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9E" w:rsidRPr="004D2735" w:rsidRDefault="007F237D" w:rsidP="0078259E">
      <w:pPr>
        <w:jc w:val="center"/>
        <w:rPr>
          <w:b/>
        </w:rPr>
      </w:pPr>
      <w:r>
        <w:rPr>
          <w:b/>
        </w:rPr>
        <w:t>VÁLASZTÁSI</w:t>
      </w:r>
      <w:r w:rsidR="0078259E" w:rsidRPr="004D2735">
        <w:rPr>
          <w:b/>
        </w:rPr>
        <w:t xml:space="preserve"> TÁJÉKOZTATÓ</w:t>
      </w:r>
    </w:p>
    <w:p w:rsidR="002F1086" w:rsidRPr="009B0674" w:rsidRDefault="002F1086" w:rsidP="0078259E">
      <w:pPr>
        <w:jc w:val="center"/>
        <w:rPr>
          <w:b/>
          <w:sz w:val="22"/>
          <w:szCs w:val="22"/>
        </w:rPr>
      </w:pPr>
    </w:p>
    <w:p w:rsidR="0078259E" w:rsidRDefault="002F1086" w:rsidP="00226D88">
      <w:pPr>
        <w:spacing w:line="276" w:lineRule="auto"/>
        <w:jc w:val="center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>Tisztelt Választópolgár!</w:t>
      </w:r>
    </w:p>
    <w:p w:rsidR="004D2735" w:rsidRPr="009B0674" w:rsidRDefault="004D2735" w:rsidP="00226D88">
      <w:pPr>
        <w:spacing w:line="276" w:lineRule="auto"/>
        <w:jc w:val="center"/>
        <w:rPr>
          <w:b/>
          <w:sz w:val="22"/>
          <w:szCs w:val="22"/>
        </w:rPr>
      </w:pPr>
    </w:p>
    <w:p w:rsidR="0078259E" w:rsidRPr="009B0674" w:rsidRDefault="0031365D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 xml:space="preserve">              </w:t>
      </w:r>
      <w:r w:rsidR="0002211E" w:rsidRPr="009B0674">
        <w:rPr>
          <w:sz w:val="22"/>
          <w:szCs w:val="22"/>
        </w:rPr>
        <w:t xml:space="preserve">Magyarország Köztársasági </w:t>
      </w:r>
      <w:r w:rsidR="0078259E" w:rsidRPr="009B0674">
        <w:rPr>
          <w:sz w:val="22"/>
          <w:szCs w:val="22"/>
        </w:rPr>
        <w:t xml:space="preserve">Elnöke </w:t>
      </w:r>
      <w:r w:rsidR="0078259E" w:rsidRPr="00B53AB0">
        <w:rPr>
          <w:b/>
          <w:sz w:val="22"/>
          <w:szCs w:val="22"/>
        </w:rPr>
        <w:t>2014. április 06.</w:t>
      </w:r>
      <w:r w:rsidR="0078259E" w:rsidRPr="009B0674">
        <w:rPr>
          <w:sz w:val="22"/>
          <w:szCs w:val="22"/>
        </w:rPr>
        <w:t xml:space="preserve"> napjára tűzte ki az orszá</w:t>
      </w:r>
      <w:r w:rsidR="000A5E3D" w:rsidRPr="009B0674">
        <w:rPr>
          <w:sz w:val="22"/>
          <w:szCs w:val="22"/>
        </w:rPr>
        <w:t>ggyűlési képviselők válas</w:t>
      </w:r>
      <w:r w:rsidR="00B53AB0">
        <w:rPr>
          <w:sz w:val="22"/>
          <w:szCs w:val="22"/>
        </w:rPr>
        <w:t xml:space="preserve">ztását. </w:t>
      </w:r>
      <w:r w:rsidR="000A5E3D" w:rsidRPr="009B0674">
        <w:rPr>
          <w:sz w:val="22"/>
          <w:szCs w:val="22"/>
        </w:rPr>
        <w:t xml:space="preserve"> </w:t>
      </w:r>
    </w:p>
    <w:p w:rsidR="004945B3" w:rsidRPr="009B0674" w:rsidRDefault="0078259E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 xml:space="preserve">A </w:t>
      </w:r>
      <w:r w:rsidRPr="009B0674">
        <w:rPr>
          <w:b/>
          <w:sz w:val="22"/>
          <w:szCs w:val="22"/>
        </w:rPr>
        <w:t>magyarországi lakcímmel rendelkező választópolgárok automatikusan felkerülnek a</w:t>
      </w:r>
      <w:r w:rsidR="00F97AFA" w:rsidRPr="009B0674">
        <w:rPr>
          <w:b/>
          <w:sz w:val="22"/>
          <w:szCs w:val="22"/>
        </w:rPr>
        <w:t xml:space="preserve"> szavazásra jogosultak</w:t>
      </w:r>
      <w:r w:rsidRPr="009B0674">
        <w:rPr>
          <w:b/>
          <w:sz w:val="22"/>
          <w:szCs w:val="22"/>
        </w:rPr>
        <w:t xml:space="preserve"> központi névjegyzék</w:t>
      </w:r>
      <w:r w:rsidR="00F97AFA" w:rsidRPr="009B0674">
        <w:rPr>
          <w:b/>
          <w:sz w:val="22"/>
          <w:szCs w:val="22"/>
        </w:rPr>
        <w:t>é</w:t>
      </w:r>
      <w:r w:rsidR="00940B39">
        <w:rPr>
          <w:b/>
          <w:sz w:val="22"/>
          <w:szCs w:val="22"/>
        </w:rPr>
        <w:t>be.</w:t>
      </w:r>
      <w:r w:rsidR="00940B39">
        <w:rPr>
          <w:sz w:val="22"/>
          <w:szCs w:val="22"/>
        </w:rPr>
        <w:t xml:space="preserve"> Az állandó lakóhely</w:t>
      </w:r>
      <w:r w:rsidR="00F97AFA" w:rsidRPr="009B0674">
        <w:rPr>
          <w:sz w:val="22"/>
          <w:szCs w:val="22"/>
        </w:rPr>
        <w:t xml:space="preserve"> szerinti </w:t>
      </w:r>
      <w:r w:rsidR="00F97AFA" w:rsidRPr="009B0674">
        <w:rPr>
          <w:sz w:val="22"/>
          <w:szCs w:val="22"/>
          <w:u w:val="single"/>
        </w:rPr>
        <w:t>szavazóköri névjegyzékbe</w:t>
      </w:r>
      <w:r w:rsidR="00F97AFA" w:rsidRPr="009B0674">
        <w:rPr>
          <w:sz w:val="22"/>
          <w:szCs w:val="22"/>
        </w:rPr>
        <w:t xml:space="preserve"> való </w:t>
      </w:r>
      <w:r w:rsidR="006D0BCE" w:rsidRPr="009B0674">
        <w:rPr>
          <w:sz w:val="22"/>
          <w:szCs w:val="22"/>
        </w:rPr>
        <w:t>felvétel</w:t>
      </w:r>
      <w:r w:rsidR="00940B39">
        <w:rPr>
          <w:sz w:val="22"/>
          <w:szCs w:val="22"/>
        </w:rPr>
        <w:t>é</w:t>
      </w:r>
      <w:r w:rsidR="006D0BCE" w:rsidRPr="009B0674">
        <w:rPr>
          <w:sz w:val="22"/>
          <w:szCs w:val="22"/>
        </w:rPr>
        <w:t>ről</w:t>
      </w:r>
      <w:r w:rsidR="007F237D">
        <w:rPr>
          <w:sz w:val="22"/>
          <w:szCs w:val="22"/>
        </w:rPr>
        <w:t xml:space="preserve"> minden szavazásra jogosult </w:t>
      </w:r>
      <w:r w:rsidR="00940B39">
        <w:rPr>
          <w:sz w:val="22"/>
          <w:szCs w:val="22"/>
        </w:rPr>
        <w:t>értesítést kap</w:t>
      </w:r>
      <w:r w:rsidR="00F97AFA" w:rsidRPr="009B0674">
        <w:rPr>
          <w:sz w:val="22"/>
          <w:szCs w:val="22"/>
        </w:rPr>
        <w:t xml:space="preserve"> 2014. </w:t>
      </w:r>
      <w:r w:rsidR="00B57E10">
        <w:rPr>
          <w:sz w:val="22"/>
          <w:szCs w:val="22"/>
        </w:rPr>
        <w:t>február</w:t>
      </w:r>
      <w:bookmarkStart w:id="0" w:name="_GoBack"/>
      <w:bookmarkEnd w:id="0"/>
      <w:r w:rsidR="00F97AFA" w:rsidRPr="009B0674">
        <w:rPr>
          <w:sz w:val="22"/>
          <w:szCs w:val="22"/>
        </w:rPr>
        <w:t xml:space="preserve"> 17-</w:t>
      </w:r>
      <w:r w:rsidRPr="009B0674">
        <w:rPr>
          <w:sz w:val="22"/>
          <w:szCs w:val="22"/>
        </w:rPr>
        <w:t>ig</w:t>
      </w:r>
      <w:r w:rsidR="005515DA">
        <w:rPr>
          <w:sz w:val="22"/>
          <w:szCs w:val="22"/>
        </w:rPr>
        <w:t>.</w:t>
      </w:r>
      <w:r w:rsidRPr="009B0674">
        <w:rPr>
          <w:sz w:val="22"/>
          <w:szCs w:val="22"/>
        </w:rPr>
        <w:t xml:space="preserve"> A</w:t>
      </w:r>
      <w:r w:rsidR="006D0BCE" w:rsidRPr="009B0674">
        <w:rPr>
          <w:sz w:val="22"/>
          <w:szCs w:val="22"/>
        </w:rPr>
        <w:t>z a</w:t>
      </w:r>
      <w:r w:rsidRPr="009B0674">
        <w:rPr>
          <w:sz w:val="22"/>
          <w:szCs w:val="22"/>
        </w:rPr>
        <w:t xml:space="preserve"> névjegyzék</w:t>
      </w:r>
      <w:r w:rsidR="00F97AFA" w:rsidRPr="009B0674">
        <w:rPr>
          <w:sz w:val="22"/>
          <w:szCs w:val="22"/>
        </w:rPr>
        <w:t>en szereplő állampolgár, aki ne</w:t>
      </w:r>
      <w:r w:rsidR="004945B3" w:rsidRPr="009B0674">
        <w:rPr>
          <w:sz w:val="22"/>
          <w:szCs w:val="22"/>
        </w:rPr>
        <w:t xml:space="preserve">m kapja meg az értesítőt, a helyi választási irodától új értesítőt </w:t>
      </w:r>
      <w:r w:rsidR="008F6FBC" w:rsidRPr="009B0674">
        <w:rPr>
          <w:sz w:val="22"/>
          <w:szCs w:val="22"/>
        </w:rPr>
        <w:t>kérhet</w:t>
      </w:r>
      <w:r w:rsidR="00940B39">
        <w:rPr>
          <w:sz w:val="22"/>
          <w:szCs w:val="22"/>
        </w:rPr>
        <w:t>.</w:t>
      </w:r>
    </w:p>
    <w:p w:rsidR="008F6FBC" w:rsidRPr="009B0674" w:rsidRDefault="006D0BCE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>A szavazóköri névjegyzék</w:t>
      </w:r>
      <w:r w:rsidR="0078259E" w:rsidRPr="009B0674">
        <w:rPr>
          <w:sz w:val="22"/>
          <w:szCs w:val="22"/>
        </w:rPr>
        <w:t xml:space="preserve"> a hely</w:t>
      </w:r>
      <w:r w:rsidR="004945B3" w:rsidRPr="009B0674">
        <w:rPr>
          <w:sz w:val="22"/>
          <w:szCs w:val="22"/>
        </w:rPr>
        <w:t>i választási irodá</w:t>
      </w:r>
      <w:r w:rsidRPr="009B0674">
        <w:rPr>
          <w:sz w:val="22"/>
          <w:szCs w:val="22"/>
        </w:rPr>
        <w:t xml:space="preserve">ban </w:t>
      </w:r>
      <w:r w:rsidR="00AE7376" w:rsidRPr="009B0674">
        <w:rPr>
          <w:sz w:val="22"/>
          <w:szCs w:val="22"/>
        </w:rPr>
        <w:t>megtekinthető.</w:t>
      </w:r>
      <w:r w:rsidR="0078259E" w:rsidRPr="009B0674">
        <w:rPr>
          <w:sz w:val="22"/>
          <w:szCs w:val="22"/>
        </w:rPr>
        <w:t xml:space="preserve"> </w:t>
      </w:r>
    </w:p>
    <w:p w:rsidR="003C2067" w:rsidRPr="009B0674" w:rsidRDefault="003C2067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 xml:space="preserve">A magyarországi lakcímmel rendelkező választópolgár kérheti </w:t>
      </w:r>
    </w:p>
    <w:p w:rsidR="003C2067" w:rsidRPr="009B0674" w:rsidRDefault="003C2067" w:rsidP="003C206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>nemzetiséghez tartozásának</w:t>
      </w:r>
    </w:p>
    <w:p w:rsidR="003C2067" w:rsidRPr="009B0674" w:rsidRDefault="003C2067" w:rsidP="003C206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>szavazási segítség iránti igényének</w:t>
      </w:r>
    </w:p>
    <w:p w:rsidR="003C2067" w:rsidRPr="009B0674" w:rsidRDefault="003C2067" w:rsidP="003C206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>személyes adatai kiadá</w:t>
      </w:r>
      <w:r w:rsidR="006D0BCE" w:rsidRPr="009B0674">
        <w:rPr>
          <w:sz w:val="22"/>
          <w:szCs w:val="22"/>
        </w:rPr>
        <w:t xml:space="preserve">sa megtiltásának </w:t>
      </w:r>
      <w:r w:rsidRPr="009B0674">
        <w:rPr>
          <w:sz w:val="22"/>
          <w:szCs w:val="22"/>
        </w:rPr>
        <w:t>bejegyzését a központi névjegyzékbe.</w:t>
      </w:r>
    </w:p>
    <w:p w:rsidR="002C7CBF" w:rsidRPr="009B0674" w:rsidRDefault="002C7CBF" w:rsidP="0002211E">
      <w:pPr>
        <w:spacing w:line="276" w:lineRule="auto"/>
        <w:rPr>
          <w:sz w:val="22"/>
          <w:szCs w:val="22"/>
        </w:rPr>
      </w:pPr>
    </w:p>
    <w:p w:rsidR="002C7CBF" w:rsidRPr="009B0674" w:rsidRDefault="009E7193" w:rsidP="002C7CBF">
      <w:pPr>
        <w:spacing w:line="276" w:lineRule="auto"/>
        <w:jc w:val="center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>Az országgyűlési ké</w:t>
      </w:r>
      <w:r w:rsidR="002C7CBF" w:rsidRPr="009B0674">
        <w:rPr>
          <w:b/>
          <w:sz w:val="22"/>
          <w:szCs w:val="22"/>
        </w:rPr>
        <w:t>pviselők választása egyfordulós, időpontja:</w:t>
      </w:r>
    </w:p>
    <w:p w:rsidR="004945B3" w:rsidRPr="009B0674" w:rsidRDefault="009B0674" w:rsidP="002C7CBF">
      <w:pPr>
        <w:spacing w:line="276" w:lineRule="auto"/>
        <w:jc w:val="center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>2014. április 6-án vasárnap, 6-</w:t>
      </w:r>
      <w:r w:rsidR="002C7CBF" w:rsidRPr="009B0674">
        <w:rPr>
          <w:b/>
          <w:sz w:val="22"/>
          <w:szCs w:val="22"/>
        </w:rPr>
        <w:t>19 óra</w:t>
      </w:r>
      <w:r w:rsidRPr="009B0674">
        <w:rPr>
          <w:b/>
          <w:sz w:val="22"/>
          <w:szCs w:val="22"/>
        </w:rPr>
        <w:t xml:space="preserve"> között lesz.</w:t>
      </w:r>
    </w:p>
    <w:p w:rsidR="009E7193" w:rsidRPr="009B0674" w:rsidRDefault="009E7193" w:rsidP="0002211E">
      <w:pPr>
        <w:spacing w:line="276" w:lineRule="auto"/>
        <w:rPr>
          <w:b/>
          <w:sz w:val="22"/>
          <w:szCs w:val="22"/>
        </w:rPr>
      </w:pPr>
    </w:p>
    <w:p w:rsidR="009E7193" w:rsidRPr="009B0674" w:rsidRDefault="009E7193" w:rsidP="0002211E">
      <w:pPr>
        <w:spacing w:line="276" w:lineRule="auto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 xml:space="preserve">Magyarországi lakóhellyel rendelkező </w:t>
      </w:r>
      <w:r w:rsidRPr="009B0674">
        <w:rPr>
          <w:sz w:val="22"/>
          <w:szCs w:val="22"/>
        </w:rPr>
        <w:t>választópolgár</w:t>
      </w:r>
      <w:r w:rsidR="0002211E" w:rsidRPr="009B0674">
        <w:rPr>
          <w:sz w:val="22"/>
          <w:szCs w:val="22"/>
        </w:rPr>
        <w:t xml:space="preserve"> </w:t>
      </w:r>
      <w:r w:rsidRPr="009B0674">
        <w:rPr>
          <w:sz w:val="22"/>
          <w:szCs w:val="22"/>
        </w:rPr>
        <w:t>egy egyéni választókerületi jelöltre, és egy pártlistára</w:t>
      </w:r>
      <w:r w:rsidR="0002211E" w:rsidRPr="009B0674">
        <w:rPr>
          <w:sz w:val="22"/>
          <w:szCs w:val="22"/>
        </w:rPr>
        <w:t xml:space="preserve"> </w:t>
      </w:r>
      <w:r w:rsidR="0002211E" w:rsidRPr="009B0674">
        <w:rPr>
          <w:b/>
          <w:sz w:val="22"/>
          <w:szCs w:val="22"/>
        </w:rPr>
        <w:t>szavazhat;</w:t>
      </w:r>
    </w:p>
    <w:p w:rsidR="009E7193" w:rsidRPr="009B0674" w:rsidRDefault="009E7193" w:rsidP="0002211E">
      <w:pPr>
        <w:spacing w:line="276" w:lineRule="auto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>Magyarország</w:t>
      </w:r>
      <w:r w:rsidR="0002211E" w:rsidRPr="009B0674">
        <w:rPr>
          <w:b/>
          <w:sz w:val="22"/>
          <w:szCs w:val="22"/>
        </w:rPr>
        <w:t xml:space="preserve">i lakóhellyel rendelkező, </w:t>
      </w:r>
      <w:r w:rsidRPr="009B0674">
        <w:rPr>
          <w:b/>
          <w:sz w:val="22"/>
          <w:szCs w:val="22"/>
        </w:rPr>
        <w:t>és</w:t>
      </w:r>
      <w:r w:rsidR="0002211E" w:rsidRPr="009B0674">
        <w:rPr>
          <w:b/>
          <w:sz w:val="22"/>
          <w:szCs w:val="22"/>
        </w:rPr>
        <w:t xml:space="preserve"> </w:t>
      </w:r>
      <w:r w:rsidRPr="009B0674">
        <w:rPr>
          <w:b/>
          <w:sz w:val="22"/>
          <w:szCs w:val="22"/>
        </w:rPr>
        <w:t>a névjegyzékben nemzetiségi választópol</w:t>
      </w:r>
      <w:r w:rsidR="00CA054B">
        <w:rPr>
          <w:b/>
          <w:sz w:val="22"/>
          <w:szCs w:val="22"/>
        </w:rPr>
        <w:t>gárként regisztrált</w:t>
      </w:r>
      <w:r w:rsidR="0002211E" w:rsidRPr="009B0674">
        <w:rPr>
          <w:b/>
          <w:sz w:val="22"/>
          <w:szCs w:val="22"/>
        </w:rPr>
        <w:t xml:space="preserve"> </w:t>
      </w:r>
      <w:r w:rsidR="0002211E" w:rsidRPr="009B0674">
        <w:rPr>
          <w:sz w:val="22"/>
          <w:szCs w:val="22"/>
        </w:rPr>
        <w:t xml:space="preserve">választópolgár </w:t>
      </w:r>
      <w:r w:rsidRPr="009B0674">
        <w:rPr>
          <w:sz w:val="22"/>
          <w:szCs w:val="22"/>
        </w:rPr>
        <w:t xml:space="preserve">egy egyéni választókerületi jelöltre, </w:t>
      </w:r>
      <w:r w:rsidRPr="009B0674">
        <w:rPr>
          <w:b/>
          <w:sz w:val="22"/>
          <w:szCs w:val="22"/>
        </w:rPr>
        <w:t xml:space="preserve">és  </w:t>
      </w:r>
      <w:r w:rsidRPr="009B0674">
        <w:rPr>
          <w:sz w:val="22"/>
          <w:szCs w:val="22"/>
        </w:rPr>
        <w:t>nemzetiségének listájára, ha nemzetisége lis</w:t>
      </w:r>
      <w:r w:rsidR="003C2067" w:rsidRPr="009B0674">
        <w:rPr>
          <w:sz w:val="22"/>
          <w:szCs w:val="22"/>
        </w:rPr>
        <w:t xml:space="preserve">tát nem állított,  pártlistára </w:t>
      </w:r>
      <w:r w:rsidR="009B0674" w:rsidRPr="009B0674">
        <w:rPr>
          <w:sz w:val="22"/>
          <w:szCs w:val="22"/>
        </w:rPr>
        <w:t>s</w:t>
      </w:r>
      <w:r w:rsidRPr="009B0674">
        <w:rPr>
          <w:sz w:val="22"/>
          <w:szCs w:val="22"/>
        </w:rPr>
        <w:t>zavazhat.</w:t>
      </w:r>
    </w:p>
    <w:p w:rsidR="009E7193" w:rsidRPr="009B0674" w:rsidRDefault="009E7193" w:rsidP="0002211E">
      <w:pPr>
        <w:spacing w:line="276" w:lineRule="auto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 xml:space="preserve">Magyarországi lakóhellyel nem rendelkező </w:t>
      </w:r>
      <w:r w:rsidRPr="009B0674">
        <w:rPr>
          <w:sz w:val="22"/>
          <w:szCs w:val="22"/>
        </w:rPr>
        <w:t>v</w:t>
      </w:r>
      <w:r w:rsidR="009B0674" w:rsidRPr="009B0674">
        <w:rPr>
          <w:sz w:val="22"/>
          <w:szCs w:val="22"/>
        </w:rPr>
        <w:t xml:space="preserve">álasztópolgár </w:t>
      </w:r>
      <w:r w:rsidRPr="009B0674">
        <w:rPr>
          <w:sz w:val="22"/>
          <w:szCs w:val="22"/>
        </w:rPr>
        <w:t xml:space="preserve">pártlistára </w:t>
      </w:r>
      <w:r w:rsidRPr="009B0674">
        <w:rPr>
          <w:b/>
          <w:sz w:val="22"/>
          <w:szCs w:val="22"/>
        </w:rPr>
        <w:t>szavazhat</w:t>
      </w:r>
      <w:r w:rsidR="0002211E" w:rsidRPr="009B0674">
        <w:rPr>
          <w:b/>
          <w:sz w:val="22"/>
          <w:szCs w:val="22"/>
        </w:rPr>
        <w:t>.</w:t>
      </w:r>
    </w:p>
    <w:p w:rsidR="0078259E" w:rsidRPr="009B0674" w:rsidRDefault="0078259E" w:rsidP="0002211E">
      <w:pPr>
        <w:spacing w:line="276" w:lineRule="auto"/>
        <w:rPr>
          <w:b/>
          <w:sz w:val="22"/>
          <w:szCs w:val="22"/>
        </w:rPr>
      </w:pPr>
    </w:p>
    <w:p w:rsidR="0078259E" w:rsidRPr="009B0674" w:rsidRDefault="0078259E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>A</w:t>
      </w:r>
      <w:r w:rsidR="00E84F3F">
        <w:rPr>
          <w:sz w:val="22"/>
          <w:szCs w:val="22"/>
        </w:rPr>
        <w:t xml:space="preserve">z országgyűlési egyéni </w:t>
      </w:r>
      <w:r w:rsidRPr="009B0674">
        <w:rPr>
          <w:sz w:val="22"/>
          <w:szCs w:val="22"/>
        </w:rPr>
        <w:t>választókerületben választó</w:t>
      </w:r>
      <w:r w:rsidR="0060280D">
        <w:rPr>
          <w:sz w:val="22"/>
          <w:szCs w:val="22"/>
        </w:rPr>
        <w:t>joggal rendelkező személy</w:t>
      </w:r>
      <w:r w:rsidRPr="009B0674">
        <w:rPr>
          <w:sz w:val="22"/>
          <w:szCs w:val="22"/>
        </w:rPr>
        <w:t xml:space="preserve"> </w:t>
      </w:r>
      <w:r w:rsidR="0060280D">
        <w:rPr>
          <w:b/>
          <w:sz w:val="22"/>
          <w:szCs w:val="22"/>
        </w:rPr>
        <w:t xml:space="preserve">2014. március 3-ig, </w:t>
      </w:r>
      <w:r w:rsidRPr="009B0674">
        <w:rPr>
          <w:b/>
          <w:sz w:val="22"/>
          <w:szCs w:val="22"/>
        </w:rPr>
        <w:t>ajánlóíven ajánlhat jelöltet.</w:t>
      </w:r>
      <w:r w:rsidRPr="009B0674">
        <w:rPr>
          <w:sz w:val="22"/>
          <w:szCs w:val="22"/>
        </w:rPr>
        <w:t xml:space="preserve"> Egy választópolgár több jelöltet is ajánlhat.</w:t>
      </w:r>
    </w:p>
    <w:p w:rsidR="00AE7376" w:rsidRPr="009B0674" w:rsidRDefault="00AE7376" w:rsidP="0002211E">
      <w:pPr>
        <w:spacing w:line="276" w:lineRule="auto"/>
        <w:rPr>
          <w:sz w:val="22"/>
          <w:szCs w:val="22"/>
        </w:rPr>
      </w:pPr>
    </w:p>
    <w:p w:rsidR="002651BB" w:rsidRPr="009B0674" w:rsidRDefault="002651BB" w:rsidP="002651BB">
      <w:pPr>
        <w:spacing w:line="276" w:lineRule="auto"/>
        <w:jc w:val="center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>Hogyan gyakorolhatja a választópolgár választójogát?</w:t>
      </w:r>
    </w:p>
    <w:p w:rsidR="009B0674" w:rsidRPr="009B0674" w:rsidRDefault="009B0674" w:rsidP="002651BB">
      <w:pPr>
        <w:spacing w:line="276" w:lineRule="auto"/>
        <w:jc w:val="center"/>
        <w:rPr>
          <w:b/>
          <w:sz w:val="22"/>
          <w:szCs w:val="22"/>
        </w:rPr>
      </w:pPr>
    </w:p>
    <w:p w:rsidR="002651BB" w:rsidRPr="009B0674" w:rsidRDefault="009B0674" w:rsidP="002651BB">
      <w:pPr>
        <w:spacing w:line="276" w:lineRule="auto"/>
        <w:rPr>
          <w:b/>
          <w:sz w:val="22"/>
          <w:szCs w:val="22"/>
        </w:rPr>
      </w:pPr>
      <w:r w:rsidRPr="009B0674">
        <w:rPr>
          <w:sz w:val="22"/>
          <w:szCs w:val="22"/>
        </w:rPr>
        <w:t xml:space="preserve">Fő szabályként mindenki a </w:t>
      </w:r>
      <w:r w:rsidRPr="009B0674">
        <w:rPr>
          <w:sz w:val="22"/>
          <w:szCs w:val="22"/>
          <w:u w:val="single"/>
        </w:rPr>
        <w:t>lakóhelye szerinti szavazókörben</w:t>
      </w:r>
      <w:r w:rsidRPr="009B0674">
        <w:rPr>
          <w:sz w:val="22"/>
          <w:szCs w:val="22"/>
        </w:rPr>
        <w:t xml:space="preserve"> szavaz.</w:t>
      </w:r>
      <w:r w:rsidR="0021553A">
        <w:rPr>
          <w:sz w:val="22"/>
          <w:szCs w:val="22"/>
        </w:rPr>
        <w:t xml:space="preserve"> Vannak azonban kivételek: </w:t>
      </w:r>
    </w:p>
    <w:p w:rsidR="00AE7376" w:rsidRPr="009B0674" w:rsidRDefault="0021553A" w:rsidP="0002211E">
      <w:pPr>
        <w:spacing w:line="276" w:lineRule="auto"/>
        <w:rPr>
          <w:b/>
          <w:sz w:val="22"/>
          <w:szCs w:val="22"/>
        </w:rPr>
      </w:pPr>
      <w:r w:rsidRPr="0021553A">
        <w:rPr>
          <w:b/>
          <w:sz w:val="22"/>
          <w:szCs w:val="22"/>
        </w:rPr>
        <w:t>1./</w:t>
      </w:r>
      <w:r>
        <w:rPr>
          <w:b/>
          <w:sz w:val="22"/>
          <w:szCs w:val="22"/>
          <w:u w:val="single"/>
        </w:rPr>
        <w:t xml:space="preserve"> </w:t>
      </w:r>
      <w:r w:rsidR="00AE7376" w:rsidRPr="009B0674">
        <w:rPr>
          <w:b/>
          <w:sz w:val="22"/>
          <w:szCs w:val="22"/>
          <w:u w:val="single"/>
        </w:rPr>
        <w:t xml:space="preserve">Magyarországon, </w:t>
      </w:r>
      <w:r>
        <w:rPr>
          <w:b/>
          <w:sz w:val="22"/>
          <w:szCs w:val="22"/>
          <w:u w:val="single"/>
        </w:rPr>
        <w:t xml:space="preserve"> </w:t>
      </w:r>
      <w:r w:rsidR="00AE7376" w:rsidRPr="009B0674">
        <w:rPr>
          <w:b/>
          <w:sz w:val="22"/>
          <w:szCs w:val="22"/>
          <w:u w:val="single"/>
        </w:rPr>
        <w:t>de a</w:t>
      </w:r>
      <w:r w:rsidR="00AA0A32" w:rsidRPr="009B0674">
        <w:rPr>
          <w:b/>
          <w:sz w:val="22"/>
          <w:szCs w:val="22"/>
          <w:u w:val="single"/>
        </w:rPr>
        <w:t xml:space="preserve"> választás napján nem a lakcíme </w:t>
      </w:r>
      <w:r w:rsidR="003462A3" w:rsidRPr="009B0674">
        <w:rPr>
          <w:b/>
          <w:sz w:val="22"/>
          <w:szCs w:val="22"/>
          <w:u w:val="single"/>
        </w:rPr>
        <w:t>szerinti szavazókörben</w:t>
      </w:r>
      <w:r w:rsidR="00AE7376" w:rsidRPr="009B0674">
        <w:rPr>
          <w:b/>
          <w:sz w:val="22"/>
          <w:szCs w:val="22"/>
          <w:u w:val="single"/>
        </w:rPr>
        <w:t xml:space="preserve"> tar</w:t>
      </w:r>
      <w:r w:rsidR="00DC1E89">
        <w:rPr>
          <w:b/>
          <w:sz w:val="22"/>
          <w:szCs w:val="22"/>
          <w:u w:val="single"/>
        </w:rPr>
        <w:t xml:space="preserve">tózkodó választópolgár </w:t>
      </w:r>
      <w:r w:rsidR="006B4746" w:rsidRPr="009B0674">
        <w:rPr>
          <w:b/>
          <w:sz w:val="22"/>
          <w:szCs w:val="22"/>
        </w:rPr>
        <w:t xml:space="preserve">  á t j e l e n t k e z é s</w:t>
      </w:r>
      <w:r w:rsidR="00DC1E89">
        <w:rPr>
          <w:b/>
          <w:sz w:val="22"/>
          <w:szCs w:val="22"/>
        </w:rPr>
        <w:t xml:space="preserve"> s e l  szavazhat.</w:t>
      </w:r>
    </w:p>
    <w:p w:rsidR="0078259E" w:rsidRPr="009B0674" w:rsidRDefault="00DC1E89" w:rsidP="0002211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Aki a</w:t>
      </w:r>
      <w:r w:rsidR="0078259E" w:rsidRPr="009B0674">
        <w:rPr>
          <w:sz w:val="22"/>
          <w:szCs w:val="22"/>
        </w:rPr>
        <w:t xml:space="preserve"> szavazás napján nem </w:t>
      </w:r>
      <w:r w:rsidR="003462A3" w:rsidRPr="009B0674">
        <w:rPr>
          <w:sz w:val="22"/>
          <w:szCs w:val="22"/>
        </w:rPr>
        <w:t>a lakóhelye szerinti szavazókör területén</w:t>
      </w:r>
      <w:r w:rsidR="0078259E" w:rsidRPr="009B0674">
        <w:rPr>
          <w:sz w:val="22"/>
          <w:szCs w:val="22"/>
        </w:rPr>
        <w:t xml:space="preserve"> tartózkodik, </w:t>
      </w:r>
      <w:r w:rsidR="0078259E" w:rsidRPr="009B0674">
        <w:rPr>
          <w:b/>
          <w:sz w:val="22"/>
          <w:szCs w:val="22"/>
        </w:rPr>
        <w:t>csak akkor élhet választási jogával, ha az állandó lakóhelye szerinti szavazóköri névjegyzéken szerepel, és előzetesen kezdeményezte a lakóhelye szerinti helyi választási iroda v</w:t>
      </w:r>
      <w:r w:rsidR="009F1454" w:rsidRPr="009B0674">
        <w:rPr>
          <w:b/>
          <w:sz w:val="22"/>
          <w:szCs w:val="22"/>
        </w:rPr>
        <w:t xml:space="preserve">ezetőjénél (jegyző) a </w:t>
      </w:r>
      <w:r w:rsidR="009F1454" w:rsidRPr="009B0674">
        <w:rPr>
          <w:b/>
          <w:sz w:val="22"/>
          <w:szCs w:val="22"/>
        </w:rPr>
        <w:lastRenderedPageBreak/>
        <w:t>lakcímétől eltérő</w:t>
      </w:r>
      <w:r w:rsidR="0078259E" w:rsidRPr="009B0674">
        <w:rPr>
          <w:b/>
          <w:sz w:val="22"/>
          <w:szCs w:val="22"/>
        </w:rPr>
        <w:t xml:space="preserve"> átjelentkezését. </w:t>
      </w:r>
      <w:r w:rsidR="00B961A2" w:rsidRPr="009B0674">
        <w:rPr>
          <w:sz w:val="22"/>
          <w:szCs w:val="22"/>
        </w:rPr>
        <w:t>Az átjelentkezéssel</w:t>
      </w:r>
      <w:r w:rsidR="00946C04" w:rsidRPr="009B0674">
        <w:rPr>
          <w:sz w:val="22"/>
          <w:szCs w:val="22"/>
        </w:rPr>
        <w:t xml:space="preserve"> szavazó választópolgár</w:t>
      </w:r>
      <w:r w:rsidR="00B961A2" w:rsidRPr="009B0674">
        <w:rPr>
          <w:sz w:val="22"/>
          <w:szCs w:val="22"/>
        </w:rPr>
        <w:t xml:space="preserve"> </w:t>
      </w:r>
      <w:r w:rsidR="001C0FBF" w:rsidRPr="009B0674">
        <w:rPr>
          <w:sz w:val="22"/>
          <w:szCs w:val="22"/>
          <w:u w:val="single"/>
        </w:rPr>
        <w:t>a</w:t>
      </w:r>
      <w:r w:rsidR="00B961A2" w:rsidRPr="009B0674">
        <w:rPr>
          <w:sz w:val="22"/>
          <w:szCs w:val="22"/>
          <w:u w:val="single"/>
        </w:rPr>
        <w:t xml:space="preserve"> lakcíme szerinti országgyűlési egyéni</w:t>
      </w:r>
      <w:r w:rsidR="00B961A2" w:rsidRPr="009B0674">
        <w:rPr>
          <w:sz w:val="22"/>
          <w:szCs w:val="22"/>
        </w:rPr>
        <w:t xml:space="preserve"> </w:t>
      </w:r>
      <w:r w:rsidR="00B961A2" w:rsidRPr="009B0674">
        <w:rPr>
          <w:sz w:val="22"/>
          <w:szCs w:val="22"/>
          <w:u w:val="single"/>
        </w:rPr>
        <w:t>választókerület szavazólapján</w:t>
      </w:r>
      <w:r w:rsidR="001C0FBF" w:rsidRPr="009B0674">
        <w:rPr>
          <w:sz w:val="22"/>
          <w:szCs w:val="22"/>
        </w:rPr>
        <w:t xml:space="preserve"> </w:t>
      </w:r>
      <w:r>
        <w:rPr>
          <w:sz w:val="22"/>
          <w:szCs w:val="22"/>
        </w:rPr>
        <w:t>(és az országos listás) szavazólapon</w:t>
      </w:r>
      <w:r w:rsidR="00B961A2" w:rsidRPr="009B0674">
        <w:rPr>
          <w:sz w:val="22"/>
          <w:szCs w:val="22"/>
        </w:rPr>
        <w:t xml:space="preserve"> szavaz.</w:t>
      </w:r>
    </w:p>
    <w:p w:rsidR="0078259E" w:rsidRPr="009B0674" w:rsidRDefault="00DC1E89" w:rsidP="0002211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Az á</w:t>
      </w:r>
      <w:r w:rsidR="0078259E" w:rsidRPr="009B0674">
        <w:rPr>
          <w:b/>
          <w:sz w:val="22"/>
          <w:szCs w:val="22"/>
        </w:rPr>
        <w:t>tjelentkezést</w:t>
      </w:r>
      <w:r>
        <w:rPr>
          <w:b/>
          <w:sz w:val="22"/>
          <w:szCs w:val="22"/>
        </w:rPr>
        <w:t xml:space="preserve">  a szavazás helyéül kért település megjelölésével </w:t>
      </w:r>
      <w:r w:rsidR="0078259E" w:rsidRPr="009B0674">
        <w:rPr>
          <w:b/>
          <w:sz w:val="22"/>
          <w:szCs w:val="22"/>
        </w:rPr>
        <w:t xml:space="preserve"> 2014. április 4-én 16.00 óráig</w:t>
      </w:r>
      <w:r w:rsidR="0078259E" w:rsidRPr="009B0674">
        <w:rPr>
          <w:sz w:val="22"/>
          <w:szCs w:val="22"/>
        </w:rPr>
        <w:t xml:space="preserve"> lehet kérni a </w:t>
      </w:r>
      <w:hyperlink r:id="rId6" w:history="1">
        <w:r w:rsidR="0078259E" w:rsidRPr="009B0674">
          <w:rPr>
            <w:rStyle w:val="Hyperlink"/>
            <w:sz w:val="22"/>
            <w:szCs w:val="22"/>
          </w:rPr>
          <w:t>www.valasztas.hu</w:t>
        </w:r>
      </w:hyperlink>
      <w:r w:rsidR="00AE7376" w:rsidRPr="009B0674">
        <w:rPr>
          <w:sz w:val="22"/>
          <w:szCs w:val="22"/>
        </w:rPr>
        <w:t xml:space="preserve"> oldalon, levélben, </w:t>
      </w:r>
      <w:r w:rsidR="0078259E" w:rsidRPr="009B0674">
        <w:rPr>
          <w:sz w:val="22"/>
          <w:szCs w:val="22"/>
        </w:rPr>
        <w:t>vagy személyesen a lakóhely szerint ill</w:t>
      </w:r>
      <w:r>
        <w:rPr>
          <w:sz w:val="22"/>
          <w:szCs w:val="22"/>
        </w:rPr>
        <w:t xml:space="preserve">etékes választási irodától. </w:t>
      </w:r>
      <w:r w:rsidR="0078259E" w:rsidRPr="009B06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(kérelem minta a </w:t>
      </w:r>
      <w:hyperlink r:id="rId7" w:history="1">
        <w:r w:rsidRPr="00FE4886">
          <w:rPr>
            <w:rStyle w:val="Hyperlink"/>
            <w:sz w:val="22"/>
            <w:szCs w:val="22"/>
          </w:rPr>
          <w:t>www.valasztas.hu</w:t>
        </w:r>
      </w:hyperlink>
      <w:r>
        <w:rPr>
          <w:sz w:val="22"/>
          <w:szCs w:val="22"/>
        </w:rPr>
        <w:t xml:space="preserve"> oldalon)</w:t>
      </w:r>
    </w:p>
    <w:p w:rsidR="0078259E" w:rsidRPr="009B0674" w:rsidRDefault="0021553A" w:rsidP="0002211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Amennyiben</w:t>
      </w:r>
      <w:r w:rsidR="0078259E" w:rsidRPr="009B0674">
        <w:rPr>
          <w:sz w:val="22"/>
          <w:szCs w:val="22"/>
        </w:rPr>
        <w:t xml:space="preserve"> az átjelentkezést követően a választópolgár meggondolta magát, 2014. április 4-én 16.00 óráig visszavonhatja, vagy módosíthatja átjelentkezési kérelmét.</w:t>
      </w:r>
    </w:p>
    <w:p w:rsidR="007C68E5" w:rsidRPr="009B0674" w:rsidRDefault="00EF7324" w:rsidP="00F75734">
      <w:pPr>
        <w:spacing w:line="276" w:lineRule="auto"/>
        <w:rPr>
          <w:b/>
          <w:bCs/>
          <w:sz w:val="22"/>
          <w:szCs w:val="22"/>
        </w:rPr>
      </w:pPr>
      <w:r w:rsidRPr="009B0674">
        <w:rPr>
          <w:sz w:val="22"/>
          <w:szCs w:val="22"/>
        </w:rPr>
        <w:t xml:space="preserve">A Budapest, VIII. kerületbe </w:t>
      </w:r>
      <w:r w:rsidR="00DC1E89">
        <w:rPr>
          <w:sz w:val="22"/>
          <w:szCs w:val="22"/>
        </w:rPr>
        <w:t xml:space="preserve"> </w:t>
      </w:r>
      <w:r w:rsidRPr="009B0674">
        <w:rPr>
          <w:b/>
          <w:sz w:val="22"/>
          <w:szCs w:val="22"/>
        </w:rPr>
        <w:t>átjelentkező</w:t>
      </w:r>
      <w:r w:rsidRPr="009B0674">
        <w:rPr>
          <w:sz w:val="22"/>
          <w:szCs w:val="22"/>
        </w:rPr>
        <w:t xml:space="preserve"> választópolgárok</w:t>
      </w:r>
      <w:r w:rsidR="0021553A">
        <w:rPr>
          <w:sz w:val="22"/>
          <w:szCs w:val="22"/>
        </w:rPr>
        <w:t xml:space="preserve"> szavazataikat</w:t>
      </w:r>
      <w:r w:rsidR="002D7DD1" w:rsidRPr="009B0674">
        <w:rPr>
          <w:sz w:val="22"/>
          <w:szCs w:val="22"/>
        </w:rPr>
        <w:t xml:space="preserve"> a  </w:t>
      </w:r>
      <w:r w:rsidR="002D7DD1" w:rsidRPr="009B0674">
        <w:rPr>
          <w:b/>
          <w:sz w:val="22"/>
          <w:szCs w:val="22"/>
        </w:rPr>
        <w:t>61-es</w:t>
      </w:r>
      <w:r w:rsidR="0021553A">
        <w:rPr>
          <w:sz w:val="22"/>
          <w:szCs w:val="22"/>
        </w:rPr>
        <w:t xml:space="preserve"> szavazókörben adhatják le</w:t>
      </w:r>
      <w:r w:rsidR="00F75734" w:rsidRPr="009B0674">
        <w:rPr>
          <w:sz w:val="22"/>
          <w:szCs w:val="22"/>
        </w:rPr>
        <w:t xml:space="preserve">, a </w:t>
      </w:r>
      <w:r w:rsidR="00F75734" w:rsidRPr="009B0674">
        <w:rPr>
          <w:b/>
          <w:bCs/>
          <w:sz w:val="22"/>
          <w:szCs w:val="22"/>
        </w:rPr>
        <w:t>szavazókör címe: Bp., VIII. Ludovika tér 1., Raoul Wallenber</w:t>
      </w:r>
      <w:r w:rsidR="0021553A">
        <w:rPr>
          <w:b/>
          <w:bCs/>
          <w:sz w:val="22"/>
          <w:szCs w:val="22"/>
        </w:rPr>
        <w:t>g Szakközépiskola és Szakiskola</w:t>
      </w:r>
      <w:r w:rsidR="00F75734" w:rsidRPr="009B0674">
        <w:rPr>
          <w:b/>
          <w:bCs/>
          <w:sz w:val="22"/>
          <w:szCs w:val="22"/>
        </w:rPr>
        <w:t>.</w:t>
      </w:r>
    </w:p>
    <w:p w:rsidR="008B75C2" w:rsidRPr="009B0674" w:rsidRDefault="008B75C2" w:rsidP="00F75734">
      <w:pPr>
        <w:spacing w:line="276" w:lineRule="auto"/>
        <w:rPr>
          <w:sz w:val="22"/>
          <w:szCs w:val="22"/>
        </w:rPr>
      </w:pPr>
    </w:p>
    <w:p w:rsidR="007C68E5" w:rsidRPr="009B0674" w:rsidRDefault="0021553A" w:rsidP="0002211E">
      <w:pPr>
        <w:pStyle w:val="NormalWeb"/>
        <w:spacing w:line="276" w:lineRule="auto"/>
        <w:ind w:firstLine="0"/>
        <w:rPr>
          <w:color w:val="453939"/>
          <w:sz w:val="22"/>
          <w:szCs w:val="22"/>
        </w:rPr>
      </w:pPr>
      <w:r w:rsidRPr="0021553A">
        <w:rPr>
          <w:b/>
          <w:bCs/>
          <w:color w:val="453939"/>
          <w:sz w:val="22"/>
          <w:szCs w:val="22"/>
        </w:rPr>
        <w:t>2./</w:t>
      </w:r>
      <w:r>
        <w:rPr>
          <w:b/>
          <w:bCs/>
          <w:color w:val="453939"/>
          <w:sz w:val="22"/>
          <w:szCs w:val="22"/>
          <w:u w:val="single"/>
        </w:rPr>
        <w:t xml:space="preserve"> </w:t>
      </w:r>
      <w:r w:rsidR="007C68E5" w:rsidRPr="009B0674">
        <w:rPr>
          <w:b/>
          <w:bCs/>
          <w:color w:val="453939"/>
          <w:sz w:val="22"/>
          <w:szCs w:val="22"/>
          <w:u w:val="single"/>
        </w:rPr>
        <w:t xml:space="preserve">A magyarországi lakcímmel rendelkező, de a szavazás </w:t>
      </w:r>
      <w:r>
        <w:rPr>
          <w:b/>
          <w:bCs/>
          <w:color w:val="453939"/>
          <w:sz w:val="22"/>
          <w:szCs w:val="22"/>
          <w:u w:val="single"/>
        </w:rPr>
        <w:t>nap</w:t>
      </w:r>
      <w:r w:rsidR="007C68E5" w:rsidRPr="00DC1E89">
        <w:rPr>
          <w:b/>
          <w:bCs/>
          <w:color w:val="453939"/>
          <w:sz w:val="22"/>
          <w:szCs w:val="22"/>
          <w:u w:val="single"/>
        </w:rPr>
        <w:t>ján külföldön</w:t>
      </w:r>
      <w:r w:rsidR="007C68E5" w:rsidRPr="009B0674">
        <w:rPr>
          <w:b/>
          <w:bCs/>
          <w:color w:val="453939"/>
          <w:sz w:val="22"/>
          <w:szCs w:val="22"/>
          <w:u w:val="single"/>
        </w:rPr>
        <w:t xml:space="preserve"> tartózkodó (pl. </w:t>
      </w:r>
      <w:r w:rsidR="00DC1E89">
        <w:rPr>
          <w:b/>
          <w:bCs/>
          <w:color w:val="453939"/>
          <w:sz w:val="22"/>
          <w:szCs w:val="22"/>
          <w:u w:val="single"/>
        </w:rPr>
        <w:t xml:space="preserve">ott </w:t>
      </w:r>
      <w:r w:rsidR="007C68E5" w:rsidRPr="009B0674">
        <w:rPr>
          <w:b/>
          <w:bCs/>
          <w:color w:val="453939"/>
          <w:sz w:val="22"/>
          <w:szCs w:val="22"/>
          <w:u w:val="single"/>
        </w:rPr>
        <w:t>dolgozó, tanuló, turista) magyar választópolgárok szavazása:</w:t>
      </w:r>
      <w:r w:rsidR="007C68E5" w:rsidRPr="009B0674">
        <w:rPr>
          <w:color w:val="453939"/>
          <w:sz w:val="22"/>
          <w:szCs w:val="22"/>
        </w:rPr>
        <w:t xml:space="preserve"> </w:t>
      </w:r>
    </w:p>
    <w:p w:rsidR="004241E3" w:rsidRPr="009B0674" w:rsidRDefault="007C68E5" w:rsidP="004241E3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Aki a szavazás napján előreláthatólag külföldön szeretne élni a választójogával, annak legkésőbb </w:t>
      </w:r>
      <w:r w:rsidRPr="009B0674">
        <w:rPr>
          <w:b/>
          <w:bCs/>
          <w:color w:val="453939"/>
          <w:sz w:val="22"/>
          <w:szCs w:val="22"/>
          <w:lang w:eastAsia="hu-HU"/>
        </w:rPr>
        <w:t xml:space="preserve">a szavazást megelőző nyolcadik napon (2014. március 29-ig) </w:t>
      </w:r>
      <w:r w:rsidRPr="009B0674">
        <w:rPr>
          <w:b/>
          <w:color w:val="453939"/>
          <w:sz w:val="22"/>
          <w:szCs w:val="22"/>
          <w:lang w:eastAsia="hu-HU"/>
        </w:rPr>
        <w:t>kell kérnie felvételét a külképviseleti névjegyzékbe</w:t>
      </w:r>
      <w:r w:rsidRPr="009B0674">
        <w:rPr>
          <w:color w:val="453939"/>
          <w:sz w:val="22"/>
          <w:szCs w:val="22"/>
          <w:lang w:eastAsia="hu-HU"/>
        </w:rPr>
        <w:t xml:space="preserve"> a magyarországi lakóhelye szerint illetékes jegyzőtől. A kérelem benyújtható személyesen, levélben, a </w:t>
      </w:r>
      <w:hyperlink r:id="rId8" w:history="1">
        <w:r w:rsidRPr="009B0674">
          <w:rPr>
            <w:color w:val="4F81BD" w:themeColor="accent1"/>
            <w:sz w:val="22"/>
            <w:szCs w:val="22"/>
            <w:u w:val="single"/>
            <w:bdr w:val="none" w:sz="0" w:space="0" w:color="auto" w:frame="1"/>
            <w:lang w:eastAsia="hu-HU"/>
          </w:rPr>
          <w:t>www.valasztas.hu</w:t>
        </w:r>
      </w:hyperlink>
      <w:r w:rsidRPr="009B0674">
        <w:rPr>
          <w:color w:val="453939"/>
          <w:sz w:val="22"/>
          <w:szCs w:val="22"/>
          <w:lang w:eastAsia="hu-HU"/>
        </w:rPr>
        <w:t xml:space="preserve"> honlapon</w:t>
      </w:r>
      <w:r w:rsidR="002651BB" w:rsidRPr="009B0674">
        <w:rPr>
          <w:color w:val="453939"/>
          <w:sz w:val="22"/>
          <w:szCs w:val="22"/>
          <w:lang w:eastAsia="hu-HU"/>
        </w:rPr>
        <w:t>,</w:t>
      </w:r>
      <w:r w:rsidRPr="009B0674">
        <w:rPr>
          <w:color w:val="453939"/>
          <w:sz w:val="22"/>
          <w:szCs w:val="22"/>
          <w:lang w:eastAsia="hu-HU"/>
        </w:rPr>
        <w:t xml:space="preserve"> vagy – ügyfélkapus regisztráció esetén – a </w:t>
      </w:r>
      <w:hyperlink r:id="rId9" w:history="1">
        <w:r w:rsidRPr="009B0674">
          <w:rPr>
            <w:color w:val="0070C0"/>
            <w:sz w:val="22"/>
            <w:szCs w:val="22"/>
            <w:u w:val="single"/>
            <w:bdr w:val="none" w:sz="0" w:space="0" w:color="auto" w:frame="1"/>
            <w:lang w:eastAsia="hu-HU"/>
          </w:rPr>
          <w:t>www.magyarorszag.hu</w:t>
        </w:r>
      </w:hyperlink>
      <w:r w:rsidRPr="009B0674">
        <w:rPr>
          <w:color w:val="0070C0"/>
          <w:sz w:val="22"/>
          <w:szCs w:val="22"/>
          <w:lang w:eastAsia="hu-HU"/>
        </w:rPr>
        <w:t xml:space="preserve"> </w:t>
      </w:r>
      <w:r w:rsidR="004241E3" w:rsidRPr="009B0674">
        <w:rPr>
          <w:color w:val="453939"/>
          <w:sz w:val="22"/>
          <w:szCs w:val="22"/>
          <w:lang w:eastAsia="hu-HU"/>
        </w:rPr>
        <w:t>honlapon</w:t>
      </w:r>
    </w:p>
    <w:p w:rsidR="007C68E5" w:rsidRPr="009B0674" w:rsidRDefault="007C68E5" w:rsidP="0021553A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A külföldön szavazó, magyarországi lakcímmel rendelkező választópolgárok </w:t>
      </w:r>
      <w:r w:rsidRPr="009B0674">
        <w:rPr>
          <w:b/>
          <w:bCs/>
          <w:color w:val="453939"/>
          <w:sz w:val="22"/>
          <w:szCs w:val="22"/>
          <w:lang w:eastAsia="hu-HU"/>
        </w:rPr>
        <w:t xml:space="preserve">kizárólag Magyarország külképviseletein </w:t>
      </w:r>
      <w:r w:rsidRPr="009B0674">
        <w:rPr>
          <w:color w:val="453939"/>
          <w:sz w:val="22"/>
          <w:szCs w:val="22"/>
          <w:lang w:eastAsia="hu-HU"/>
        </w:rPr>
        <w:t>szavazhatnak, levélben nem!</w:t>
      </w:r>
    </w:p>
    <w:p w:rsidR="007C68E5" w:rsidRPr="009B0674" w:rsidRDefault="007C68E5" w:rsidP="0021553A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Magyarország külképviseleteinek (nagykövetségeinek, főkonzulátusainak) elérhetőségei megtalálhatók a Külügyminisztérium honlapján.</w:t>
      </w:r>
    </w:p>
    <w:p w:rsidR="0078259E" w:rsidRPr="009B0674" w:rsidRDefault="0078259E" w:rsidP="0002211E">
      <w:pPr>
        <w:spacing w:line="276" w:lineRule="auto"/>
        <w:rPr>
          <w:sz w:val="22"/>
          <w:szCs w:val="22"/>
        </w:rPr>
      </w:pPr>
    </w:p>
    <w:p w:rsidR="004241E3" w:rsidRPr="009B0674" w:rsidRDefault="0021553A" w:rsidP="00D2128D">
      <w:pPr>
        <w:spacing w:before="225" w:after="225" w:line="276" w:lineRule="auto"/>
        <w:rPr>
          <w:sz w:val="22"/>
          <w:szCs w:val="22"/>
          <w:lang w:eastAsia="hu-HU"/>
        </w:rPr>
      </w:pPr>
      <w:r w:rsidRPr="0021553A">
        <w:rPr>
          <w:b/>
          <w:sz w:val="22"/>
          <w:szCs w:val="22"/>
        </w:rPr>
        <w:t>3./</w:t>
      </w:r>
      <w:r>
        <w:rPr>
          <w:b/>
          <w:sz w:val="22"/>
          <w:szCs w:val="22"/>
          <w:u w:val="single"/>
        </w:rPr>
        <w:t xml:space="preserve"> </w:t>
      </w:r>
      <w:r w:rsidR="00D2128D" w:rsidRPr="009B0674">
        <w:rPr>
          <w:b/>
          <w:sz w:val="22"/>
          <w:szCs w:val="22"/>
          <w:u w:val="single"/>
        </w:rPr>
        <w:t>Ma</w:t>
      </w:r>
      <w:r w:rsidR="00D2128D" w:rsidRPr="009B0674">
        <w:rPr>
          <w:b/>
          <w:bCs/>
          <w:sz w:val="22"/>
          <w:szCs w:val="22"/>
          <w:u w:val="single"/>
          <w:lang w:eastAsia="hu-HU"/>
        </w:rPr>
        <w:t>gyarországi lakcímmel nem rendelkező magyar választópolgárok</w:t>
      </w:r>
      <w:r w:rsidR="00D2128D" w:rsidRPr="009B0674">
        <w:rPr>
          <w:sz w:val="22"/>
          <w:szCs w:val="22"/>
          <w:lang w:eastAsia="hu-HU"/>
        </w:rPr>
        <w:t xml:space="preserve"> is szavazhatnak az országgyűlési választásokon és az országos népszavazásokon, amennyiben a Nemzeti Választási Irodától kérik felvételüket a névjegyzékbe. A regisztrációhoz érvényes magyar személyi azonosító, érvényes magyar útlevél, honosítási okirat vagy állampolgársági bizonyítvány szükséges.</w:t>
      </w:r>
    </w:p>
    <w:p w:rsidR="0021553A" w:rsidRDefault="0021553A" w:rsidP="00024A5A">
      <w:pPr>
        <w:spacing w:line="276" w:lineRule="auto"/>
        <w:jc w:val="center"/>
        <w:rPr>
          <w:b/>
          <w:sz w:val="22"/>
          <w:szCs w:val="22"/>
        </w:rPr>
      </w:pPr>
    </w:p>
    <w:p w:rsidR="002651BB" w:rsidRDefault="00024A5A" w:rsidP="00024A5A">
      <w:pPr>
        <w:spacing w:line="276" w:lineRule="auto"/>
        <w:jc w:val="center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>Mozgásában korlátozott választópolgár szavazása</w:t>
      </w:r>
    </w:p>
    <w:p w:rsidR="0021553A" w:rsidRPr="009B0674" w:rsidRDefault="0021553A" w:rsidP="0021553A">
      <w:pPr>
        <w:tabs>
          <w:tab w:val="center" w:pos="4536"/>
          <w:tab w:val="left" w:pos="643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(szavazás mozgóurnával)</w:t>
      </w:r>
    </w:p>
    <w:p w:rsidR="00024A5A" w:rsidRPr="009B0674" w:rsidRDefault="00024A5A" w:rsidP="00024A5A">
      <w:pPr>
        <w:spacing w:line="276" w:lineRule="auto"/>
        <w:jc w:val="center"/>
        <w:rPr>
          <w:b/>
          <w:sz w:val="22"/>
          <w:szCs w:val="22"/>
        </w:rPr>
      </w:pPr>
    </w:p>
    <w:p w:rsidR="008E7A45" w:rsidRPr="009B0674" w:rsidRDefault="008E7A45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 xml:space="preserve">A helyi választási iroda a mozgóurnát igénylő szavazópolgárt felveszi a mozgóurnát igénylő  választópolgárok névjegyzékébe. </w:t>
      </w:r>
    </w:p>
    <w:p w:rsidR="0078259E" w:rsidRPr="009B0674" w:rsidRDefault="0078259E" w:rsidP="0002211E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 xml:space="preserve">A </w:t>
      </w:r>
      <w:r w:rsidRPr="009B0674">
        <w:rPr>
          <w:b/>
          <w:sz w:val="22"/>
          <w:szCs w:val="22"/>
          <w:u w:val="single"/>
        </w:rPr>
        <w:t>mozgóurna iránti kérelmet</w:t>
      </w:r>
      <w:r w:rsidRPr="009B0674">
        <w:rPr>
          <w:sz w:val="22"/>
          <w:szCs w:val="22"/>
        </w:rPr>
        <w:t xml:space="preserve"> </w:t>
      </w:r>
      <w:r w:rsidR="00D84777" w:rsidRPr="009B0674">
        <w:rPr>
          <w:color w:val="0070C0"/>
          <w:sz w:val="22"/>
          <w:szCs w:val="22"/>
        </w:rPr>
        <w:t>(</w:t>
      </w:r>
      <w:r w:rsidR="004241E3" w:rsidRPr="009B0674">
        <w:rPr>
          <w:i/>
          <w:color w:val="0070C0"/>
          <w:sz w:val="22"/>
          <w:szCs w:val="22"/>
        </w:rPr>
        <w:t xml:space="preserve">kérelem a </w:t>
      </w:r>
      <w:hyperlink r:id="rId10" w:history="1">
        <w:r w:rsidR="004241E3" w:rsidRPr="009B0674">
          <w:rPr>
            <w:rStyle w:val="Hyperlink"/>
            <w:i/>
            <w:sz w:val="22"/>
            <w:szCs w:val="22"/>
          </w:rPr>
          <w:t>www.valasztas.hu</w:t>
        </w:r>
      </w:hyperlink>
      <w:r w:rsidR="004241E3" w:rsidRPr="009B0674">
        <w:rPr>
          <w:i/>
          <w:color w:val="0070C0"/>
          <w:sz w:val="22"/>
          <w:szCs w:val="22"/>
        </w:rPr>
        <w:t xml:space="preserve"> honl</w:t>
      </w:r>
      <w:r w:rsidR="00FC18D0" w:rsidRPr="009B0674">
        <w:rPr>
          <w:i/>
          <w:color w:val="0070C0"/>
          <w:sz w:val="22"/>
          <w:szCs w:val="22"/>
        </w:rPr>
        <w:t>ap</w:t>
      </w:r>
      <w:r w:rsidR="004241E3" w:rsidRPr="009B0674">
        <w:rPr>
          <w:i/>
          <w:color w:val="0070C0"/>
          <w:sz w:val="22"/>
          <w:szCs w:val="22"/>
        </w:rPr>
        <w:t>on)</w:t>
      </w:r>
      <w:r w:rsidR="008E7A45" w:rsidRPr="009B0674">
        <w:rPr>
          <w:sz w:val="22"/>
          <w:szCs w:val="22"/>
        </w:rPr>
        <w:t xml:space="preserve"> a </w:t>
      </w:r>
      <w:r w:rsidRPr="009B0674">
        <w:rPr>
          <w:sz w:val="22"/>
          <w:szCs w:val="22"/>
        </w:rPr>
        <w:t>szavazóköri névjegyzékben szereplő, mozgásában egészségi állapota vagy fogyatékossága, illetve fogva</w:t>
      </w:r>
      <w:r w:rsidR="00EB5DEE" w:rsidRPr="009B0674">
        <w:rPr>
          <w:sz w:val="22"/>
          <w:szCs w:val="22"/>
        </w:rPr>
        <w:t xml:space="preserve"> </w:t>
      </w:r>
      <w:r w:rsidRPr="009B0674">
        <w:rPr>
          <w:sz w:val="22"/>
          <w:szCs w:val="22"/>
        </w:rPr>
        <w:t>tartása miatt gátolt választópolgár nyújthatja be.</w:t>
      </w:r>
    </w:p>
    <w:p w:rsidR="0078259E" w:rsidRPr="009B0674" w:rsidRDefault="0078259E" w:rsidP="0002211E">
      <w:pPr>
        <w:spacing w:line="276" w:lineRule="auto"/>
        <w:rPr>
          <w:b/>
          <w:sz w:val="22"/>
          <w:szCs w:val="22"/>
        </w:rPr>
      </w:pPr>
      <w:r w:rsidRPr="009B0674">
        <w:rPr>
          <w:sz w:val="22"/>
          <w:szCs w:val="22"/>
        </w:rPr>
        <w:t xml:space="preserve">A </w:t>
      </w:r>
      <w:r w:rsidRPr="009B0674">
        <w:rPr>
          <w:b/>
          <w:sz w:val="22"/>
          <w:szCs w:val="22"/>
        </w:rPr>
        <w:t>mozgóurna iránti kérelemnek</w:t>
      </w:r>
      <w:r w:rsidRPr="009B0674">
        <w:rPr>
          <w:sz w:val="22"/>
          <w:szCs w:val="22"/>
        </w:rPr>
        <w:t xml:space="preserve"> legkésőbb </w:t>
      </w:r>
      <w:r w:rsidRPr="009B0674">
        <w:rPr>
          <w:b/>
          <w:sz w:val="22"/>
          <w:szCs w:val="22"/>
        </w:rPr>
        <w:t>2014. április 4-én 16.00 óráig</w:t>
      </w:r>
      <w:r w:rsidRPr="009B0674">
        <w:rPr>
          <w:sz w:val="22"/>
          <w:szCs w:val="22"/>
        </w:rPr>
        <w:t xml:space="preserve"> a helyi választási irodához, ezt követően a </w:t>
      </w:r>
      <w:r w:rsidRPr="009B0674">
        <w:rPr>
          <w:b/>
          <w:sz w:val="22"/>
          <w:szCs w:val="22"/>
        </w:rPr>
        <w:t xml:space="preserve">szavazás napján, a szavazatszámláló </w:t>
      </w:r>
      <w:r w:rsidR="00D415A8" w:rsidRPr="009B0674">
        <w:rPr>
          <w:b/>
          <w:sz w:val="22"/>
          <w:szCs w:val="22"/>
        </w:rPr>
        <w:t xml:space="preserve"> </w:t>
      </w:r>
      <w:r w:rsidRPr="009B0674">
        <w:rPr>
          <w:b/>
          <w:sz w:val="22"/>
          <w:szCs w:val="22"/>
        </w:rPr>
        <w:t>bizottsághoz  - legkésőbb 15 óráig - meg kell érkeznie.</w:t>
      </w:r>
    </w:p>
    <w:p w:rsidR="0078259E" w:rsidRPr="009B0674" w:rsidRDefault="0078259E" w:rsidP="0002211E">
      <w:pPr>
        <w:pStyle w:val="NormalWeb"/>
        <w:spacing w:line="276" w:lineRule="auto"/>
        <w:ind w:firstLine="0"/>
        <w:rPr>
          <w:sz w:val="22"/>
          <w:szCs w:val="22"/>
        </w:rPr>
      </w:pPr>
    </w:p>
    <w:p w:rsidR="0078259E" w:rsidRPr="009B0674" w:rsidRDefault="00D91A59" w:rsidP="0002211E">
      <w:pPr>
        <w:pStyle w:val="NormalWeb"/>
        <w:spacing w:line="276" w:lineRule="auto"/>
        <w:ind w:firstLine="0"/>
        <w:rPr>
          <w:sz w:val="22"/>
          <w:szCs w:val="22"/>
        </w:rPr>
      </w:pPr>
      <w:r w:rsidRPr="009B0674">
        <w:rPr>
          <w:sz w:val="22"/>
          <w:szCs w:val="22"/>
        </w:rPr>
        <w:t>A mozgóurna iránti kérelemnek</w:t>
      </w:r>
      <w:r w:rsidR="0078259E" w:rsidRPr="009B0674">
        <w:rPr>
          <w:sz w:val="22"/>
          <w:szCs w:val="22"/>
        </w:rPr>
        <w:t xml:space="preserve"> tartalmazni kell a </w:t>
      </w:r>
      <w:r w:rsidR="0078259E" w:rsidRPr="009B0674">
        <w:rPr>
          <w:rFonts w:ascii="Times" w:hAnsi="Times" w:cs="Times"/>
          <w:sz w:val="22"/>
          <w:szCs w:val="22"/>
        </w:rPr>
        <w:t xml:space="preserve">választópolgár nevét, születési nevét, születési helyét, anyja nevét, és – amennyiben </w:t>
      </w:r>
      <w:r w:rsidR="0078259E" w:rsidRPr="009B0674">
        <w:rPr>
          <w:sz w:val="22"/>
          <w:szCs w:val="22"/>
        </w:rPr>
        <w:t xml:space="preserve"> a választópolgár a szavazókör területén, de nem a bejelentett lakcímén  tartózkodik a szavazás napján -,  tartózkodásának helyét, ahova a mozgóurna kivitelét kéri, valamint a mozgóurna-igénylés okát.</w:t>
      </w:r>
    </w:p>
    <w:p w:rsidR="00EB5DEE" w:rsidRPr="009B0674" w:rsidRDefault="00EB5DEE" w:rsidP="0002211E">
      <w:pPr>
        <w:spacing w:line="276" w:lineRule="auto"/>
        <w:rPr>
          <w:b/>
          <w:sz w:val="22"/>
          <w:szCs w:val="22"/>
        </w:rPr>
      </w:pPr>
      <w:r w:rsidRPr="009B0674">
        <w:rPr>
          <w:b/>
          <w:sz w:val="22"/>
          <w:szCs w:val="22"/>
        </w:rPr>
        <w:t xml:space="preserve">Figyelem! </w:t>
      </w:r>
    </w:p>
    <w:p w:rsidR="00B81572" w:rsidRPr="00CB579B" w:rsidRDefault="00EB5DEE" w:rsidP="00D21797">
      <w:pPr>
        <w:spacing w:line="276" w:lineRule="auto"/>
        <w:rPr>
          <w:sz w:val="22"/>
          <w:szCs w:val="22"/>
        </w:rPr>
      </w:pPr>
      <w:r w:rsidRPr="009B0674">
        <w:rPr>
          <w:sz w:val="22"/>
          <w:szCs w:val="22"/>
        </w:rPr>
        <w:t xml:space="preserve">Az az állampolgár, </w:t>
      </w:r>
      <w:r w:rsidR="007F237D">
        <w:rPr>
          <w:sz w:val="22"/>
          <w:szCs w:val="22"/>
        </w:rPr>
        <w:t>aki a szavazás napját megelőző</w:t>
      </w:r>
      <w:r w:rsidR="0078259E" w:rsidRPr="009B0674">
        <w:rPr>
          <w:sz w:val="22"/>
          <w:szCs w:val="22"/>
        </w:rPr>
        <w:t xml:space="preserve"> á</w:t>
      </w:r>
      <w:r w:rsidR="007F237D">
        <w:rPr>
          <w:sz w:val="22"/>
          <w:szCs w:val="22"/>
        </w:rPr>
        <w:t>prilis 4.-én pénteken, 16 óráig</w:t>
      </w:r>
      <w:r w:rsidR="0078259E" w:rsidRPr="009B0674">
        <w:rPr>
          <w:sz w:val="22"/>
          <w:szCs w:val="22"/>
        </w:rPr>
        <w:t xml:space="preserve"> nem kérte</w:t>
      </w:r>
      <w:r w:rsidR="00D415A8" w:rsidRPr="009B0674">
        <w:rPr>
          <w:sz w:val="22"/>
          <w:szCs w:val="22"/>
        </w:rPr>
        <w:t xml:space="preserve"> </w:t>
      </w:r>
      <w:r w:rsidR="0078259E" w:rsidRPr="009B0674">
        <w:rPr>
          <w:sz w:val="22"/>
          <w:szCs w:val="22"/>
        </w:rPr>
        <w:t>átjelentkezését</w:t>
      </w:r>
      <w:r w:rsidR="00CB579B">
        <w:rPr>
          <w:sz w:val="22"/>
          <w:szCs w:val="22"/>
        </w:rPr>
        <w:t>, és</w:t>
      </w:r>
      <w:r w:rsidR="00255034" w:rsidRPr="009B0674">
        <w:rPr>
          <w:sz w:val="22"/>
          <w:szCs w:val="22"/>
        </w:rPr>
        <w:t xml:space="preserve"> </w:t>
      </w:r>
      <w:r w:rsidR="0078259E" w:rsidRPr="009B0674">
        <w:rPr>
          <w:sz w:val="22"/>
          <w:szCs w:val="22"/>
        </w:rPr>
        <w:t>az intézmény (k</w:t>
      </w:r>
      <w:r w:rsidR="00255034" w:rsidRPr="009B0674">
        <w:rPr>
          <w:sz w:val="22"/>
          <w:szCs w:val="22"/>
        </w:rPr>
        <w:t>órház, idős otthon, bv stb.), aho</w:t>
      </w:r>
      <w:r w:rsidR="00CB579B">
        <w:rPr>
          <w:sz w:val="22"/>
          <w:szCs w:val="22"/>
        </w:rPr>
        <w:t xml:space="preserve">l a szavazás napján tartózkodik, </w:t>
      </w:r>
      <w:r w:rsidR="00255034" w:rsidRPr="009B0674">
        <w:rPr>
          <w:sz w:val="22"/>
          <w:szCs w:val="22"/>
        </w:rPr>
        <w:t xml:space="preserve">nem </w:t>
      </w:r>
      <w:r w:rsidR="007F237D">
        <w:rPr>
          <w:sz w:val="22"/>
          <w:szCs w:val="22"/>
        </w:rPr>
        <w:t>a lakcíme</w:t>
      </w:r>
      <w:r w:rsidR="0078259E" w:rsidRPr="009B0674">
        <w:rPr>
          <w:sz w:val="22"/>
          <w:szCs w:val="22"/>
        </w:rPr>
        <w:t xml:space="preserve"> szerinti </w:t>
      </w:r>
      <w:r w:rsidR="0078259E" w:rsidRPr="009B0674">
        <w:rPr>
          <w:b/>
          <w:sz w:val="22"/>
          <w:szCs w:val="22"/>
        </w:rPr>
        <w:t>szavazókörbe</w:t>
      </w:r>
      <w:r w:rsidR="00255034" w:rsidRPr="009B0674">
        <w:rPr>
          <w:b/>
          <w:sz w:val="22"/>
          <w:szCs w:val="22"/>
        </w:rPr>
        <w:t>n van</w:t>
      </w:r>
      <w:r w:rsidR="0078259E" w:rsidRPr="009B0674">
        <w:rPr>
          <w:b/>
          <w:sz w:val="22"/>
          <w:szCs w:val="22"/>
        </w:rPr>
        <w:t>,</w:t>
      </w:r>
      <w:r w:rsidR="0078259E" w:rsidRPr="009B0674">
        <w:rPr>
          <w:sz w:val="22"/>
          <w:szCs w:val="22"/>
        </w:rPr>
        <w:t xml:space="preserve"> még akkor sem adhatja le szavaza</w:t>
      </w:r>
      <w:r w:rsidR="00CB579B">
        <w:rPr>
          <w:sz w:val="22"/>
          <w:szCs w:val="22"/>
        </w:rPr>
        <w:t>tát az intézménybe kivitt mozgó</w:t>
      </w:r>
      <w:r w:rsidR="0078259E" w:rsidRPr="009B0674">
        <w:rPr>
          <w:sz w:val="22"/>
          <w:szCs w:val="22"/>
        </w:rPr>
        <w:t>urnába, ha egyébként az intézmény címe szerinti településen, de más szavazókör területén van a bejelentett lakó</w:t>
      </w:r>
      <w:r w:rsidR="007F237D">
        <w:rPr>
          <w:sz w:val="22"/>
          <w:szCs w:val="22"/>
        </w:rPr>
        <w:t xml:space="preserve">helye. </w:t>
      </w:r>
      <w:r w:rsidR="0078259E" w:rsidRPr="009B0674">
        <w:rPr>
          <w:b/>
          <w:sz w:val="22"/>
          <w:szCs w:val="22"/>
          <w:u w:val="single"/>
        </w:rPr>
        <w:t>Csak abban a kivételes esetben nincs szükség átjelentkezésre, ha fentebb megnevezett intézmény ugyanazon sza</w:t>
      </w:r>
      <w:r w:rsidR="007F237D">
        <w:rPr>
          <w:b/>
          <w:sz w:val="22"/>
          <w:szCs w:val="22"/>
          <w:u w:val="single"/>
        </w:rPr>
        <w:t xml:space="preserve">vazókör területén van, mint </w:t>
      </w:r>
      <w:r w:rsidR="00255034" w:rsidRPr="009B0674">
        <w:rPr>
          <w:b/>
          <w:sz w:val="22"/>
          <w:szCs w:val="22"/>
          <w:u w:val="single"/>
        </w:rPr>
        <w:t>a választópolgár lakcíme</w:t>
      </w:r>
      <w:r w:rsidR="0078259E" w:rsidRPr="009B0674">
        <w:rPr>
          <w:b/>
          <w:sz w:val="22"/>
          <w:szCs w:val="22"/>
          <w:u w:val="single"/>
        </w:rPr>
        <w:t>.</w:t>
      </w:r>
    </w:p>
    <w:p w:rsidR="00D21797" w:rsidRPr="009B0674" w:rsidRDefault="00D21797" w:rsidP="00D21797">
      <w:pPr>
        <w:spacing w:line="276" w:lineRule="auto"/>
        <w:rPr>
          <w:b/>
          <w:sz w:val="22"/>
          <w:szCs w:val="22"/>
          <w:u w:val="single"/>
        </w:rPr>
      </w:pPr>
    </w:p>
    <w:p w:rsidR="00D21797" w:rsidRPr="009B0674" w:rsidRDefault="00D21797" w:rsidP="00D21797">
      <w:pPr>
        <w:spacing w:line="276" w:lineRule="auto"/>
        <w:rPr>
          <w:b/>
          <w:sz w:val="22"/>
          <w:szCs w:val="22"/>
          <w:u w:val="single"/>
        </w:rPr>
      </w:pPr>
    </w:p>
    <w:p w:rsidR="00B81572" w:rsidRDefault="00B81572" w:rsidP="008E7A45">
      <w:pPr>
        <w:spacing w:after="225" w:line="276" w:lineRule="auto"/>
        <w:jc w:val="center"/>
        <w:rPr>
          <w:b/>
          <w:bCs/>
          <w:color w:val="453939"/>
          <w:sz w:val="22"/>
          <w:szCs w:val="22"/>
          <w:lang w:eastAsia="hu-HU"/>
        </w:rPr>
      </w:pPr>
      <w:r w:rsidRPr="009B0674">
        <w:rPr>
          <w:b/>
          <w:bCs/>
          <w:color w:val="453939"/>
          <w:sz w:val="22"/>
          <w:szCs w:val="22"/>
          <w:lang w:eastAsia="hu-HU"/>
        </w:rPr>
        <w:t>Település</w:t>
      </w:r>
      <w:r w:rsidR="008E7A45" w:rsidRPr="009B0674">
        <w:rPr>
          <w:b/>
          <w:bCs/>
          <w:color w:val="453939"/>
          <w:sz w:val="22"/>
          <w:szCs w:val="22"/>
          <w:lang w:eastAsia="hu-HU"/>
        </w:rPr>
        <w:t xml:space="preserve">i szintű lakóhellyel rendelkező választópolgárok </w:t>
      </w:r>
      <w:r w:rsidR="00CB579B">
        <w:rPr>
          <w:b/>
          <w:bCs/>
          <w:color w:val="453939"/>
          <w:sz w:val="22"/>
          <w:szCs w:val="22"/>
          <w:lang w:eastAsia="hu-HU"/>
        </w:rPr>
        <w:t>szavazása</w:t>
      </w:r>
    </w:p>
    <w:p w:rsidR="00CB579B" w:rsidRPr="009B0674" w:rsidRDefault="00CB579B" w:rsidP="008E7A45">
      <w:pPr>
        <w:spacing w:after="225" w:line="276" w:lineRule="auto"/>
        <w:jc w:val="center"/>
        <w:rPr>
          <w:color w:val="453939"/>
          <w:sz w:val="22"/>
          <w:szCs w:val="22"/>
          <w:lang w:eastAsia="hu-HU"/>
        </w:rPr>
      </w:pPr>
    </w:p>
    <w:p w:rsidR="00B81572" w:rsidRPr="00CB579B" w:rsidRDefault="00B81572" w:rsidP="00D21797">
      <w:pPr>
        <w:spacing w:before="225" w:after="225" w:line="276" w:lineRule="auto"/>
        <w:rPr>
          <w:color w:val="FF0000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Amennyiben a </w:t>
      </w:r>
      <w:r w:rsidR="008E7A45" w:rsidRPr="009B0674">
        <w:rPr>
          <w:color w:val="453939"/>
          <w:sz w:val="22"/>
          <w:szCs w:val="22"/>
          <w:lang w:eastAsia="hu-HU"/>
        </w:rPr>
        <w:t>választó</w:t>
      </w:r>
      <w:r w:rsidRPr="009B0674">
        <w:rPr>
          <w:color w:val="453939"/>
          <w:sz w:val="22"/>
          <w:szCs w:val="22"/>
          <w:lang w:eastAsia="hu-HU"/>
        </w:rPr>
        <w:t>polgár települési szintű lakcímmel rende</w:t>
      </w:r>
      <w:r w:rsidR="00D544BC">
        <w:rPr>
          <w:color w:val="453939"/>
          <w:sz w:val="22"/>
          <w:szCs w:val="22"/>
          <w:lang w:eastAsia="hu-HU"/>
        </w:rPr>
        <w:t>lkezik, akkor az adott</w:t>
      </w:r>
      <w:r w:rsidR="007F237D">
        <w:rPr>
          <w:color w:val="453939"/>
          <w:sz w:val="22"/>
          <w:szCs w:val="22"/>
          <w:lang w:eastAsia="hu-HU"/>
        </w:rPr>
        <w:t xml:space="preserve"> a helyi választási iroda által</w:t>
      </w:r>
      <w:r w:rsidRPr="009B0674">
        <w:rPr>
          <w:color w:val="453939"/>
          <w:sz w:val="22"/>
          <w:szCs w:val="22"/>
          <w:lang w:eastAsia="hu-HU"/>
        </w:rPr>
        <w:t xml:space="preserve"> kijelölt szavazókörében adhatja le a szavazatát</w:t>
      </w:r>
      <w:r w:rsidR="00D544BC">
        <w:rPr>
          <w:color w:val="453939"/>
          <w:sz w:val="22"/>
          <w:szCs w:val="22"/>
          <w:lang w:eastAsia="hu-HU"/>
        </w:rPr>
        <w:t xml:space="preserve">, mely Budapest VIII. kerületben a </w:t>
      </w:r>
      <w:r w:rsidR="00D544BC" w:rsidRPr="00D544BC">
        <w:rPr>
          <w:b/>
          <w:color w:val="453939"/>
          <w:sz w:val="22"/>
          <w:szCs w:val="22"/>
          <w:lang w:eastAsia="hu-HU"/>
        </w:rPr>
        <w:t>61-es szavazókör, címe: Budapest VIII. Ludovika tér 1 sz. Raoul Wallenberg Szakközépiskola és Szakiskola</w:t>
      </w:r>
      <w:r w:rsidRPr="009B0674">
        <w:rPr>
          <w:color w:val="453939"/>
          <w:sz w:val="22"/>
          <w:szCs w:val="22"/>
          <w:lang w:eastAsia="hu-HU"/>
        </w:rPr>
        <w:t>.</w:t>
      </w:r>
      <w:r w:rsidR="00CB579B">
        <w:rPr>
          <w:color w:val="453939"/>
          <w:sz w:val="22"/>
          <w:szCs w:val="22"/>
          <w:lang w:eastAsia="hu-HU"/>
        </w:rPr>
        <w:t xml:space="preserve"> </w:t>
      </w:r>
    </w:p>
    <w:p w:rsidR="00B81572" w:rsidRPr="009B0674" w:rsidRDefault="00B81572" w:rsidP="00D21797">
      <w:pPr>
        <w:spacing w:before="225" w:after="225" w:line="276" w:lineRule="auto"/>
        <w:rPr>
          <w:rFonts w:ascii="Helvetica" w:hAnsi="Helvetica"/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Amennyiben a polgár települési szintű lakcímmel sem rendelkezik, akkor – bármely helyi választási irodától vagy a Nemzeti Választási Irodától – kérnie kell a regisztrációját</w:t>
      </w:r>
      <w:r w:rsidRPr="009B0674">
        <w:rPr>
          <w:rFonts w:ascii="Helvetica" w:hAnsi="Helvetica"/>
          <w:color w:val="453939"/>
          <w:sz w:val="22"/>
          <w:szCs w:val="22"/>
          <w:lang w:eastAsia="hu-HU"/>
        </w:rPr>
        <w:t>.</w:t>
      </w:r>
    </w:p>
    <w:p w:rsidR="00D21797" w:rsidRPr="009B0674" w:rsidRDefault="00D21797" w:rsidP="00D21797">
      <w:pPr>
        <w:spacing w:before="225" w:after="225" w:line="276" w:lineRule="auto"/>
        <w:rPr>
          <w:rFonts w:ascii="Helvetica" w:hAnsi="Helvetica"/>
          <w:color w:val="453939"/>
          <w:sz w:val="22"/>
          <w:szCs w:val="22"/>
          <w:lang w:eastAsia="hu-HU"/>
        </w:rPr>
      </w:pPr>
    </w:p>
    <w:p w:rsidR="006225AE" w:rsidRPr="009B0674" w:rsidRDefault="006225AE" w:rsidP="005745AC">
      <w:pPr>
        <w:spacing w:after="225" w:line="276" w:lineRule="auto"/>
        <w:jc w:val="center"/>
        <w:rPr>
          <w:color w:val="453939"/>
          <w:sz w:val="22"/>
          <w:szCs w:val="22"/>
          <w:lang w:eastAsia="hu-HU"/>
        </w:rPr>
      </w:pPr>
      <w:r w:rsidRPr="009B0674">
        <w:rPr>
          <w:b/>
          <w:bCs/>
          <w:color w:val="453939"/>
          <w:sz w:val="22"/>
          <w:szCs w:val="22"/>
          <w:lang w:eastAsia="hu-HU"/>
        </w:rPr>
        <w:t>Nemzetiségi regisztráció:</w:t>
      </w:r>
    </w:p>
    <w:p w:rsidR="006225AE" w:rsidRPr="009B0674" w:rsidRDefault="006225AE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Az, aki valamely nemzetiségi közösséghez tartozik, 2014. január 1-jét követően kérheti, hogy nemzetiségi választópolgárként szerepeljen a névjegyzéken. Így </w:t>
      </w:r>
      <w:r w:rsidR="00CB579B">
        <w:rPr>
          <w:color w:val="453939"/>
          <w:sz w:val="22"/>
          <w:szCs w:val="22"/>
          <w:lang w:eastAsia="hu-HU"/>
        </w:rPr>
        <w:t xml:space="preserve">a 2014. évi őszi </w:t>
      </w:r>
      <w:r w:rsidRPr="009B0674">
        <w:rPr>
          <w:color w:val="453939"/>
          <w:sz w:val="22"/>
          <w:szCs w:val="22"/>
          <w:lang w:eastAsia="hu-HU"/>
        </w:rPr>
        <w:t xml:space="preserve"> nemzetiségi önkormányzati választásokon is szavazhat majd.</w:t>
      </w:r>
    </w:p>
    <w:p w:rsidR="005745AC" w:rsidRPr="009B0674" w:rsidRDefault="006225AE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A nemzetiségiként regisztrált választópolgár az országgyűlési választásokon </w:t>
      </w:r>
    </w:p>
    <w:p w:rsidR="006225AE" w:rsidRPr="009B0674" w:rsidRDefault="005745AC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- </w:t>
      </w:r>
      <w:r w:rsidR="006225AE" w:rsidRPr="009B0674">
        <w:rPr>
          <w:color w:val="453939"/>
          <w:sz w:val="22"/>
          <w:szCs w:val="22"/>
          <w:lang w:eastAsia="hu-HU"/>
        </w:rPr>
        <w:t xml:space="preserve">ugyanúgy szavaz, mint a nem nemzetiségi választópolgárok (egy egyéni jelöltre és az országos pártlistára) vagy </w:t>
      </w:r>
    </w:p>
    <w:p w:rsidR="006225AE" w:rsidRPr="009B0674" w:rsidRDefault="006225AE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-  ha a nemzetiségi regisztráció benyújtásakor </w:t>
      </w:r>
      <w:r w:rsidRPr="009B0674">
        <w:rPr>
          <w:b/>
          <w:bCs/>
          <w:color w:val="453939"/>
          <w:sz w:val="22"/>
          <w:szCs w:val="22"/>
          <w:lang w:eastAsia="hu-HU"/>
        </w:rPr>
        <w:t xml:space="preserve">kifejezetten kéri, hogy az országgyűlési választásra is terjedjen ki nemzetiségi regisztrációjának hatálya, </w:t>
      </w:r>
      <w:r w:rsidRPr="009B0674">
        <w:rPr>
          <w:color w:val="453939"/>
          <w:sz w:val="22"/>
          <w:szCs w:val="22"/>
          <w:lang w:eastAsia="hu-HU"/>
        </w:rPr>
        <w:t>pártlista helyett nemzetiségi listára szavazhat (az egyéni jelölt mellett).</w:t>
      </w:r>
    </w:p>
    <w:p w:rsidR="006225AE" w:rsidRPr="009B0674" w:rsidRDefault="006225AE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b/>
          <w:bCs/>
          <w:color w:val="453939"/>
          <w:sz w:val="22"/>
          <w:szCs w:val="22"/>
          <w:lang w:eastAsia="hu-HU"/>
        </w:rPr>
        <w:t> </w:t>
      </w:r>
      <w:r w:rsidRPr="009B0674">
        <w:rPr>
          <w:color w:val="453939"/>
          <w:sz w:val="22"/>
          <w:szCs w:val="22"/>
          <w:lang w:eastAsia="hu-HU"/>
        </w:rPr>
        <w:t>A nemzetiségi listával a nemzetiségek kedvezményes mandátumot szerezhetnek az Országgyűlésben.</w:t>
      </w:r>
    </w:p>
    <w:p w:rsidR="006225AE" w:rsidRPr="009B0674" w:rsidRDefault="00CB579B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>
        <w:rPr>
          <w:color w:val="453939"/>
          <w:sz w:val="22"/>
          <w:szCs w:val="22"/>
          <w:lang w:eastAsia="hu-HU"/>
        </w:rPr>
        <w:t xml:space="preserve">Amennyiben </w:t>
      </w:r>
      <w:r w:rsidR="006225AE" w:rsidRPr="009B0674">
        <w:rPr>
          <w:color w:val="453939"/>
          <w:sz w:val="22"/>
          <w:szCs w:val="22"/>
          <w:lang w:eastAsia="hu-HU"/>
        </w:rPr>
        <w:t>a választópolgár kérte a nemzetiségi regisztrációját, de az adott nemzetiségnek nincs nemzetiségi listája, akkor a választópolgár az adott nemzetiségi lista helyett automatikusan pártlistára szavazhat (az egyéni képviselőjelölt mellett).</w:t>
      </w:r>
    </w:p>
    <w:p w:rsidR="006225AE" w:rsidRPr="009B0674" w:rsidRDefault="006225AE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lastRenderedPageBreak/>
        <w:t>Magyarországon</w:t>
      </w:r>
      <w:r w:rsidR="00CB579B">
        <w:rPr>
          <w:color w:val="453939"/>
          <w:sz w:val="22"/>
          <w:szCs w:val="22"/>
          <w:lang w:eastAsia="hu-HU"/>
        </w:rPr>
        <w:t xml:space="preserve"> elismert nemzetiségek</w:t>
      </w:r>
      <w:r w:rsidRPr="009B0674">
        <w:rPr>
          <w:color w:val="453939"/>
          <w:sz w:val="22"/>
          <w:szCs w:val="22"/>
          <w:lang w:eastAsia="hu-HU"/>
        </w:rPr>
        <w:t>: a bolgár, a görög, a horvát, a lengyel, a német, az örmény, a roma, a román, a ruszin, a szerb, a szlovák, a szlovén és az ukrán.</w:t>
      </w:r>
    </w:p>
    <w:p w:rsidR="00CD35C2" w:rsidRPr="009B0674" w:rsidRDefault="00CD35C2" w:rsidP="0002211E">
      <w:pPr>
        <w:spacing w:before="225" w:after="225" w:line="276" w:lineRule="auto"/>
        <w:jc w:val="left"/>
        <w:rPr>
          <w:rFonts w:ascii="Helvetica" w:hAnsi="Helvetica"/>
          <w:color w:val="453939"/>
          <w:sz w:val="22"/>
          <w:szCs w:val="22"/>
          <w:lang w:eastAsia="hu-HU"/>
        </w:rPr>
      </w:pPr>
    </w:p>
    <w:p w:rsidR="003C2067" w:rsidRPr="009B0674" w:rsidRDefault="008E45D4" w:rsidP="003C2067">
      <w:pPr>
        <w:spacing w:after="225" w:line="276" w:lineRule="auto"/>
        <w:jc w:val="center"/>
        <w:rPr>
          <w:b/>
          <w:bCs/>
          <w:color w:val="453939"/>
          <w:sz w:val="22"/>
          <w:szCs w:val="22"/>
          <w:u w:val="single"/>
          <w:lang w:eastAsia="hu-HU"/>
        </w:rPr>
      </w:pPr>
      <w:r w:rsidRPr="009B0674">
        <w:rPr>
          <w:b/>
          <w:bCs/>
          <w:color w:val="453939"/>
          <w:sz w:val="22"/>
          <w:szCs w:val="22"/>
          <w:u w:val="single"/>
          <w:lang w:eastAsia="hu-HU"/>
        </w:rPr>
        <w:t>Választójoga gyakorlásához segítséget igényelhet, az alábbiak szerint:</w:t>
      </w:r>
    </w:p>
    <w:p w:rsidR="008E45D4" w:rsidRPr="009B0674" w:rsidRDefault="008E45D4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 A fogyatékossággal élő választópolgár 2014. január 1-jét követően a következő segítséget igényelheti választójogának gyakorlása érdekében:</w:t>
      </w:r>
    </w:p>
    <w:p w:rsidR="008E45D4" w:rsidRPr="009B0674" w:rsidRDefault="00D91A59" w:rsidP="00D21797">
      <w:pPr>
        <w:spacing w:before="0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- </w:t>
      </w:r>
      <w:r w:rsidR="008E45D4" w:rsidRPr="009B0674">
        <w:rPr>
          <w:color w:val="453939"/>
          <w:sz w:val="22"/>
          <w:szCs w:val="22"/>
          <w:lang w:eastAsia="hu-HU"/>
        </w:rPr>
        <w:t xml:space="preserve">  Braille – írással készült értesítő megküldése, </w:t>
      </w:r>
    </w:p>
    <w:p w:rsidR="008E45D4" w:rsidRPr="009B0674" w:rsidRDefault="00D91A59" w:rsidP="00D21797">
      <w:pPr>
        <w:spacing w:before="0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-</w:t>
      </w:r>
      <w:r w:rsidR="008E45D4" w:rsidRPr="009B0674">
        <w:rPr>
          <w:color w:val="453939"/>
          <w:sz w:val="22"/>
          <w:szCs w:val="22"/>
          <w:lang w:eastAsia="hu-HU"/>
        </w:rPr>
        <w:t xml:space="preserve"> </w:t>
      </w:r>
      <w:r w:rsidR="00D21797" w:rsidRPr="009B0674">
        <w:rPr>
          <w:color w:val="453939"/>
          <w:sz w:val="22"/>
          <w:szCs w:val="22"/>
          <w:lang w:eastAsia="hu-HU"/>
        </w:rPr>
        <w:t xml:space="preserve"> </w:t>
      </w:r>
      <w:r w:rsidR="008E45D4" w:rsidRPr="009B0674">
        <w:rPr>
          <w:color w:val="453939"/>
          <w:sz w:val="22"/>
          <w:szCs w:val="22"/>
          <w:lang w:eastAsia="hu-HU"/>
        </w:rPr>
        <w:t xml:space="preserve"> könnyített formában megírt tájékoztató anyag megküldése, </w:t>
      </w:r>
    </w:p>
    <w:p w:rsidR="00D91A59" w:rsidRPr="009B0674" w:rsidRDefault="00D91A59" w:rsidP="00D21797">
      <w:pPr>
        <w:spacing w:before="0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-</w:t>
      </w:r>
      <w:r w:rsidR="008E45D4" w:rsidRPr="009B0674">
        <w:rPr>
          <w:color w:val="453939"/>
          <w:sz w:val="22"/>
          <w:szCs w:val="22"/>
          <w:lang w:eastAsia="hu-HU"/>
        </w:rPr>
        <w:t xml:space="preserve">  </w:t>
      </w:r>
      <w:r w:rsidR="00D21797" w:rsidRPr="009B0674">
        <w:rPr>
          <w:color w:val="453939"/>
          <w:sz w:val="22"/>
          <w:szCs w:val="22"/>
          <w:lang w:eastAsia="hu-HU"/>
        </w:rPr>
        <w:t xml:space="preserve"> </w:t>
      </w:r>
      <w:r w:rsidR="008E45D4" w:rsidRPr="009B0674">
        <w:rPr>
          <w:color w:val="453939"/>
          <w:sz w:val="22"/>
          <w:szCs w:val="22"/>
          <w:lang w:eastAsia="hu-HU"/>
        </w:rPr>
        <w:t xml:space="preserve">akadálymentes szavazóhelyiség alkalmazása. </w:t>
      </w:r>
    </w:p>
    <w:p w:rsidR="008E45D4" w:rsidRPr="009B0674" w:rsidRDefault="00D91A59" w:rsidP="00D21797">
      <w:pPr>
        <w:spacing w:before="0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 xml:space="preserve">-  </w:t>
      </w:r>
      <w:r w:rsidR="00D21797" w:rsidRPr="009B0674">
        <w:rPr>
          <w:color w:val="453939"/>
          <w:sz w:val="22"/>
          <w:szCs w:val="22"/>
          <w:lang w:eastAsia="hu-HU"/>
        </w:rPr>
        <w:t xml:space="preserve"> </w:t>
      </w:r>
      <w:r w:rsidR="002B573F">
        <w:rPr>
          <w:color w:val="453939"/>
          <w:sz w:val="22"/>
          <w:szCs w:val="22"/>
          <w:lang w:eastAsia="hu-HU"/>
        </w:rPr>
        <w:t>mozgóurna igénylés</w:t>
      </w:r>
    </w:p>
    <w:p w:rsidR="008E45D4" w:rsidRPr="009B0674" w:rsidRDefault="008E45D4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A s</w:t>
      </w:r>
      <w:r w:rsidR="002B573F">
        <w:rPr>
          <w:color w:val="453939"/>
          <w:sz w:val="22"/>
          <w:szCs w:val="22"/>
          <w:lang w:eastAsia="hu-HU"/>
        </w:rPr>
        <w:t xml:space="preserve">zavazólap kitöltésében segíthet a szavazópolgár </w:t>
      </w:r>
      <w:r w:rsidRPr="009B0674">
        <w:rPr>
          <w:color w:val="453939"/>
          <w:sz w:val="22"/>
          <w:szCs w:val="22"/>
          <w:lang w:eastAsia="hu-HU"/>
        </w:rPr>
        <w:t xml:space="preserve"> által választott segítő, vagy ha ilyen személy nincs jelen, akkor a szavazatszámláló bizottsá</w:t>
      </w:r>
      <w:r w:rsidR="002B573F">
        <w:rPr>
          <w:color w:val="453939"/>
          <w:sz w:val="22"/>
          <w:szCs w:val="22"/>
          <w:lang w:eastAsia="hu-HU"/>
        </w:rPr>
        <w:t>g két tagja</w:t>
      </w:r>
      <w:r w:rsidRPr="009B0674">
        <w:rPr>
          <w:color w:val="453939"/>
          <w:sz w:val="22"/>
          <w:szCs w:val="22"/>
          <w:lang w:eastAsia="hu-HU"/>
        </w:rPr>
        <w:t>.</w:t>
      </w:r>
    </w:p>
    <w:p w:rsidR="008E45D4" w:rsidRDefault="008E45D4" w:rsidP="005745AC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 w:rsidRPr="009B0674">
        <w:rPr>
          <w:color w:val="453939"/>
          <w:sz w:val="22"/>
          <w:szCs w:val="22"/>
          <w:lang w:eastAsia="hu-HU"/>
        </w:rPr>
        <w:t> </w:t>
      </w:r>
    </w:p>
    <w:p w:rsidR="003F4274" w:rsidRDefault="003F4274" w:rsidP="003F4274">
      <w:pPr>
        <w:spacing w:before="225" w:after="225" w:line="276" w:lineRule="auto"/>
        <w:jc w:val="center"/>
        <w:rPr>
          <w:b/>
          <w:color w:val="453939"/>
          <w:sz w:val="22"/>
          <w:szCs w:val="22"/>
          <w:lang w:eastAsia="hu-HU"/>
        </w:rPr>
      </w:pPr>
      <w:r w:rsidRPr="003F4274">
        <w:rPr>
          <w:b/>
          <w:color w:val="453939"/>
          <w:sz w:val="22"/>
          <w:szCs w:val="22"/>
          <w:lang w:eastAsia="hu-HU"/>
        </w:rPr>
        <w:t>Amit a választási kampányról mindenkinek tudni kell</w:t>
      </w:r>
    </w:p>
    <w:p w:rsidR="003F4274" w:rsidRDefault="003F4274" w:rsidP="003F4274">
      <w:pPr>
        <w:spacing w:before="225" w:after="225" w:line="276" w:lineRule="auto"/>
        <w:jc w:val="center"/>
        <w:rPr>
          <w:b/>
          <w:color w:val="453939"/>
          <w:sz w:val="22"/>
          <w:szCs w:val="22"/>
          <w:lang w:eastAsia="hu-HU"/>
        </w:rPr>
      </w:pPr>
    </w:p>
    <w:p w:rsidR="003F4274" w:rsidRDefault="004606BE" w:rsidP="003F4274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>
        <w:rPr>
          <w:color w:val="453939"/>
          <w:sz w:val="22"/>
          <w:szCs w:val="22"/>
          <w:lang w:eastAsia="hu-HU"/>
        </w:rPr>
        <w:t>A választási kampányidőszak a szavazás napját megelőző 50. naptól kezdődik és a szavazás napján a szavazás befejezéséig tart.</w:t>
      </w:r>
    </w:p>
    <w:p w:rsidR="004606BE" w:rsidRDefault="004606BE" w:rsidP="003F4274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>
        <w:rPr>
          <w:color w:val="453939"/>
          <w:sz w:val="22"/>
          <w:szCs w:val="22"/>
          <w:lang w:eastAsia="hu-HU"/>
        </w:rPr>
        <w:t>A szavazóhelyiséget magában foglaló épületnek a szavazóhelyiség megközelítését szolgáló bejáratától számított 150 méteres távolságon belül – közterületen – választási kampánytevékenység a szavazás napján nem folytatható.</w:t>
      </w:r>
    </w:p>
    <w:p w:rsidR="004606BE" w:rsidRPr="004606BE" w:rsidRDefault="004606BE" w:rsidP="003F4274">
      <w:pPr>
        <w:spacing w:before="225" w:after="225" w:line="276" w:lineRule="auto"/>
        <w:rPr>
          <w:color w:val="453939"/>
          <w:sz w:val="22"/>
          <w:szCs w:val="22"/>
          <w:lang w:eastAsia="hu-HU"/>
        </w:rPr>
      </w:pPr>
      <w:r>
        <w:rPr>
          <w:color w:val="453939"/>
          <w:sz w:val="22"/>
          <w:szCs w:val="22"/>
          <w:lang w:eastAsia="hu-HU"/>
        </w:rPr>
        <w:t>A szavazás napján a közvélemény –kutatást végző személy abba az épületbe, amelyben a szavazóhelyiség van, nem léphet be, a választópolgárokat semmilyen módon sem zaklathatja, és csak az épületből kilépőket kérdezheti meg. Az ilyen módon készített közvélemény-kutatás eredményét (exit poll) is csak a szavazás befejezése után szabad nyilvánosságra hozni.</w:t>
      </w:r>
    </w:p>
    <w:p w:rsidR="0078259E" w:rsidRDefault="0078259E" w:rsidP="0002211E">
      <w:pPr>
        <w:spacing w:before="480" w:after="360" w:line="276" w:lineRule="auto"/>
        <w:jc w:val="center"/>
        <w:rPr>
          <w:sz w:val="22"/>
          <w:szCs w:val="22"/>
        </w:rPr>
      </w:pPr>
    </w:p>
    <w:p w:rsidR="00CB1156" w:rsidRDefault="00CB1156" w:rsidP="0002211E">
      <w:pPr>
        <w:spacing w:before="480" w:after="36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nyomtatványok, kérelmek a</w:t>
      </w:r>
    </w:p>
    <w:p w:rsidR="00CB1156" w:rsidRPr="009B0674" w:rsidRDefault="00B57E10" w:rsidP="0002211E">
      <w:pPr>
        <w:spacing w:before="480" w:after="360" w:line="276" w:lineRule="auto"/>
        <w:jc w:val="center"/>
        <w:rPr>
          <w:sz w:val="22"/>
          <w:szCs w:val="22"/>
        </w:rPr>
      </w:pPr>
      <w:hyperlink r:id="rId11" w:history="1">
        <w:r w:rsidR="00CB1156" w:rsidRPr="00282238">
          <w:rPr>
            <w:rStyle w:val="Hyperlink"/>
            <w:sz w:val="22"/>
            <w:szCs w:val="22"/>
          </w:rPr>
          <w:t>www.szavazas.hu</w:t>
        </w:r>
      </w:hyperlink>
      <w:r w:rsidR="00CB1156">
        <w:rPr>
          <w:sz w:val="22"/>
          <w:szCs w:val="22"/>
        </w:rPr>
        <w:t xml:space="preserve"> honlapon megtalálhatóak!</w:t>
      </w:r>
    </w:p>
    <w:sectPr w:rsidR="00CB1156" w:rsidRPr="009B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7878"/>
    <w:multiLevelType w:val="hybridMultilevel"/>
    <w:tmpl w:val="0758F688"/>
    <w:lvl w:ilvl="0" w:tplc="E2F8C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781"/>
    <w:multiLevelType w:val="hybridMultilevel"/>
    <w:tmpl w:val="832A4F4C"/>
    <w:lvl w:ilvl="0" w:tplc="18DAB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8"/>
    <w:rsid w:val="0002211E"/>
    <w:rsid w:val="00024A5A"/>
    <w:rsid w:val="00087D28"/>
    <w:rsid w:val="000A5E3D"/>
    <w:rsid w:val="00164DE3"/>
    <w:rsid w:val="00190E6C"/>
    <w:rsid w:val="001C0FBF"/>
    <w:rsid w:val="001C5B0D"/>
    <w:rsid w:val="0021553A"/>
    <w:rsid w:val="00226D88"/>
    <w:rsid w:val="00255034"/>
    <w:rsid w:val="002651BB"/>
    <w:rsid w:val="002B573F"/>
    <w:rsid w:val="002C7CBF"/>
    <w:rsid w:val="002D7DD1"/>
    <w:rsid w:val="002F1086"/>
    <w:rsid w:val="0031365D"/>
    <w:rsid w:val="003462A3"/>
    <w:rsid w:val="003C2067"/>
    <w:rsid w:val="003D0510"/>
    <w:rsid w:val="003F4274"/>
    <w:rsid w:val="0040216D"/>
    <w:rsid w:val="004241E3"/>
    <w:rsid w:val="004374DD"/>
    <w:rsid w:val="0045790C"/>
    <w:rsid w:val="004606BE"/>
    <w:rsid w:val="004945B3"/>
    <w:rsid w:val="004D2735"/>
    <w:rsid w:val="005515DA"/>
    <w:rsid w:val="005745AC"/>
    <w:rsid w:val="0058507F"/>
    <w:rsid w:val="005D35C4"/>
    <w:rsid w:val="005F6FFC"/>
    <w:rsid w:val="0060280D"/>
    <w:rsid w:val="006225AE"/>
    <w:rsid w:val="006B4746"/>
    <w:rsid w:val="006D0BCE"/>
    <w:rsid w:val="0078259E"/>
    <w:rsid w:val="007B40B4"/>
    <w:rsid w:val="007C68E5"/>
    <w:rsid w:val="007F237D"/>
    <w:rsid w:val="00842BC8"/>
    <w:rsid w:val="00876428"/>
    <w:rsid w:val="008B75C2"/>
    <w:rsid w:val="008E45D4"/>
    <w:rsid w:val="008E7A45"/>
    <w:rsid w:val="008F6FBC"/>
    <w:rsid w:val="00910F38"/>
    <w:rsid w:val="00940B39"/>
    <w:rsid w:val="00946C04"/>
    <w:rsid w:val="009B0674"/>
    <w:rsid w:val="009E7193"/>
    <w:rsid w:val="009F1454"/>
    <w:rsid w:val="00A46E65"/>
    <w:rsid w:val="00A962E1"/>
    <w:rsid w:val="00AA0A32"/>
    <w:rsid w:val="00AE7376"/>
    <w:rsid w:val="00B53AB0"/>
    <w:rsid w:val="00B57E10"/>
    <w:rsid w:val="00B81572"/>
    <w:rsid w:val="00B936E1"/>
    <w:rsid w:val="00B953FF"/>
    <w:rsid w:val="00B961A2"/>
    <w:rsid w:val="00BE000C"/>
    <w:rsid w:val="00C36506"/>
    <w:rsid w:val="00C51BE7"/>
    <w:rsid w:val="00C7195E"/>
    <w:rsid w:val="00CA054B"/>
    <w:rsid w:val="00CB1156"/>
    <w:rsid w:val="00CB579B"/>
    <w:rsid w:val="00CD35C2"/>
    <w:rsid w:val="00D2128D"/>
    <w:rsid w:val="00D21797"/>
    <w:rsid w:val="00D415A8"/>
    <w:rsid w:val="00D544BC"/>
    <w:rsid w:val="00D84777"/>
    <w:rsid w:val="00D87FB0"/>
    <w:rsid w:val="00D91A59"/>
    <w:rsid w:val="00DA7856"/>
    <w:rsid w:val="00DC1E89"/>
    <w:rsid w:val="00E84F3F"/>
    <w:rsid w:val="00E976B7"/>
    <w:rsid w:val="00EB526E"/>
    <w:rsid w:val="00EB5DEE"/>
    <w:rsid w:val="00EC3E21"/>
    <w:rsid w:val="00EF7324"/>
    <w:rsid w:val="00F75734"/>
    <w:rsid w:val="00F97AFA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342D7-957C-4488-A3F4-C699B14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259E"/>
    <w:pPr>
      <w:spacing w:before="0" w:after="20"/>
      <w:ind w:firstLine="180"/>
    </w:pPr>
    <w:rPr>
      <w:lang w:eastAsia="hu-HU"/>
    </w:rPr>
  </w:style>
  <w:style w:type="paragraph" w:styleId="ListParagraph">
    <w:name w:val="List Paragraph"/>
    <w:basedOn w:val="Normal"/>
    <w:uiPriority w:val="34"/>
    <w:qFormat/>
    <w:rsid w:val="009E71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1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7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4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7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8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14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2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lasztas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asztas.hu" TargetMode="External"/><Relationship Id="rId11" Type="http://schemas.openxmlformats.org/officeDocument/2006/relationships/hyperlink" Target="http://www.szavaza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aszta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EDA4-9740-4969-8F69-64AFEF2F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tmp</cp:lastModifiedBy>
  <cp:revision>11</cp:revision>
  <dcterms:created xsi:type="dcterms:W3CDTF">2014-02-13T06:48:00Z</dcterms:created>
  <dcterms:modified xsi:type="dcterms:W3CDTF">2014-02-20T12:47:00Z</dcterms:modified>
</cp:coreProperties>
</file>