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E4" w:rsidRPr="00A42BE4" w:rsidRDefault="00A42BE4" w:rsidP="00A42BE4">
      <w:pPr>
        <w:rPr>
          <w:i/>
        </w:rPr>
      </w:pPr>
    </w:p>
    <w:tbl>
      <w:tblPr>
        <w:tblW w:w="93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10"/>
        <w:gridCol w:w="3130"/>
      </w:tblGrid>
      <w:tr w:rsidR="00A42BE4" w:rsidRPr="00BF6350" w:rsidTr="008C0078">
        <w:trPr>
          <w:trHeight w:val="1661"/>
          <w:tblCellSpacing w:w="20" w:type="dxa"/>
        </w:trPr>
        <w:tc>
          <w:tcPr>
            <w:tcW w:w="3070" w:type="dxa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FB303AA" wp14:editId="71A068D5">
                  <wp:extent cx="1000125" cy="685800"/>
                  <wp:effectExtent l="0" t="0" r="9525" b="0"/>
                  <wp:docPr id="1" name="Kép 1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070" w:type="dxa"/>
            <w:vAlign w:val="center"/>
          </w:tcPr>
          <w:p w:rsidR="00A42BE4" w:rsidRPr="00BF6350" w:rsidRDefault="00F7142B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F7142B">
              <w:rPr>
                <w:rFonts w:eastAsia="Calibri"/>
                <w:b/>
                <w:sz w:val="20"/>
                <w:szCs w:val="20"/>
              </w:rPr>
              <w:t>Jogi személyiséggel rendelkező társadalmi és sport szervezetek, alapítványok, valamint sportolók támogatása</w:t>
            </w:r>
            <w:bookmarkStart w:id="0" w:name="_GoBack"/>
            <w:bookmarkEnd w:id="0"/>
          </w:p>
        </w:tc>
      </w:tr>
    </w:tbl>
    <w:p w:rsidR="00A42BE4" w:rsidRPr="007A589D" w:rsidRDefault="00A42BE4" w:rsidP="00A42BE4">
      <w:pPr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370" w:type="dxa"/>
        <w:tblInd w:w="-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0"/>
        <w:gridCol w:w="3080"/>
        <w:gridCol w:w="1848"/>
        <w:gridCol w:w="1262"/>
        <w:gridCol w:w="3020"/>
        <w:gridCol w:w="110"/>
      </w:tblGrid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37"/>
        </w:trPr>
        <w:tc>
          <w:tcPr>
            <w:tcW w:w="9210" w:type="dxa"/>
            <w:gridSpan w:val="4"/>
            <w:shd w:val="clear" w:color="auto" w:fill="auto"/>
            <w:vAlign w:val="center"/>
          </w:tcPr>
          <w:p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neve: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székhelye/lakcíme: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adószáma/adóazonosító jele: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közhasznú jogállásról szóló végzés száma: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weboldal/</w:t>
            </w:r>
            <w:proofErr w:type="spellStart"/>
            <w:r w:rsidRPr="007A589D">
              <w:rPr>
                <w:bCs/>
                <w:lang w:eastAsia="hu-HU"/>
              </w:rPr>
              <w:t>facebook</w:t>
            </w:r>
            <w:proofErr w:type="spellEnd"/>
            <w:r w:rsidRPr="007A589D">
              <w:rPr>
                <w:bCs/>
                <w:lang w:eastAsia="hu-HU"/>
              </w:rPr>
              <w:t xml:space="preserve"> oldal: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BF6350" w:rsidTr="008C0078">
        <w:tblPrEx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7"/>
          <w:tblCellSpacing w:w="20" w:type="dxa"/>
        </w:trPr>
        <w:tc>
          <w:tcPr>
            <w:tcW w:w="3130" w:type="dxa"/>
            <w:gridSpan w:val="2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lastRenderedPageBreak/>
              <w:drawing>
                <wp:inline distT="0" distB="0" distL="0" distR="0" wp14:anchorId="4CAC825D" wp14:editId="11121AEE">
                  <wp:extent cx="1000125" cy="685800"/>
                  <wp:effectExtent l="0" t="0" r="9525" b="0"/>
                  <wp:docPr id="2" name="Kép 2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130" w:type="dxa"/>
            <w:gridSpan w:val="2"/>
            <w:vAlign w:val="center"/>
          </w:tcPr>
          <w:p w:rsidR="00A42BE4" w:rsidRPr="00BF6350" w:rsidRDefault="00F7142B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F7142B">
              <w:rPr>
                <w:rFonts w:eastAsia="Calibri"/>
                <w:b/>
                <w:sz w:val="20"/>
                <w:szCs w:val="20"/>
              </w:rPr>
              <w:t>Jogi személyiséggel rendelkező társadalmi és sport szervezetek, alapítványok, valamint sportolók támogatása</w:t>
            </w:r>
          </w:p>
        </w:tc>
      </w:tr>
    </w:tbl>
    <w:p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7A589D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:rsidTr="008C0078">
        <w:trPr>
          <w:trHeight w:val="765"/>
        </w:trPr>
        <w:tc>
          <w:tcPr>
            <w:tcW w:w="9210" w:type="dxa"/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trHeight w:val="765"/>
        </w:trPr>
        <w:tc>
          <w:tcPr>
            <w:tcW w:w="9210" w:type="dxa"/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nemzetiségi ügyek;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épületállomány felújítása</w:t>
            </w:r>
          </w:p>
        </w:tc>
      </w:tr>
      <w:tr w:rsidR="00A42BE4" w:rsidRPr="007A589D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igazolt saját forrás összege:</w:t>
            </w:r>
          </w:p>
        </w:tc>
      </w:tr>
      <w:tr w:rsidR="00A42BE4" w:rsidRPr="007A589D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:rsidR="00A42BE4" w:rsidRDefault="00A42BE4" w:rsidP="00A42BE4">
      <w:pPr>
        <w:rPr>
          <w:b/>
          <w:lang w:eastAsia="hu-HU"/>
        </w:rPr>
      </w:pPr>
    </w:p>
    <w:tbl>
      <w:tblPr>
        <w:tblW w:w="93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10"/>
        <w:gridCol w:w="3130"/>
      </w:tblGrid>
      <w:tr w:rsidR="00A42BE4" w:rsidRPr="00BF6350" w:rsidTr="008C0078">
        <w:trPr>
          <w:trHeight w:val="1827"/>
          <w:tblCellSpacing w:w="20" w:type="dxa"/>
        </w:trPr>
        <w:tc>
          <w:tcPr>
            <w:tcW w:w="3070" w:type="dxa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46F93E4" wp14:editId="078979AF">
                  <wp:extent cx="1000125" cy="685800"/>
                  <wp:effectExtent l="0" t="0" r="9525" b="0"/>
                  <wp:docPr id="3" name="Kép 3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070" w:type="dxa"/>
            <w:vAlign w:val="center"/>
          </w:tcPr>
          <w:p w:rsidR="00A42BE4" w:rsidRPr="00BF6350" w:rsidRDefault="00F7142B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F7142B">
              <w:rPr>
                <w:rFonts w:eastAsia="Calibri"/>
                <w:b/>
                <w:sz w:val="20"/>
                <w:szCs w:val="20"/>
              </w:rPr>
              <w:t>Jogi személyiséggel rendelkező társadalmi és sport szervezetek, alapítványok, valamint sportolók támogatása</w:t>
            </w:r>
          </w:p>
        </w:tc>
      </w:tr>
    </w:tbl>
    <w:p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 külön oldalon/mellékletben folytatható:</w:t>
            </w: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:rsidTr="008C0078">
        <w:trPr>
          <w:trHeight w:val="9548"/>
        </w:trPr>
        <w:tc>
          <w:tcPr>
            <w:tcW w:w="9210" w:type="dxa"/>
            <w:shd w:val="clear" w:color="auto" w:fill="auto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hogy mit takar és miből áll összeg az igényelt összeg)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eszközbeszerzés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lastRenderedPageBreak/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:rsidR="00A42BE4" w:rsidRDefault="00A42BE4" w:rsidP="00A42BE4">
      <w:pPr>
        <w:tabs>
          <w:tab w:val="center" w:pos="1276"/>
        </w:tabs>
        <w:rPr>
          <w:b/>
          <w:bCs/>
        </w:rPr>
      </w:pPr>
    </w:p>
    <w:tbl>
      <w:tblPr>
        <w:tblW w:w="93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10"/>
        <w:gridCol w:w="3130"/>
      </w:tblGrid>
      <w:tr w:rsidR="00A42BE4" w:rsidRPr="00BF6350" w:rsidTr="008C0078">
        <w:trPr>
          <w:trHeight w:val="1827"/>
          <w:tblCellSpacing w:w="20" w:type="dxa"/>
        </w:trPr>
        <w:tc>
          <w:tcPr>
            <w:tcW w:w="3070" w:type="dxa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77FBB4D" wp14:editId="4A411B97">
                  <wp:extent cx="1000125" cy="685800"/>
                  <wp:effectExtent l="0" t="0" r="9525" b="0"/>
                  <wp:docPr id="4" name="Kép 4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A42BE4">
            <w:pPr>
              <w:tabs>
                <w:tab w:val="center" w:pos="4536"/>
                <w:tab w:val="right" w:pos="9072"/>
              </w:tabs>
              <w:spacing w:before="0"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070" w:type="dxa"/>
            <w:vAlign w:val="center"/>
          </w:tcPr>
          <w:p w:rsidR="00A42BE4" w:rsidRPr="00BF6350" w:rsidRDefault="00F7142B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F7142B">
              <w:rPr>
                <w:rFonts w:eastAsia="Calibri"/>
                <w:b/>
                <w:sz w:val="20"/>
                <w:szCs w:val="20"/>
              </w:rPr>
              <w:t>Jogi személyiséggel rendelkező társadalmi és sport szervezetek, alapítványok, valamint sportolók támogatása</w:t>
            </w:r>
          </w:p>
        </w:tc>
      </w:tr>
    </w:tbl>
    <w:p w:rsidR="00A42BE4" w:rsidRPr="00BF6350" w:rsidRDefault="00A42BE4" w:rsidP="00A42BE4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lastRenderedPageBreak/>
        <w:t>pénzbeli</w:t>
      </w:r>
      <w:proofErr w:type="gramEnd"/>
      <w:r w:rsidRPr="00BF6350">
        <w:rPr>
          <w:b/>
          <w:bCs/>
          <w:sz w:val="18"/>
          <w:szCs w:val="18"/>
          <w:lang w:eastAsia="hu-HU"/>
        </w:rPr>
        <w:t>: …………………………………………………………………………………</w:t>
      </w:r>
    </w:p>
    <w:p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nem</w:t>
      </w:r>
      <w:proofErr w:type="gramEnd"/>
      <w:r w:rsidRPr="00BF6350">
        <w:rPr>
          <w:b/>
          <w:bCs/>
          <w:sz w:val="18"/>
          <w:szCs w:val="18"/>
          <w:lang w:eastAsia="hu-HU"/>
        </w:rPr>
        <w:t xml:space="preserve"> pénzbeli: ……………………………………………………………………………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</w:t>
      </w:r>
      <w:proofErr w:type="gramEnd"/>
      <w:r w:rsidRPr="00BF6350">
        <w:rPr>
          <w:bCs/>
          <w:sz w:val="18"/>
          <w:szCs w:val="18"/>
          <w:lang w:eastAsia="hu-HU"/>
        </w:rPr>
        <w:t xml:space="preserve">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nem</w:t>
      </w:r>
      <w:proofErr w:type="gramEnd"/>
      <w:r w:rsidRPr="00BF6350">
        <w:rPr>
          <w:bCs/>
          <w:sz w:val="18"/>
          <w:szCs w:val="18"/>
          <w:lang w:eastAsia="hu-HU"/>
        </w:rPr>
        <w:t xml:space="preserve"> áll fenn/fennáll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okot adó körülmény: …………………………………………………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megszüntetésére tett intézkedések: ……………………………………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nem</w:t>
      </w:r>
      <w:proofErr w:type="gramEnd"/>
      <w:r w:rsidRPr="00BF6350">
        <w:rPr>
          <w:bCs/>
          <w:sz w:val="18"/>
          <w:szCs w:val="18"/>
          <w:lang w:eastAsia="hu-HU"/>
        </w:rPr>
        <w:t xml:space="preserve"> áll fenn/fennáll</w:t>
      </w:r>
    </w:p>
    <w:p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érintettségre okot adó körülmény: ……………………………………………………………</w:t>
      </w:r>
    </w:p>
    <w:p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 xml:space="preserve">Budapest, 2020. </w:t>
      </w:r>
      <w:proofErr w:type="gramStart"/>
      <w:r>
        <w:rPr>
          <w:b/>
          <w:bCs/>
          <w:sz w:val="18"/>
          <w:szCs w:val="18"/>
          <w:lang w:eastAsia="hu-HU"/>
        </w:rPr>
        <w:t>június .</w:t>
      </w:r>
      <w:proofErr w:type="gramEnd"/>
      <w:r>
        <w:rPr>
          <w:b/>
          <w:bCs/>
          <w:sz w:val="18"/>
          <w:szCs w:val="18"/>
          <w:lang w:eastAsia="hu-HU"/>
        </w:rPr>
        <w:t>..</w:t>
      </w:r>
    </w:p>
    <w:p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</w:t>
      </w:r>
      <w:proofErr w:type="gramStart"/>
      <w:r w:rsidRPr="00BF6350">
        <w:rPr>
          <w:b/>
          <w:bCs/>
          <w:sz w:val="18"/>
          <w:szCs w:val="18"/>
          <w:lang w:eastAsia="hu-HU"/>
        </w:rPr>
        <w:t>pályázó</w:t>
      </w:r>
      <w:proofErr w:type="gramEnd"/>
      <w:r w:rsidRPr="00BF6350">
        <w:rPr>
          <w:b/>
          <w:bCs/>
          <w:sz w:val="18"/>
          <w:szCs w:val="18"/>
          <w:lang w:eastAsia="hu-HU"/>
        </w:rPr>
        <w:t>/képviselő aláírása</w:t>
      </w:r>
    </w:p>
    <w:p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a </w:t>
      </w:r>
      <w:proofErr w:type="gramStart"/>
      <w:r w:rsidRPr="00BF6350">
        <w:rPr>
          <w:bCs/>
          <w:sz w:val="18"/>
          <w:szCs w:val="18"/>
          <w:lang w:eastAsia="hu-HU"/>
        </w:rPr>
        <w:t>szervezet alapító</w:t>
      </w:r>
      <w:proofErr w:type="gramEnd"/>
      <w:r w:rsidRPr="00BF6350">
        <w:rPr>
          <w:bCs/>
          <w:sz w:val="18"/>
          <w:szCs w:val="18"/>
          <w:lang w:eastAsia="hu-HU"/>
        </w:rPr>
        <w:t xml:space="preserve"> okiratát</w:t>
      </w:r>
    </w:p>
    <w:p w:rsidR="00A42BE4" w:rsidRPr="00BF6350" w:rsidRDefault="00A42BE4" w:rsidP="00A42BE4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p w:rsidR="00A42BE4" w:rsidRPr="00B6296B" w:rsidRDefault="00A42BE4" w:rsidP="00A42BE4">
      <w:pPr>
        <w:numPr>
          <w:ilvl w:val="0"/>
          <w:numId w:val="4"/>
        </w:numPr>
        <w:autoSpaceDE w:val="0"/>
        <w:autoSpaceDN w:val="0"/>
        <w:spacing w:before="0"/>
        <w:jc w:val="left"/>
        <w:rPr>
          <w:b/>
          <w:bCs/>
        </w:rPr>
      </w:pPr>
      <w:r w:rsidRPr="00A27797">
        <w:rPr>
          <w:bCs/>
          <w:sz w:val="18"/>
          <w:szCs w:val="18"/>
          <w:lang w:eastAsia="hu-HU"/>
        </w:rPr>
        <w:t>magánszemély esetén, lakcímkártya és személyi igazolvány másolatát</w:t>
      </w:r>
    </w:p>
    <w:p w:rsidR="00216D5E" w:rsidRDefault="00216D5E"/>
    <w:sectPr w:rsidR="00216D5E" w:rsidSect="00A42BE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E4" w:rsidRDefault="00A42BE4" w:rsidP="00A42BE4">
      <w:pPr>
        <w:spacing w:before="0"/>
      </w:pPr>
      <w:r>
        <w:separator/>
      </w:r>
    </w:p>
  </w:endnote>
  <w:endnote w:type="continuationSeparator" w:id="0">
    <w:p w:rsidR="00A42BE4" w:rsidRDefault="00A42BE4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E4" w:rsidRDefault="00A42BE4" w:rsidP="00A42BE4">
      <w:pPr>
        <w:spacing w:before="0"/>
      </w:pPr>
      <w:r>
        <w:separator/>
      </w:r>
    </w:p>
  </w:footnote>
  <w:footnote w:type="continuationSeparator" w:id="0">
    <w:p w:rsidR="00A42BE4" w:rsidRDefault="00A42BE4" w:rsidP="00A42BE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4"/>
    <w:rsid w:val="00216D5E"/>
    <w:rsid w:val="00A42BE4"/>
    <w:rsid w:val="00F7142B"/>
    <w:rsid w:val="00F8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6087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2</cp:revision>
  <dcterms:created xsi:type="dcterms:W3CDTF">2020-06-02T09:07:00Z</dcterms:created>
  <dcterms:modified xsi:type="dcterms:W3CDTF">2020-06-02T09:07:00Z</dcterms:modified>
</cp:coreProperties>
</file>