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Ind w:w="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13"/>
        <w:gridCol w:w="5618"/>
        <w:gridCol w:w="1371"/>
      </w:tblGrid>
      <w:tr w:rsidR="004E317B" w:rsidRPr="004E317B" w:rsidTr="004E317B">
        <w:trPr>
          <w:tblHeader/>
          <w:jc w:val="center"/>
        </w:trPr>
        <w:tc>
          <w:tcPr>
            <w:tcW w:w="480" w:type="dxa"/>
            <w:tcBorders>
              <w:bottom w:val="nil"/>
            </w:tcBorders>
            <w:vAlign w:val="center"/>
          </w:tcPr>
          <w:p w:rsidR="004E317B" w:rsidRPr="004E317B" w:rsidRDefault="004E317B" w:rsidP="004E317B">
            <w:pPr>
              <w:spacing w:after="0" w:line="240" w:lineRule="auto"/>
              <w:ind w:left="882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lang w:eastAsia="hu-HU"/>
              </w:rPr>
              <w:t>Sz.</w:t>
            </w:r>
          </w:p>
        </w:tc>
        <w:tc>
          <w:tcPr>
            <w:tcW w:w="2313" w:type="dxa"/>
            <w:tcBorders>
              <w:bottom w:val="nil"/>
            </w:tcBorders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lang w:eastAsia="hu-HU"/>
              </w:rPr>
              <w:t>Pályázó neve, címe</w:t>
            </w:r>
          </w:p>
        </w:tc>
        <w:tc>
          <w:tcPr>
            <w:tcW w:w="5618" w:type="dxa"/>
            <w:tcBorders>
              <w:bottom w:val="nil"/>
            </w:tcBorders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</w:t>
            </w:r>
            <w:r w:rsidRPr="004E317B">
              <w:rPr>
                <w:rFonts w:ascii="Times New Roman" w:eastAsia="Times New Roman" w:hAnsi="Times New Roman" w:cs="Times New Roman"/>
                <w:b/>
                <w:lang w:eastAsia="hu-HU"/>
              </w:rPr>
              <w:t>ámogatott tevékenység megnevezése</w:t>
            </w:r>
          </w:p>
        </w:tc>
        <w:tc>
          <w:tcPr>
            <w:tcW w:w="1371" w:type="dxa"/>
            <w:tcBorders>
              <w:bottom w:val="nil"/>
            </w:tcBorders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hu-HU"/>
              </w:rPr>
            </w:pPr>
          </w:p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lang w:eastAsia="hu-HU"/>
              </w:rPr>
              <w:t>Támogatási összeg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Hungária Viktória </w:t>
            </w:r>
            <w:proofErr w:type="spellStart"/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Femina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Sport Club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</w:rPr>
              <w:t>1084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</w:rPr>
              <w:t>Déri Miksa utca 16.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Sportfelszerelés vásárlása az utánpótláscsapatnak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Niké-Virág </w:t>
            </w:r>
            <w:proofErr w:type="spellStart"/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Futsalsuli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Sportegyesület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</w:rPr>
              <w:t>1084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</w:rPr>
              <w:t>Déri Miksa utca 16.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Gyermeknapi labdarúgótorna pályabérleti díja, játékvezetők költsége, díjazása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Józsefvárosi Diáksport Egyesület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</w:rPr>
              <w:t xml:space="preserve">1085 Budapest, </w:t>
            </w:r>
          </w:p>
          <w:p w:rsid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</w:rPr>
              <w:t>Somogyi Béla u. 13.</w:t>
            </w:r>
          </w:p>
          <w:p w:rsidR="004F680D" w:rsidRPr="004E317B" w:rsidRDefault="004F680D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Közüzemi számlák és bérleti díj kifize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tése.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100.000,-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Vaskar SE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1083 Budapest,</w:t>
            </w:r>
          </w:p>
          <w:p w:rsid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Tömő utca 58.</w:t>
            </w:r>
          </w:p>
          <w:p w:rsidR="004F680D" w:rsidRPr="004E317B" w:rsidRDefault="004F680D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Edzőgépek, sporteszközök felújítása</w:t>
            </w:r>
            <w:r w:rsidR="004F680D">
              <w:rPr>
                <w:rFonts w:ascii="Times New Roman" w:eastAsia="Times New Roman" w:hAnsi="Times New Roman" w:cs="Times New Roman"/>
              </w:rPr>
              <w:t>.</w:t>
            </w:r>
          </w:p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100.000,-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OSC Ritmikus Gimnasztika SE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1086 Budapest,</w:t>
            </w:r>
          </w:p>
          <w:p w:rsid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Teleki tér 19.</w:t>
            </w:r>
          </w:p>
          <w:p w:rsidR="004F680D" w:rsidRPr="004E317B" w:rsidRDefault="004F680D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F680D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Terembérleti díj.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100.000,-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Kótai Sportegyesület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1086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Teleki tér 24.</w:t>
            </w: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Bérleti és közüzemi díjak</w:t>
            </w:r>
            <w:r w:rsidR="004F680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Vajda Péter DSE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1089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Vajda Péter utca 25-31.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Nemzetközi </w:t>
            </w:r>
            <w:proofErr w:type="spellStart"/>
            <w:r w:rsidRPr="004E317B">
              <w:rPr>
                <w:rFonts w:ascii="Times New Roman" w:eastAsia="Times New Roman" w:hAnsi="Times New Roman" w:cs="Times New Roman"/>
                <w:b/>
              </w:rPr>
              <w:t>floorball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 tornán autó-buszköltség, nevezési és regisztrációs d</w:t>
            </w:r>
            <w:r w:rsidR="004F680D">
              <w:rPr>
                <w:rFonts w:ascii="Times New Roman" w:eastAsia="Times New Roman" w:hAnsi="Times New Roman" w:cs="Times New Roman"/>
                <w:b/>
              </w:rPr>
              <w:t>íj, szállás és étkezés költsége.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Magyar </w:t>
            </w:r>
            <w:proofErr w:type="spellStart"/>
            <w:r w:rsidRPr="004E317B">
              <w:rPr>
                <w:rFonts w:ascii="Times New Roman" w:eastAsia="Times New Roman" w:hAnsi="Times New Roman" w:cs="Times New Roman"/>
                <w:b/>
              </w:rPr>
              <w:t>Goju-Kai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 Szövetség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1089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Orczy út 41.</w:t>
            </w: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Sportszerek beszerzése és nevezési díjak</w:t>
            </w:r>
            <w:r w:rsidR="004F680D">
              <w:rPr>
                <w:rFonts w:ascii="Times New Roman" w:eastAsia="Times New Roman" w:hAnsi="Times New Roman" w:cs="Times New Roman"/>
              </w:rPr>
              <w:t>.</w:t>
            </w:r>
          </w:p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100.000,-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Józsefvárosi Torna Egylet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1085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Üllői út 18.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Terembérleti költségek, tornaszer felújítása, új eszközök beszerzése</w:t>
            </w:r>
            <w:r w:rsidR="004F68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100.000,-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317B">
              <w:rPr>
                <w:rFonts w:ascii="Times New Roman" w:eastAsia="Times New Roman" w:hAnsi="Times New Roman" w:cs="Times New Roman"/>
                <w:b/>
              </w:rPr>
              <w:t>Mabuni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 Karate Sportegyesület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1091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Üllői út 169.</w:t>
            </w: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Tatami, sporteszközök, felszerelések vásárlása</w:t>
            </w:r>
            <w:r w:rsidR="004F680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Magyar </w:t>
            </w:r>
            <w:proofErr w:type="spellStart"/>
            <w:r w:rsidRPr="004E317B">
              <w:rPr>
                <w:rFonts w:ascii="Times New Roman" w:eastAsia="Times New Roman" w:hAnsi="Times New Roman" w:cs="Times New Roman"/>
                <w:b/>
              </w:rPr>
              <w:t>Aikikai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317B">
              <w:rPr>
                <w:rFonts w:ascii="Times New Roman" w:eastAsia="Times New Roman" w:hAnsi="Times New Roman" w:cs="Times New Roman"/>
                <w:b/>
              </w:rPr>
              <w:t>Aikido</w:t>
            </w:r>
            <w:proofErr w:type="spellEnd"/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 Egyesület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1098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Napfény u. 16.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F680D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Edzőtábor támogatás.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FTC Kézilabdasport Kft.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1091 Budapest,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Üllői út 129.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Gulyás Zsófia (józsefvárosi lakos) sportoló sp</w:t>
            </w:r>
            <w:r w:rsidR="004F680D">
              <w:rPr>
                <w:rFonts w:ascii="Times New Roman" w:eastAsia="Times New Roman" w:hAnsi="Times New Roman" w:cs="Times New Roman"/>
                <w:b/>
              </w:rPr>
              <w:t>ortfelszerelésének biztosítása.</w:t>
            </w:r>
          </w:p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50.000,-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E31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>Józsefvárosi Kosárlabda Club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2096 Üröm,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</w:rPr>
              <w:t>Cinege utca 9.</w:t>
            </w:r>
          </w:p>
          <w:p w:rsidR="004E317B" w:rsidRPr="004E317B" w:rsidRDefault="004E317B" w:rsidP="004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317B">
              <w:rPr>
                <w:rFonts w:ascii="Times New Roman" w:eastAsia="Times New Roman" w:hAnsi="Times New Roman" w:cs="Times New Roman"/>
                <w:b/>
              </w:rPr>
              <w:t xml:space="preserve">Edzőtábor Balatonalmádiban 2016 nyarán. </w:t>
            </w:r>
          </w:p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317B">
              <w:rPr>
                <w:rFonts w:ascii="Times New Roman" w:eastAsia="Times New Roman" w:hAnsi="Times New Roman" w:cs="Times New Roman"/>
                <w:b/>
                <w:color w:val="000000"/>
              </w:rPr>
              <w:t>100.000,- Ft</w:t>
            </w:r>
          </w:p>
        </w:tc>
      </w:tr>
      <w:tr w:rsidR="004E317B" w:rsidRPr="004E317B" w:rsidTr="004E317B">
        <w:trPr>
          <w:jc w:val="center"/>
        </w:trPr>
        <w:tc>
          <w:tcPr>
            <w:tcW w:w="480" w:type="dxa"/>
          </w:tcPr>
          <w:p w:rsidR="004E317B" w:rsidRPr="004E317B" w:rsidRDefault="004F680D" w:rsidP="004F6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2313" w:type="dxa"/>
          </w:tcPr>
          <w:p w:rsidR="004E317B" w:rsidRPr="004E317B" w:rsidRDefault="004E317B" w:rsidP="004E317B">
            <w:pPr>
              <w:spacing w:after="0" w:line="240" w:lineRule="auto"/>
              <w:rPr>
                <w:rFonts w:ascii="Times New Roman" w:hAnsi="Times New Roman" w:cs="Times New Roman"/>
                <w:b/>
                <w:lang w:eastAsia="hu-HU"/>
              </w:rPr>
            </w:pPr>
            <w:r w:rsidRPr="004E317B">
              <w:rPr>
                <w:rFonts w:ascii="Times New Roman" w:hAnsi="Times New Roman" w:cs="Times New Roman"/>
                <w:b/>
                <w:lang w:eastAsia="hu-HU"/>
              </w:rPr>
              <w:t>Losonci Alapítvány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E317B">
              <w:rPr>
                <w:rFonts w:ascii="Times New Roman" w:hAnsi="Times New Roman" w:cs="Times New Roman"/>
                <w:lang w:eastAsia="hu-HU"/>
              </w:rPr>
              <w:t>1083 Budapest,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E317B">
              <w:rPr>
                <w:rFonts w:ascii="Times New Roman" w:hAnsi="Times New Roman" w:cs="Times New Roman"/>
                <w:lang w:eastAsia="hu-HU"/>
              </w:rPr>
              <w:t>Losonci tér 1.</w:t>
            </w:r>
          </w:p>
          <w:p w:rsidR="004E317B" w:rsidRPr="004E317B" w:rsidRDefault="004E317B" w:rsidP="004E3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18" w:type="dxa"/>
          </w:tcPr>
          <w:p w:rsidR="004E317B" w:rsidRPr="004E317B" w:rsidRDefault="004E317B" w:rsidP="004E317B">
            <w:pPr>
              <w:tabs>
                <w:tab w:val="right" w:pos="4032"/>
              </w:tabs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E317B">
              <w:rPr>
                <w:rFonts w:ascii="Times New Roman" w:hAnsi="Times New Roman" w:cs="Times New Roman"/>
                <w:b/>
                <w:lang w:eastAsia="hu-HU"/>
              </w:rPr>
              <w:t>Az iskola tanulóinak szabadidős versenyekre való eljutása, ver</w:t>
            </w:r>
            <w:r w:rsidR="004F680D">
              <w:rPr>
                <w:rFonts w:ascii="Times New Roman" w:hAnsi="Times New Roman" w:cs="Times New Roman"/>
                <w:b/>
                <w:lang w:eastAsia="hu-HU"/>
              </w:rPr>
              <w:t>senyek nevezéseinek támogatása.</w:t>
            </w:r>
          </w:p>
        </w:tc>
        <w:tc>
          <w:tcPr>
            <w:tcW w:w="1371" w:type="dxa"/>
            <w:vAlign w:val="center"/>
          </w:tcPr>
          <w:p w:rsidR="004E317B" w:rsidRPr="004E317B" w:rsidRDefault="004E317B" w:rsidP="004E3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4E317B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50.000,- Ft</w:t>
            </w:r>
          </w:p>
        </w:tc>
      </w:tr>
    </w:tbl>
    <w:p w:rsidR="004E317B" w:rsidRPr="00EC3E21" w:rsidRDefault="004E317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17B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7B"/>
    <w:rsid w:val="00271130"/>
    <w:rsid w:val="004E317B"/>
    <w:rsid w:val="004F680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276ABC05</Template>
  <TotalTime>8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2016-04-15T07:29:00Z</dcterms:created>
  <dcterms:modified xsi:type="dcterms:W3CDTF">2016-04-15T07:38:00Z</dcterms:modified>
</cp:coreProperties>
</file>