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4E" w:rsidRDefault="00783E4E" w:rsidP="00E00E49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2169E" w:rsidRDefault="00D2169E" w:rsidP="00E00E49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TÁJÉKOZTATÓ</w:t>
      </w:r>
    </w:p>
    <w:p w:rsidR="00CE2ED7" w:rsidRDefault="00E00E49" w:rsidP="00E00E49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</w:pPr>
      <w:r w:rsidRPr="00DB5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r w:rsidRPr="00EE63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  <w:t xml:space="preserve"> közösségi együttélés alapvető szabályai</w:t>
      </w:r>
      <w:r w:rsidR="00CE2E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  <w:t>nak megsértésével</w:t>
      </w:r>
      <w:r w:rsidRPr="00EE63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  <w:t xml:space="preserve"> kapcsolatos </w:t>
      </w:r>
    </w:p>
    <w:p w:rsidR="00E00E49" w:rsidRPr="00DB5C47" w:rsidRDefault="00E00E49" w:rsidP="00E00E49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gramStart"/>
      <w:r w:rsidRPr="00EE63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  <w:t>hatósági</w:t>
      </w:r>
      <w:proofErr w:type="gramEnd"/>
      <w:r w:rsidRPr="00EE63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  <w:t xml:space="preserve"> eljárás</w:t>
      </w:r>
      <w:r w:rsidR="00D216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  <w:t>ról</w:t>
      </w:r>
      <w:bookmarkStart w:id="0" w:name="_GoBack"/>
      <w:bookmarkEnd w:id="0"/>
    </w:p>
    <w:p w:rsidR="00E00E49" w:rsidRPr="00DB5C47" w:rsidRDefault="00E00E49" w:rsidP="00E00E49">
      <w:pPr>
        <w:spacing w:after="0" w:line="25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B5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 </w:t>
      </w:r>
    </w:p>
    <w:p w:rsidR="00A15A2B" w:rsidRPr="00042E4D" w:rsidRDefault="00A15A2B" w:rsidP="00A15A2B">
      <w:pPr>
        <w:spacing w:before="240"/>
        <w:jc w:val="both"/>
        <w:rPr>
          <w:rFonts w:ascii="Times New Roman" w:hAnsi="Times New Roman" w:cs="Times New Roman"/>
          <w:i/>
        </w:rPr>
      </w:pPr>
      <w:r w:rsidRPr="00042E4D">
        <w:rPr>
          <w:rFonts w:ascii="Times New Roman" w:hAnsi="Times New Roman" w:cs="Times New Roman"/>
        </w:rPr>
        <w:t xml:space="preserve">Budapest Főváros VIII. kerület Józsefvárosi Önkormányzat Képviselő-testülete megalkotta a közösségi együttélés alapvető szabályairól és ezek elmulasztásának jogkövetkezményeiről szóló 18/2016.(VI.02.) önkormányzati rendeletet </w:t>
      </w:r>
      <w:r w:rsidRPr="00042E4D">
        <w:rPr>
          <w:rFonts w:ascii="Times New Roman" w:hAnsi="Times New Roman" w:cs="Times New Roman"/>
          <w:i/>
        </w:rPr>
        <w:t>(a továbbiakban: a Rendelet)</w:t>
      </w:r>
      <w:r w:rsidR="0033020C">
        <w:rPr>
          <w:rFonts w:ascii="Times New Roman" w:hAnsi="Times New Roman" w:cs="Times New Roman"/>
          <w:i/>
        </w:rPr>
        <w:t>.</w:t>
      </w:r>
    </w:p>
    <w:p w:rsidR="00A15A2B" w:rsidRPr="00042E4D" w:rsidRDefault="00A15A2B" w:rsidP="00A15A2B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042E4D">
        <w:rPr>
          <w:rFonts w:ascii="Times New Roman" w:eastAsia="Times New Roman" w:hAnsi="Times New Roman" w:cs="Times New Roman"/>
          <w:i/>
          <w:color w:val="000000"/>
          <w:lang w:eastAsia="hu-HU"/>
        </w:rPr>
        <w:t>Az önkormányzati hatósági ügy hatáskör gyakorlója:</w:t>
      </w:r>
      <w:r w:rsidRPr="00042E4D">
        <w:rPr>
          <w:rFonts w:ascii="Times New Roman" w:eastAsia="Times New Roman" w:hAnsi="Times New Roman" w:cs="Times New Roman"/>
          <w:color w:val="000000"/>
          <w:lang w:eastAsia="hu-HU"/>
        </w:rPr>
        <w:t xml:space="preserve"> Budapest Főváros VIII. Kerületi Önkormányzat Jegyzője</w:t>
      </w:r>
    </w:p>
    <w:p w:rsidR="00A15A2B" w:rsidRPr="00042E4D" w:rsidRDefault="00A15A2B" w:rsidP="00A15A2B">
      <w:pPr>
        <w:jc w:val="both"/>
        <w:rPr>
          <w:rFonts w:ascii="Times" w:hAnsi="Times"/>
        </w:rPr>
      </w:pPr>
    </w:p>
    <w:p w:rsidR="00A15A2B" w:rsidRPr="00042E4D" w:rsidRDefault="00170891" w:rsidP="00A15A2B">
      <w:pPr>
        <w:jc w:val="both"/>
        <w:rPr>
          <w:rFonts w:ascii="Times" w:hAnsi="Times"/>
        </w:rPr>
      </w:pPr>
      <w:r>
        <w:rPr>
          <w:rFonts w:ascii="Times" w:hAnsi="Times"/>
          <w:i/>
        </w:rPr>
        <w:t>Területi hatály</w:t>
      </w:r>
      <w:r w:rsidR="00A15A2B" w:rsidRPr="00042E4D">
        <w:rPr>
          <w:rFonts w:ascii="Times" w:hAnsi="Times"/>
          <w:i/>
          <w:iCs/>
        </w:rPr>
        <w:t>:</w:t>
      </w:r>
      <w:r w:rsidR="00A15A2B" w:rsidRPr="00042E4D">
        <w:rPr>
          <w:rFonts w:ascii="Times" w:hAnsi="Times"/>
          <w:iCs/>
        </w:rPr>
        <w:t xml:space="preserve"> </w:t>
      </w:r>
      <w:r w:rsidR="00A15A2B" w:rsidRPr="00042E4D">
        <w:rPr>
          <w:rFonts w:ascii="Times" w:hAnsi="Times"/>
        </w:rPr>
        <w:t xml:space="preserve">Budapest Főváros VIII. kerület Józsefvárosi Önkormányzat közigazgatási területe </w:t>
      </w:r>
    </w:p>
    <w:p w:rsidR="00A15A2B" w:rsidRPr="00042E4D" w:rsidRDefault="00A15A2B" w:rsidP="00740A7C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042E4D">
        <w:rPr>
          <w:rFonts w:ascii="Times New Roman" w:hAnsi="Times New Roman" w:cs="Times New Roman"/>
        </w:rPr>
        <w:t>A Rendelet rendelkezéseit minden 14. életévét betöltött természetes személlyel, jogi személlyel, jogi személyiséggel nem rendelkező szervezettel szemben kell alkalmazni, aki (amely) cselekményével, mulasztásával, egyéb magatartásával megsérti a kö</w:t>
      </w:r>
      <w:r w:rsidR="00CE2ED7" w:rsidRPr="00042E4D">
        <w:rPr>
          <w:rFonts w:ascii="Times New Roman" w:hAnsi="Times New Roman" w:cs="Times New Roman"/>
        </w:rPr>
        <w:t>zösségi együttélésnek a Re</w:t>
      </w:r>
      <w:r w:rsidRPr="00042E4D">
        <w:rPr>
          <w:rFonts w:ascii="Times New Roman" w:hAnsi="Times New Roman" w:cs="Times New Roman"/>
        </w:rPr>
        <w:t>ndeletben meghatározott alapvető szabályait.</w:t>
      </w:r>
    </w:p>
    <w:p w:rsidR="00E00E49" w:rsidRPr="00042E4D" w:rsidRDefault="00E00E49" w:rsidP="00740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042E4D">
        <w:rPr>
          <w:rFonts w:ascii="Times New Roman" w:eastAsia="Times New Roman" w:hAnsi="Times New Roman" w:cs="Times New Roman"/>
          <w:color w:val="000000"/>
          <w:lang w:eastAsia="hu-HU"/>
        </w:rPr>
        <w:t>A közösségi együttélés szabályait sértő magatartás</w:t>
      </w:r>
      <w:r w:rsidR="00EE63B7" w:rsidRPr="00042E4D">
        <w:rPr>
          <w:rFonts w:ascii="Times New Roman" w:eastAsia="Times New Roman" w:hAnsi="Times New Roman" w:cs="Times New Roman"/>
          <w:color w:val="000000"/>
          <w:lang w:eastAsia="hu-HU"/>
        </w:rPr>
        <w:t>,</w:t>
      </w:r>
      <w:r w:rsidRPr="00042E4D">
        <w:rPr>
          <w:rFonts w:ascii="Times New Roman" w:eastAsia="Times New Roman" w:hAnsi="Times New Roman" w:cs="Times New Roman"/>
          <w:color w:val="000000"/>
          <w:lang w:eastAsia="hu-HU"/>
        </w:rPr>
        <w:t xml:space="preserve"> az a magatartás (tevés vagy mulasztás), amely nem minősül szabálysértésnek vagy bűncselekménynek, továbbá amelyet magasabb szintű jogszabály nem rendel büntetni, de sérti a kerület közrendjét, </w:t>
      </w:r>
      <w:r w:rsidR="00BE7678" w:rsidRPr="00042E4D">
        <w:rPr>
          <w:rFonts w:ascii="Times New Roman" w:eastAsia="Times New Roman" w:hAnsi="Times New Roman" w:cs="Times New Roman"/>
          <w:color w:val="000000"/>
          <w:lang w:eastAsia="hu-HU"/>
        </w:rPr>
        <w:t xml:space="preserve">lakókörnyezetét, </w:t>
      </w:r>
      <w:r w:rsidRPr="00042E4D">
        <w:rPr>
          <w:rFonts w:ascii="Times New Roman" w:eastAsia="Times New Roman" w:hAnsi="Times New Roman" w:cs="Times New Roman"/>
          <w:color w:val="000000"/>
          <w:lang w:eastAsia="hu-HU"/>
        </w:rPr>
        <w:t>köztisztaságát, településképét, egyéb értékeit, a közösségi</w:t>
      </w:r>
      <w:r w:rsidR="00EE63B7" w:rsidRPr="00042E4D">
        <w:rPr>
          <w:rFonts w:ascii="Times New Roman" w:eastAsia="Times New Roman" w:hAnsi="Times New Roman" w:cs="Times New Roman"/>
          <w:color w:val="000000"/>
          <w:lang w:eastAsia="hu-HU"/>
        </w:rPr>
        <w:t xml:space="preserve"> együttélés egyéb helyi normáit. A </w:t>
      </w:r>
      <w:r w:rsidR="00A15A2B" w:rsidRPr="00042E4D">
        <w:rPr>
          <w:rFonts w:ascii="Times New Roman" w:eastAsia="Times New Roman" w:hAnsi="Times New Roman" w:cs="Times New Roman"/>
          <w:color w:val="000000"/>
          <w:lang w:eastAsia="hu-HU"/>
        </w:rPr>
        <w:t>Rendeletben</w:t>
      </w:r>
      <w:r w:rsidR="00EE63B7" w:rsidRPr="00042E4D">
        <w:rPr>
          <w:rFonts w:ascii="Times New Roman" w:eastAsia="Times New Roman" w:hAnsi="Times New Roman" w:cs="Times New Roman"/>
          <w:color w:val="000000"/>
          <w:lang w:eastAsia="hu-HU"/>
        </w:rPr>
        <w:t xml:space="preserve"> rögzített szabályszegések esetében</w:t>
      </w:r>
      <w:r w:rsidR="00BE7678" w:rsidRPr="00042E4D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EE63B7" w:rsidRPr="00042E4D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r w:rsidR="00BE7678" w:rsidRPr="00042E4D">
        <w:rPr>
          <w:rFonts w:ascii="Times New Roman" w:eastAsia="Times New Roman" w:hAnsi="Times New Roman" w:cs="Times New Roman"/>
          <w:color w:val="000000"/>
          <w:lang w:eastAsia="hu-HU"/>
        </w:rPr>
        <w:t xml:space="preserve"> rendelet szankcionálja egyrészt a hatályban lévő helyi rendeletekben megfogalmazott tiltásokat, másrészt pedig azon szabályszegéseket, amelyek a helyben élő vagy itt tartózkodó lakosság életminősége, érdeke szempontjából jelentőséggel bírnak. </w:t>
      </w:r>
    </w:p>
    <w:p w:rsidR="0092441C" w:rsidRPr="00042E4D" w:rsidRDefault="00BE7678" w:rsidP="00740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042E4D">
        <w:rPr>
          <w:rFonts w:ascii="Times New Roman" w:eastAsia="Times New Roman" w:hAnsi="Times New Roman" w:cs="Times New Roman"/>
          <w:color w:val="000000"/>
          <w:lang w:eastAsia="hu-HU"/>
        </w:rPr>
        <w:t>A közösségi együttélés alapvető szabályát sértő magatartás miatt folytatott közigazgatási hatósági eljárás kizárólag hivatalból indul lakossági bejelentésre, vagy hatóság</w:t>
      </w:r>
      <w:r w:rsidR="00784580" w:rsidRPr="00042E4D">
        <w:rPr>
          <w:rFonts w:ascii="Times New Roman" w:eastAsia="Times New Roman" w:hAnsi="Times New Roman" w:cs="Times New Roman"/>
          <w:color w:val="000000"/>
          <w:lang w:eastAsia="hu-HU"/>
        </w:rPr>
        <w:t xml:space="preserve"> észlelése</w:t>
      </w:r>
      <w:r w:rsidRPr="00042E4D"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r w:rsidR="00784580" w:rsidRPr="00042E4D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ezen belül </w:t>
      </w:r>
      <w:r w:rsidRPr="00042E4D">
        <w:rPr>
          <w:rFonts w:ascii="Times New Roman" w:eastAsia="Times New Roman" w:hAnsi="Times New Roman" w:cs="Times New Roman"/>
          <w:i/>
          <w:color w:val="000000"/>
          <w:lang w:eastAsia="hu-HU"/>
        </w:rPr>
        <w:t>a Közterület-felügyele</w:t>
      </w:r>
      <w:r w:rsidR="00783E4E" w:rsidRPr="00042E4D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ti Ügyosztály </w:t>
      </w:r>
      <w:r w:rsidRPr="00042E4D">
        <w:rPr>
          <w:rFonts w:ascii="Times New Roman" w:eastAsia="Times New Roman" w:hAnsi="Times New Roman" w:cs="Times New Roman"/>
          <w:i/>
          <w:color w:val="000000"/>
          <w:lang w:eastAsia="hu-HU"/>
        </w:rPr>
        <w:t>közterület-felügyelői</w:t>
      </w:r>
      <w:r w:rsidR="00783E4E" w:rsidRPr="00042E4D">
        <w:rPr>
          <w:rFonts w:ascii="Times New Roman" w:eastAsia="Times New Roman" w:hAnsi="Times New Roman" w:cs="Times New Roman"/>
          <w:i/>
          <w:color w:val="000000"/>
          <w:lang w:eastAsia="hu-HU"/>
        </w:rPr>
        <w:t>nek</w:t>
      </w:r>
      <w:r w:rsidRPr="00042E4D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 észlelése </w:t>
      </w:r>
      <w:r w:rsidRPr="00042E4D">
        <w:rPr>
          <w:rFonts w:ascii="Times New Roman" w:eastAsia="Times New Roman" w:hAnsi="Times New Roman" w:cs="Times New Roman"/>
          <w:color w:val="000000"/>
          <w:lang w:eastAsia="hu-HU"/>
        </w:rPr>
        <w:t>alapján.</w:t>
      </w:r>
    </w:p>
    <w:p w:rsidR="00BE7678" w:rsidRPr="00042E4D" w:rsidRDefault="00BE7678" w:rsidP="00740A7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00E49" w:rsidRPr="00042E4D" w:rsidRDefault="00351FFC" w:rsidP="00BE7678">
      <w:pPr>
        <w:spacing w:after="0" w:line="255" w:lineRule="atLeast"/>
        <w:jc w:val="both"/>
        <w:rPr>
          <w:rFonts w:ascii="Times New Roman" w:eastAsia="Times New Roman" w:hAnsi="Times New Roman" w:cs="Times New Roman"/>
          <w:i/>
          <w:color w:val="000000"/>
          <w:lang w:eastAsia="hu-HU"/>
        </w:rPr>
      </w:pPr>
      <w:r>
        <w:rPr>
          <w:rFonts w:ascii="Times New Roman" w:eastAsia="Times New Roman" w:hAnsi="Times New Roman" w:cs="Times New Roman"/>
          <w:i/>
          <w:color w:val="000000"/>
          <w:lang w:eastAsia="hu-HU"/>
        </w:rPr>
        <w:t>A bejelentés</w:t>
      </w:r>
      <w:r w:rsidR="0080534B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 tartalmazza</w:t>
      </w:r>
      <w:r w:rsidR="00E00E49" w:rsidRPr="00042E4D">
        <w:rPr>
          <w:rFonts w:ascii="Times New Roman" w:eastAsia="Times New Roman" w:hAnsi="Times New Roman" w:cs="Times New Roman"/>
          <w:i/>
          <w:color w:val="000000"/>
          <w:lang w:eastAsia="hu-HU"/>
        </w:rPr>
        <w:t>:</w:t>
      </w:r>
    </w:p>
    <w:p w:rsidR="00E00E49" w:rsidRPr="00042E4D" w:rsidRDefault="00E00E49" w:rsidP="00BE7678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lang w:eastAsia="hu-HU"/>
        </w:rPr>
      </w:pPr>
      <w:r w:rsidRPr="00042E4D">
        <w:rPr>
          <w:rFonts w:ascii="Times New Roman" w:eastAsia="Times New Roman" w:hAnsi="Times New Roman" w:cs="Times New Roman"/>
          <w:color w:val="000000"/>
          <w:lang w:eastAsia="hu-HU"/>
        </w:rPr>
        <w:t>a bejelentő nevét és elérhetőségét</w:t>
      </w:r>
      <w:r w:rsidR="009658D5" w:rsidRPr="00042E4D">
        <w:rPr>
          <w:rFonts w:ascii="Times New Roman" w:eastAsia="Times New Roman" w:hAnsi="Times New Roman" w:cs="Times New Roman"/>
          <w:color w:val="000000"/>
          <w:lang w:eastAsia="hu-HU"/>
        </w:rPr>
        <w:t>;</w:t>
      </w:r>
    </w:p>
    <w:p w:rsidR="00E00E49" w:rsidRPr="00042E4D" w:rsidRDefault="009658D5" w:rsidP="00BE7678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lang w:eastAsia="hu-HU"/>
        </w:rPr>
      </w:pPr>
      <w:r w:rsidRPr="00042E4D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="00E00E49" w:rsidRPr="00042E4D">
        <w:rPr>
          <w:rFonts w:ascii="Times New Roman" w:eastAsia="Times New Roman" w:hAnsi="Times New Roman" w:cs="Times New Roman"/>
          <w:color w:val="000000"/>
          <w:lang w:eastAsia="hu-HU"/>
        </w:rPr>
        <w:t xml:space="preserve">szabályszegő </w:t>
      </w:r>
      <w:r w:rsidR="0053392F">
        <w:rPr>
          <w:rFonts w:ascii="Times New Roman" w:eastAsia="Times New Roman" w:hAnsi="Times New Roman" w:cs="Times New Roman"/>
          <w:color w:val="000000"/>
          <w:lang w:eastAsia="hu-HU"/>
        </w:rPr>
        <w:t>adatai (</w:t>
      </w:r>
      <w:r w:rsidR="00E00E49" w:rsidRPr="00042E4D">
        <w:rPr>
          <w:rFonts w:ascii="Times New Roman" w:eastAsia="Times New Roman" w:hAnsi="Times New Roman" w:cs="Times New Roman"/>
          <w:color w:val="000000"/>
          <w:lang w:eastAsia="hu-HU"/>
        </w:rPr>
        <w:t>nev</w:t>
      </w:r>
      <w:r w:rsidR="0053392F">
        <w:rPr>
          <w:rFonts w:ascii="Times New Roman" w:eastAsia="Times New Roman" w:hAnsi="Times New Roman" w:cs="Times New Roman"/>
          <w:color w:val="000000"/>
          <w:lang w:eastAsia="hu-HU"/>
        </w:rPr>
        <w:t>e</w:t>
      </w:r>
      <w:r w:rsidR="00E00E49" w:rsidRPr="00042E4D">
        <w:rPr>
          <w:rFonts w:ascii="Times New Roman" w:eastAsia="Times New Roman" w:hAnsi="Times New Roman" w:cs="Times New Roman"/>
          <w:color w:val="000000"/>
          <w:lang w:eastAsia="hu-HU"/>
        </w:rPr>
        <w:t>, cím</w:t>
      </w:r>
      <w:r w:rsidR="0053392F">
        <w:rPr>
          <w:rFonts w:ascii="Times New Roman" w:eastAsia="Times New Roman" w:hAnsi="Times New Roman" w:cs="Times New Roman"/>
          <w:color w:val="000000"/>
          <w:lang w:eastAsia="hu-HU"/>
        </w:rPr>
        <w:t>e</w:t>
      </w:r>
      <w:r w:rsidR="00CE2ED7" w:rsidRPr="00042E4D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E00E49" w:rsidRPr="00042E4D">
        <w:rPr>
          <w:rFonts w:ascii="Times New Roman" w:eastAsia="Times New Roman" w:hAnsi="Times New Roman" w:cs="Times New Roman"/>
          <w:color w:val="000000"/>
          <w:lang w:eastAsia="hu-HU"/>
        </w:rPr>
        <w:t>/székhely</w:t>
      </w:r>
      <w:r w:rsidR="0053392F">
        <w:rPr>
          <w:rFonts w:ascii="Times New Roman" w:eastAsia="Times New Roman" w:hAnsi="Times New Roman" w:cs="Times New Roman"/>
          <w:color w:val="000000"/>
          <w:lang w:eastAsia="hu-HU"/>
        </w:rPr>
        <w:t>e)</w:t>
      </w:r>
      <w:r w:rsidR="00CE2ED7" w:rsidRPr="00042E4D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9658D5" w:rsidRPr="00042E4D" w:rsidRDefault="009658D5" w:rsidP="009658D5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lang w:eastAsia="hu-HU"/>
        </w:rPr>
      </w:pPr>
      <w:r w:rsidRPr="00042E4D">
        <w:rPr>
          <w:rFonts w:ascii="Times New Roman" w:eastAsia="Times New Roman" w:hAnsi="Times New Roman" w:cs="Times New Roman"/>
          <w:color w:val="000000"/>
          <w:lang w:eastAsia="hu-HU"/>
        </w:rPr>
        <w:t>a helyszín pontos meghatározását;</w:t>
      </w:r>
    </w:p>
    <w:p w:rsidR="0053392F" w:rsidRDefault="009658D5" w:rsidP="00BE7678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lang w:eastAsia="hu-HU"/>
        </w:rPr>
      </w:pPr>
      <w:r w:rsidRPr="00042E4D">
        <w:rPr>
          <w:rFonts w:ascii="Times New Roman" w:eastAsia="Times New Roman" w:hAnsi="Times New Roman" w:cs="Times New Roman"/>
          <w:color w:val="000000"/>
          <w:lang w:eastAsia="hu-HU"/>
        </w:rPr>
        <w:t>a cselekmény</w:t>
      </w:r>
      <w:r w:rsidR="00E00E49" w:rsidRPr="00042E4D">
        <w:rPr>
          <w:rFonts w:ascii="Times New Roman" w:eastAsia="Times New Roman" w:hAnsi="Times New Roman" w:cs="Times New Roman"/>
          <w:color w:val="000000"/>
          <w:lang w:eastAsia="hu-HU"/>
        </w:rPr>
        <w:t xml:space="preserve"> időpontj</w:t>
      </w:r>
      <w:r w:rsidR="0053392F">
        <w:rPr>
          <w:rFonts w:ascii="Times New Roman" w:eastAsia="Times New Roman" w:hAnsi="Times New Roman" w:cs="Times New Roman"/>
          <w:color w:val="000000"/>
          <w:lang w:eastAsia="hu-HU"/>
        </w:rPr>
        <w:t>a</w:t>
      </w:r>
    </w:p>
    <w:p w:rsidR="00351FFC" w:rsidRDefault="0053392F" w:rsidP="00BE7678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lang w:eastAsia="hu-HU"/>
        </w:rPr>
      </w:pPr>
      <w:r w:rsidRPr="00351FFC">
        <w:rPr>
          <w:rFonts w:ascii="Times New Roman" w:eastAsia="Times New Roman" w:hAnsi="Times New Roman" w:cs="Times New Roman"/>
          <w:color w:val="000000"/>
          <w:lang w:eastAsia="hu-HU"/>
        </w:rPr>
        <w:t>a cselekmény k</w:t>
      </w:r>
      <w:r w:rsidR="00E00E49" w:rsidRPr="00351FFC">
        <w:rPr>
          <w:rFonts w:ascii="Times New Roman" w:eastAsia="Times New Roman" w:hAnsi="Times New Roman" w:cs="Times New Roman"/>
          <w:color w:val="000000"/>
          <w:lang w:eastAsia="hu-HU"/>
        </w:rPr>
        <w:t>örülmény</w:t>
      </w:r>
      <w:r w:rsidR="00CE2ED7" w:rsidRPr="00351FFC">
        <w:rPr>
          <w:rFonts w:ascii="Times New Roman" w:eastAsia="Times New Roman" w:hAnsi="Times New Roman" w:cs="Times New Roman"/>
          <w:color w:val="000000"/>
          <w:lang w:eastAsia="hu-HU"/>
        </w:rPr>
        <w:t>ének pontos</w:t>
      </w:r>
      <w:r w:rsidR="00E00E49" w:rsidRPr="00351FFC">
        <w:rPr>
          <w:rFonts w:ascii="Times New Roman" w:eastAsia="Times New Roman" w:hAnsi="Times New Roman" w:cs="Times New Roman"/>
          <w:color w:val="000000"/>
          <w:lang w:eastAsia="hu-HU"/>
        </w:rPr>
        <w:t xml:space="preserve"> leírás</w:t>
      </w:r>
      <w:r w:rsidRPr="00351FFC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</w:p>
    <w:p w:rsidR="00E00E49" w:rsidRPr="00351FFC" w:rsidRDefault="00E00E49" w:rsidP="00BE7678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lang w:eastAsia="hu-HU"/>
        </w:rPr>
      </w:pPr>
      <w:r w:rsidRPr="00351FFC">
        <w:rPr>
          <w:rFonts w:ascii="Times New Roman" w:eastAsia="Times New Roman" w:hAnsi="Times New Roman" w:cs="Times New Roman"/>
          <w:color w:val="000000"/>
          <w:lang w:eastAsia="hu-HU"/>
        </w:rPr>
        <w:t>a bizonyítási eszközök megjelölését (pl. tanúk nevét, címét)</w:t>
      </w:r>
      <w:r w:rsidR="009658D5" w:rsidRPr="00351FFC">
        <w:rPr>
          <w:rFonts w:ascii="Times New Roman" w:eastAsia="Times New Roman" w:hAnsi="Times New Roman" w:cs="Times New Roman"/>
          <w:color w:val="000000"/>
          <w:lang w:eastAsia="hu-HU"/>
        </w:rPr>
        <w:t>;</w:t>
      </w:r>
    </w:p>
    <w:p w:rsidR="00E00E49" w:rsidRPr="00042E4D" w:rsidRDefault="00E00E49" w:rsidP="00BE7678">
      <w:pPr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lang w:eastAsia="hu-HU"/>
        </w:rPr>
      </w:pPr>
      <w:r w:rsidRPr="00042E4D">
        <w:rPr>
          <w:rFonts w:ascii="Times New Roman" w:eastAsia="Times New Roman" w:hAnsi="Times New Roman" w:cs="Times New Roman"/>
          <w:color w:val="000000"/>
          <w:lang w:eastAsia="hu-HU"/>
        </w:rPr>
        <w:t>a bizonyítékok csatolását (pl. fotók)</w:t>
      </w:r>
      <w:r w:rsidR="009658D5" w:rsidRPr="00042E4D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CE2ED7" w:rsidRPr="00042E4D" w:rsidRDefault="00E00E49" w:rsidP="00E00E49">
      <w:pPr>
        <w:spacing w:after="0" w:line="255" w:lineRule="atLeast"/>
        <w:rPr>
          <w:rFonts w:ascii="Times New Roman" w:eastAsia="Times New Roman" w:hAnsi="Times New Roman" w:cs="Times New Roman"/>
          <w:color w:val="000000"/>
          <w:lang w:eastAsia="hu-HU"/>
        </w:rPr>
      </w:pPr>
      <w:r w:rsidRPr="00042E4D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:rsidR="00A15A2B" w:rsidRPr="00042E4D" w:rsidRDefault="00CE2ED7" w:rsidP="00E00E49">
      <w:pPr>
        <w:spacing w:after="0" w:line="255" w:lineRule="atLeast"/>
        <w:rPr>
          <w:rFonts w:ascii="Times New Roman" w:eastAsia="Times New Roman" w:hAnsi="Times New Roman" w:cs="Times New Roman"/>
          <w:color w:val="000000"/>
          <w:lang w:eastAsia="hu-HU"/>
        </w:rPr>
      </w:pPr>
      <w:r w:rsidRPr="00042E4D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r w:rsidR="0086362D" w:rsidRPr="00042E4D">
        <w:rPr>
          <w:rFonts w:ascii="Times New Roman" w:eastAsia="Times New Roman" w:hAnsi="Times New Roman" w:cs="Times New Roman"/>
          <w:color w:val="000000"/>
          <w:lang w:eastAsia="hu-HU"/>
        </w:rPr>
        <w:t xml:space="preserve"> Rendelet szerinti hatósági</w:t>
      </w:r>
      <w:r w:rsidR="00A15A2B" w:rsidRPr="00042E4D">
        <w:rPr>
          <w:rFonts w:ascii="Times New Roman" w:eastAsia="Times New Roman" w:hAnsi="Times New Roman" w:cs="Times New Roman"/>
          <w:color w:val="000000"/>
          <w:lang w:eastAsia="hu-HU"/>
        </w:rPr>
        <w:t xml:space="preserve"> eljárás </w:t>
      </w:r>
    </w:p>
    <w:p w:rsidR="00A15A2B" w:rsidRPr="00042E4D" w:rsidRDefault="00A15A2B" w:rsidP="0086362D">
      <w:pPr>
        <w:pStyle w:val="Listaszerbekezds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042E4D">
        <w:rPr>
          <w:rFonts w:ascii="Times New Roman" w:hAnsi="Times New Roman" w:cs="Times New Roman"/>
        </w:rPr>
        <w:t>a közösségi együttélés alapvető szabályát sértő cselekmény elkövetésétől, a hatóság tudomására jutásától,</w:t>
      </w:r>
    </w:p>
    <w:p w:rsidR="00A15A2B" w:rsidRPr="00042E4D" w:rsidRDefault="00A15A2B" w:rsidP="0086362D">
      <w:pPr>
        <w:pStyle w:val="Listaszerbekezds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042E4D">
        <w:rPr>
          <w:rFonts w:ascii="Times New Roman" w:hAnsi="Times New Roman" w:cs="Times New Roman"/>
        </w:rPr>
        <w:t>mulasztással történő megvalósítás esetén a teljesítésre nyitva álló határidő lejártától,</w:t>
      </w:r>
    </w:p>
    <w:p w:rsidR="0027477B" w:rsidRDefault="00A15A2B" w:rsidP="0027477B">
      <w:pPr>
        <w:pStyle w:val="Listaszerbekezds"/>
        <w:numPr>
          <w:ilvl w:val="0"/>
          <w:numId w:val="6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27477B">
        <w:rPr>
          <w:rFonts w:ascii="Times New Roman" w:hAnsi="Times New Roman" w:cs="Times New Roman"/>
        </w:rPr>
        <w:t>jogellenes állapot fenntartásával történő megvalósítás esetén a közösségi együttélés alapvető szabályát sértő állapot fennállása alatt vagy annak megszüntetésétől</w:t>
      </w:r>
    </w:p>
    <w:p w:rsidR="00A15A2B" w:rsidRPr="0027477B" w:rsidRDefault="00A15A2B" w:rsidP="0027477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27477B">
        <w:rPr>
          <w:rFonts w:ascii="Times New Roman" w:hAnsi="Times New Roman" w:cs="Times New Roman"/>
        </w:rPr>
        <w:t>számított</w:t>
      </w:r>
      <w:proofErr w:type="gramEnd"/>
      <w:r w:rsidRPr="0027477B">
        <w:rPr>
          <w:rFonts w:ascii="Times New Roman" w:hAnsi="Times New Roman" w:cs="Times New Roman"/>
        </w:rPr>
        <w:t xml:space="preserve"> 30 napon belül </w:t>
      </w:r>
      <w:r w:rsidR="0086362D" w:rsidRPr="0027477B">
        <w:rPr>
          <w:rFonts w:ascii="Times New Roman" w:hAnsi="Times New Roman" w:cs="Times New Roman"/>
        </w:rPr>
        <w:t xml:space="preserve">indítható. </w:t>
      </w:r>
    </w:p>
    <w:p w:rsidR="00A15A2B" w:rsidRDefault="00CE2ED7" w:rsidP="00E00E49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hatósági</w:t>
      </w:r>
      <w:r w:rsidR="001F5E5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eljárás </w:t>
      </w:r>
      <w:r w:rsidR="00A15A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hivatalból indul, illetékmentes. </w:t>
      </w:r>
    </w:p>
    <w:p w:rsidR="00A15A2B" w:rsidRDefault="00A15A2B" w:rsidP="00E00E49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CE2E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hatósági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eljárás határideje: 21 nap </w:t>
      </w:r>
    </w:p>
    <w:p w:rsidR="00A15A2B" w:rsidRDefault="00A15A2B" w:rsidP="00E00E49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7477B" w:rsidRDefault="0027477B" w:rsidP="00E00E49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15A2B" w:rsidRDefault="00A15A2B" w:rsidP="00E00E49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00E49" w:rsidRPr="00601177" w:rsidRDefault="00E00E49" w:rsidP="00E00E49">
      <w:pPr>
        <w:spacing w:after="0" w:line="255" w:lineRule="atLeast"/>
        <w:rPr>
          <w:rFonts w:ascii="Times New Roman" w:eastAsia="Times New Roman" w:hAnsi="Times New Roman" w:cs="Times New Roman"/>
          <w:i/>
          <w:color w:val="000000"/>
          <w:lang w:eastAsia="hu-HU"/>
        </w:rPr>
      </w:pPr>
      <w:r w:rsidRPr="00601177">
        <w:rPr>
          <w:rFonts w:ascii="Times New Roman" w:eastAsia="Times New Roman" w:hAnsi="Times New Roman" w:cs="Times New Roman"/>
          <w:i/>
          <w:color w:val="000000"/>
          <w:lang w:eastAsia="hu-HU"/>
        </w:rPr>
        <w:t>Vonat</w:t>
      </w:r>
      <w:r w:rsidR="00F9731C" w:rsidRPr="00601177">
        <w:rPr>
          <w:rFonts w:ascii="Times New Roman" w:eastAsia="Times New Roman" w:hAnsi="Times New Roman" w:cs="Times New Roman"/>
          <w:i/>
          <w:color w:val="000000"/>
          <w:lang w:eastAsia="hu-HU"/>
        </w:rPr>
        <w:t>kozó jogszabályok</w:t>
      </w:r>
    </w:p>
    <w:p w:rsidR="009658D5" w:rsidRPr="00601177" w:rsidRDefault="00042E4D" w:rsidP="00042E4D">
      <w:pPr>
        <w:pStyle w:val="Listaszerbekezds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01177">
        <w:rPr>
          <w:rFonts w:ascii="Times New Roman" w:eastAsia="Times New Roman" w:hAnsi="Times New Roman" w:cs="Times New Roman"/>
          <w:bCs/>
          <w:color w:val="000000"/>
          <w:lang w:eastAsia="hu-HU"/>
        </w:rPr>
        <w:t>Budapest Főváros VIII. Kerületi Önkormányzat Képviselő-testületének a</w:t>
      </w:r>
      <w:r w:rsidR="00E00E49" w:rsidRPr="00601177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közösségi együttélés alapvető szabályairól és ezek elmulasztásának jogkövetkezményeiről szóló </w:t>
      </w:r>
      <w:r w:rsidRPr="00601177">
        <w:rPr>
          <w:rFonts w:ascii="Times New Roman" w:eastAsia="Times New Roman" w:hAnsi="Times New Roman" w:cs="Times New Roman"/>
          <w:bCs/>
          <w:color w:val="000000"/>
          <w:lang w:eastAsia="hu-HU"/>
        </w:rPr>
        <w:t>18</w:t>
      </w:r>
      <w:r w:rsidR="00E00E49" w:rsidRPr="00601177">
        <w:rPr>
          <w:rFonts w:ascii="Times New Roman" w:eastAsia="Times New Roman" w:hAnsi="Times New Roman" w:cs="Times New Roman"/>
          <w:bCs/>
          <w:color w:val="000000"/>
          <w:lang w:eastAsia="hu-HU"/>
        </w:rPr>
        <w:t>/2016. (</w:t>
      </w:r>
      <w:r w:rsidRPr="00601177">
        <w:rPr>
          <w:rFonts w:ascii="Times New Roman" w:eastAsia="Times New Roman" w:hAnsi="Times New Roman" w:cs="Times New Roman"/>
          <w:bCs/>
          <w:color w:val="000000"/>
          <w:lang w:eastAsia="hu-HU"/>
        </w:rPr>
        <w:t>V</w:t>
      </w:r>
      <w:r w:rsidR="00E00E49" w:rsidRPr="00601177">
        <w:rPr>
          <w:rFonts w:ascii="Times New Roman" w:eastAsia="Times New Roman" w:hAnsi="Times New Roman" w:cs="Times New Roman"/>
          <w:bCs/>
          <w:color w:val="000000"/>
          <w:lang w:eastAsia="hu-HU"/>
        </w:rPr>
        <w:t>I.</w:t>
      </w:r>
      <w:r w:rsidRPr="00601177">
        <w:rPr>
          <w:rFonts w:ascii="Times New Roman" w:eastAsia="Times New Roman" w:hAnsi="Times New Roman" w:cs="Times New Roman"/>
          <w:bCs/>
          <w:color w:val="000000"/>
          <w:lang w:eastAsia="hu-HU"/>
        </w:rPr>
        <w:t>02</w:t>
      </w:r>
      <w:r w:rsidR="00E00E49" w:rsidRPr="00601177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.) </w:t>
      </w:r>
      <w:r w:rsidRPr="00601177">
        <w:rPr>
          <w:rFonts w:ascii="Times New Roman" w:eastAsia="Times New Roman" w:hAnsi="Times New Roman" w:cs="Times New Roman"/>
          <w:bCs/>
          <w:color w:val="000000"/>
          <w:lang w:eastAsia="hu-HU"/>
        </w:rPr>
        <w:t>önkormányzati rendelet</w:t>
      </w:r>
      <w:r w:rsidR="00A14144" w:rsidRPr="00601177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 </w:t>
      </w:r>
    </w:p>
    <w:p w:rsidR="00E00E49" w:rsidRDefault="00042E4D" w:rsidP="00F574A6">
      <w:pPr>
        <w:pStyle w:val="Listaszerbekezds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01177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r w:rsidR="00E00E49" w:rsidRPr="00601177">
        <w:rPr>
          <w:rFonts w:ascii="Times New Roman" w:eastAsia="Times New Roman" w:hAnsi="Times New Roman" w:cs="Times New Roman"/>
          <w:color w:val="000000"/>
          <w:lang w:eastAsia="hu-HU"/>
        </w:rPr>
        <w:t xml:space="preserve"> közigazgatási hatósági eljárás és szolgáltatás általános szabályairól szóló 2004. évi CXL. törvény (</w:t>
      </w:r>
      <w:proofErr w:type="spellStart"/>
      <w:r w:rsidR="00E00E49" w:rsidRPr="00601177">
        <w:rPr>
          <w:rFonts w:ascii="Times New Roman" w:eastAsia="Times New Roman" w:hAnsi="Times New Roman" w:cs="Times New Roman"/>
          <w:color w:val="000000"/>
          <w:lang w:eastAsia="hu-HU"/>
        </w:rPr>
        <w:t>Ket</w:t>
      </w:r>
      <w:proofErr w:type="spellEnd"/>
      <w:r w:rsidR="00E00E49" w:rsidRPr="00601177">
        <w:rPr>
          <w:rFonts w:ascii="Times New Roman" w:eastAsia="Times New Roman" w:hAnsi="Times New Roman" w:cs="Times New Roman"/>
          <w:color w:val="000000"/>
          <w:lang w:eastAsia="hu-HU"/>
        </w:rPr>
        <w:t>.)</w:t>
      </w:r>
    </w:p>
    <w:p w:rsidR="00CD3F73" w:rsidRDefault="00CD3F73" w:rsidP="00F574A6">
      <w:pPr>
        <w:pStyle w:val="Listaszerbekezds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Az illetékekről szóló 1990. évi XCIII. törvény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u-HU"/>
        </w:rPr>
        <w:t>Itv</w:t>
      </w:r>
      <w:proofErr w:type="spellEnd"/>
      <w:r>
        <w:rPr>
          <w:rFonts w:ascii="Times New Roman" w:eastAsia="Times New Roman" w:hAnsi="Times New Roman" w:cs="Times New Roman"/>
          <w:color w:val="000000"/>
          <w:lang w:eastAsia="hu-HU"/>
        </w:rPr>
        <w:t>.)</w:t>
      </w:r>
    </w:p>
    <w:p w:rsidR="00CD3F73" w:rsidRPr="00601177" w:rsidRDefault="00CD3F73" w:rsidP="00F574A6">
      <w:pPr>
        <w:pStyle w:val="Listaszerbekezds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A polgári perrendtartásról szóló 1952. évi III. törvény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u-HU"/>
        </w:rPr>
        <w:t>Ppt</w:t>
      </w:r>
      <w:proofErr w:type="spellEnd"/>
      <w:r>
        <w:rPr>
          <w:rFonts w:ascii="Times New Roman" w:eastAsia="Times New Roman" w:hAnsi="Times New Roman" w:cs="Times New Roman"/>
          <w:color w:val="000000"/>
          <w:lang w:eastAsia="hu-HU"/>
        </w:rPr>
        <w:t>.)</w:t>
      </w:r>
    </w:p>
    <w:p w:rsidR="009658D5" w:rsidRPr="00601177" w:rsidRDefault="009658D5" w:rsidP="00354DD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00E49" w:rsidRDefault="00997AC0" w:rsidP="00E00E49">
      <w:pPr>
        <w:spacing w:after="0" w:line="255" w:lineRule="atLeast"/>
        <w:rPr>
          <w:rFonts w:ascii="Times New Roman" w:eastAsia="Times New Roman" w:hAnsi="Times New Roman" w:cs="Times New Roman"/>
          <w:i/>
          <w:color w:val="000000"/>
          <w:lang w:eastAsia="hu-HU"/>
        </w:rPr>
      </w:pPr>
      <w:r>
        <w:rPr>
          <w:rFonts w:ascii="Times New Roman" w:eastAsia="Times New Roman" w:hAnsi="Times New Roman" w:cs="Times New Roman"/>
          <w:i/>
          <w:color w:val="000000"/>
          <w:lang w:eastAsia="hu-HU"/>
        </w:rPr>
        <w:t>Szankció</w:t>
      </w:r>
    </w:p>
    <w:p w:rsidR="00E00E49" w:rsidRPr="00997AC0" w:rsidRDefault="00E00E49" w:rsidP="00997AC0">
      <w:pPr>
        <w:pStyle w:val="Listaszerbekezds"/>
        <w:numPr>
          <w:ilvl w:val="0"/>
          <w:numId w:val="1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lang w:eastAsia="hu-HU"/>
        </w:rPr>
      </w:pPr>
      <w:r w:rsidRPr="00997AC0">
        <w:rPr>
          <w:rFonts w:ascii="Times New Roman" w:eastAsia="Times New Roman" w:hAnsi="Times New Roman" w:cs="Times New Roman"/>
          <w:color w:val="000000"/>
          <w:lang w:eastAsia="hu-HU"/>
        </w:rPr>
        <w:t xml:space="preserve">közigazgatási bírság (maximális mértéke tényállásonként </w:t>
      </w:r>
      <w:r w:rsidR="00997AC0" w:rsidRPr="00997AC0">
        <w:rPr>
          <w:rFonts w:ascii="Times New Roman" w:eastAsia="Times New Roman" w:hAnsi="Times New Roman" w:cs="Times New Roman"/>
          <w:color w:val="000000"/>
          <w:lang w:eastAsia="hu-HU"/>
        </w:rPr>
        <w:t xml:space="preserve">és jogalanyonként </w:t>
      </w:r>
      <w:r w:rsidRPr="00997AC0">
        <w:rPr>
          <w:rFonts w:ascii="Times New Roman" w:eastAsia="Times New Roman" w:hAnsi="Times New Roman" w:cs="Times New Roman"/>
          <w:color w:val="000000"/>
          <w:lang w:eastAsia="hu-HU"/>
        </w:rPr>
        <w:t>eltérő)</w:t>
      </w:r>
    </w:p>
    <w:p w:rsidR="00E00E49" w:rsidRPr="00997AC0" w:rsidRDefault="00E00E49" w:rsidP="00997AC0">
      <w:pPr>
        <w:pStyle w:val="Listaszerbekezds"/>
        <w:numPr>
          <w:ilvl w:val="0"/>
          <w:numId w:val="1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lang w:eastAsia="hu-HU"/>
        </w:rPr>
      </w:pPr>
      <w:r w:rsidRPr="00997AC0">
        <w:rPr>
          <w:rFonts w:ascii="Times New Roman" w:eastAsia="Times New Roman" w:hAnsi="Times New Roman" w:cs="Times New Roman"/>
          <w:color w:val="000000"/>
          <w:lang w:eastAsia="hu-HU"/>
        </w:rPr>
        <w:t>helyszíni bírság (maximális mértéke: 50.000 Ft)</w:t>
      </w:r>
    </w:p>
    <w:p w:rsidR="00354DD6" w:rsidRDefault="00354DD6" w:rsidP="00997AC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97AC0" w:rsidRDefault="00997AC0" w:rsidP="00997AC0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Közigazgatási bírság kiszabására a jegyző, a helyszíni bírság kiszabására a Közterület-felügyeleti Ügyosztály közterület-felügyelője jogosult.</w:t>
      </w:r>
    </w:p>
    <w:p w:rsidR="006D27DB" w:rsidRPr="006D27DB" w:rsidRDefault="006D27DB" w:rsidP="006D27DB">
      <w:pPr>
        <w:pStyle w:val="Nincstrkz"/>
        <w:jc w:val="both"/>
        <w:rPr>
          <w:rFonts w:ascii="Times New Roman" w:hAnsi="Times New Roman" w:cs="Times New Roman"/>
        </w:rPr>
      </w:pPr>
      <w:r w:rsidRPr="006D27DB">
        <w:rPr>
          <w:rFonts w:ascii="Times New Roman" w:hAnsi="Times New Roman" w:cs="Times New Roman"/>
        </w:rPr>
        <w:t>A közösségi együttélés alapvető szabályát sértő magatartás jogkövetkezményeként közigazgatási bírság kiszabása helyett az eset összes körülményeire figyelemmel figyelmeztetés alkalmazható.</w:t>
      </w:r>
    </w:p>
    <w:p w:rsidR="00997AC0" w:rsidRDefault="00997AC0" w:rsidP="00E00E49">
      <w:pPr>
        <w:spacing w:after="0" w:line="255" w:lineRule="atLeas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00E49" w:rsidRPr="00601177" w:rsidRDefault="00E00E49" w:rsidP="009E680B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01177">
        <w:rPr>
          <w:rFonts w:ascii="Times New Roman" w:eastAsia="Times New Roman" w:hAnsi="Times New Roman" w:cs="Times New Roman"/>
          <w:color w:val="000000"/>
          <w:lang w:eastAsia="hu-HU"/>
        </w:rPr>
        <w:t>A kiszabott közigazgatási bírságot, illet</w:t>
      </w:r>
      <w:r w:rsidR="00F9731C" w:rsidRPr="00601177">
        <w:rPr>
          <w:rFonts w:ascii="Times New Roman" w:eastAsia="Times New Roman" w:hAnsi="Times New Roman" w:cs="Times New Roman"/>
          <w:color w:val="000000"/>
          <w:lang w:eastAsia="hu-HU"/>
        </w:rPr>
        <w:t xml:space="preserve">ve </w:t>
      </w:r>
      <w:r w:rsidR="00F9731C" w:rsidRPr="00601177">
        <w:rPr>
          <w:rFonts w:ascii="Times New Roman" w:eastAsia="Times New Roman" w:hAnsi="Times New Roman" w:cs="Times New Roman"/>
          <w:i/>
          <w:color w:val="000000"/>
          <w:lang w:eastAsia="hu-HU"/>
        </w:rPr>
        <w:t>helyszíni bírságot</w:t>
      </w:r>
      <w:r w:rsidR="00F9731C" w:rsidRPr="00601177">
        <w:rPr>
          <w:rFonts w:ascii="Times New Roman" w:eastAsia="Times New Roman" w:hAnsi="Times New Roman" w:cs="Times New Roman"/>
          <w:color w:val="000000"/>
          <w:lang w:eastAsia="hu-HU"/>
        </w:rPr>
        <w:t xml:space="preserve"> az erről hozott döntés</w:t>
      </w:r>
      <w:r w:rsidR="009E680B" w:rsidRPr="0060117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601177">
        <w:rPr>
          <w:rFonts w:ascii="Times New Roman" w:eastAsia="Times New Roman" w:hAnsi="Times New Roman" w:cs="Times New Roman"/>
          <w:color w:val="000000"/>
          <w:lang w:eastAsia="hu-HU"/>
        </w:rPr>
        <w:t>közlés</w:t>
      </w:r>
      <w:r w:rsidR="009E680B" w:rsidRPr="00601177">
        <w:rPr>
          <w:rFonts w:ascii="Times New Roman" w:eastAsia="Times New Roman" w:hAnsi="Times New Roman" w:cs="Times New Roman"/>
          <w:color w:val="000000"/>
          <w:lang w:eastAsia="hu-HU"/>
        </w:rPr>
        <w:t>é</w:t>
      </w:r>
      <w:r w:rsidRPr="00601177">
        <w:rPr>
          <w:rFonts w:ascii="Times New Roman" w:eastAsia="Times New Roman" w:hAnsi="Times New Roman" w:cs="Times New Roman"/>
          <w:color w:val="000000"/>
          <w:lang w:eastAsia="hu-HU"/>
        </w:rPr>
        <w:t xml:space="preserve">től számított </w:t>
      </w:r>
      <w:r w:rsidR="00F9731C" w:rsidRPr="00601177">
        <w:rPr>
          <w:rFonts w:ascii="Times New Roman" w:eastAsia="Times New Roman" w:hAnsi="Times New Roman" w:cs="Times New Roman"/>
          <w:color w:val="000000"/>
          <w:lang w:eastAsia="hu-HU"/>
        </w:rPr>
        <w:t>15</w:t>
      </w:r>
      <w:r w:rsidR="0080534B">
        <w:rPr>
          <w:rFonts w:ascii="Times New Roman" w:eastAsia="Times New Roman" w:hAnsi="Times New Roman" w:cs="Times New Roman"/>
          <w:color w:val="000000"/>
          <w:lang w:eastAsia="hu-HU"/>
        </w:rPr>
        <w:t xml:space="preserve"> napon belül kell megfizetni.</w:t>
      </w:r>
    </w:p>
    <w:p w:rsidR="00F9731C" w:rsidRPr="00601177" w:rsidRDefault="00F9731C" w:rsidP="00E00E49">
      <w:pPr>
        <w:spacing w:after="0" w:line="255" w:lineRule="atLeas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00E49" w:rsidRPr="00601177" w:rsidRDefault="00F9731C" w:rsidP="00E00E49">
      <w:pPr>
        <w:spacing w:after="0" w:line="255" w:lineRule="atLeast"/>
        <w:rPr>
          <w:rFonts w:ascii="Times New Roman" w:eastAsia="Times New Roman" w:hAnsi="Times New Roman" w:cs="Times New Roman"/>
          <w:i/>
          <w:color w:val="000000"/>
          <w:lang w:eastAsia="hu-HU"/>
        </w:rPr>
      </w:pPr>
      <w:r w:rsidRPr="00601177">
        <w:rPr>
          <w:rFonts w:ascii="Times New Roman" w:eastAsia="Times New Roman" w:hAnsi="Times New Roman" w:cs="Times New Roman"/>
          <w:i/>
          <w:color w:val="000000"/>
          <w:lang w:eastAsia="hu-HU"/>
        </w:rPr>
        <w:t>Jogorvoslat</w:t>
      </w:r>
    </w:p>
    <w:p w:rsidR="00E00E49" w:rsidRPr="00601177" w:rsidRDefault="00E00E49" w:rsidP="00E00E49">
      <w:pPr>
        <w:spacing w:after="0" w:line="255" w:lineRule="atLeast"/>
        <w:rPr>
          <w:rFonts w:ascii="Times New Roman" w:eastAsia="Times New Roman" w:hAnsi="Times New Roman" w:cs="Times New Roman"/>
          <w:color w:val="000000"/>
          <w:lang w:eastAsia="hu-HU"/>
        </w:rPr>
      </w:pPr>
      <w:r w:rsidRPr="00601177">
        <w:rPr>
          <w:rFonts w:ascii="Times New Roman" w:eastAsia="Times New Roman" w:hAnsi="Times New Roman" w:cs="Times New Roman"/>
          <w:color w:val="000000"/>
          <w:lang w:eastAsia="hu-HU"/>
        </w:rPr>
        <w:t>A határozat a közléssel jogerős, ellene fellebbezésnek nincs helye.</w:t>
      </w:r>
    </w:p>
    <w:p w:rsidR="005E561C" w:rsidRPr="009B4180" w:rsidRDefault="005E561C" w:rsidP="005E56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B4180">
        <w:rPr>
          <w:rFonts w:ascii="Times New Roman" w:eastAsia="Times New Roman" w:hAnsi="Times New Roman" w:cs="Times New Roman"/>
          <w:color w:val="000000"/>
          <w:lang w:eastAsia="hu-HU"/>
        </w:rPr>
        <w:t xml:space="preserve">Közigazgatási bírságot kiszabó határozat ellen fellebbezésnek </w:t>
      </w:r>
      <w:r w:rsidR="009B4180" w:rsidRPr="009B4180">
        <w:rPr>
          <w:rFonts w:ascii="Times New Roman" w:eastAsia="Times New Roman" w:hAnsi="Times New Roman" w:cs="Times New Roman"/>
          <w:color w:val="000000"/>
          <w:lang w:eastAsia="hu-HU"/>
        </w:rPr>
        <w:t>a vonatkozó szabályozások alapján</w:t>
      </w:r>
      <w:r w:rsidR="009B4180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 - a </w:t>
      </w:r>
      <w:r w:rsidRPr="009B4180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2014. január 1. után </w:t>
      </w:r>
      <w:proofErr w:type="gramStart"/>
      <w:r w:rsidRPr="009B4180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indult </w:t>
      </w:r>
      <w:r w:rsidR="009B4180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 </w:t>
      </w:r>
      <w:r w:rsidRPr="009B4180">
        <w:rPr>
          <w:rFonts w:ascii="Times New Roman" w:eastAsia="Times New Roman" w:hAnsi="Times New Roman" w:cs="Times New Roman"/>
          <w:i/>
          <w:color w:val="000000"/>
          <w:lang w:eastAsia="hu-HU"/>
        </w:rPr>
        <w:t>eljárásokban</w:t>
      </w:r>
      <w:proofErr w:type="gramEnd"/>
      <w:r w:rsidR="009B4180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 - </w:t>
      </w:r>
      <w:r w:rsidRPr="009B4180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 </w:t>
      </w:r>
      <w:r w:rsidRPr="009B4180">
        <w:rPr>
          <w:rFonts w:ascii="Times New Roman" w:eastAsia="Times New Roman" w:hAnsi="Times New Roman" w:cs="Times New Roman"/>
          <w:color w:val="000000"/>
          <w:lang w:eastAsia="hu-HU"/>
        </w:rPr>
        <w:t xml:space="preserve">nincs helye. </w:t>
      </w:r>
    </w:p>
    <w:p w:rsidR="00354DD6" w:rsidRPr="00601177" w:rsidRDefault="00354DD6" w:rsidP="00E00E49">
      <w:pPr>
        <w:spacing w:after="0" w:line="255" w:lineRule="atLeas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F9731C" w:rsidRPr="00601177" w:rsidRDefault="005E561C" w:rsidP="00354DD6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01177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r w:rsidR="00E00E49" w:rsidRPr="00601177">
        <w:rPr>
          <w:rFonts w:ascii="Times New Roman" w:eastAsia="Times New Roman" w:hAnsi="Times New Roman" w:cs="Times New Roman"/>
          <w:color w:val="000000"/>
          <w:lang w:eastAsia="hu-HU"/>
        </w:rPr>
        <w:t xml:space="preserve"> határozat bírósági felülvizsgálat</w:t>
      </w:r>
      <w:r w:rsidR="000A2F74" w:rsidRPr="00601177">
        <w:rPr>
          <w:rFonts w:ascii="Times New Roman" w:eastAsia="Times New Roman" w:hAnsi="Times New Roman" w:cs="Times New Roman"/>
          <w:color w:val="000000"/>
          <w:lang w:eastAsia="hu-HU"/>
        </w:rPr>
        <w:t>át</w:t>
      </w:r>
      <w:r w:rsidR="00F9731C" w:rsidRPr="0060117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797235">
        <w:rPr>
          <w:rFonts w:ascii="Times New Roman" w:eastAsia="Times New Roman" w:hAnsi="Times New Roman" w:cs="Times New Roman"/>
          <w:color w:val="000000"/>
          <w:lang w:eastAsia="hu-HU"/>
        </w:rPr>
        <w:t xml:space="preserve">- </w:t>
      </w:r>
      <w:r w:rsidRPr="00601177">
        <w:rPr>
          <w:rFonts w:ascii="Times New Roman" w:eastAsia="Times New Roman" w:hAnsi="Times New Roman" w:cs="Times New Roman"/>
          <w:color w:val="000000"/>
          <w:lang w:eastAsia="hu-HU"/>
        </w:rPr>
        <w:t>jog</w:t>
      </w:r>
      <w:r w:rsidR="000A2F74" w:rsidRPr="00601177">
        <w:rPr>
          <w:rFonts w:ascii="Times New Roman" w:eastAsia="Times New Roman" w:hAnsi="Times New Roman" w:cs="Times New Roman"/>
          <w:color w:val="000000"/>
          <w:lang w:eastAsia="hu-HU"/>
        </w:rPr>
        <w:t>szabálysértésr</w:t>
      </w:r>
      <w:r w:rsidRPr="00601177">
        <w:rPr>
          <w:rFonts w:ascii="Times New Roman" w:eastAsia="Times New Roman" w:hAnsi="Times New Roman" w:cs="Times New Roman"/>
          <w:color w:val="000000"/>
          <w:lang w:eastAsia="hu-HU"/>
        </w:rPr>
        <w:t>e hivatkozással</w:t>
      </w:r>
      <w:r w:rsidR="00797235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gramStart"/>
      <w:r w:rsidR="00797235">
        <w:rPr>
          <w:rFonts w:ascii="Times New Roman" w:eastAsia="Times New Roman" w:hAnsi="Times New Roman" w:cs="Times New Roman"/>
          <w:color w:val="000000"/>
          <w:lang w:eastAsia="hu-HU"/>
        </w:rPr>
        <w:t xml:space="preserve">- </w:t>
      </w:r>
      <w:r w:rsidRPr="0060117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E00E49" w:rsidRPr="00601177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proofErr w:type="gramEnd"/>
      <w:r w:rsidR="00E00E49" w:rsidRPr="00601177">
        <w:rPr>
          <w:rFonts w:ascii="Times New Roman" w:eastAsia="Times New Roman" w:hAnsi="Times New Roman" w:cs="Times New Roman"/>
          <w:color w:val="000000"/>
          <w:lang w:eastAsia="hu-HU"/>
        </w:rPr>
        <w:t xml:space="preserve"> kézhezvételtől számított 30 napon belül a Fővárosi Közigazgatási és Munkaügyi Bíróságnak (1027 Budapest, </w:t>
      </w:r>
      <w:r w:rsidRPr="00601177">
        <w:rPr>
          <w:rFonts w:ascii="Times New Roman" w:eastAsia="Times New Roman" w:hAnsi="Times New Roman" w:cs="Times New Roman"/>
          <w:color w:val="000000"/>
          <w:lang w:eastAsia="hu-HU"/>
        </w:rPr>
        <w:t>Csalogány u. 47-49.</w:t>
      </w:r>
      <w:r w:rsidR="00E00E49" w:rsidRPr="00601177">
        <w:rPr>
          <w:rFonts w:ascii="Times New Roman" w:eastAsia="Times New Roman" w:hAnsi="Times New Roman" w:cs="Times New Roman"/>
          <w:color w:val="000000"/>
          <w:lang w:eastAsia="hu-HU"/>
        </w:rPr>
        <w:t>) címzett</w:t>
      </w:r>
      <w:r w:rsidRPr="00601177">
        <w:rPr>
          <w:rFonts w:ascii="Times New Roman" w:eastAsia="Times New Roman" w:hAnsi="Times New Roman" w:cs="Times New Roman"/>
          <w:color w:val="000000"/>
          <w:lang w:eastAsia="hu-HU"/>
        </w:rPr>
        <w:t>, de</w:t>
      </w:r>
      <w:r w:rsidR="00E00E49" w:rsidRPr="00601177">
        <w:rPr>
          <w:rFonts w:ascii="Times New Roman" w:eastAsia="Times New Roman" w:hAnsi="Times New Roman" w:cs="Times New Roman"/>
          <w:color w:val="000000"/>
          <w:lang w:eastAsia="hu-HU"/>
        </w:rPr>
        <w:t xml:space="preserve"> a Budapest Főváros </w:t>
      </w:r>
      <w:r w:rsidR="00F9731C" w:rsidRPr="00601177">
        <w:rPr>
          <w:rFonts w:ascii="Times New Roman" w:eastAsia="Times New Roman" w:hAnsi="Times New Roman" w:cs="Times New Roman"/>
          <w:color w:val="000000"/>
          <w:lang w:eastAsia="hu-HU"/>
        </w:rPr>
        <w:t>V</w:t>
      </w:r>
      <w:r w:rsidR="00E00E49" w:rsidRPr="00601177">
        <w:rPr>
          <w:rFonts w:ascii="Times New Roman" w:eastAsia="Times New Roman" w:hAnsi="Times New Roman" w:cs="Times New Roman"/>
          <w:color w:val="000000"/>
          <w:lang w:eastAsia="hu-HU"/>
        </w:rPr>
        <w:t xml:space="preserve">III. Kerületi Önkormányzat </w:t>
      </w:r>
      <w:r w:rsidR="00F9731C" w:rsidRPr="00601177">
        <w:rPr>
          <w:rFonts w:ascii="Times New Roman" w:eastAsia="Times New Roman" w:hAnsi="Times New Roman" w:cs="Times New Roman"/>
          <w:color w:val="000000"/>
          <w:lang w:eastAsia="hu-HU"/>
        </w:rPr>
        <w:t>J</w:t>
      </w:r>
      <w:r w:rsidR="00E00E49" w:rsidRPr="00601177">
        <w:rPr>
          <w:rFonts w:ascii="Times New Roman" w:eastAsia="Times New Roman" w:hAnsi="Times New Roman" w:cs="Times New Roman"/>
          <w:color w:val="000000"/>
          <w:lang w:eastAsia="hu-HU"/>
        </w:rPr>
        <w:t xml:space="preserve">egyzőjéhez </w:t>
      </w:r>
      <w:r w:rsidRPr="00601177">
        <w:rPr>
          <w:rFonts w:ascii="Times New Roman" w:eastAsia="Times New Roman" w:hAnsi="Times New Roman" w:cs="Times New Roman"/>
          <w:color w:val="000000"/>
          <w:lang w:eastAsia="hu-HU"/>
        </w:rPr>
        <w:t xml:space="preserve">(1082 Budapest, Baross u. 63-67.) előterjesztett keresettel lehet kérni. </w:t>
      </w:r>
      <w:r w:rsidR="00E00E49" w:rsidRPr="00601177">
        <w:rPr>
          <w:rFonts w:ascii="Times New Roman" w:eastAsia="Times New Roman" w:hAnsi="Times New Roman" w:cs="Times New Roman"/>
          <w:color w:val="000000"/>
          <w:lang w:eastAsia="hu-HU"/>
        </w:rPr>
        <w:t xml:space="preserve">A bírósági felülvizsgálat eljárás illetéke 30 000 Ft. </w:t>
      </w:r>
    </w:p>
    <w:p w:rsidR="00E00E49" w:rsidRPr="00601177" w:rsidRDefault="00E00E49" w:rsidP="00354DD6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01177">
        <w:rPr>
          <w:rFonts w:ascii="Times New Roman" w:eastAsia="Times New Roman" w:hAnsi="Times New Roman" w:cs="Times New Roman"/>
          <w:color w:val="000000"/>
          <w:lang w:eastAsia="hu-HU"/>
        </w:rPr>
        <w:t>A keresetlevél benyújtásának a döntés végrehajtására nincs halasztó hatálya. A végrehajtás felfüggesztését a bíróságtól kell kérni. Jogszabálysértés hiányában a bíróság a keresetet elutasítja.</w:t>
      </w:r>
    </w:p>
    <w:p w:rsidR="00E00E49" w:rsidRPr="00601177" w:rsidRDefault="00E00E49" w:rsidP="00E00E49">
      <w:pPr>
        <w:spacing w:after="0" w:line="255" w:lineRule="atLeast"/>
        <w:rPr>
          <w:rFonts w:ascii="Times New Roman" w:eastAsia="Times New Roman" w:hAnsi="Times New Roman" w:cs="Times New Roman"/>
          <w:color w:val="000000"/>
          <w:lang w:eastAsia="hu-HU"/>
        </w:rPr>
      </w:pPr>
      <w:r w:rsidRPr="00601177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:rsidR="005E561C" w:rsidRPr="00601177" w:rsidRDefault="005E561C" w:rsidP="00E00E49">
      <w:pPr>
        <w:spacing w:after="0" w:line="255" w:lineRule="atLeas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00E49" w:rsidRPr="00601177" w:rsidRDefault="00E00E49" w:rsidP="00E00E49">
      <w:pPr>
        <w:spacing w:after="0" w:line="255" w:lineRule="atLeast"/>
        <w:rPr>
          <w:rFonts w:ascii="Times New Roman" w:eastAsia="Times New Roman" w:hAnsi="Times New Roman" w:cs="Times New Roman"/>
          <w:i/>
          <w:color w:val="000000"/>
          <w:lang w:eastAsia="hu-HU"/>
        </w:rPr>
      </w:pPr>
      <w:r w:rsidRPr="00601177">
        <w:rPr>
          <w:rFonts w:ascii="Times New Roman" w:eastAsia="Times New Roman" w:hAnsi="Times New Roman" w:cs="Times New Roman"/>
          <w:i/>
          <w:color w:val="000000"/>
          <w:lang w:eastAsia="hu-HU"/>
        </w:rPr>
        <w:t>Végrehajtás</w:t>
      </w:r>
    </w:p>
    <w:p w:rsidR="009E680B" w:rsidRPr="00CD3F73" w:rsidRDefault="009E680B" w:rsidP="00CD3F73">
      <w:pPr>
        <w:pStyle w:val="Listaszerbekezds"/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lang w:eastAsia="hu-HU"/>
        </w:rPr>
      </w:pPr>
      <w:r w:rsidRPr="00CD3F73">
        <w:rPr>
          <w:rFonts w:ascii="Times New Roman" w:eastAsia="Times New Roman" w:hAnsi="Times New Roman" w:cs="Times New Roman"/>
          <w:color w:val="000000"/>
          <w:lang w:eastAsia="hu-HU"/>
        </w:rPr>
        <w:t>közérdekű munka</w:t>
      </w:r>
      <w:r w:rsidR="000A2F74" w:rsidRPr="00CD3F73">
        <w:rPr>
          <w:rFonts w:ascii="Times New Roman" w:eastAsia="Times New Roman" w:hAnsi="Times New Roman" w:cs="Times New Roman"/>
          <w:color w:val="000000"/>
          <w:lang w:eastAsia="hu-HU"/>
        </w:rPr>
        <w:t xml:space="preserve"> – természetes személyek esetében </w:t>
      </w:r>
    </w:p>
    <w:p w:rsidR="00CD3F73" w:rsidRDefault="000A2F74" w:rsidP="00CD3F73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i/>
          <w:color w:val="000000"/>
          <w:lang w:eastAsia="hu-HU"/>
        </w:rPr>
      </w:pPr>
      <w:r w:rsidRPr="00601177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(Közérdekű munka végrehajtása során a </w:t>
      </w:r>
      <w:proofErr w:type="spellStart"/>
      <w:r w:rsidRPr="00601177">
        <w:rPr>
          <w:rFonts w:ascii="Times New Roman" w:eastAsia="Times New Roman" w:hAnsi="Times New Roman" w:cs="Times New Roman"/>
          <w:i/>
          <w:color w:val="000000"/>
          <w:lang w:eastAsia="hu-HU"/>
        </w:rPr>
        <w:t>Ket</w:t>
      </w:r>
      <w:proofErr w:type="spellEnd"/>
      <w:r w:rsidRPr="00601177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. rendelkezéseit, az önkormányzati rendeletben meghatározott magatartásra tekintettel kiszabott közigazgatási bírság helyébe lépő közérdekű munka végrehajtásának részletes szabályairól szóló 40/2013.(XII. 31.) KIM rendeletet és a </w:t>
      </w:r>
      <w:proofErr w:type="spellStart"/>
      <w:r w:rsidRPr="00601177">
        <w:rPr>
          <w:rFonts w:ascii="Times New Roman" w:eastAsia="Times New Roman" w:hAnsi="Times New Roman" w:cs="Times New Roman"/>
          <w:i/>
          <w:color w:val="000000"/>
          <w:lang w:eastAsia="hu-HU"/>
        </w:rPr>
        <w:t>Szabs</w:t>
      </w:r>
      <w:proofErr w:type="spellEnd"/>
      <w:r w:rsidRPr="00601177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. </w:t>
      </w:r>
      <w:proofErr w:type="gramStart"/>
      <w:r w:rsidRPr="00601177">
        <w:rPr>
          <w:rFonts w:ascii="Times New Roman" w:eastAsia="Times New Roman" w:hAnsi="Times New Roman" w:cs="Times New Roman"/>
          <w:i/>
          <w:color w:val="000000"/>
          <w:lang w:eastAsia="hu-HU"/>
        </w:rPr>
        <w:t>tv</w:t>
      </w:r>
      <w:proofErr w:type="gramEnd"/>
      <w:r w:rsidRPr="00601177">
        <w:rPr>
          <w:rFonts w:ascii="Times New Roman" w:eastAsia="Times New Roman" w:hAnsi="Times New Roman" w:cs="Times New Roman"/>
          <w:i/>
          <w:color w:val="000000"/>
          <w:lang w:eastAsia="hu-HU"/>
        </w:rPr>
        <w:t>. 142.§ (4), (6) bekezdéseit, 144. § (4)-(6), (8) bekezdéseit, 144/</w:t>
      </w:r>
      <w:proofErr w:type="gramStart"/>
      <w:r w:rsidRPr="00601177">
        <w:rPr>
          <w:rFonts w:ascii="Times New Roman" w:eastAsia="Times New Roman" w:hAnsi="Times New Roman" w:cs="Times New Roman"/>
          <w:i/>
          <w:color w:val="000000"/>
          <w:lang w:eastAsia="hu-HU"/>
        </w:rPr>
        <w:t>A</w:t>
      </w:r>
      <w:proofErr w:type="gramEnd"/>
      <w:r w:rsidRPr="00601177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 §</w:t>
      </w:r>
      <w:proofErr w:type="spellStart"/>
      <w:r w:rsidRPr="00601177">
        <w:rPr>
          <w:rFonts w:ascii="Times New Roman" w:eastAsia="Times New Roman" w:hAnsi="Times New Roman" w:cs="Times New Roman"/>
          <w:i/>
          <w:color w:val="000000"/>
          <w:lang w:eastAsia="hu-HU"/>
        </w:rPr>
        <w:t>-át</w:t>
      </w:r>
      <w:proofErr w:type="spellEnd"/>
      <w:r w:rsidRPr="00601177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 kell alkalmazni.)</w:t>
      </w:r>
    </w:p>
    <w:p w:rsidR="00E00E49" w:rsidRPr="00CD3F73" w:rsidRDefault="000A2F74" w:rsidP="00CD3F73">
      <w:pPr>
        <w:pStyle w:val="Listaszerbekezds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lang w:eastAsia="hu-HU"/>
        </w:rPr>
      </w:pPr>
      <w:r w:rsidRPr="00CD3F73">
        <w:rPr>
          <w:rFonts w:ascii="Times New Roman" w:eastAsia="Times New Roman" w:hAnsi="Times New Roman" w:cs="Times New Roman"/>
          <w:color w:val="000000"/>
          <w:lang w:eastAsia="hu-HU"/>
        </w:rPr>
        <w:t xml:space="preserve">adók módjára történő </w:t>
      </w:r>
      <w:r w:rsidR="009E680B" w:rsidRPr="00CD3F73">
        <w:rPr>
          <w:rFonts w:ascii="Times New Roman" w:eastAsia="Times New Roman" w:hAnsi="Times New Roman" w:cs="Times New Roman"/>
          <w:color w:val="000000"/>
          <w:lang w:eastAsia="hu-HU"/>
        </w:rPr>
        <w:t>behajtás</w:t>
      </w:r>
      <w:r w:rsidRPr="00CD3F7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gramStart"/>
      <w:r w:rsidRPr="00CD3F73">
        <w:rPr>
          <w:rFonts w:ascii="Times New Roman" w:eastAsia="Times New Roman" w:hAnsi="Times New Roman" w:cs="Times New Roman"/>
          <w:i/>
          <w:color w:val="000000"/>
          <w:lang w:eastAsia="hu-HU"/>
        </w:rPr>
        <w:t>(munkabérből</w:t>
      </w:r>
      <w:proofErr w:type="gramEnd"/>
      <w:r w:rsidRPr="00CD3F73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 letiltás, pénzforgalmi szolgáltatónál kezelt összeg végrehajtása) </w:t>
      </w:r>
    </w:p>
    <w:p w:rsidR="009E680B" w:rsidRPr="00601177" w:rsidRDefault="009E680B" w:rsidP="009E680B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00E49" w:rsidRPr="00601177" w:rsidRDefault="00E00E49" w:rsidP="00F9731C">
      <w:pPr>
        <w:spacing w:after="0" w:line="255" w:lineRule="atLeast"/>
        <w:jc w:val="both"/>
        <w:rPr>
          <w:rFonts w:ascii="Times New Roman" w:eastAsia="Times New Roman" w:hAnsi="Times New Roman" w:cs="Times New Roman"/>
          <w:i/>
          <w:color w:val="000000"/>
          <w:lang w:eastAsia="hu-HU"/>
        </w:rPr>
      </w:pPr>
      <w:r w:rsidRPr="00601177">
        <w:rPr>
          <w:rFonts w:ascii="Times New Roman" w:eastAsia="Times New Roman" w:hAnsi="Times New Roman" w:cs="Times New Roman"/>
          <w:i/>
          <w:color w:val="000000"/>
          <w:lang w:eastAsia="hu-HU"/>
        </w:rPr>
        <w:t>Fizetési kedvezmény</w:t>
      </w:r>
    </w:p>
    <w:p w:rsidR="005E561C" w:rsidRDefault="00E00E49" w:rsidP="00F973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01177">
        <w:rPr>
          <w:rFonts w:ascii="Times New Roman" w:eastAsia="Times New Roman" w:hAnsi="Times New Roman" w:cs="Times New Roman"/>
          <w:color w:val="000000"/>
          <w:lang w:eastAsia="hu-HU"/>
        </w:rPr>
        <w:t xml:space="preserve">A fizetési </w:t>
      </w:r>
      <w:r w:rsidR="005E561C" w:rsidRPr="00601177">
        <w:rPr>
          <w:rFonts w:ascii="Times New Roman" w:eastAsia="Times New Roman" w:hAnsi="Times New Roman" w:cs="Times New Roman"/>
          <w:color w:val="000000"/>
          <w:lang w:eastAsia="hu-HU"/>
        </w:rPr>
        <w:t>kedvezmény (</w:t>
      </w:r>
      <w:r w:rsidR="005E561C" w:rsidRPr="00601177">
        <w:rPr>
          <w:rFonts w:ascii="Times New Roman" w:eastAsia="Times New Roman" w:hAnsi="Times New Roman" w:cs="Times New Roman"/>
          <w:i/>
          <w:color w:val="000000"/>
          <w:lang w:eastAsia="hu-HU"/>
        </w:rPr>
        <w:t>részletekben történő teljesítés vagy halasztás)</w:t>
      </w:r>
      <w:r w:rsidR="005E561C" w:rsidRPr="00601177">
        <w:rPr>
          <w:rFonts w:ascii="Times New Roman" w:eastAsia="Times New Roman" w:hAnsi="Times New Roman" w:cs="Times New Roman"/>
          <w:color w:val="000000"/>
          <w:lang w:eastAsia="hu-HU"/>
        </w:rPr>
        <w:t xml:space="preserve"> a </w:t>
      </w:r>
      <w:proofErr w:type="spellStart"/>
      <w:r w:rsidR="005E561C" w:rsidRPr="00601177">
        <w:rPr>
          <w:rFonts w:ascii="Times New Roman" w:eastAsia="Times New Roman" w:hAnsi="Times New Roman" w:cs="Times New Roman"/>
          <w:color w:val="000000"/>
          <w:lang w:eastAsia="hu-HU"/>
        </w:rPr>
        <w:t>Ket</w:t>
      </w:r>
      <w:proofErr w:type="spellEnd"/>
      <w:r w:rsidR="005E561C" w:rsidRPr="00601177">
        <w:rPr>
          <w:rFonts w:ascii="Times New Roman" w:eastAsia="Times New Roman" w:hAnsi="Times New Roman" w:cs="Times New Roman"/>
          <w:color w:val="000000"/>
          <w:lang w:eastAsia="hu-HU"/>
        </w:rPr>
        <w:t>. 74.§</w:t>
      </w:r>
      <w:proofErr w:type="spellStart"/>
      <w:r w:rsidR="005E561C" w:rsidRPr="00601177">
        <w:rPr>
          <w:rFonts w:ascii="Times New Roman" w:eastAsia="Times New Roman" w:hAnsi="Times New Roman" w:cs="Times New Roman"/>
          <w:color w:val="000000"/>
          <w:lang w:eastAsia="hu-HU"/>
        </w:rPr>
        <w:t>-</w:t>
      </w:r>
      <w:proofErr w:type="gramStart"/>
      <w:r w:rsidR="005E561C" w:rsidRPr="00601177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proofErr w:type="spellEnd"/>
      <w:proofErr w:type="gramEnd"/>
      <w:r w:rsidR="00171EF7">
        <w:rPr>
          <w:rFonts w:ascii="Times New Roman" w:eastAsia="Times New Roman" w:hAnsi="Times New Roman" w:cs="Times New Roman"/>
          <w:color w:val="000000"/>
          <w:lang w:eastAsia="hu-HU"/>
        </w:rPr>
        <w:t xml:space="preserve"> alapján</w:t>
      </w:r>
      <w:r w:rsidR="005E561C" w:rsidRPr="00601177">
        <w:rPr>
          <w:rFonts w:ascii="Times New Roman" w:eastAsia="Times New Roman" w:hAnsi="Times New Roman" w:cs="Times New Roman"/>
          <w:color w:val="000000"/>
          <w:lang w:eastAsia="hu-HU"/>
        </w:rPr>
        <w:t xml:space="preserve"> kérelmezhető. </w:t>
      </w:r>
    </w:p>
    <w:p w:rsidR="00782016" w:rsidRDefault="00782016" w:rsidP="00F973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sectPr w:rsidR="0078201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C6" w:rsidRDefault="00B707C6" w:rsidP="00783E4E">
      <w:pPr>
        <w:spacing w:after="0" w:line="240" w:lineRule="auto"/>
      </w:pPr>
      <w:r>
        <w:separator/>
      </w:r>
    </w:p>
  </w:endnote>
  <w:endnote w:type="continuationSeparator" w:id="0">
    <w:p w:rsidR="00B707C6" w:rsidRDefault="00B707C6" w:rsidP="0078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396696"/>
      <w:docPartObj>
        <w:docPartGallery w:val="Page Numbers (Bottom of Page)"/>
        <w:docPartUnique/>
      </w:docPartObj>
    </w:sdtPr>
    <w:sdtEndPr/>
    <w:sdtContent>
      <w:p w:rsidR="00783E4E" w:rsidRDefault="00783E4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A84">
          <w:rPr>
            <w:noProof/>
          </w:rPr>
          <w:t>1</w:t>
        </w:r>
        <w:r>
          <w:fldChar w:fldCharType="end"/>
        </w:r>
      </w:p>
    </w:sdtContent>
  </w:sdt>
  <w:p w:rsidR="00783E4E" w:rsidRDefault="00783E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C6" w:rsidRDefault="00B707C6" w:rsidP="00783E4E">
      <w:pPr>
        <w:spacing w:after="0" w:line="240" w:lineRule="auto"/>
      </w:pPr>
      <w:r>
        <w:separator/>
      </w:r>
    </w:p>
  </w:footnote>
  <w:footnote w:type="continuationSeparator" w:id="0">
    <w:p w:rsidR="00B707C6" w:rsidRDefault="00B707C6" w:rsidP="0078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E4E" w:rsidRPr="00924A84" w:rsidRDefault="00783E4E" w:rsidP="00924A84">
    <w:pPr>
      <w:pStyle w:val="lfej"/>
    </w:pPr>
    <w:r w:rsidRPr="00924A8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685"/>
    <w:multiLevelType w:val="multilevel"/>
    <w:tmpl w:val="F802F610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">
    <w:nsid w:val="0D036254"/>
    <w:multiLevelType w:val="multilevel"/>
    <w:tmpl w:val="30BC085C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2">
    <w:nsid w:val="12EB7F27"/>
    <w:multiLevelType w:val="hybridMultilevel"/>
    <w:tmpl w:val="B7C6B58E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B57EFD"/>
    <w:multiLevelType w:val="multilevel"/>
    <w:tmpl w:val="78E68D10"/>
    <w:lvl w:ilvl="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4">
    <w:nsid w:val="191B58AF"/>
    <w:multiLevelType w:val="multilevel"/>
    <w:tmpl w:val="30BC085C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5">
    <w:nsid w:val="2438286B"/>
    <w:multiLevelType w:val="multilevel"/>
    <w:tmpl w:val="8CA621D4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6">
    <w:nsid w:val="2A4C6BE3"/>
    <w:multiLevelType w:val="multilevel"/>
    <w:tmpl w:val="43A8FFEE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7">
    <w:nsid w:val="3F461CC3"/>
    <w:multiLevelType w:val="hybridMultilevel"/>
    <w:tmpl w:val="682E09E0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25C7654"/>
    <w:multiLevelType w:val="hybridMultilevel"/>
    <w:tmpl w:val="801AEA68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4261EC0"/>
    <w:multiLevelType w:val="multilevel"/>
    <w:tmpl w:val="30BC085C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0">
    <w:nsid w:val="4B4B5386"/>
    <w:multiLevelType w:val="multilevel"/>
    <w:tmpl w:val="30BC085C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1">
    <w:nsid w:val="50F218CC"/>
    <w:multiLevelType w:val="hybridMultilevel"/>
    <w:tmpl w:val="2C3A10D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42E355C"/>
    <w:multiLevelType w:val="multilevel"/>
    <w:tmpl w:val="30BC085C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3">
    <w:nsid w:val="6F3D34B4"/>
    <w:multiLevelType w:val="hybridMultilevel"/>
    <w:tmpl w:val="1B2227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709D6"/>
    <w:multiLevelType w:val="multilevel"/>
    <w:tmpl w:val="30BC085C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8"/>
  </w:num>
  <w:num w:numId="8">
    <w:abstractNumId w:val="7"/>
  </w:num>
  <w:num w:numId="9">
    <w:abstractNumId w:val="4"/>
  </w:num>
  <w:num w:numId="10">
    <w:abstractNumId w:val="12"/>
  </w:num>
  <w:num w:numId="11">
    <w:abstractNumId w:val="14"/>
  </w:num>
  <w:num w:numId="12">
    <w:abstractNumId w:val="9"/>
  </w:num>
  <w:num w:numId="13">
    <w:abstractNumId w:val="1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49"/>
    <w:rsid w:val="00042E4D"/>
    <w:rsid w:val="000A2F74"/>
    <w:rsid w:val="000E71F8"/>
    <w:rsid w:val="00151FD3"/>
    <w:rsid w:val="00170891"/>
    <w:rsid w:val="00171EF7"/>
    <w:rsid w:val="001C5E6D"/>
    <w:rsid w:val="001F5E55"/>
    <w:rsid w:val="00274729"/>
    <w:rsid w:val="0027477B"/>
    <w:rsid w:val="00277442"/>
    <w:rsid w:val="00324216"/>
    <w:rsid w:val="0033020C"/>
    <w:rsid w:val="00331B23"/>
    <w:rsid w:val="0035196E"/>
    <w:rsid w:val="00351FFC"/>
    <w:rsid w:val="00354DD6"/>
    <w:rsid w:val="00377F03"/>
    <w:rsid w:val="003A5580"/>
    <w:rsid w:val="004847BC"/>
    <w:rsid w:val="0053392F"/>
    <w:rsid w:val="00592080"/>
    <w:rsid w:val="005E561C"/>
    <w:rsid w:val="00601177"/>
    <w:rsid w:val="00662BA7"/>
    <w:rsid w:val="006D21CF"/>
    <w:rsid w:val="006D27DB"/>
    <w:rsid w:val="00740A7C"/>
    <w:rsid w:val="00775263"/>
    <w:rsid w:val="00782016"/>
    <w:rsid w:val="00783E4E"/>
    <w:rsid w:val="00784580"/>
    <w:rsid w:val="00797235"/>
    <w:rsid w:val="007B5062"/>
    <w:rsid w:val="007F2F8D"/>
    <w:rsid w:val="0080534B"/>
    <w:rsid w:val="00840F0E"/>
    <w:rsid w:val="0086073C"/>
    <w:rsid w:val="0086362D"/>
    <w:rsid w:val="0092441C"/>
    <w:rsid w:val="00924A84"/>
    <w:rsid w:val="009658D5"/>
    <w:rsid w:val="00972ED5"/>
    <w:rsid w:val="00985184"/>
    <w:rsid w:val="00997AC0"/>
    <w:rsid w:val="009B4180"/>
    <w:rsid w:val="009E680B"/>
    <w:rsid w:val="009F548C"/>
    <w:rsid w:val="009F63D2"/>
    <w:rsid w:val="00A14144"/>
    <w:rsid w:val="00A15A2B"/>
    <w:rsid w:val="00A7363C"/>
    <w:rsid w:val="00B41038"/>
    <w:rsid w:val="00B619F3"/>
    <w:rsid w:val="00B707C6"/>
    <w:rsid w:val="00BE7678"/>
    <w:rsid w:val="00CD3F73"/>
    <w:rsid w:val="00CE2ED7"/>
    <w:rsid w:val="00D2169E"/>
    <w:rsid w:val="00DB5C47"/>
    <w:rsid w:val="00E00E49"/>
    <w:rsid w:val="00E26E4B"/>
    <w:rsid w:val="00EE325F"/>
    <w:rsid w:val="00EE63B7"/>
    <w:rsid w:val="00F07A0B"/>
    <w:rsid w:val="00F32221"/>
    <w:rsid w:val="00F5063C"/>
    <w:rsid w:val="00F574A6"/>
    <w:rsid w:val="00F72B52"/>
    <w:rsid w:val="00F9731C"/>
    <w:rsid w:val="00FB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82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0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00E49"/>
    <w:rPr>
      <w:b/>
      <w:bCs/>
    </w:rPr>
  </w:style>
  <w:style w:type="character" w:customStyle="1" w:styleId="apple-converted-space">
    <w:name w:val="apple-converted-space"/>
    <w:basedOn w:val="Bekezdsalapbettpusa"/>
    <w:rsid w:val="00E00E49"/>
  </w:style>
  <w:style w:type="paragraph" w:styleId="Listaszerbekezds">
    <w:name w:val="List Paragraph"/>
    <w:basedOn w:val="Norml"/>
    <w:uiPriority w:val="34"/>
    <w:qFormat/>
    <w:rsid w:val="00A15A2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8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3E4E"/>
  </w:style>
  <w:style w:type="paragraph" w:styleId="llb">
    <w:name w:val="footer"/>
    <w:basedOn w:val="Norml"/>
    <w:link w:val="llbChar"/>
    <w:uiPriority w:val="99"/>
    <w:unhideWhenUsed/>
    <w:rsid w:val="0078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3E4E"/>
  </w:style>
  <w:style w:type="character" w:customStyle="1" w:styleId="Cmsor1Char">
    <w:name w:val="Címsor 1 Char"/>
    <w:basedOn w:val="Bekezdsalapbettpusa"/>
    <w:link w:val="Cmsor1"/>
    <w:uiPriority w:val="9"/>
    <w:rsid w:val="0078201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watch-title">
    <w:name w:val="watch-title"/>
    <w:basedOn w:val="Bekezdsalapbettpusa"/>
    <w:rsid w:val="00782016"/>
  </w:style>
  <w:style w:type="paragraph" w:styleId="Nincstrkz">
    <w:name w:val="No Spacing"/>
    <w:uiPriority w:val="1"/>
    <w:qFormat/>
    <w:rsid w:val="006D27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82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0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00E49"/>
    <w:rPr>
      <w:b/>
      <w:bCs/>
    </w:rPr>
  </w:style>
  <w:style w:type="character" w:customStyle="1" w:styleId="apple-converted-space">
    <w:name w:val="apple-converted-space"/>
    <w:basedOn w:val="Bekezdsalapbettpusa"/>
    <w:rsid w:val="00E00E49"/>
  </w:style>
  <w:style w:type="paragraph" w:styleId="Listaszerbekezds">
    <w:name w:val="List Paragraph"/>
    <w:basedOn w:val="Norml"/>
    <w:uiPriority w:val="34"/>
    <w:qFormat/>
    <w:rsid w:val="00A15A2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8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3E4E"/>
  </w:style>
  <w:style w:type="paragraph" w:styleId="llb">
    <w:name w:val="footer"/>
    <w:basedOn w:val="Norml"/>
    <w:link w:val="llbChar"/>
    <w:uiPriority w:val="99"/>
    <w:unhideWhenUsed/>
    <w:rsid w:val="0078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3E4E"/>
  </w:style>
  <w:style w:type="character" w:customStyle="1" w:styleId="Cmsor1Char">
    <w:name w:val="Címsor 1 Char"/>
    <w:basedOn w:val="Bekezdsalapbettpusa"/>
    <w:link w:val="Cmsor1"/>
    <w:uiPriority w:val="9"/>
    <w:rsid w:val="0078201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watch-title">
    <w:name w:val="watch-title"/>
    <w:basedOn w:val="Bekezdsalapbettpusa"/>
    <w:rsid w:val="00782016"/>
  </w:style>
  <w:style w:type="paragraph" w:styleId="Nincstrkz">
    <w:name w:val="No Spacing"/>
    <w:uiPriority w:val="1"/>
    <w:qFormat/>
    <w:rsid w:val="006D2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10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3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3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3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E807-E2F0-4733-B502-6563EB29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662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Méreg Éva</dc:creator>
  <cp:lastModifiedBy>Méreg Éva</cp:lastModifiedBy>
  <cp:revision>26</cp:revision>
  <cp:lastPrinted>2016-07-08T07:17:00Z</cp:lastPrinted>
  <dcterms:created xsi:type="dcterms:W3CDTF">2016-07-08T06:43:00Z</dcterms:created>
  <dcterms:modified xsi:type="dcterms:W3CDTF">2016-07-08T08:09:00Z</dcterms:modified>
</cp:coreProperties>
</file>