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5419" w14:textId="43D17D7C" w:rsidR="00734A16" w:rsidRDefault="00734A16" w:rsidP="00D231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Idegenforgalmi adó</w:t>
      </w:r>
      <w:r w:rsidR="00D2312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tájékoztató</w:t>
      </w:r>
    </w:p>
    <w:p w14:paraId="02DCDCB7" w14:textId="28F92D8C" w:rsidR="00B2301E" w:rsidRPr="006534E1" w:rsidRDefault="00B2301E" w:rsidP="006534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Vészhelyzet megszűnéséig alkalmazandó</w:t>
      </w:r>
    </w:p>
    <w:p w14:paraId="5F504662" w14:textId="4ED86C1E" w:rsidR="00B2301E" w:rsidRPr="006534E1" w:rsidRDefault="00B2301E" w:rsidP="006534E1">
      <w:pPr>
        <w:jc w:val="both"/>
        <w:rPr>
          <w:rFonts w:ascii="Times New Roman" w:hAnsi="Times New Roman" w:cs="Times New Roman"/>
          <w:sz w:val="24"/>
          <w:szCs w:val="24"/>
        </w:rPr>
      </w:pPr>
      <w:r w:rsidRPr="006534E1">
        <w:rPr>
          <w:rFonts w:ascii="Times New Roman" w:hAnsi="Times New Roman" w:cs="Times New Roman"/>
          <w:sz w:val="24"/>
          <w:szCs w:val="24"/>
        </w:rPr>
        <w:t>A 696/2020. (XII. 29.) Korm. értelmében 2021. január 1-jétől a veszélyhelyzet megszűnéséig az idegenforgalmi adót az adó alanyának nem kell megfizetnie, az adó beszedésére kötelezettnek nem kell beszednie, befizetnie, a megállapított, de be nem szedett adót azonban – kivéve, ha annak összege nulla – be kell vallania az adóhatósághoz.</w:t>
      </w:r>
    </w:p>
    <w:p w14:paraId="3F230AA1" w14:textId="3D5E15C9" w:rsidR="00734A16" w:rsidRPr="00734A16" w:rsidRDefault="00734A16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Szálláshely üzemeltetés engedélyezése</w:t>
      </w:r>
    </w:p>
    <w:p w14:paraId="3E5B8DB7" w14:textId="4E21286B" w:rsidR="00734A16" w:rsidRPr="00734A16" w:rsidRDefault="006534E1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szálláshely üzemeltetés engedélyezésével kapcsolatos eljárásról a Hatósági Ügyosztály Igazgatási Irodájánál, illetőleg az alábbi linkre kattintva tud tájékozódni:</w:t>
      </w:r>
    </w:p>
    <w:p w14:paraId="59588D68" w14:textId="3FC37742" w:rsidR="00734A16" w:rsidRPr="006534E1" w:rsidRDefault="00B90275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734A16" w:rsidRPr="00734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http://jozsefvaros.hu/onkormanyzat/ugy/165</w:t>
        </w:r>
      </w:hyperlink>
    </w:p>
    <w:p w14:paraId="74A7C6CA" w14:textId="5810576D" w:rsidR="008B0946" w:rsidRPr="008B0946" w:rsidRDefault="008B0946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94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január 1-jét követően az adózás rendjéről szóló 2017. évi CL. törvény (továbbia</w:t>
      </w:r>
      <w:r w:rsidR="0083129E">
        <w:rPr>
          <w:rFonts w:ascii="Times New Roman" w:eastAsia="Times New Roman" w:hAnsi="Times New Roman" w:cs="Times New Roman"/>
          <w:sz w:val="24"/>
          <w:szCs w:val="24"/>
          <w:lang w:eastAsia="hu-HU"/>
        </w:rPr>
        <w:t>kban: Art.) alapján megváltoztak</w:t>
      </w:r>
      <w:r w:rsidRPr="008B0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idegenforgalmi havi adóbevallási kötelezettség teljesítésének egyes szabályai.</w:t>
      </w:r>
    </w:p>
    <w:p w14:paraId="11E59724" w14:textId="76DEC1D2" w:rsidR="008B0946" w:rsidRPr="006534E1" w:rsidRDefault="000512A0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8B0946" w:rsidRPr="008B0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szálláshelyek üzemeltetőjének minden hónapról, a jogszabály által előírt formában és módon idegenforgalmi-adóbevallást vagy - </w:t>
      </w:r>
      <w:r w:rsidR="008B0946" w:rsidRPr="008B0946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adókötelezettség hiányában</w:t>
      </w:r>
      <w:r w:rsidR="008B0946" w:rsidRPr="008B0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nyilatkozatot kell tennie a tárgyhónapot következő hó 15-ig az önkormányzati adóhatóság felé!</w:t>
      </w:r>
    </w:p>
    <w:p w14:paraId="579B22FE" w14:textId="7A55289A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adókötelezettség keletkezése</w:t>
      </w:r>
    </w:p>
    <w:p w14:paraId="27AFDBCD" w14:textId="77777777" w:rsidR="00E162BC" w:rsidRPr="00734A16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9A527F" w14:textId="1A0A7F02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Adókötelezettség terheli azt a magánszemélyt, aki nem állandó lakosként az önkormányzat illetékességi területén legalább egy vendégéjszakát eltölt.</w:t>
      </w:r>
    </w:p>
    <w:p w14:paraId="1FB733FD" w14:textId="52523698" w:rsidR="00B2301E" w:rsidRPr="006534E1" w:rsidRDefault="00B2301E" w:rsidP="00596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3ACF0" w14:textId="3003867F" w:rsidR="00B2301E" w:rsidRPr="006534E1" w:rsidRDefault="00B2301E" w:rsidP="006534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Adókötelezettség keletkezésének bejelentése</w:t>
      </w:r>
    </w:p>
    <w:p w14:paraId="1A28A688" w14:textId="124B7501" w:rsidR="00E162BC" w:rsidRPr="00734A16" w:rsidRDefault="00B2301E" w:rsidP="006534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hAnsi="Times New Roman" w:cs="Times New Roman"/>
          <w:sz w:val="24"/>
          <w:szCs w:val="24"/>
        </w:rPr>
        <w:t>Az adózó (adóbeszedésre kötelezett) szálláshely üzemeltetője az adókötelezettség keletkezését, annak bekövetkezésétől számított 15 napon belül jelenti be az önkormányzati adóhatóságnak.</w:t>
      </w:r>
    </w:p>
    <w:p w14:paraId="2AAAEDD6" w14:textId="5ABE883A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idegenforgalmi adó alapja</w:t>
      </w:r>
    </w:p>
    <w:p w14:paraId="5A7D0B7C" w14:textId="77777777" w:rsidR="000512A0" w:rsidRPr="00734A16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30328" w14:textId="26631148" w:rsidR="00E162BC" w:rsidRPr="00734A16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 módosításáról szóló 68/2011.(XI.21.) önkormányzati rendelet alapján 2012. január 1. napjától az idegenforgalmi </w:t>
      </w: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 alapja a megkezdett vendégéjszakára eső szállásdíj</w:t>
      </w:r>
      <w:r w:rsidRPr="00734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hiányában a szállásért bármilyen jogcímen fizetendő ellenérték.</w:t>
      </w:r>
    </w:p>
    <w:p w14:paraId="4B3B1020" w14:textId="77777777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4CFC42" w14:textId="33E68952" w:rsidR="00E162BC" w:rsidRPr="006534E1" w:rsidRDefault="00E162BC" w:rsidP="0065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idegenforgalmi adó mértéke az adóalap 4%-a.</w:t>
      </w:r>
    </w:p>
    <w:p w14:paraId="2E2EE5A2" w14:textId="582C3F55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789059" w14:textId="2F1F7F1E" w:rsidR="00E162BC" w:rsidRPr="00734A16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számított adó, illetve fizetendő idegenforgalmi adó összege: a tárgyhavi összes vendégéjszakára eső szállásdíj (</w:t>
      </w:r>
      <w:r w:rsidR="00291947" w:rsidRPr="006534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r w:rsidRPr="00734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t) csökkentve a figyelembe vehető törvényi mentes vendégéjszakákra eső szállásdíj (</w:t>
      </w:r>
      <w:r w:rsidR="00291947" w:rsidRPr="006534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r w:rsidRPr="00734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t) összegével, és szorozva az adó helyi rendeletben meghatározott mértékével. </w:t>
      </w:r>
    </w:p>
    <w:p w14:paraId="472FF7ED" w14:textId="73D46A0C" w:rsidR="00E162BC" w:rsidRPr="006534E1" w:rsidRDefault="00E162BC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F54186" w14:textId="3C5E06ED" w:rsidR="00B2301E" w:rsidRDefault="00B2301E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3C8A49" w14:textId="73920AB4" w:rsidR="006534E1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B182B7" w14:textId="77777777" w:rsidR="006534E1" w:rsidRPr="006534E1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F06328A" w14:textId="46C1501D" w:rsidR="008B0946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8B094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dóbevallási kötelezettség</w:t>
      </w:r>
    </w:p>
    <w:p w14:paraId="0609DF8B" w14:textId="77777777" w:rsidR="00D23121" w:rsidRPr="006534E1" w:rsidRDefault="00D2312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A55F30" w14:textId="0BC4F298" w:rsidR="008B0946" w:rsidRPr="00734A16" w:rsidRDefault="008B0946" w:rsidP="0083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havi gyakorisággal teljesítendő idegenforgalmi adóbevallás az adózó (adóbeszedő) egyik fő eljárásjogi kötelezettsége</w:t>
      </w:r>
      <w:r w:rsid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adóbevallás tulajdonképpen egy adózói nyilatkozat, amelyben az adózó nyilatkozik azon adatokról, melyek az általa teljesítendő adókötelezettség azonosításához szükségesek. Az </w:t>
      </w: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adóbevall</w:t>
      </w:r>
      <w:r w:rsidR="008312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ási kötelezettségének az adózó a jogszabály által szabályozott tartalommal meghatározott űrlapon</w:t>
      </w: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tehet eleget.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adóbevallás tartalmazza az adózó azonosításához szükséges adatokat, továbbá az adómegállapítás során figyelembe veendő tényeket, körülményeket.</w:t>
      </w:r>
      <w:r w:rsidR="0083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129E" w:rsidRPr="006534E1">
        <w:rPr>
          <w:rFonts w:ascii="Times New Roman" w:hAnsi="Times New Roman" w:cs="Times New Roman"/>
          <w:sz w:val="24"/>
          <w:szCs w:val="24"/>
        </w:rPr>
        <w:t>A</w:t>
      </w:r>
      <w:r w:rsidR="0083129E" w:rsidRPr="0059683D">
        <w:rPr>
          <w:rFonts w:ascii="Times New Roman" w:hAnsi="Times New Roman" w:cs="Times New Roman"/>
          <w:sz w:val="24"/>
          <w:szCs w:val="24"/>
        </w:rPr>
        <w:t xml:space="preserve"> </w:t>
      </w:r>
      <w:r w:rsidR="0083129E" w:rsidRPr="0059683D">
        <w:rPr>
          <w:rFonts w:ascii="Times New Roman" w:hAnsi="Times New Roman" w:cs="Times New Roman"/>
          <w:b/>
          <w:bCs/>
          <w:sz w:val="24"/>
          <w:szCs w:val="24"/>
        </w:rPr>
        <w:t>szálláshely</w:t>
      </w:r>
      <w:r w:rsidR="0083129E" w:rsidRPr="0059683D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83129E">
        <w:rPr>
          <w:rStyle w:val="Kiemels2"/>
          <w:rFonts w:ascii="Times New Roman" w:hAnsi="Times New Roman" w:cs="Times New Roman"/>
          <w:sz w:val="24"/>
          <w:szCs w:val="24"/>
        </w:rPr>
        <w:t xml:space="preserve">üzemeltetőnek tehát akkor kell </w:t>
      </w:r>
      <w:r w:rsidR="0083129E" w:rsidRPr="006534E1">
        <w:rPr>
          <w:rStyle w:val="Kiemels2"/>
          <w:rFonts w:ascii="Times New Roman" w:hAnsi="Times New Roman" w:cs="Times New Roman"/>
          <w:sz w:val="24"/>
          <w:szCs w:val="24"/>
        </w:rPr>
        <w:t>adóbevallást benyújtania</w:t>
      </w:r>
      <w:r w:rsidR="0083129E" w:rsidRPr="006534E1">
        <w:rPr>
          <w:rFonts w:ascii="Times New Roman" w:hAnsi="Times New Roman" w:cs="Times New Roman"/>
          <w:sz w:val="24"/>
          <w:szCs w:val="24"/>
        </w:rPr>
        <w:t xml:space="preserve">, ha a tárgyhónapban </w:t>
      </w:r>
      <w:r w:rsidR="0083129E" w:rsidRPr="006534E1">
        <w:rPr>
          <w:rStyle w:val="Kiemels2"/>
          <w:rFonts w:ascii="Times New Roman" w:hAnsi="Times New Roman" w:cs="Times New Roman"/>
          <w:sz w:val="24"/>
          <w:szCs w:val="24"/>
        </w:rPr>
        <w:t>adóköteles és/vagy adómentes vendégéjszaka hasznosítás történt.</w:t>
      </w:r>
      <w:r w:rsidR="0083129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14:paraId="5F418E93" w14:textId="1D9B73C2" w:rsidR="008B0946" w:rsidRPr="006534E1" w:rsidRDefault="008B0946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a figyelmet arra, hogy az adóbevallási kötelezettséget nem pótolja, ha az adózó az adót ugyan megfizette, de bevallást nem nyújt</w:t>
      </w:r>
      <w:r w:rsidR="0083129E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be.</w:t>
      </w:r>
    </w:p>
    <w:p w14:paraId="73FE4502" w14:textId="59B442CF" w:rsidR="008B0946" w:rsidRPr="006534E1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8B094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dóbevallási kötelezettség</w:t>
      </w:r>
      <w:r w:rsidR="008B0946"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határideje</w:t>
      </w:r>
    </w:p>
    <w:p w14:paraId="1F33E009" w14:textId="77777777" w:rsidR="008B0946" w:rsidRPr="00734A16" w:rsidRDefault="008B094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C6804" w14:textId="626078C5" w:rsidR="00734A16" w:rsidRPr="006534E1" w:rsidRDefault="007027CF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Az Art. 2. melléklet II. pontjának A) 3. alpontja értelmében és a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adókról szóló 1990. évi törvény (</w:t>
      </w:r>
      <w:proofErr w:type="spellStart"/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felhatalmazásával alkotott </w:t>
      </w:r>
      <w:r w:rsidR="000512A0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 helyi bevezetéséről szóló 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57/2010.</w:t>
      </w:r>
      <w:r w:rsidR="008B0946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(XII.30.) önkormányzati rendelet</w:t>
      </w:r>
      <w:r w:rsidR="000512A0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 §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adóbeszedésre kötelezettnek az általa beszedett </w:t>
      </w:r>
      <w:r w:rsidR="00734A1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idegenforgalmi adóról </w:t>
      </w: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tárgyhónapot követő hónap </w:t>
      </w:r>
      <w:r w:rsidR="00734A1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15-éig </w:t>
      </w: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kell </w:t>
      </w:r>
      <w:r w:rsidR="00734A1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adóbevallást benyújtani</w:t>
      </w:r>
      <w:r w:rsidR="00734A16"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B03A64" w14:textId="77777777" w:rsidR="007027CF" w:rsidRPr="00734A16" w:rsidRDefault="007027CF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6E8565" w14:textId="1435C4A9" w:rsidR="007027CF" w:rsidRPr="006534E1" w:rsidRDefault="007027CF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lehet adatbejelentést tenni</w:t>
      </w:r>
    </w:p>
    <w:p w14:paraId="17005E3E" w14:textId="77777777" w:rsidR="007027CF" w:rsidRPr="006534E1" w:rsidRDefault="007027CF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C2F3E" w14:textId="3EDBA257" w:rsidR="007027CF" w:rsidRPr="006534E1" w:rsidRDefault="0083129E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bevallást</w:t>
      </w:r>
      <w:r w:rsidR="007027CF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adóhatóság által rendszeresített formanyomtatványon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/űrlapon</w:t>
      </w:r>
      <w:r w:rsidR="007027CF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nyújtható be.</w:t>
      </w:r>
    </w:p>
    <w:p w14:paraId="2E1D1246" w14:textId="77777777" w:rsidR="007027CF" w:rsidRPr="006534E1" w:rsidRDefault="007027CF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52DC7A" w14:textId="425C5823" w:rsidR="007027CF" w:rsidRPr="006534E1" w:rsidRDefault="007027CF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Elektronikusan az E-Önkormányzat portálon </w:t>
      </w:r>
      <w:hyperlink r:id="rId6" w:history="1">
        <w:r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https://ohp-20.asp.lgov.hu/nyitolap</w:t>
        </w:r>
      </w:hyperlink>
      <w:r w:rsidRPr="006534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„Adóbevallás az idegenforgalmi adóról” szóló űrlap kitöltésével, vagy a </w:t>
      </w:r>
      <w:hyperlink r:id="rId7" w:history="1">
        <w:r w:rsidR="00E162BC"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https://jozsefvaros.hu/onkormanyzat/ugy/103</w:t>
        </w:r>
      </w:hyperlink>
      <w:r w:rsidR="00E162BC" w:rsidRPr="006534E1">
        <w:rPr>
          <w:rFonts w:ascii="Times New Roman" w:hAnsi="Times New Roman" w:cs="Times New Roman"/>
          <w:sz w:val="24"/>
          <w:szCs w:val="24"/>
        </w:rPr>
        <w:t xml:space="preserve">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 letöltött „</w:t>
      </w:r>
      <w:proofErr w:type="spellStart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formátumú űrlap kitöltésével, majd azt az e-papír </w:t>
      </w:r>
      <w:hyperlink r:id="rId8" w:history="1">
        <w:r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https://epapir.gov.hu/</w:t>
        </w:r>
      </w:hyperlink>
      <w:r w:rsidRPr="006534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keresztül történő megküldésével.</w:t>
      </w:r>
    </w:p>
    <w:p w14:paraId="6BAE02C4" w14:textId="77777777" w:rsidR="000512A0" w:rsidRPr="006534E1" w:rsidRDefault="000512A0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7E40C" w14:textId="573A6A0F" w:rsidR="007027CF" w:rsidRPr="006534E1" w:rsidRDefault="007027CF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83129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kapcsolattartásra nem kötelezett adózó</w:t>
      </w:r>
      <w:r w:rsidR="00D23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3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 személyként nem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ügyfélkapuval úgy a fent megjelölt oldalról letöltött nyomtatványt papír alapon küldje meg a 1082 Budapest, Baross utca 63-67. levelezési címre.</w:t>
      </w:r>
    </w:p>
    <w:p w14:paraId="2BDA341D" w14:textId="6D0E1194" w:rsidR="007027CF" w:rsidRPr="006534E1" w:rsidRDefault="007027CF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500DC9" w14:textId="77777777" w:rsidR="00E162BC" w:rsidRPr="006534E1" w:rsidRDefault="00E162BC" w:rsidP="00D23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597A7D30" w14:textId="7703A10E" w:rsidR="00E162BC" w:rsidRPr="006534E1" w:rsidRDefault="00E162BC" w:rsidP="006534E1">
      <w:pPr>
        <w:pStyle w:val="NormlWeb"/>
        <w:jc w:val="both"/>
      </w:pPr>
      <w:r w:rsidRPr="006534E1">
        <w:t xml:space="preserve">Speciális szabályként határozza meg a jogszabály, hogy </w:t>
      </w:r>
      <w:r w:rsidRPr="006534E1">
        <w:rPr>
          <w:rStyle w:val="Kiemels2"/>
        </w:rPr>
        <w:t xml:space="preserve">a bevallás benyújtásával egyenértékű az adózó által idegenforgalmi adónem vonatkozásában tett nyilatkozat, amelyben arról nyilatkozik, hogy a bevallás benyújtására az adott időszakban azért nem került sor, mert adókötelezettsége (adómentes </w:t>
      </w:r>
      <w:r w:rsidR="00D23121">
        <w:rPr>
          <w:rStyle w:val="Kiemels2"/>
        </w:rPr>
        <w:t xml:space="preserve">bevétele </w:t>
      </w:r>
      <w:r w:rsidRPr="006534E1">
        <w:rPr>
          <w:rStyle w:val="Kiemels2"/>
        </w:rPr>
        <w:t>sem) nem keletkezett.</w:t>
      </w:r>
    </w:p>
    <w:p w14:paraId="4B21862F" w14:textId="336F83C8" w:rsidR="00E162BC" w:rsidRPr="006534E1" w:rsidRDefault="00E162BC" w:rsidP="006534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Nyilatkozat benyújtás határideje</w:t>
      </w:r>
    </w:p>
    <w:p w14:paraId="1DA71F7E" w14:textId="77777777" w:rsidR="00E162BC" w:rsidRPr="006534E1" w:rsidRDefault="00E162BC" w:rsidP="006534E1">
      <w:pPr>
        <w:pStyle w:val="NormlWeb"/>
        <w:jc w:val="both"/>
      </w:pPr>
      <w:r w:rsidRPr="006534E1">
        <w:t xml:space="preserve">Az Art. 2. melléklet II. pontjának A) 3. alpontja értelmében az adóbeszedésre kötelezettnek - </w:t>
      </w:r>
      <w:r w:rsidRPr="006534E1">
        <w:rPr>
          <w:rStyle w:val="Kiemels2"/>
        </w:rPr>
        <w:t>bevallási határidővel megegyezően</w:t>
      </w:r>
      <w:r w:rsidRPr="006534E1">
        <w:t xml:space="preserve"> - az idegenforgalmi adóról a tárgyhónapot követő hónap tizenötödik napjáig kell adóbevallást kiváltó nyilatkozatot benyújtani.</w:t>
      </w:r>
    </w:p>
    <w:p w14:paraId="70F5DEDA" w14:textId="6E861387" w:rsidR="00E162BC" w:rsidRPr="006534E1" w:rsidRDefault="00E162BC" w:rsidP="006534E1">
      <w:pPr>
        <w:pStyle w:val="NormlWeb"/>
        <w:jc w:val="both"/>
      </w:pPr>
      <w:r w:rsidRPr="006534E1">
        <w:lastRenderedPageBreak/>
        <w:t xml:space="preserve">Az </w:t>
      </w:r>
      <w:r w:rsidRPr="006534E1">
        <w:rPr>
          <w:rStyle w:val="Kiemels2"/>
          <w:u w:val="single"/>
        </w:rPr>
        <w:t>adózó szálláshely üzemeltető akkor tehet bevallást kiváltó nyilatkozatot, ha a tárgyhónapban sem adóköteles, sem adómentes ve</w:t>
      </w:r>
      <w:r w:rsidR="00D23121">
        <w:rPr>
          <w:rStyle w:val="Kiemels2"/>
          <w:u w:val="single"/>
        </w:rPr>
        <w:t>ndégéjszaka hasznosítás n</w:t>
      </w:r>
      <w:r w:rsidRPr="006534E1">
        <w:rPr>
          <w:rStyle w:val="Kiemels2"/>
          <w:u w:val="single"/>
        </w:rPr>
        <w:t>em történt. A nyilatkozat helyett „0" bevallás is benyújtható.</w:t>
      </w:r>
    </w:p>
    <w:p w14:paraId="1C89DBB5" w14:textId="709FAD71" w:rsidR="00E162BC" w:rsidRPr="006534E1" w:rsidRDefault="00E162BC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Style w:val="Kiemels2"/>
          <w:rFonts w:ascii="Times New Roman" w:hAnsi="Times New Roman" w:cs="Times New Roman"/>
          <w:sz w:val="24"/>
          <w:szCs w:val="24"/>
        </w:rPr>
        <w:t xml:space="preserve">Az idegenforgalmi adó nyilatkozatot </w:t>
      </w:r>
      <w:r w:rsidR="00A55FD5">
        <w:rPr>
          <w:rStyle w:val="Kiemels2"/>
          <w:rFonts w:ascii="Times New Roman" w:hAnsi="Times New Roman" w:cs="Times New Roman"/>
          <w:sz w:val="24"/>
          <w:szCs w:val="24"/>
        </w:rPr>
        <w:t xml:space="preserve">elektronikus úton </w:t>
      </w:r>
      <w:r w:rsidRPr="006534E1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https://jozsefvaros.hu/onkormanyzat/ugy/103</w:t>
        </w:r>
      </w:hyperlink>
      <w:r w:rsidRPr="006534E1">
        <w:rPr>
          <w:rFonts w:ascii="Times New Roman" w:hAnsi="Times New Roman" w:cs="Times New Roman"/>
          <w:sz w:val="24"/>
          <w:szCs w:val="24"/>
        </w:rPr>
        <w:t xml:space="preserve">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 letöltött „</w:t>
      </w:r>
      <w:proofErr w:type="spellStart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formátumú űrlap kitöltésével, majd azt az e-papír </w:t>
      </w:r>
      <w:hyperlink r:id="rId10" w:history="1">
        <w:r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https://epapir.gov.hu/</w:t>
        </w:r>
      </w:hyperlink>
      <w:r w:rsidRPr="006534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keresztül történő megküldésével.</w:t>
      </w:r>
    </w:p>
    <w:p w14:paraId="5BB898CE" w14:textId="77777777" w:rsidR="000512A0" w:rsidRDefault="000512A0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B705B" w14:textId="77777777" w:rsidR="00D23121" w:rsidRPr="006534E1" w:rsidRDefault="00D23121" w:rsidP="00D231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kapcsolattartásra nem kötelezett adózó vagy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 személyként nem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ügyfélkapuval úgy a fent megjelölt oldalról letöltött nyomtatványt papír alapon küldje meg a 1082 Budapest, Baross utca 63-67. levelezési címre.</w:t>
      </w:r>
    </w:p>
    <w:p w14:paraId="597730AA" w14:textId="1CC32908" w:rsidR="00E162BC" w:rsidRPr="00D23121" w:rsidRDefault="00E162BC" w:rsidP="006534E1">
      <w:pPr>
        <w:pStyle w:val="NormlWeb"/>
        <w:jc w:val="both"/>
        <w:rPr>
          <w:b/>
          <w:bCs/>
        </w:rPr>
      </w:pPr>
      <w:r w:rsidRPr="006534E1">
        <w:rPr>
          <w:rStyle w:val="Kiemels2"/>
        </w:rPr>
        <w:t>Elektronikus ügyintézésre kötelezett</w:t>
      </w:r>
      <w:r w:rsidRPr="006534E1">
        <w:t xml:space="preserve"> (pl.: </w:t>
      </w:r>
      <w:r w:rsidR="00D23121">
        <w:t xml:space="preserve">egyéni </w:t>
      </w:r>
      <w:r w:rsidRPr="006534E1">
        <w:t>vállalkozó, gazdálkodó</w:t>
      </w:r>
      <w:r w:rsidR="00D23121">
        <w:t xml:space="preserve"> szervezet</w:t>
      </w:r>
      <w:r w:rsidRPr="006534E1">
        <w:t xml:space="preserve">) </w:t>
      </w:r>
      <w:r w:rsidRPr="006534E1">
        <w:rPr>
          <w:rStyle w:val="Kiemels2"/>
        </w:rPr>
        <w:t>adózó/adóbeszedő az adóbevallást, vagy nyilatkozatot köteles elektronikus úton benyújtani.</w:t>
      </w:r>
    </w:p>
    <w:p w14:paraId="129C4873" w14:textId="1AF3F9CF" w:rsidR="00D23121" w:rsidRPr="00D23121" w:rsidRDefault="00D23121" w:rsidP="00D2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31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Önellenőrzés</w:t>
      </w:r>
    </w:p>
    <w:p w14:paraId="0140CFD7" w14:textId="10940E44" w:rsidR="000512A0" w:rsidRPr="000512A0" w:rsidRDefault="000512A0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51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Art. rendelkezései alapján adózó maga teljesíti adóbevallását, így </w:t>
      </w:r>
      <w:r w:rsidRPr="00051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arra is lehetőséget biztosít számára a jogszabály, hogy a téves adatokat tartalmazó bevallását módosíthassa</w:t>
      </w:r>
      <w:r w:rsidRPr="000512A0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önellenőrzés tehát az önadózáshoz kapcsolódó adózói jog</w:t>
      </w:r>
      <w:r w:rsidRPr="00B902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51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adózó az önellenőrzési jog alapján az adóhatóság által ellenőrzés alá még nem vont adóbevallását utólag módosíthatja, hibás bevallását/nyilatkozatát kijavíthatja.</w:t>
      </w:r>
    </w:p>
    <w:p w14:paraId="6CD2375E" w14:textId="737B2A8E" w:rsidR="000512A0" w:rsidRPr="000512A0" w:rsidRDefault="00BE20F9" w:rsidP="0065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Önellenőrizni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kizárólag már</w:t>
      </w:r>
      <w:r w:rsidR="00B902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512A0" w:rsidRPr="00051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benyújtott bevallást lehet</w:t>
      </w:r>
      <w:r w:rsidR="000512A0" w:rsidRPr="00051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a késedelmes adóbevallást önellenőrzéssel pótolni nem lehet. </w:t>
      </w:r>
      <w:r w:rsidR="000512A0" w:rsidRPr="00051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Önellenőrizni csak azt az adóbevallást lehet, amely nem a jogszabályban előírtaknak megfelelően tartalmazza az adót.</w:t>
      </w:r>
      <w:r w:rsidR="000512A0" w:rsidRPr="00051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vizsgált időszakra vonatkozóan önellenőrzés nem végezhető, ha az adóhatósági ellenőrzés megkezdődött. Ezen túlmenően az adóhatóság által utólag megállapított adót, illetve költségvetési támogatást sem lehet helyesbíteni</w:t>
      </w:r>
    </w:p>
    <w:p w14:paraId="4413BB31" w14:textId="65ED8145" w:rsidR="00734A16" w:rsidRPr="006534E1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idegenforgalmi adó megfizetése</w:t>
      </w:r>
    </w:p>
    <w:p w14:paraId="638521AF" w14:textId="056A2CD1" w:rsidR="000512A0" w:rsidRPr="006534E1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45F32A" w14:textId="38CDBFB6" w:rsidR="000512A0" w:rsidRPr="006534E1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Art. 3. melléklet II. pontjának A) 3. alpontja, valamint az idegenforgalmi adó helyi bevezetéséről szóló 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57/2010.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(XII.30.) önkormányzati rendelet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 §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 az adóbeszedésre kötelezettnek az általa beszedett, vagy beszedni elmulasztott idegenforgalmi adót az adóbevallás benyújtására nyitva álló határnapig fizeti meg</w:t>
      </w:r>
      <w:r w:rsidR="00A55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76D8579" w14:textId="446C65DF" w:rsidR="000512A0" w:rsidRPr="006534E1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011E3E" w14:textId="0EBEC8D3" w:rsidR="00734A16" w:rsidRPr="006534E1" w:rsidRDefault="000512A0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beszedésére kötelezett az adót a beszedést követő hó 15. napjáig a</w:t>
      </w:r>
      <w:r w:rsidR="00734A16"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JVÖ Tartózkodási idő utáni idegenforgalmi adó számla 11784009-15508009-03090000</w:t>
      </w:r>
      <w:r w:rsidR="00B2301E"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javára</w:t>
      </w:r>
      <w:r w:rsidR="00A55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fizetheti meg</w:t>
      </w:r>
      <w:r w:rsidR="00B2301E"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183EB6E3" w14:textId="357BDD0B" w:rsidR="00B2301E" w:rsidRPr="006534E1" w:rsidRDefault="00B2301E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66BE0" w14:textId="77777777" w:rsidR="00B2301E" w:rsidRPr="006534E1" w:rsidRDefault="00B2301E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hAnsi="Times New Roman" w:cs="Times New Roman"/>
          <w:sz w:val="24"/>
          <w:szCs w:val="24"/>
        </w:rPr>
        <w:t xml:space="preserve">Az adó- és illetékfizetési kötelezettség teljesíthető az E-Önkormányzat Portálon az elektronikus fizetési rendszer igénybevételével az alábbi elérhetőségen: </w:t>
      </w:r>
      <w:hyperlink r:id="rId11" w:history="1">
        <w:r w:rsidRPr="006534E1">
          <w:rPr>
            <w:rStyle w:val="Hiperhivatkozs"/>
            <w:rFonts w:ascii="Times New Roman" w:hAnsi="Times New Roman" w:cs="Times New Roman"/>
            <w:sz w:val="24"/>
            <w:szCs w:val="24"/>
          </w:rPr>
          <w:t>https://ohp-20.asp.lgov.hu/nyitolap</w:t>
        </w:r>
      </w:hyperlink>
    </w:p>
    <w:p w14:paraId="61D6981D" w14:textId="77777777" w:rsidR="00B2301E" w:rsidRPr="00734A16" w:rsidRDefault="00B2301E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F20963" w14:textId="2F35B97C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adó-megfizetési kötelezettséget az adó beszedésére kötelezettnek akkor is teljesítenie kell, ha annak beszedését elmulasztotta.</w:t>
      </w:r>
    </w:p>
    <w:p w14:paraId="1C01D0FF" w14:textId="77777777" w:rsidR="00B2301E" w:rsidRPr="006534E1" w:rsidRDefault="00B2301E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54F864" w14:textId="5EB46F89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beszedésre kötelezett az adó összegének külföldi pénznemben történő megállapításakor, valamint az adónak az önkormányzati adóhatóság számára forintban való befizetésekor a Magyar Nemzeti Bank hivatalos – az adóévet megelőző esztendő utolsó napján érvényes - devizaárfolyamát veszi alapul.</w:t>
      </w:r>
      <w:r w:rsidR="00B2301E"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BC9E4A8" w14:textId="4B27CA30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3E411" w14:textId="77777777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bejelentkezést követően valamely adatában változás áll be, akkor annak bejelentését a változás-bejelentési nyomtatványon tehetik meg.</w:t>
      </w:r>
    </w:p>
    <w:p w14:paraId="57415B05" w14:textId="33973810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C9A8AA" w14:textId="77777777" w:rsidR="00B2301E" w:rsidRPr="006534E1" w:rsidRDefault="00B2301E" w:rsidP="006534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Eljárás díja:</w:t>
      </w:r>
    </w:p>
    <w:p w14:paraId="110672D6" w14:textId="265BA346" w:rsidR="00B2301E" w:rsidRPr="006534E1" w:rsidRDefault="00B2301E" w:rsidP="006534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hAnsi="Times New Roman" w:cs="Times New Roman"/>
          <w:sz w:val="24"/>
          <w:szCs w:val="24"/>
        </w:rPr>
        <w:t>Az adóztatás és az adóigazgatási eljárás költségeit az önkormányzat viseli. Az idegenforgalmi adóval kapcsolatos eljárás az ügyfél/adózó számára díj, illeték és költségmentes.</w:t>
      </w:r>
    </w:p>
    <w:p w14:paraId="330E0236" w14:textId="77777777" w:rsidR="00B2301E" w:rsidRPr="006534E1" w:rsidRDefault="00B2301E" w:rsidP="006534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E1">
        <w:rPr>
          <w:rFonts w:ascii="Times New Roman" w:hAnsi="Times New Roman" w:cs="Times New Roman"/>
          <w:b/>
          <w:bCs/>
          <w:sz w:val="24"/>
          <w:szCs w:val="24"/>
        </w:rPr>
        <w:t>Ügyintézési idő:</w:t>
      </w:r>
    </w:p>
    <w:p w14:paraId="71378F21" w14:textId="4EC6E6FE" w:rsidR="006534E1" w:rsidRPr="00734A16" w:rsidRDefault="00B2301E" w:rsidP="006534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hAnsi="Times New Roman" w:cs="Times New Roman"/>
          <w:sz w:val="24"/>
          <w:szCs w:val="24"/>
        </w:rPr>
        <w:t>Az ügyintézési határidő a bejelentkezés, az adóbevallás az eljárásra hatáskörrel és illetékességgel rendelkező adóhatósághoz történő megérkezését követő napon kezdődik. Ha jogszabály eltérően nem rendelkezik, az ügyintézési határidő harminc nap.</w:t>
      </w:r>
    </w:p>
    <w:p w14:paraId="5351DA34" w14:textId="77777777" w:rsidR="00734A16" w:rsidRPr="00734A16" w:rsidRDefault="00734A16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Eljáró hatóság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: jegyző</w:t>
      </w:r>
    </w:p>
    <w:p w14:paraId="71469F4D" w14:textId="73A397FC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A3FC3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 helye: Budapest Főváros VIII. Kerület Józsefvárosi Polgármesteri Hivatal (1082 Bp. Baross u. 63-67.) Költségvetési és Pénzügyi Ügyosztály, Adóügyi Iroda, (II. emelet 217.)</w:t>
      </w:r>
    </w:p>
    <w:p w14:paraId="4A4D002B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C53C8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Ügyfélfogadás ideje: (2020. november 16-tól a személyes ügyfélfogadás szünetel!)</w:t>
      </w:r>
    </w:p>
    <w:p w14:paraId="7EF6D12E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C3D462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Hétfő:   </w:t>
      </w:r>
      <w:proofErr w:type="gramEnd"/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13.30 – 18.00</w:t>
      </w:r>
    </w:p>
    <w:p w14:paraId="3CB7AB6A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Szerda: 08.15 – 16:30</w:t>
      </w:r>
    </w:p>
    <w:p w14:paraId="6D37C5FD" w14:textId="77777777" w:rsidR="006534E1" w:rsidRPr="006534E1" w:rsidRDefault="006534E1" w:rsidP="006534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Péntek: 08.15 – 11.30</w:t>
      </w:r>
    </w:p>
    <w:p w14:paraId="2680DE9A" w14:textId="4C915090" w:rsidR="005361B1" w:rsidRPr="006534E1" w:rsidRDefault="005361B1" w:rsidP="0065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29745" w14:textId="77777777" w:rsidR="006534E1" w:rsidRPr="00734A16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Vonatkozó jogszabályok</w:t>
      </w:r>
    </w:p>
    <w:p w14:paraId="4EE1FBB8" w14:textId="77777777" w:rsidR="006534E1" w:rsidRPr="006534E1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 törvény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E82B0E3" w14:textId="77777777" w:rsidR="006534E1" w:rsidRPr="006534E1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adózás rendjéről szóló 2017. évi CL. törvény</w:t>
      </w:r>
    </w:p>
    <w:p w14:paraId="06C8D5A7" w14:textId="77777777" w:rsidR="006534E1" w:rsidRPr="006534E1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adóigazgatási rendtartásról szóló 2017. évi CLI. törvény,</w:t>
      </w:r>
    </w:p>
    <w:p w14:paraId="61B90B55" w14:textId="77777777" w:rsidR="006534E1" w:rsidRPr="00734A16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ügyintézés és a bizalmi szolgáltatások általános szabályairól szóló 2015. évi CCXXII. törvény,</w:t>
      </w:r>
    </w:p>
    <w:p w14:paraId="12F4A767" w14:textId="77777777" w:rsidR="006534E1" w:rsidRPr="00734A16" w:rsidRDefault="006534E1" w:rsidP="0065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- az idegenforgalmi adó helyi bevezetéséről</w:t>
      </w:r>
      <w:r w:rsidRPr="00653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734A16">
        <w:rPr>
          <w:rFonts w:ascii="Times New Roman" w:eastAsia="Times New Roman" w:hAnsi="Times New Roman" w:cs="Times New Roman"/>
          <w:sz w:val="24"/>
          <w:szCs w:val="24"/>
          <w:lang w:eastAsia="hu-HU"/>
        </w:rPr>
        <w:t>57/2010. (XII.30.) önkormányzati rendelet.</w:t>
      </w:r>
    </w:p>
    <w:p w14:paraId="7DCC8C62" w14:textId="77777777" w:rsidR="006534E1" w:rsidRPr="006534E1" w:rsidRDefault="006534E1" w:rsidP="0065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4E1" w:rsidRPr="0065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81A09"/>
    <w:multiLevelType w:val="multilevel"/>
    <w:tmpl w:val="F11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A16"/>
    <w:rsid w:val="000512A0"/>
    <w:rsid w:val="00291947"/>
    <w:rsid w:val="005361B1"/>
    <w:rsid w:val="0059683D"/>
    <w:rsid w:val="006534E1"/>
    <w:rsid w:val="007027CF"/>
    <w:rsid w:val="00734A16"/>
    <w:rsid w:val="0083129E"/>
    <w:rsid w:val="008B0946"/>
    <w:rsid w:val="00A55FD5"/>
    <w:rsid w:val="00B2301E"/>
    <w:rsid w:val="00B90275"/>
    <w:rsid w:val="00BE20F9"/>
    <w:rsid w:val="00D23121"/>
    <w:rsid w:val="00E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51F"/>
  <w15:docId w15:val="{9074FBAA-2A82-4E7C-BEEF-F7D77B5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34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16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734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34A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34A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A1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3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4A16"/>
    <w:rPr>
      <w:b/>
      <w:bCs/>
    </w:rPr>
  </w:style>
  <w:style w:type="paragraph" w:customStyle="1" w:styleId="articlelead">
    <w:name w:val="article_lead"/>
    <w:basedOn w:val="Norml"/>
    <w:rsid w:val="008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62B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16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zsefvaros.hu/onkormanyzat/ugy/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/nyitolap" TargetMode="External"/><Relationship Id="rId11" Type="http://schemas.openxmlformats.org/officeDocument/2006/relationships/hyperlink" Target="https://ohp-20.asp.lgov.hu/nyitolap" TargetMode="External"/><Relationship Id="rId5" Type="http://schemas.openxmlformats.org/officeDocument/2006/relationships/hyperlink" Target="http://jozsefvaros.hu/onkormanyzat/ugy/165" TargetMode="External"/><Relationship Id="rId10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zsefvaros.hu/onkormanyzat/ugy/1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Ádám</cp:lastModifiedBy>
  <cp:revision>4</cp:revision>
  <dcterms:created xsi:type="dcterms:W3CDTF">2021-03-26T16:44:00Z</dcterms:created>
  <dcterms:modified xsi:type="dcterms:W3CDTF">2021-03-29T07:36:00Z</dcterms:modified>
</cp:coreProperties>
</file>