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99" w:rsidRPr="00705099" w:rsidRDefault="00705099" w:rsidP="00705099">
      <w:pPr>
        <w:jc w:val="center"/>
        <w:rPr>
          <w:rFonts w:ascii="Times New Roman" w:hAnsi="Times New Roman" w:cs="Times New Roman"/>
          <w:b/>
          <w:bCs/>
        </w:rPr>
      </w:pPr>
      <w:r w:rsidRPr="00705099">
        <w:rPr>
          <w:rFonts w:ascii="Times New Roman" w:hAnsi="Times New Roman" w:cs="Times New Roman"/>
          <w:b/>
          <w:bCs/>
        </w:rPr>
        <w:t>Budapest Főváros VIII. kerület Józsefvárosi Polgármesteri Hivatal</w:t>
      </w:r>
    </w:p>
    <w:p w:rsidR="00705099" w:rsidRDefault="00705099" w:rsidP="00705099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705099">
        <w:rPr>
          <w:rFonts w:ascii="Times New Roman" w:hAnsi="Times New Roman" w:cs="Times New Roman"/>
          <w:b/>
          <w:bCs/>
        </w:rPr>
        <w:t>pályázatot</w:t>
      </w:r>
      <w:proofErr w:type="gramEnd"/>
      <w:r w:rsidRPr="00705099">
        <w:rPr>
          <w:rFonts w:ascii="Times New Roman" w:hAnsi="Times New Roman" w:cs="Times New Roman"/>
          <w:b/>
          <w:bCs/>
        </w:rPr>
        <w:t xml:space="preserve"> hirdet</w:t>
      </w:r>
    </w:p>
    <w:p w:rsidR="00B17BB1" w:rsidRPr="00A76918" w:rsidRDefault="00B17BB1" w:rsidP="00B17BB1">
      <w:pPr>
        <w:jc w:val="center"/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Budapest Főváros VIII. kerület Józsefvárosi Polgármesteri Hivatal</w:t>
      </w:r>
    </w:p>
    <w:p w:rsidR="00A76918" w:rsidRPr="00A76918" w:rsidRDefault="00A76918" w:rsidP="00B17BB1">
      <w:pPr>
        <w:jc w:val="center"/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 xml:space="preserve">Közbeszerzési és Pályázatkezelő Iroda </w:t>
      </w:r>
    </w:p>
    <w:p w:rsidR="00B17BB1" w:rsidRDefault="00A76918" w:rsidP="00B17BB1">
      <w:pPr>
        <w:jc w:val="center"/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Irodavezetői munkakör betöltésére</w:t>
      </w:r>
    </w:p>
    <w:p w:rsidR="00705099" w:rsidRPr="00A76918" w:rsidRDefault="00705099" w:rsidP="00B17BB1">
      <w:pPr>
        <w:jc w:val="center"/>
        <w:rPr>
          <w:rFonts w:ascii="Times New Roman" w:hAnsi="Times New Roman" w:cs="Times New Roman"/>
          <w:b/>
          <w:bCs/>
        </w:rPr>
      </w:pP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 közszolgálati jogviszony időtartama: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proofErr w:type="gramStart"/>
      <w:r w:rsidRPr="00A76918">
        <w:rPr>
          <w:rFonts w:ascii="Times New Roman" w:hAnsi="Times New Roman" w:cs="Times New Roman"/>
        </w:rPr>
        <w:t>határozatlan</w:t>
      </w:r>
      <w:proofErr w:type="gramEnd"/>
      <w:r w:rsidRPr="00A76918">
        <w:rPr>
          <w:rFonts w:ascii="Times New Roman" w:hAnsi="Times New Roman" w:cs="Times New Roman"/>
        </w:rPr>
        <w:t xml:space="preserve"> idejű közszolgálati jogviszony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Foglalkoztatás jellege: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Teljes munkaidő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vezetői megbízás időtartama:</w:t>
      </w:r>
      <w:r w:rsidRPr="00A76918">
        <w:rPr>
          <w:rFonts w:ascii="Times New Roman" w:hAnsi="Times New Roman" w:cs="Times New Roman"/>
        </w:rPr>
        <w:br/>
      </w:r>
      <w:r w:rsidRPr="00A76918">
        <w:rPr>
          <w:rFonts w:ascii="Times New Roman" w:hAnsi="Times New Roman" w:cs="Times New Roman"/>
        </w:rPr>
        <w:br/>
        <w:t>A vezetői megbízás határozatlan időre szól.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munkavégzés helye: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Budapest, 1082 Budapest, Baross utca 63-67.</w:t>
      </w:r>
    </w:p>
    <w:p w:rsidR="00A76918" w:rsidRPr="00A76918" w:rsidRDefault="00A76918" w:rsidP="00A76918">
      <w:pPr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A közszolgálati tisztviselők képesítési előírásairól szóló 29/2012. (III. 7.) Korm. rendelet alapján a munkakör betöltője által ellátandó feladatkörök:</w:t>
      </w:r>
    </w:p>
    <w:p w:rsidR="00297224" w:rsidRDefault="00A76918" w:rsidP="00297224">
      <w:pPr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Cs/>
        </w:rPr>
        <w:t>A 29/2012. (III. 7.) Korm. rendelet 1. számú melléklet 20. pont „Gazdasági és üzemeltetési” feladatkör</w:t>
      </w:r>
      <w:r w:rsidR="00297224">
        <w:rPr>
          <w:rFonts w:ascii="Times New Roman" w:hAnsi="Times New Roman" w:cs="Times New Roman"/>
          <w:b/>
          <w:bCs/>
        </w:rPr>
        <w:t>.</w:t>
      </w:r>
    </w:p>
    <w:p w:rsidR="00B17BB1" w:rsidRDefault="00B17BB1" w:rsidP="00B17BB1">
      <w:pPr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Ellátandó feladatok:</w:t>
      </w:r>
    </w:p>
    <w:p w:rsidR="00CB5411" w:rsidRPr="00CB5411" w:rsidRDefault="00CB5411" w:rsidP="00CB541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CB5411">
        <w:rPr>
          <w:rFonts w:ascii="Times New Roman" w:hAnsi="Times New Roman" w:cs="Times New Roman"/>
        </w:rPr>
        <w:t>Közbeszerzési terv elkészítése, gondoskodás annak módosításáról,</w:t>
      </w:r>
    </w:p>
    <w:p w:rsidR="00CB5411" w:rsidRPr="00CB5411" w:rsidRDefault="00CB5411" w:rsidP="0041723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411">
        <w:rPr>
          <w:rFonts w:ascii="Times New Roman" w:hAnsi="Times New Roman" w:cs="Times New Roman"/>
        </w:rPr>
        <w:t xml:space="preserve">Éves közbeszerzési tervben </w:t>
      </w:r>
      <w:r w:rsidR="0041723C">
        <w:rPr>
          <w:rFonts w:ascii="Times New Roman" w:hAnsi="Times New Roman" w:cs="Times New Roman"/>
        </w:rPr>
        <w:t xml:space="preserve">szereplő eljárások előkészítése, </w:t>
      </w:r>
      <w:r w:rsidRPr="00CB5411">
        <w:rPr>
          <w:rFonts w:ascii="Times New Roman" w:hAnsi="Times New Roman" w:cs="Times New Roman"/>
        </w:rPr>
        <w:t>az illetékes szervezeti egységektől kapott műszaki dokumentáció alapján,</w:t>
      </w:r>
    </w:p>
    <w:p w:rsidR="00CB5411" w:rsidRPr="00CB5411" w:rsidRDefault="00CB5411" w:rsidP="0041723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411">
        <w:rPr>
          <w:rFonts w:ascii="Times New Roman" w:hAnsi="Times New Roman" w:cs="Times New Roman"/>
        </w:rPr>
        <w:t>Közbeszerzési eljárás lefolytatása,</w:t>
      </w:r>
    </w:p>
    <w:p w:rsidR="00CB5411" w:rsidRPr="00CB5411" w:rsidRDefault="00CB5411" w:rsidP="0041723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411">
        <w:rPr>
          <w:rFonts w:ascii="Times New Roman" w:hAnsi="Times New Roman" w:cs="Times New Roman"/>
        </w:rPr>
        <w:t>EKR rendszerben történő közzétételi kötelezettségnek való megfelelés biztosítása,</w:t>
      </w:r>
    </w:p>
    <w:p w:rsidR="0053273C" w:rsidRDefault="00705099" w:rsidP="00CB541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5411" w:rsidRPr="0053273C">
        <w:rPr>
          <w:rFonts w:ascii="Times New Roman" w:hAnsi="Times New Roman" w:cs="Times New Roman"/>
        </w:rPr>
        <w:t xml:space="preserve"> közbeszerzés során kötött szerződések nyomon követés</w:t>
      </w:r>
      <w:r w:rsidR="0041723C" w:rsidRPr="0053273C">
        <w:rPr>
          <w:rFonts w:ascii="Times New Roman" w:hAnsi="Times New Roman" w:cs="Times New Roman"/>
        </w:rPr>
        <w:t>e</w:t>
      </w:r>
      <w:r w:rsidR="00CB5411" w:rsidRPr="0053273C">
        <w:rPr>
          <w:rFonts w:ascii="Times New Roman" w:hAnsi="Times New Roman" w:cs="Times New Roman"/>
        </w:rPr>
        <w:t xml:space="preserve">, a pénzügyi </w:t>
      </w:r>
      <w:r w:rsidR="0041723C" w:rsidRPr="0053273C">
        <w:rPr>
          <w:rFonts w:ascii="Times New Roman" w:hAnsi="Times New Roman" w:cs="Times New Roman"/>
        </w:rPr>
        <w:t>teljesítésigazolási feladatok ellátása.</w:t>
      </w:r>
    </w:p>
    <w:p w:rsidR="00705099" w:rsidRDefault="00CB5411" w:rsidP="00705099">
      <w:pPr>
        <w:ind w:firstLine="360"/>
        <w:jc w:val="both"/>
        <w:rPr>
          <w:rFonts w:ascii="Times New Roman" w:hAnsi="Times New Roman" w:cs="Times New Roman"/>
        </w:rPr>
      </w:pPr>
      <w:r w:rsidRPr="00705099">
        <w:rPr>
          <w:rFonts w:ascii="Times New Roman" w:hAnsi="Times New Roman" w:cs="Times New Roman"/>
        </w:rPr>
        <w:t>Pályázatokkal kapcsolatosan</w:t>
      </w:r>
      <w:r w:rsidR="00705099" w:rsidRPr="00705099">
        <w:rPr>
          <w:rFonts w:ascii="Times New Roman" w:hAnsi="Times New Roman" w:cs="Times New Roman"/>
        </w:rPr>
        <w:t>:</w:t>
      </w:r>
    </w:p>
    <w:p w:rsidR="00CB5411" w:rsidRPr="00705099" w:rsidRDefault="00CB5411" w:rsidP="00705099">
      <w:pPr>
        <w:pStyle w:val="Listaszerbekezds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705099">
        <w:rPr>
          <w:rFonts w:ascii="Times New Roman" w:hAnsi="Times New Roman" w:cs="Times New Roman"/>
        </w:rPr>
        <w:t>Pályázatfigyelés</w:t>
      </w:r>
      <w:r w:rsidR="0053273C" w:rsidRPr="00705099">
        <w:rPr>
          <w:rFonts w:ascii="Times New Roman" w:hAnsi="Times New Roman" w:cs="Times New Roman"/>
        </w:rPr>
        <w:t xml:space="preserve"> és p</w:t>
      </w:r>
      <w:r w:rsidRPr="00705099">
        <w:rPr>
          <w:rFonts w:ascii="Times New Roman" w:hAnsi="Times New Roman" w:cs="Times New Roman"/>
        </w:rPr>
        <w:t>ályázatírás</w:t>
      </w:r>
      <w:r w:rsidR="00705099">
        <w:rPr>
          <w:rFonts w:ascii="Times New Roman" w:hAnsi="Times New Roman" w:cs="Times New Roman"/>
        </w:rPr>
        <w:t xml:space="preserve"> koordinálása,</w:t>
      </w:r>
    </w:p>
    <w:p w:rsidR="00CB5411" w:rsidRPr="0053273C" w:rsidRDefault="00CB5411" w:rsidP="0053273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53273C">
        <w:rPr>
          <w:rFonts w:ascii="Times New Roman" w:hAnsi="Times New Roman" w:cs="Times New Roman"/>
        </w:rPr>
        <w:t>Támogatást nyert projekt megvalósításának felügyelete,</w:t>
      </w:r>
    </w:p>
    <w:p w:rsidR="00CB5411" w:rsidRPr="0053273C" w:rsidRDefault="00CB5411" w:rsidP="0053273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53273C">
        <w:rPr>
          <w:rFonts w:ascii="Times New Roman" w:hAnsi="Times New Roman" w:cs="Times New Roman"/>
        </w:rPr>
        <w:t>Megvalósult projekt elszámolása, lezárása,</w:t>
      </w:r>
    </w:p>
    <w:p w:rsidR="00CB5411" w:rsidRPr="0053273C" w:rsidRDefault="0053273C" w:rsidP="0053273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Monitoringozás</w:t>
      </w:r>
      <w:proofErr w:type="spellEnd"/>
      <w:r>
        <w:rPr>
          <w:rFonts w:ascii="Times New Roman" w:hAnsi="Times New Roman" w:cs="Times New Roman"/>
        </w:rPr>
        <w:t>.</w:t>
      </w:r>
    </w:p>
    <w:p w:rsidR="00B17BB1" w:rsidRPr="00A76918" w:rsidRDefault="00B17BB1" w:rsidP="00297224">
      <w:p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munkakör betöltője irányítása alá tartozó szervezeti egységek megnevezése:</w:t>
      </w:r>
      <w:r w:rsidRPr="00A76918">
        <w:rPr>
          <w:rFonts w:ascii="Times New Roman" w:hAnsi="Times New Roman" w:cs="Times New Roman"/>
        </w:rPr>
        <w:br/>
      </w:r>
      <w:r w:rsidRPr="00A76918">
        <w:rPr>
          <w:rFonts w:ascii="Times New Roman" w:hAnsi="Times New Roman" w:cs="Times New Roman"/>
        </w:rPr>
        <w:br/>
        <w:t xml:space="preserve">Budapest Főváros VIII. kerület Józsefvárosi Polgármesteri Hivatal Gazdálkodási Ügyosztály Közbeszerzési </w:t>
      </w:r>
      <w:r w:rsidR="00297224">
        <w:rPr>
          <w:rFonts w:ascii="Times New Roman" w:hAnsi="Times New Roman" w:cs="Times New Roman"/>
        </w:rPr>
        <w:t xml:space="preserve">és Pályázatkezelő </w:t>
      </w:r>
      <w:r w:rsidRPr="00A76918">
        <w:rPr>
          <w:rFonts w:ascii="Times New Roman" w:hAnsi="Times New Roman" w:cs="Times New Roman"/>
        </w:rPr>
        <w:t>Iroda</w:t>
      </w:r>
      <w:r w:rsidR="0053273C">
        <w:rPr>
          <w:rFonts w:ascii="Times New Roman" w:hAnsi="Times New Roman" w:cs="Times New Roman"/>
        </w:rPr>
        <w:t>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Az irányítása alá tartozó személyek száma: </w:t>
      </w:r>
      <w:r w:rsidR="00297224">
        <w:rPr>
          <w:rFonts w:ascii="Times New Roman" w:hAnsi="Times New Roman" w:cs="Times New Roman"/>
        </w:rPr>
        <w:t>4</w:t>
      </w:r>
    </w:p>
    <w:p w:rsidR="009F72B1" w:rsidRDefault="009F72B1" w:rsidP="00B17BB1">
      <w:pPr>
        <w:rPr>
          <w:rFonts w:ascii="Times New Roman" w:hAnsi="Times New Roman" w:cs="Times New Roman"/>
          <w:b/>
          <w:bCs/>
        </w:rPr>
      </w:pP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lastRenderedPageBreak/>
        <w:t>Jogállás, illetmény és juttatások:</w:t>
      </w:r>
    </w:p>
    <w:p w:rsidR="00B17BB1" w:rsidRPr="00A76918" w:rsidRDefault="00B17BB1" w:rsidP="0081275D">
      <w:p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A jogállásra, az illetmény megállapítására és a juttatásokra a közszolgálati tisztviselőkről szóló 2011. évi CXCIX. törvény rendelkezései, valamint a(z) Budapest Józsefvárosi Önkormányzat Képviselő-testülete mindenkori költségvetési rendeletének</w:t>
      </w:r>
      <w:bookmarkStart w:id="0" w:name="_GoBack"/>
      <w:bookmarkEnd w:id="0"/>
      <w:r w:rsidRPr="00A76918">
        <w:rPr>
          <w:rFonts w:ascii="Times New Roman" w:hAnsi="Times New Roman" w:cs="Times New Roman"/>
        </w:rPr>
        <w:t xml:space="preserve"> rendelkezései az irányadók.</w:t>
      </w:r>
    </w:p>
    <w:p w:rsidR="00B17BB1" w:rsidRPr="00A76918" w:rsidRDefault="00B17BB1" w:rsidP="00B17BB1">
      <w:pPr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Pályázati feltételek:</w:t>
      </w:r>
      <w:r w:rsidRPr="00A76918">
        <w:rPr>
          <w:rFonts w:ascii="Times New Roman" w:hAnsi="Times New Roman" w:cs="Times New Roman"/>
        </w:rPr>
        <w:t xml:space="preserve"> 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Magyar állampolgárság,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Cselekvőképesség,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Büntetlen előélet,</w:t>
      </w:r>
    </w:p>
    <w:p w:rsidR="00B17BB1" w:rsidRPr="00A76918" w:rsidRDefault="00B17BB1" w:rsidP="00297224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•         Felsőfokú végzettség (jogi vagy </w:t>
      </w:r>
      <w:proofErr w:type="gramStart"/>
      <w:r w:rsidRPr="00A76918">
        <w:rPr>
          <w:rFonts w:ascii="Times New Roman" w:hAnsi="Times New Roman" w:cs="Times New Roman"/>
        </w:rPr>
        <w:t>műszaki</w:t>
      </w:r>
      <w:proofErr w:type="gramEnd"/>
      <w:r w:rsidRPr="00A76918">
        <w:rPr>
          <w:rFonts w:ascii="Times New Roman" w:hAnsi="Times New Roman" w:cs="Times New Roman"/>
        </w:rPr>
        <w:t xml:space="preserve"> vagy közgazdasági vagy pénzügyi),</w:t>
      </w:r>
      <w:r w:rsidR="00297224">
        <w:rPr>
          <w:rFonts w:ascii="Times New Roman" w:hAnsi="Times New Roman" w:cs="Times New Roman"/>
        </w:rPr>
        <w:t xml:space="preserve"> és legalább </w:t>
      </w:r>
      <w:r w:rsidR="00297224" w:rsidRPr="00297224">
        <w:rPr>
          <w:rFonts w:ascii="Times New Roman" w:hAnsi="Times New Roman" w:cs="Times New Roman"/>
        </w:rPr>
        <w:t>OKJ szerinti közbeszerzési referens vagy azzal egyenértékű közbeszerzési szakképesítés.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Vagyonnyilatkozat tételi eljárás lefolytatása,</w:t>
      </w:r>
    </w:p>
    <w:p w:rsidR="0053273C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</w:t>
      </w:r>
      <w:r w:rsidR="00705099">
        <w:rPr>
          <w:rFonts w:ascii="Times New Roman" w:hAnsi="Times New Roman" w:cs="Times New Roman"/>
        </w:rPr>
        <w:t>1 - 3</w:t>
      </w:r>
      <w:r w:rsidRPr="00A76918">
        <w:rPr>
          <w:rFonts w:ascii="Times New Roman" w:hAnsi="Times New Roman" w:cs="Times New Roman"/>
        </w:rPr>
        <w:t xml:space="preserve"> év </w:t>
      </w:r>
      <w:r w:rsidR="0053273C">
        <w:rPr>
          <w:rFonts w:ascii="Times New Roman" w:hAnsi="Times New Roman" w:cs="Times New Roman"/>
        </w:rPr>
        <w:t>közbeszerzési tapas</w:t>
      </w:r>
      <w:r w:rsidR="00705099">
        <w:rPr>
          <w:rFonts w:ascii="Times New Roman" w:hAnsi="Times New Roman" w:cs="Times New Roman"/>
        </w:rPr>
        <w:t>z</w:t>
      </w:r>
      <w:r w:rsidR="0053273C">
        <w:rPr>
          <w:rFonts w:ascii="Times New Roman" w:hAnsi="Times New Roman" w:cs="Times New Roman"/>
        </w:rPr>
        <w:t>talat,</w:t>
      </w:r>
    </w:p>
    <w:p w:rsidR="0053273C" w:rsidRPr="00A76918" w:rsidRDefault="0053273C" w:rsidP="0053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6918">
        <w:rPr>
          <w:rFonts w:ascii="Times New Roman" w:hAnsi="Times New Roman" w:cs="Times New Roman"/>
        </w:rPr>
        <w:t>•         </w:t>
      </w:r>
      <w:r>
        <w:rPr>
          <w:rFonts w:ascii="Times New Roman" w:hAnsi="Times New Roman" w:cs="Times New Roman"/>
        </w:rPr>
        <w:t>1-3 év vezetői tapasztalat.</w:t>
      </w:r>
    </w:p>
    <w:p w:rsidR="0053273C" w:rsidRDefault="0053273C" w:rsidP="00B17BB1">
      <w:pPr>
        <w:rPr>
          <w:rFonts w:ascii="Times New Roman" w:hAnsi="Times New Roman" w:cs="Times New Roman"/>
        </w:rPr>
      </w:pP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pályázat elbírálásánál előnyt jelent:</w:t>
      </w:r>
    </w:p>
    <w:p w:rsidR="00B17BB1" w:rsidRPr="00A76918" w:rsidRDefault="00B17BB1" w:rsidP="00CB5411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Államháztartási területen és/vagy központi költségvetési keretből megvalósult beruházások kapcsán szerzett szakmai tapasztalat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pályázat részeként benyújtandó iratok, igazolások:</w:t>
      </w:r>
    </w:p>
    <w:p w:rsidR="00B17BB1" w:rsidRPr="00A76918" w:rsidRDefault="00B17BB1" w:rsidP="00A76918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3 hónapnál nem régebbi hatósági erkölcsi bizonyítvány, vagy annak megigénylését igazoló elismervény,</w:t>
      </w:r>
    </w:p>
    <w:p w:rsidR="00B17BB1" w:rsidRPr="00A76918" w:rsidRDefault="00B17BB1" w:rsidP="00A76918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•         fényképpel ellátott önéletrajz a </w:t>
      </w:r>
      <w:proofErr w:type="spellStart"/>
      <w:r w:rsidRPr="00A76918">
        <w:rPr>
          <w:rFonts w:ascii="Times New Roman" w:hAnsi="Times New Roman" w:cs="Times New Roman"/>
        </w:rPr>
        <w:t>Kttv</w:t>
      </w:r>
      <w:proofErr w:type="spellEnd"/>
      <w:r w:rsidRPr="00A76918">
        <w:rPr>
          <w:rFonts w:ascii="Times New Roman" w:hAnsi="Times New Roman" w:cs="Times New Roman"/>
        </w:rPr>
        <w:t xml:space="preserve">. 5. mellékletében meghatározott kötelező adatkörrel és a 87/2019. (IV.23.) </w:t>
      </w:r>
      <w:proofErr w:type="spellStart"/>
      <w:r w:rsidRPr="00A76918">
        <w:rPr>
          <w:rFonts w:ascii="Times New Roman" w:hAnsi="Times New Roman" w:cs="Times New Roman"/>
        </w:rPr>
        <w:t>Korm</w:t>
      </w:r>
      <w:proofErr w:type="spellEnd"/>
      <w:r w:rsidRPr="00A76918">
        <w:rPr>
          <w:rFonts w:ascii="Times New Roman" w:hAnsi="Times New Roman" w:cs="Times New Roman"/>
        </w:rPr>
        <w:t xml:space="preserve"> rendelet 9. § és 1. mellékletben foglaltak figyelembevételével,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iskolai végzettséget, szakképzettséget igazoló okmányok másolata,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vagyonnyilatkozat-tételi kötelezettség teljesítésének vállalására vonatkozó nyilatkozat,</w:t>
      </w:r>
    </w:p>
    <w:p w:rsidR="00B17BB1" w:rsidRPr="00A76918" w:rsidRDefault="00B17BB1" w:rsidP="00CB5411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B17BB1" w:rsidRPr="00A76918" w:rsidRDefault="00B17BB1" w:rsidP="00CB5411">
      <w:pPr>
        <w:ind w:left="567" w:hanging="567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•         a pályázó arra vonatkozó nyilatkozatát, hogy nem áll cselekvőképességet kizáró ok vagy korlátozó gondnokság alatt, kinevezése esetén nyilatkozat arra vonatkozóan, hogy munkaköri összeférhetetlenség vele szemben nem áll fenn (</w:t>
      </w:r>
      <w:proofErr w:type="spellStart"/>
      <w:r w:rsidRPr="00A76918">
        <w:rPr>
          <w:rFonts w:ascii="Times New Roman" w:hAnsi="Times New Roman" w:cs="Times New Roman"/>
        </w:rPr>
        <w:t>Kttv</w:t>
      </w:r>
      <w:proofErr w:type="spellEnd"/>
      <w:r w:rsidRPr="00A76918">
        <w:rPr>
          <w:rFonts w:ascii="Times New Roman" w:hAnsi="Times New Roman" w:cs="Times New Roman"/>
        </w:rPr>
        <w:t>. 84-85 §), nem áll hivatalvesztés fegyelmi hatálya alatt, amely miatt közigazgatási szervnél nem alkalmazható.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munkakör betölthetőségének időpontja: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A munkakör legkorábban a pályázatok elbírálását követően azonnal betölthető.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pályázat benyújtásának határideje:</w:t>
      </w:r>
      <w:r w:rsidRPr="00A76918">
        <w:rPr>
          <w:rFonts w:ascii="Times New Roman" w:hAnsi="Times New Roman" w:cs="Times New Roman"/>
        </w:rPr>
        <w:t> </w:t>
      </w:r>
      <w:r w:rsidR="0053273C">
        <w:rPr>
          <w:rFonts w:ascii="Times New Roman" w:hAnsi="Times New Roman" w:cs="Times New Roman"/>
        </w:rPr>
        <w:t>202</w:t>
      </w:r>
      <w:r w:rsidR="000F0F3B">
        <w:rPr>
          <w:rFonts w:ascii="Times New Roman" w:hAnsi="Times New Roman" w:cs="Times New Roman"/>
        </w:rPr>
        <w:t>1</w:t>
      </w:r>
      <w:r w:rsidR="0053273C">
        <w:rPr>
          <w:rFonts w:ascii="Times New Roman" w:hAnsi="Times New Roman" w:cs="Times New Roman"/>
        </w:rPr>
        <w:t xml:space="preserve">. </w:t>
      </w:r>
      <w:r w:rsidR="000F0F3B">
        <w:rPr>
          <w:rFonts w:ascii="Times New Roman" w:hAnsi="Times New Roman" w:cs="Times New Roman"/>
        </w:rPr>
        <w:t>január</w:t>
      </w:r>
      <w:r w:rsidR="0053273C">
        <w:rPr>
          <w:rFonts w:ascii="Times New Roman" w:hAnsi="Times New Roman" w:cs="Times New Roman"/>
        </w:rPr>
        <w:t xml:space="preserve"> </w:t>
      </w:r>
      <w:r w:rsidR="000F0F3B">
        <w:rPr>
          <w:rFonts w:ascii="Times New Roman" w:hAnsi="Times New Roman" w:cs="Times New Roman"/>
        </w:rPr>
        <w:t>10</w:t>
      </w:r>
      <w:r w:rsidR="0053273C">
        <w:rPr>
          <w:rFonts w:ascii="Times New Roman" w:hAnsi="Times New Roman" w:cs="Times New Roman"/>
        </w:rPr>
        <w:t>.</w:t>
      </w:r>
    </w:p>
    <w:p w:rsidR="003F61BD" w:rsidRPr="00A76918" w:rsidRDefault="003F61BD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A betöltendő munkakörrel kapcsolatos bővebb felvilágosítást dr. </w:t>
      </w:r>
      <w:r w:rsidR="00A76918">
        <w:rPr>
          <w:rFonts w:ascii="Times New Roman" w:hAnsi="Times New Roman" w:cs="Times New Roman"/>
        </w:rPr>
        <w:t>Győri Tímea</w:t>
      </w:r>
      <w:r w:rsidRPr="00A76918">
        <w:rPr>
          <w:rFonts w:ascii="Times New Roman" w:hAnsi="Times New Roman" w:cs="Times New Roman"/>
        </w:rPr>
        <w:t xml:space="preserve">, a Gazdálkodási Ügyosztály vezetője ad </w:t>
      </w:r>
      <w:r w:rsidRPr="0053273C">
        <w:rPr>
          <w:rFonts w:ascii="Times New Roman" w:hAnsi="Times New Roman" w:cs="Times New Roman"/>
        </w:rPr>
        <w:t>a 06-1-459-2294</w:t>
      </w:r>
      <w:r w:rsidRPr="00A76918">
        <w:rPr>
          <w:rFonts w:ascii="Times New Roman" w:hAnsi="Times New Roman" w:cs="Times New Roman"/>
        </w:rPr>
        <w:t>-es telefonszámon.</w:t>
      </w:r>
    </w:p>
    <w:p w:rsidR="009F72B1" w:rsidRDefault="009F72B1" w:rsidP="00B17BB1">
      <w:pPr>
        <w:rPr>
          <w:rFonts w:ascii="Times New Roman" w:hAnsi="Times New Roman" w:cs="Times New Roman"/>
          <w:b/>
          <w:bCs/>
        </w:rPr>
      </w:pP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lastRenderedPageBreak/>
        <w:t>A pályázatok benyújtásának módja:</w:t>
      </w:r>
    </w:p>
    <w:p w:rsidR="00721C35" w:rsidRPr="00A76918" w:rsidRDefault="00721C35" w:rsidP="00721C3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Postai úton, a pályázatnak a Budapest Főváros VIII. kerület Józsefvárosi Polgármesteri Hivatal címére történő megküldésével (1082 Budapest, Baross utca 63-67.) Kérjük a borítékon feltüntetni a pályázati adatbázisban </w:t>
      </w:r>
      <w:proofErr w:type="gramStart"/>
      <w:r w:rsidRPr="00A76918">
        <w:rPr>
          <w:rFonts w:ascii="Times New Roman" w:hAnsi="Times New Roman" w:cs="Times New Roman"/>
        </w:rPr>
        <w:t>szereplő azonosító</w:t>
      </w:r>
      <w:proofErr w:type="gramEnd"/>
      <w:r w:rsidRPr="00A76918">
        <w:rPr>
          <w:rFonts w:ascii="Times New Roman" w:hAnsi="Times New Roman" w:cs="Times New Roman"/>
        </w:rPr>
        <w:t xml:space="preserve"> számot: </w:t>
      </w:r>
      <w:r w:rsidR="00A76918">
        <w:rPr>
          <w:rFonts w:ascii="Times New Roman" w:hAnsi="Times New Roman" w:cs="Times New Roman"/>
        </w:rPr>
        <w:t>17</w:t>
      </w:r>
      <w:r w:rsidR="00ED6FDF">
        <w:rPr>
          <w:rFonts w:ascii="Times New Roman" w:hAnsi="Times New Roman" w:cs="Times New Roman"/>
        </w:rPr>
        <w:t>-31/52</w:t>
      </w:r>
      <w:r w:rsidR="00A76918">
        <w:rPr>
          <w:rFonts w:ascii="Times New Roman" w:hAnsi="Times New Roman" w:cs="Times New Roman"/>
        </w:rPr>
        <w:t>/2020</w:t>
      </w:r>
      <w:r w:rsidRPr="00A76918">
        <w:rPr>
          <w:rFonts w:ascii="Times New Roman" w:hAnsi="Times New Roman" w:cs="Times New Roman"/>
        </w:rPr>
        <w:t xml:space="preserve">, valamint a munkakör megnevezését: közbeszerzési </w:t>
      </w:r>
      <w:r w:rsidR="00A76918">
        <w:rPr>
          <w:rFonts w:ascii="Times New Roman" w:hAnsi="Times New Roman" w:cs="Times New Roman"/>
        </w:rPr>
        <w:t>és pályázatkezelő irodavezető</w:t>
      </w:r>
      <w:r w:rsidRPr="00A76918">
        <w:rPr>
          <w:rFonts w:ascii="Times New Roman" w:hAnsi="Times New Roman" w:cs="Times New Roman"/>
        </w:rPr>
        <w:t>.</w:t>
      </w:r>
    </w:p>
    <w:p w:rsidR="00721C35" w:rsidRPr="00A76918" w:rsidRDefault="00721C35" w:rsidP="00721C3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Elektronikus úton Jegyzői Kabinet Személyügyi Iroda részére a </w:t>
      </w:r>
      <w:proofErr w:type="spellStart"/>
      <w:r w:rsidRPr="00A76918">
        <w:rPr>
          <w:rFonts w:ascii="Times New Roman" w:hAnsi="Times New Roman" w:cs="Times New Roman"/>
        </w:rPr>
        <w:t>szemelyugy</w:t>
      </w:r>
      <w:proofErr w:type="spellEnd"/>
      <w:r w:rsidRPr="00A76918">
        <w:rPr>
          <w:rFonts w:ascii="Times New Roman" w:hAnsi="Times New Roman" w:cs="Times New Roman"/>
        </w:rPr>
        <w:t xml:space="preserve">@jozsefvaros.hu E-mail címen keresztül 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pályázati eljárás, a pályázat elbírálásának módja, rendje: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A formai feltételeknek nem megfelelő pályázatokat érvénytelennek nyilvánítj</w:t>
      </w:r>
      <w:r w:rsidR="00ED6FDF">
        <w:rPr>
          <w:rFonts w:ascii="Times New Roman" w:hAnsi="Times New Roman" w:cs="Times New Roman"/>
        </w:rPr>
        <w:t>uk</w:t>
      </w:r>
      <w:r w:rsidRPr="00A76918">
        <w:rPr>
          <w:rFonts w:ascii="Times New Roman" w:hAnsi="Times New Roman" w:cs="Times New Roman"/>
        </w:rPr>
        <w:t>. A pályázati eljárásban hiánypótlásnak nincs helye. A formai és tartalmi feltételeknek megfelelő pályázatot benyújtók közül az előértékelésen kiválasztott pályázók személyes meghallgatáson vesznek részt. A kiválasztásról és a kinevezésről a jegyző dönt.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  <w:b/>
          <w:bCs/>
        </w:rPr>
        <w:t>A pályázat elbírálásának határideje:</w:t>
      </w:r>
      <w:r w:rsidRPr="00A76918">
        <w:rPr>
          <w:rFonts w:ascii="Times New Roman" w:hAnsi="Times New Roman" w:cs="Times New Roman"/>
        </w:rPr>
        <w:t> 202</w:t>
      </w:r>
      <w:r w:rsidR="000F0F3B">
        <w:rPr>
          <w:rFonts w:ascii="Times New Roman" w:hAnsi="Times New Roman" w:cs="Times New Roman"/>
        </w:rPr>
        <w:t>1</w:t>
      </w:r>
      <w:r w:rsidRPr="00A76918">
        <w:rPr>
          <w:rFonts w:ascii="Times New Roman" w:hAnsi="Times New Roman" w:cs="Times New Roman"/>
        </w:rPr>
        <w:t xml:space="preserve">. </w:t>
      </w:r>
      <w:r w:rsidR="000F0F3B">
        <w:rPr>
          <w:rFonts w:ascii="Times New Roman" w:hAnsi="Times New Roman" w:cs="Times New Roman"/>
        </w:rPr>
        <w:t>január 15</w:t>
      </w:r>
      <w:r w:rsidR="0053273C">
        <w:rPr>
          <w:rFonts w:ascii="Times New Roman" w:hAnsi="Times New Roman" w:cs="Times New Roman"/>
        </w:rPr>
        <w:t>.</w:t>
      </w:r>
    </w:p>
    <w:p w:rsidR="003D6EA8" w:rsidRPr="00A76918" w:rsidRDefault="003D6EA8" w:rsidP="003D6EA8">
      <w:pPr>
        <w:jc w:val="both"/>
        <w:rPr>
          <w:rFonts w:ascii="Times New Roman" w:hAnsi="Times New Roman" w:cs="Times New Roman"/>
          <w:b/>
          <w:bCs/>
        </w:rPr>
      </w:pPr>
      <w:r w:rsidRPr="00A76918">
        <w:rPr>
          <w:rFonts w:ascii="Times New Roman" w:hAnsi="Times New Roman" w:cs="Times New Roman"/>
          <w:b/>
          <w:bCs/>
        </w:rPr>
        <w:t>A munkáltatóval kapcsolatos egyéb lényeges információ:</w:t>
      </w:r>
    </w:p>
    <w:p w:rsidR="00A6300F" w:rsidRDefault="00A6300F" w:rsidP="003D6EA8">
      <w:pPr>
        <w:jc w:val="both"/>
        <w:rPr>
          <w:rFonts w:ascii="Times New Roman" w:hAnsi="Times New Roman" w:cs="Times New Roman"/>
        </w:rPr>
      </w:pPr>
      <w:r w:rsidRPr="00A6300F">
        <w:rPr>
          <w:rFonts w:ascii="Times New Roman" w:hAnsi="Times New Roman" w:cs="Times New Roman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3D6EA8" w:rsidRPr="00A76918" w:rsidRDefault="003D6EA8" w:rsidP="003D6EA8">
      <w:p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A közszolgálati jogviszony 6 hónap próbaidő kikötésével jön létre. </w:t>
      </w:r>
    </w:p>
    <w:p w:rsidR="003D6EA8" w:rsidRPr="00A76918" w:rsidRDefault="003D6EA8" w:rsidP="003D6EA8">
      <w:pPr>
        <w:rPr>
          <w:rFonts w:ascii="Times New Roman" w:hAnsi="Times New Roman" w:cs="Times New Roman"/>
          <w:lang w:eastAsia="hu-HU"/>
        </w:rPr>
      </w:pPr>
      <w:r w:rsidRPr="00A76918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3D6EA8" w:rsidRPr="00A76918" w:rsidRDefault="003D6EA8" w:rsidP="003D6EA8">
      <w:p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>A Polgármesteri Hivatalnál foglalkoztatott köztisztviselők illetménykiegészítésre jogosultak, melynek mértéke 2020-ben felsőfokú iskolai végzettség esetén az alapilletményük 35%-</w:t>
      </w:r>
      <w:proofErr w:type="gramStart"/>
      <w:r w:rsidRPr="00A76918">
        <w:rPr>
          <w:rFonts w:ascii="Times New Roman" w:hAnsi="Times New Roman" w:cs="Times New Roman"/>
        </w:rPr>
        <w:t>a.</w:t>
      </w:r>
      <w:proofErr w:type="gramEnd"/>
    </w:p>
    <w:p w:rsidR="003D6EA8" w:rsidRPr="00A76918" w:rsidRDefault="003D6EA8" w:rsidP="003D6EA8">
      <w:pPr>
        <w:jc w:val="both"/>
        <w:rPr>
          <w:rFonts w:ascii="Times New Roman" w:hAnsi="Times New Roman" w:cs="Times New Roman"/>
        </w:rPr>
      </w:pPr>
      <w:r w:rsidRPr="00A76918">
        <w:rPr>
          <w:rFonts w:ascii="Times New Roman" w:hAnsi="Times New Roman" w:cs="Times New Roman"/>
        </w:rPr>
        <w:t xml:space="preserve">A </w:t>
      </w:r>
      <w:proofErr w:type="spellStart"/>
      <w:r w:rsidRPr="00A76918">
        <w:rPr>
          <w:rFonts w:ascii="Times New Roman" w:hAnsi="Times New Roman" w:cs="Times New Roman"/>
        </w:rPr>
        <w:t>cafetéria</w:t>
      </w:r>
      <w:proofErr w:type="spellEnd"/>
      <w:r w:rsidRPr="00A76918">
        <w:rPr>
          <w:rFonts w:ascii="Times New Roman" w:hAnsi="Times New Roman" w:cs="Times New Roman"/>
        </w:rPr>
        <w:t xml:space="preserve"> juttatás éves összege bruttó 200.000 Ft.</w:t>
      </w:r>
    </w:p>
    <w:p w:rsidR="00B17BB1" w:rsidRPr="00A76918" w:rsidRDefault="00B17BB1" w:rsidP="00B17BB1">
      <w:pPr>
        <w:rPr>
          <w:rFonts w:ascii="Times New Roman" w:hAnsi="Times New Roman" w:cs="Times New Roman"/>
        </w:rPr>
      </w:pPr>
    </w:p>
    <w:p w:rsidR="007B7B3E" w:rsidRDefault="007B7B3E"/>
    <w:sectPr w:rsidR="007B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F3"/>
    <w:multiLevelType w:val="hybridMultilevel"/>
    <w:tmpl w:val="F29610DE"/>
    <w:lvl w:ilvl="0" w:tplc="101C76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949"/>
    <w:multiLevelType w:val="hybridMultilevel"/>
    <w:tmpl w:val="5C583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B9E"/>
    <w:multiLevelType w:val="hybridMultilevel"/>
    <w:tmpl w:val="45541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2939"/>
    <w:multiLevelType w:val="hybridMultilevel"/>
    <w:tmpl w:val="4E360544"/>
    <w:lvl w:ilvl="0" w:tplc="101C76B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56DDD"/>
    <w:multiLevelType w:val="hybridMultilevel"/>
    <w:tmpl w:val="36DCF7AE"/>
    <w:lvl w:ilvl="0" w:tplc="6A8626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E27"/>
    <w:multiLevelType w:val="multilevel"/>
    <w:tmpl w:val="9E2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53D15"/>
    <w:multiLevelType w:val="hybridMultilevel"/>
    <w:tmpl w:val="FA16C5F6"/>
    <w:lvl w:ilvl="0" w:tplc="101C76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019C6"/>
    <w:multiLevelType w:val="hybridMultilevel"/>
    <w:tmpl w:val="9912C538"/>
    <w:lvl w:ilvl="0" w:tplc="306E6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232C"/>
    <w:multiLevelType w:val="hybridMultilevel"/>
    <w:tmpl w:val="C9AC3F1E"/>
    <w:lvl w:ilvl="0" w:tplc="101C76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717FE"/>
    <w:multiLevelType w:val="hybridMultilevel"/>
    <w:tmpl w:val="46DCC878"/>
    <w:lvl w:ilvl="0" w:tplc="101C76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1"/>
    <w:rsid w:val="000F0F3B"/>
    <w:rsid w:val="00297224"/>
    <w:rsid w:val="002B7BDC"/>
    <w:rsid w:val="003D6EA8"/>
    <w:rsid w:val="003F61BD"/>
    <w:rsid w:val="0041723C"/>
    <w:rsid w:val="004F6125"/>
    <w:rsid w:val="0053273C"/>
    <w:rsid w:val="00705099"/>
    <w:rsid w:val="00721C35"/>
    <w:rsid w:val="007B7B3E"/>
    <w:rsid w:val="0081275D"/>
    <w:rsid w:val="00827950"/>
    <w:rsid w:val="009344E5"/>
    <w:rsid w:val="009978C2"/>
    <w:rsid w:val="009F72B1"/>
    <w:rsid w:val="00A6300F"/>
    <w:rsid w:val="00A76918"/>
    <w:rsid w:val="00AE5ED3"/>
    <w:rsid w:val="00B17BB1"/>
    <w:rsid w:val="00CB5411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C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C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Adrienn</dc:creator>
  <cp:lastModifiedBy>Lokodi Judit</cp:lastModifiedBy>
  <cp:revision>3</cp:revision>
  <cp:lastPrinted>2020-10-08T11:55:00Z</cp:lastPrinted>
  <dcterms:created xsi:type="dcterms:W3CDTF">2020-12-07T16:37:00Z</dcterms:created>
  <dcterms:modified xsi:type="dcterms:W3CDTF">2020-12-07T16:48:00Z</dcterms:modified>
</cp:coreProperties>
</file>