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2E" w:rsidRDefault="00F9282E" w:rsidP="00F9282E">
      <w:pPr>
        <w:jc w:val="center"/>
        <w:rPr>
          <w:rFonts w:ascii="Algerian" w:hAnsi="Algerian"/>
          <w:b/>
          <w:bCs/>
          <w:sz w:val="52"/>
          <w:szCs w:val="52"/>
        </w:rPr>
      </w:pPr>
      <w:r>
        <w:rPr>
          <w:rFonts w:ascii="Algerian" w:hAnsi="Algerian"/>
          <w:b/>
          <w:bCs/>
          <w:sz w:val="52"/>
          <w:szCs w:val="52"/>
        </w:rPr>
        <w:t>M E G H Í V Ó</w:t>
      </w:r>
    </w:p>
    <w:p w:rsidR="00F9282E" w:rsidRDefault="00F9282E" w:rsidP="00F9282E">
      <w:pPr>
        <w:overflowPunct w:val="0"/>
        <w:autoSpaceDE w:val="0"/>
        <w:autoSpaceDN w:val="0"/>
        <w:adjustRightInd w:val="0"/>
        <w:spacing w:after="60"/>
        <w:jc w:val="center"/>
        <w:outlineLvl w:val="1"/>
      </w:pPr>
    </w:p>
    <w:p w:rsidR="00F9282E" w:rsidRDefault="00F9282E" w:rsidP="00F9282E">
      <w:pPr>
        <w:jc w:val="center"/>
        <w:rPr>
          <w:b/>
        </w:rPr>
      </w:pPr>
      <w:r>
        <w:rPr>
          <w:b/>
        </w:rPr>
        <w:t>Budapest Józsefváros Önkormányzat Humánszolgáltatási Bizottsága</w:t>
      </w:r>
    </w:p>
    <w:p w:rsidR="00F9282E" w:rsidRDefault="00F9282E" w:rsidP="00F9282E"/>
    <w:p w:rsidR="00F9282E" w:rsidRDefault="00F425D8" w:rsidP="00F9282E">
      <w:pPr>
        <w:autoSpaceDE w:val="0"/>
        <w:autoSpaceDN w:val="0"/>
        <w:spacing w:after="120"/>
        <w:jc w:val="center"/>
        <w:rPr>
          <w:b/>
        </w:rPr>
      </w:pPr>
      <w:r>
        <w:rPr>
          <w:b/>
        </w:rPr>
        <w:t xml:space="preserve">2013. évi </w:t>
      </w:r>
      <w:r w:rsidR="004644A2">
        <w:rPr>
          <w:b/>
        </w:rPr>
        <w:t>1</w:t>
      </w:r>
      <w:r w:rsidR="006139A9">
        <w:rPr>
          <w:b/>
        </w:rPr>
        <w:t>1</w:t>
      </w:r>
      <w:r w:rsidR="00D10673">
        <w:rPr>
          <w:b/>
        </w:rPr>
        <w:t>.</w:t>
      </w:r>
      <w:r w:rsidR="00881B7D">
        <w:rPr>
          <w:b/>
        </w:rPr>
        <w:t xml:space="preserve"> </w:t>
      </w:r>
      <w:r w:rsidR="00F9282E">
        <w:rPr>
          <w:b/>
        </w:rPr>
        <w:t>rend</w:t>
      </w:r>
      <w:r w:rsidR="00C54C64">
        <w:rPr>
          <w:b/>
        </w:rPr>
        <w:t>es</w:t>
      </w:r>
      <w:r w:rsidR="00F9282E">
        <w:rPr>
          <w:b/>
        </w:rPr>
        <w:t xml:space="preserve"> ülését</w:t>
      </w:r>
    </w:p>
    <w:p w:rsidR="00F9282E" w:rsidRDefault="00F9282E" w:rsidP="00F9282E">
      <w:pPr>
        <w:autoSpaceDE w:val="0"/>
        <w:autoSpaceDN w:val="0"/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2013. </w:t>
      </w:r>
      <w:r w:rsidR="006139A9">
        <w:rPr>
          <w:b/>
          <w:sz w:val="28"/>
          <w:szCs w:val="28"/>
          <w:u w:val="single"/>
        </w:rPr>
        <w:t>november 0</w:t>
      </w:r>
      <w:r w:rsidR="004644A2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-</w:t>
      </w:r>
      <w:r w:rsidR="004644A2">
        <w:rPr>
          <w:b/>
          <w:sz w:val="28"/>
          <w:szCs w:val="28"/>
          <w:u w:val="single"/>
        </w:rPr>
        <w:t>é</w:t>
      </w:r>
      <w:r>
        <w:rPr>
          <w:b/>
          <w:sz w:val="28"/>
          <w:szCs w:val="28"/>
          <w:u w:val="single"/>
        </w:rPr>
        <w:t>n (</w:t>
      </w:r>
      <w:r w:rsidR="003D2D61">
        <w:rPr>
          <w:b/>
          <w:sz w:val="28"/>
          <w:szCs w:val="28"/>
          <w:u w:val="single"/>
        </w:rPr>
        <w:t>h</w:t>
      </w:r>
      <w:r w:rsidR="0084362F">
        <w:rPr>
          <w:b/>
          <w:sz w:val="28"/>
          <w:szCs w:val="28"/>
          <w:u w:val="single"/>
        </w:rPr>
        <w:t>étfő</w:t>
      </w:r>
      <w:r>
        <w:rPr>
          <w:b/>
          <w:sz w:val="28"/>
          <w:szCs w:val="28"/>
          <w:u w:val="single"/>
        </w:rPr>
        <w:t>)</w:t>
      </w:r>
      <w:r w:rsidR="00EE25BD">
        <w:rPr>
          <w:b/>
          <w:sz w:val="28"/>
          <w:szCs w:val="28"/>
          <w:u w:val="single"/>
        </w:rPr>
        <w:t xml:space="preserve"> </w:t>
      </w:r>
      <w:r w:rsidR="00C32697">
        <w:rPr>
          <w:b/>
          <w:sz w:val="28"/>
          <w:szCs w:val="28"/>
          <w:u w:val="single"/>
        </w:rPr>
        <w:t>1</w:t>
      </w:r>
      <w:r w:rsidR="00D0288C">
        <w:rPr>
          <w:b/>
          <w:sz w:val="28"/>
          <w:szCs w:val="28"/>
          <w:u w:val="single"/>
        </w:rPr>
        <w:t>4</w:t>
      </w:r>
      <w:r w:rsidR="00C32697">
        <w:rPr>
          <w:b/>
          <w:sz w:val="28"/>
          <w:szCs w:val="28"/>
          <w:u w:val="single"/>
          <w:vertAlign w:val="superscript"/>
        </w:rPr>
        <w:t>3</w:t>
      </w:r>
      <w:r w:rsidR="00255592" w:rsidRPr="00C32697">
        <w:rPr>
          <w:b/>
          <w:sz w:val="28"/>
          <w:szCs w:val="28"/>
          <w:u w:val="single"/>
          <w:vertAlign w:val="superscript"/>
        </w:rPr>
        <w:t>0</w:t>
      </w:r>
      <w:r>
        <w:rPr>
          <w:b/>
          <w:sz w:val="28"/>
          <w:szCs w:val="28"/>
          <w:u w:val="single"/>
          <w:vertAlign w:val="superscript"/>
        </w:rPr>
        <w:t xml:space="preserve"> </w:t>
      </w:r>
      <w:r>
        <w:rPr>
          <w:b/>
          <w:sz w:val="28"/>
          <w:szCs w:val="28"/>
          <w:u w:val="single"/>
        </w:rPr>
        <w:t>órára</w:t>
      </w:r>
    </w:p>
    <w:p w:rsidR="00FE5363" w:rsidRDefault="00FE5363" w:rsidP="00F9282E">
      <w:pPr>
        <w:autoSpaceDE w:val="0"/>
        <w:autoSpaceDN w:val="0"/>
        <w:spacing w:after="120"/>
        <w:jc w:val="center"/>
        <w:rPr>
          <w:b/>
          <w:sz w:val="28"/>
          <w:szCs w:val="28"/>
        </w:rPr>
      </w:pPr>
    </w:p>
    <w:p w:rsidR="00F9282E" w:rsidRDefault="00F9282E" w:rsidP="00FE5363">
      <w:pPr>
        <w:autoSpaceDE w:val="0"/>
        <w:autoSpaceDN w:val="0"/>
        <w:jc w:val="center"/>
        <w:rPr>
          <w:b/>
        </w:rPr>
      </w:pPr>
      <w:proofErr w:type="gramStart"/>
      <w:r>
        <w:t>hívom</w:t>
      </w:r>
      <w:proofErr w:type="gramEnd"/>
      <w:r>
        <w:t xml:space="preserve"> össze.</w:t>
      </w:r>
    </w:p>
    <w:p w:rsidR="00F9282E" w:rsidRDefault="00F9282E" w:rsidP="00FE5363">
      <w:pPr>
        <w:jc w:val="center"/>
      </w:pPr>
      <w:r>
        <w:t>A Humánszolgáltatási Bizottság ülését a Józsefvárosi Önkormányzat Polgármesteri Hivatal</w:t>
      </w:r>
    </w:p>
    <w:p w:rsidR="00F9282E" w:rsidRDefault="00F9282E" w:rsidP="00FE5363">
      <w:pPr>
        <w:jc w:val="center"/>
      </w:pPr>
      <w:r>
        <w:rPr>
          <w:b/>
          <w:bCs/>
        </w:rPr>
        <w:t>III. 300-as termében</w:t>
      </w:r>
      <w:r>
        <w:t xml:space="preserve"> (</w:t>
      </w:r>
      <w:proofErr w:type="gramStart"/>
      <w:r>
        <w:t>Budapest,</w:t>
      </w:r>
      <w:proofErr w:type="gramEnd"/>
      <w:r>
        <w:t xml:space="preserve"> VIII. Baross u. 63-67.) tartja</w:t>
      </w:r>
    </w:p>
    <w:p w:rsidR="00FE5363" w:rsidRDefault="00FE5363" w:rsidP="00FE5363">
      <w:pPr>
        <w:spacing w:before="0"/>
        <w:jc w:val="center"/>
      </w:pPr>
    </w:p>
    <w:p w:rsidR="001D583B" w:rsidRDefault="001D583B" w:rsidP="00FE5363">
      <w:pPr>
        <w:spacing w:before="0"/>
        <w:rPr>
          <w:b/>
          <w:sz w:val="32"/>
          <w:szCs w:val="32"/>
        </w:rPr>
      </w:pPr>
    </w:p>
    <w:p w:rsidR="00F9282E" w:rsidRDefault="00F9282E" w:rsidP="00FE5363">
      <w:pPr>
        <w:spacing w:before="0"/>
        <w:rPr>
          <w:b/>
          <w:sz w:val="32"/>
          <w:szCs w:val="32"/>
        </w:rPr>
      </w:pPr>
      <w:r>
        <w:rPr>
          <w:b/>
          <w:sz w:val="32"/>
          <w:szCs w:val="32"/>
        </w:rPr>
        <w:t>Napirend:</w:t>
      </w:r>
    </w:p>
    <w:p w:rsidR="006159DB" w:rsidRDefault="006159DB" w:rsidP="00FE5363">
      <w:pPr>
        <w:spacing w:before="0"/>
        <w:rPr>
          <w:b/>
          <w:sz w:val="32"/>
          <w:szCs w:val="32"/>
        </w:rPr>
      </w:pPr>
    </w:p>
    <w:p w:rsidR="00F9282E" w:rsidRDefault="00F9282E" w:rsidP="00FE5363">
      <w:pPr>
        <w:numPr>
          <w:ilvl w:val="0"/>
          <w:numId w:val="1"/>
        </w:numPr>
        <w:spacing w:before="0"/>
        <w:ind w:left="0" w:firstLine="0"/>
        <w:jc w:val="left"/>
        <w:rPr>
          <w:b/>
          <w:bCs/>
          <w:iCs/>
          <w:sz w:val="32"/>
          <w:szCs w:val="32"/>
          <w:u w:val="single"/>
        </w:rPr>
      </w:pPr>
      <w:r>
        <w:rPr>
          <w:b/>
          <w:bCs/>
          <w:iCs/>
          <w:sz w:val="32"/>
          <w:szCs w:val="32"/>
          <w:u w:val="single"/>
        </w:rPr>
        <w:t xml:space="preserve">Átruházott hatáskörben meghozható döntések: </w:t>
      </w:r>
    </w:p>
    <w:p w:rsidR="001D583B" w:rsidRDefault="001D583B" w:rsidP="001D583B">
      <w:pPr>
        <w:spacing w:before="0"/>
        <w:jc w:val="left"/>
        <w:rPr>
          <w:b/>
          <w:bCs/>
          <w:iCs/>
          <w:sz w:val="32"/>
          <w:szCs w:val="32"/>
          <w:u w:val="single"/>
        </w:rPr>
      </w:pPr>
    </w:p>
    <w:p w:rsidR="00504D2D" w:rsidRPr="00DE76EE" w:rsidRDefault="00504D2D" w:rsidP="00504D2D">
      <w:pPr>
        <w:pStyle w:val="Listaszerbekezds"/>
        <w:spacing w:before="0"/>
        <w:rPr>
          <w:bCs/>
        </w:rPr>
      </w:pPr>
    </w:p>
    <w:p w:rsidR="00C15B82" w:rsidRPr="00DE76EE" w:rsidRDefault="00C15B82" w:rsidP="00C15B82">
      <w:pPr>
        <w:pStyle w:val="Listaszerbekezds"/>
        <w:numPr>
          <w:ilvl w:val="0"/>
          <w:numId w:val="12"/>
        </w:numPr>
        <w:rPr>
          <w:b/>
        </w:rPr>
      </w:pPr>
      <w:r w:rsidRPr="00DE76EE">
        <w:rPr>
          <w:b/>
        </w:rPr>
        <w:t>Javaslat Kozák Ignác Tibor megbízási szerződésének 2013. június, július, augusztus és szeptember havi teljesítés igazolására</w:t>
      </w:r>
    </w:p>
    <w:p w:rsidR="00C15B82" w:rsidRPr="00DE76EE" w:rsidRDefault="00C15B82" w:rsidP="00C15B82">
      <w:pPr>
        <w:spacing w:before="0"/>
        <w:ind w:firstLine="708"/>
        <w:rPr>
          <w:bCs/>
        </w:rPr>
      </w:pPr>
      <w:r w:rsidRPr="00DE76EE">
        <w:rPr>
          <w:bCs/>
        </w:rPr>
        <w:t xml:space="preserve">Előterjesztő: </w:t>
      </w:r>
      <w:r w:rsidR="00721E45" w:rsidRPr="00DE76EE">
        <w:rPr>
          <w:bCs/>
        </w:rPr>
        <w:t>Bálint Mónika – a Humánszolgáltatási Bizottság tagja</w:t>
      </w:r>
    </w:p>
    <w:p w:rsidR="00C15B82" w:rsidRPr="00DE76EE" w:rsidRDefault="00C15B82" w:rsidP="00280A0A">
      <w:pPr>
        <w:spacing w:before="0"/>
        <w:rPr>
          <w:bCs/>
        </w:rPr>
      </w:pPr>
      <w:r w:rsidRPr="00DE76EE">
        <w:rPr>
          <w:bCs/>
        </w:rPr>
        <w:tab/>
        <w:t>(írásbeli előterjesztés)</w:t>
      </w:r>
    </w:p>
    <w:p w:rsidR="006159DB" w:rsidRDefault="006159DB" w:rsidP="00280A0A">
      <w:pPr>
        <w:spacing w:before="0"/>
        <w:rPr>
          <w:b/>
          <w:bCs/>
        </w:rPr>
      </w:pPr>
    </w:p>
    <w:p w:rsidR="007647CD" w:rsidRPr="00DE76EE" w:rsidRDefault="007647CD" w:rsidP="00280A0A">
      <w:pPr>
        <w:spacing w:before="0"/>
        <w:rPr>
          <w:b/>
          <w:bCs/>
        </w:rPr>
      </w:pPr>
    </w:p>
    <w:p w:rsidR="006159DB" w:rsidRPr="00DE76EE" w:rsidRDefault="006159DB" w:rsidP="00280A0A">
      <w:pPr>
        <w:pStyle w:val="Listaszerbekezds"/>
        <w:numPr>
          <w:ilvl w:val="0"/>
          <w:numId w:val="12"/>
        </w:numPr>
        <w:spacing w:before="0"/>
        <w:rPr>
          <w:b/>
          <w:bCs/>
        </w:rPr>
      </w:pPr>
      <w:r w:rsidRPr="00DE76EE">
        <w:rPr>
          <w:b/>
          <w:bCs/>
        </w:rPr>
        <w:t xml:space="preserve">Javaslat </w:t>
      </w:r>
      <w:r w:rsidRPr="00DE76EE">
        <w:rPr>
          <w:b/>
        </w:rPr>
        <w:t>civil szervezetek beszámolóinak elfogadására</w:t>
      </w:r>
      <w:r w:rsidRPr="00DE76EE">
        <w:t xml:space="preserve"> </w:t>
      </w:r>
    </w:p>
    <w:p w:rsidR="006159DB" w:rsidRPr="00DE76EE" w:rsidRDefault="006159DB" w:rsidP="006159DB">
      <w:pPr>
        <w:spacing w:before="0"/>
        <w:ind w:firstLine="708"/>
        <w:rPr>
          <w:bCs/>
        </w:rPr>
      </w:pPr>
      <w:r w:rsidRPr="00DE76EE">
        <w:rPr>
          <w:bCs/>
        </w:rPr>
        <w:t xml:space="preserve">Előterjesztő: dr. Bojsza Krisztina </w:t>
      </w:r>
      <w:r w:rsidR="003E3594" w:rsidRPr="00DE76EE">
        <w:rPr>
          <w:bCs/>
        </w:rPr>
        <w:t>– a Humánszolgáltatási Ü</w:t>
      </w:r>
      <w:r w:rsidRPr="00DE76EE">
        <w:rPr>
          <w:bCs/>
        </w:rPr>
        <w:t>gyosztály</w:t>
      </w:r>
      <w:r w:rsidR="003E3594" w:rsidRPr="00DE76EE">
        <w:rPr>
          <w:bCs/>
        </w:rPr>
        <w:t xml:space="preserve"> </w:t>
      </w:r>
      <w:r w:rsidRPr="00DE76EE">
        <w:rPr>
          <w:bCs/>
        </w:rPr>
        <w:t>vezető</w:t>
      </w:r>
      <w:r w:rsidR="003E3594" w:rsidRPr="00DE76EE">
        <w:rPr>
          <w:bCs/>
        </w:rPr>
        <w:t>je</w:t>
      </w:r>
    </w:p>
    <w:p w:rsidR="006159DB" w:rsidRPr="00DE76EE" w:rsidRDefault="006159DB" w:rsidP="006159DB">
      <w:pPr>
        <w:spacing w:before="0"/>
        <w:rPr>
          <w:bCs/>
        </w:rPr>
      </w:pPr>
      <w:r w:rsidRPr="00DE76EE">
        <w:rPr>
          <w:bCs/>
        </w:rPr>
        <w:tab/>
        <w:t>(írásbeli előterjesztés)</w:t>
      </w:r>
    </w:p>
    <w:p w:rsidR="001D583B" w:rsidRDefault="001D583B" w:rsidP="006159DB">
      <w:pPr>
        <w:pStyle w:val="Csakszveg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D583B" w:rsidRPr="00DE76EE" w:rsidRDefault="001D583B" w:rsidP="006159DB">
      <w:pPr>
        <w:pStyle w:val="Csakszveg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159DB" w:rsidRPr="00DE76EE" w:rsidRDefault="006159DB" w:rsidP="00C15B82">
      <w:pPr>
        <w:pStyle w:val="Csakszveg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6EE">
        <w:rPr>
          <w:rFonts w:ascii="Times New Roman" w:hAnsi="Times New Roman" w:cs="Times New Roman"/>
          <w:b/>
          <w:sz w:val="24"/>
          <w:szCs w:val="24"/>
        </w:rPr>
        <w:t xml:space="preserve">Javaslat a Leonardo 41. Alapítvány 2012. II. félévi és 2013. I. félévi tevékenységéről szóló beszámoló elfogadására </w:t>
      </w:r>
    </w:p>
    <w:p w:rsidR="0097556F" w:rsidRPr="00DE76EE" w:rsidRDefault="006159DB" w:rsidP="0097556F">
      <w:pPr>
        <w:spacing w:before="0"/>
        <w:ind w:firstLine="708"/>
        <w:rPr>
          <w:bCs/>
        </w:rPr>
      </w:pPr>
      <w:r w:rsidRPr="00DE76EE">
        <w:t xml:space="preserve">Előterjesztő: </w:t>
      </w:r>
      <w:r w:rsidRPr="00DE76EE">
        <w:rPr>
          <w:bCs/>
        </w:rPr>
        <w:t>dr. Bojsza Krisztina</w:t>
      </w:r>
      <w:bookmarkStart w:id="0" w:name="_GoBack"/>
      <w:r w:rsidRPr="00DE76EE">
        <w:rPr>
          <w:bCs/>
        </w:rPr>
        <w:t xml:space="preserve"> </w:t>
      </w:r>
      <w:bookmarkEnd w:id="0"/>
      <w:r w:rsidR="0097556F" w:rsidRPr="00DE76EE">
        <w:rPr>
          <w:bCs/>
        </w:rPr>
        <w:t>– a Humánszolgáltatási Ügyosztály vezetője</w:t>
      </w:r>
    </w:p>
    <w:p w:rsidR="006159DB" w:rsidRDefault="006159DB" w:rsidP="006159DB">
      <w:pPr>
        <w:spacing w:before="0"/>
        <w:rPr>
          <w:bCs/>
        </w:rPr>
      </w:pPr>
      <w:r w:rsidRPr="00DE76EE">
        <w:rPr>
          <w:bCs/>
        </w:rPr>
        <w:tab/>
        <w:t>(írásbeli előterjesztés)</w:t>
      </w:r>
      <w:r w:rsidR="00EC1F05">
        <w:rPr>
          <w:bCs/>
        </w:rPr>
        <w:t xml:space="preserve"> </w:t>
      </w:r>
    </w:p>
    <w:p w:rsidR="007647CD" w:rsidRDefault="007647CD" w:rsidP="006159DB">
      <w:pPr>
        <w:spacing w:before="0"/>
        <w:rPr>
          <w:bCs/>
        </w:rPr>
      </w:pPr>
    </w:p>
    <w:p w:rsidR="007647CD" w:rsidRDefault="007647CD" w:rsidP="006159DB">
      <w:pPr>
        <w:spacing w:before="0"/>
        <w:rPr>
          <w:bCs/>
        </w:rPr>
      </w:pPr>
    </w:p>
    <w:p w:rsidR="001D583B" w:rsidRPr="001D583B" w:rsidRDefault="001D583B" w:rsidP="001D583B">
      <w:pPr>
        <w:pStyle w:val="Csakszveg"/>
        <w:ind w:left="720"/>
        <w:jc w:val="both"/>
        <w:rPr>
          <w:sz w:val="24"/>
          <w:szCs w:val="24"/>
        </w:rPr>
      </w:pPr>
    </w:p>
    <w:p w:rsidR="00DE76EE" w:rsidRPr="00DE76EE" w:rsidRDefault="00DE76EE" w:rsidP="00DE76EE">
      <w:pPr>
        <w:pStyle w:val="Csakszveg"/>
        <w:numPr>
          <w:ilvl w:val="0"/>
          <w:numId w:val="12"/>
        </w:numPr>
        <w:jc w:val="both"/>
        <w:rPr>
          <w:sz w:val="24"/>
          <w:szCs w:val="24"/>
        </w:rPr>
      </w:pPr>
      <w:r w:rsidRPr="00DE76EE">
        <w:rPr>
          <w:rFonts w:ascii="Times New Roman" w:hAnsi="Times New Roman" w:cs="Times New Roman"/>
          <w:b/>
          <w:bCs/>
          <w:sz w:val="24"/>
          <w:szCs w:val="24"/>
        </w:rPr>
        <w:t xml:space="preserve">Javaslat a pszichiátriai betegek nappali ellátásával kapcsolatos éves beszámolók elfogadására </w:t>
      </w:r>
    </w:p>
    <w:p w:rsidR="00DE76EE" w:rsidRPr="00DE76EE" w:rsidRDefault="00DE76EE" w:rsidP="00DE76EE">
      <w:pPr>
        <w:pStyle w:val="Listaszerbekezds"/>
        <w:spacing w:before="0"/>
        <w:rPr>
          <w:bCs/>
        </w:rPr>
      </w:pPr>
      <w:r w:rsidRPr="00DE76EE">
        <w:t xml:space="preserve">Előterjesztő: </w:t>
      </w:r>
      <w:r w:rsidRPr="00DE76EE">
        <w:rPr>
          <w:bCs/>
        </w:rPr>
        <w:t>dr. Bojsza Krisztina – a Humánszolgáltatási Ügyosztály vezetője</w:t>
      </w:r>
    </w:p>
    <w:p w:rsidR="00DE76EE" w:rsidRPr="00DE76EE" w:rsidRDefault="00DE76EE" w:rsidP="00DE76EE">
      <w:pPr>
        <w:spacing w:before="0"/>
        <w:rPr>
          <w:bCs/>
        </w:rPr>
      </w:pPr>
      <w:r w:rsidRPr="00DE76EE">
        <w:rPr>
          <w:bCs/>
        </w:rPr>
        <w:tab/>
        <w:t>(írásbeli előterjesztés)</w:t>
      </w:r>
    </w:p>
    <w:p w:rsidR="00504D2D" w:rsidRDefault="00504D2D" w:rsidP="00670CDB">
      <w:pPr>
        <w:pStyle w:val="Listaszerbekezds"/>
        <w:spacing w:before="0"/>
        <w:ind w:left="0"/>
        <w:rPr>
          <w:i/>
        </w:rPr>
      </w:pPr>
    </w:p>
    <w:p w:rsidR="007647CD" w:rsidRPr="00DE76EE" w:rsidRDefault="007647CD" w:rsidP="00670CDB">
      <w:pPr>
        <w:pStyle w:val="Listaszerbekezds"/>
        <w:spacing w:before="0"/>
        <w:ind w:left="0"/>
        <w:rPr>
          <w:i/>
        </w:rPr>
      </w:pPr>
    </w:p>
    <w:p w:rsidR="0020285F" w:rsidRPr="00DE76EE" w:rsidRDefault="0020285F" w:rsidP="00C15B82">
      <w:pPr>
        <w:pStyle w:val="Listaszerbekezds"/>
        <w:numPr>
          <w:ilvl w:val="0"/>
          <w:numId w:val="12"/>
        </w:numPr>
      </w:pPr>
      <w:r w:rsidRPr="00DE76EE">
        <w:rPr>
          <w:b/>
          <w:bCs/>
        </w:rPr>
        <w:t>Javaslat adósságcsökkentési támogatás</w:t>
      </w:r>
      <w:r w:rsidR="002650C3">
        <w:rPr>
          <w:b/>
          <w:bCs/>
        </w:rPr>
        <w:t>ok,</w:t>
      </w:r>
      <w:r w:rsidRPr="00DE76EE">
        <w:rPr>
          <w:b/>
          <w:bCs/>
        </w:rPr>
        <w:t xml:space="preserve"> rendkívüli gyermekvédelmi támogatás</w:t>
      </w:r>
      <w:r w:rsidR="002650C3">
        <w:rPr>
          <w:b/>
          <w:bCs/>
        </w:rPr>
        <w:t xml:space="preserve">ok </w:t>
      </w:r>
      <w:r w:rsidRPr="00DE76EE">
        <w:rPr>
          <w:b/>
          <w:bCs/>
        </w:rPr>
        <w:t xml:space="preserve">méltányos </w:t>
      </w:r>
      <w:r w:rsidR="002650C3">
        <w:rPr>
          <w:b/>
          <w:bCs/>
        </w:rPr>
        <w:t xml:space="preserve">kérelmek </w:t>
      </w:r>
      <w:r w:rsidRPr="00DE76EE">
        <w:rPr>
          <w:b/>
          <w:bCs/>
        </w:rPr>
        <w:t>elbírálására</w:t>
      </w:r>
    </w:p>
    <w:p w:rsidR="009B35B6" w:rsidRPr="00DE76EE" w:rsidRDefault="007017DB" w:rsidP="009B35B6">
      <w:pPr>
        <w:pStyle w:val="Listaszerbekezds"/>
        <w:spacing w:before="0"/>
      </w:pPr>
      <w:r w:rsidRPr="00DE76EE">
        <w:t xml:space="preserve">Előterjesztő: Sántha Péterné </w:t>
      </w:r>
      <w:r w:rsidR="004A1463" w:rsidRPr="00DE76EE">
        <w:t xml:space="preserve">– </w:t>
      </w:r>
      <w:r w:rsidRPr="00DE76EE">
        <w:t>alpolgármester</w:t>
      </w:r>
      <w:r w:rsidR="009B35B6" w:rsidRPr="00DE76EE">
        <w:tab/>
      </w:r>
      <w:r w:rsidR="009B35B6" w:rsidRPr="00DE76EE">
        <w:tab/>
      </w:r>
      <w:r w:rsidR="009B35B6" w:rsidRPr="00DE76EE">
        <w:rPr>
          <w:b/>
          <w:bCs/>
        </w:rPr>
        <w:t xml:space="preserve">ZÁRT ÜLÉS </w:t>
      </w:r>
    </w:p>
    <w:p w:rsidR="00F45E65" w:rsidRPr="00DE76EE" w:rsidRDefault="00F45E65" w:rsidP="00F45E65">
      <w:pPr>
        <w:spacing w:before="0"/>
        <w:rPr>
          <w:bCs/>
        </w:rPr>
      </w:pPr>
      <w:r w:rsidRPr="00DE76EE">
        <w:rPr>
          <w:bCs/>
        </w:rPr>
        <w:tab/>
        <w:t>(írásbeli előterjesztés)</w:t>
      </w:r>
    </w:p>
    <w:p w:rsidR="0020285F" w:rsidRPr="00DE76EE" w:rsidRDefault="0020285F" w:rsidP="00AC7EB4"/>
    <w:p w:rsidR="007017DB" w:rsidRDefault="007017DB" w:rsidP="00F45E65">
      <w:pPr>
        <w:spacing w:before="0"/>
      </w:pPr>
    </w:p>
    <w:p w:rsidR="00F45E65" w:rsidRDefault="00F45E65" w:rsidP="007017DB">
      <w:pPr>
        <w:rPr>
          <w:sz w:val="20"/>
          <w:szCs w:val="20"/>
        </w:rPr>
      </w:pPr>
    </w:p>
    <w:p w:rsidR="004D4DD4" w:rsidRDefault="00CB3F6E" w:rsidP="00ED7026">
      <w:pPr>
        <w:pStyle w:val="Listaszerbekezds"/>
        <w:numPr>
          <w:ilvl w:val="0"/>
          <w:numId w:val="1"/>
        </w:numPr>
        <w:spacing w:before="0"/>
        <w:ind w:left="567" w:hanging="567"/>
        <w:rPr>
          <w:b/>
          <w:bCs/>
          <w:iCs/>
          <w:sz w:val="32"/>
          <w:szCs w:val="32"/>
          <w:u w:val="single"/>
        </w:rPr>
      </w:pPr>
      <w:r>
        <w:t> </w:t>
      </w:r>
      <w:r w:rsidR="00E46199" w:rsidRPr="00ED7026">
        <w:rPr>
          <w:b/>
          <w:bCs/>
          <w:iCs/>
          <w:sz w:val="32"/>
          <w:szCs w:val="32"/>
          <w:u w:val="single"/>
        </w:rPr>
        <w:t>Ké</w:t>
      </w:r>
      <w:r w:rsidR="004D4DD4" w:rsidRPr="00ED7026">
        <w:rPr>
          <w:b/>
          <w:bCs/>
          <w:iCs/>
          <w:sz w:val="32"/>
          <w:szCs w:val="32"/>
          <w:u w:val="single"/>
        </w:rPr>
        <w:t>pviselő-testületi előterjesztések:</w:t>
      </w:r>
    </w:p>
    <w:p w:rsidR="0070022D" w:rsidRDefault="00DC766B" w:rsidP="0070022D">
      <w:pPr>
        <w:spacing w:before="0"/>
        <w:ind w:firstLine="708"/>
        <w:rPr>
          <w:bCs/>
        </w:rPr>
      </w:pPr>
      <w:r>
        <w:rPr>
          <w:bCs/>
        </w:rPr>
        <w:t xml:space="preserve"> </w:t>
      </w:r>
    </w:p>
    <w:p w:rsidR="007647CD" w:rsidRPr="00647E8A" w:rsidRDefault="007647CD" w:rsidP="0070022D">
      <w:pPr>
        <w:spacing w:before="0"/>
        <w:ind w:firstLine="708"/>
        <w:rPr>
          <w:bCs/>
        </w:rPr>
      </w:pPr>
    </w:p>
    <w:p w:rsidR="0057044C" w:rsidRPr="0057044C" w:rsidRDefault="0057044C" w:rsidP="004870FE">
      <w:pPr>
        <w:pStyle w:val="Listaszerbekezds"/>
        <w:numPr>
          <w:ilvl w:val="0"/>
          <w:numId w:val="13"/>
        </w:numPr>
        <w:rPr>
          <w:b/>
        </w:rPr>
      </w:pPr>
      <w:r w:rsidRPr="0057044C">
        <w:rPr>
          <w:b/>
        </w:rPr>
        <w:t>Javaslat döntések meghozatalára a Magdolna Negyed Program III. megvalósításával kapcsolatban</w:t>
      </w:r>
    </w:p>
    <w:p w:rsidR="0057044C" w:rsidRPr="00FD6972" w:rsidRDefault="0057044C" w:rsidP="0057044C">
      <w:pPr>
        <w:spacing w:before="0"/>
        <w:ind w:firstLine="708"/>
        <w:rPr>
          <w:rFonts w:eastAsia="Calibri"/>
          <w:lang w:eastAsia="hu-HU"/>
        </w:rPr>
      </w:pPr>
      <w:r w:rsidRPr="00FD6972">
        <w:t xml:space="preserve">Előterjesztő: </w:t>
      </w:r>
      <w:r w:rsidRPr="00FD6972">
        <w:rPr>
          <w:rFonts w:eastAsia="Calibri"/>
          <w:lang w:eastAsia="hu-HU"/>
        </w:rPr>
        <w:t>Dr. Kocsis Máté polgármester</w:t>
      </w:r>
    </w:p>
    <w:p w:rsidR="0057044C" w:rsidRPr="00FD6972" w:rsidRDefault="0057044C" w:rsidP="0057044C">
      <w:pPr>
        <w:spacing w:before="0"/>
        <w:ind w:firstLine="1310"/>
        <w:rPr>
          <w:rFonts w:eastAsia="Calibri"/>
          <w:lang w:eastAsia="hu-HU"/>
        </w:rPr>
      </w:pPr>
      <w:r w:rsidRPr="00FD6972">
        <w:rPr>
          <w:rFonts w:eastAsia="Calibri"/>
          <w:lang w:eastAsia="hu-HU"/>
        </w:rPr>
        <w:t xml:space="preserve">Egry Attila alpolgármester; </w:t>
      </w:r>
    </w:p>
    <w:p w:rsidR="0057044C" w:rsidRPr="00FD6972" w:rsidRDefault="0057044C" w:rsidP="0057044C">
      <w:pPr>
        <w:spacing w:before="0"/>
        <w:ind w:firstLine="1310"/>
        <w:rPr>
          <w:rFonts w:eastAsia="Calibri"/>
          <w:lang w:eastAsia="hu-HU"/>
        </w:rPr>
      </w:pPr>
      <w:r w:rsidRPr="00FD6972">
        <w:rPr>
          <w:rFonts w:eastAsia="Calibri"/>
          <w:lang w:eastAsia="hu-HU"/>
        </w:rPr>
        <w:t xml:space="preserve">Kaiser József  képviselő; </w:t>
      </w:r>
    </w:p>
    <w:p w:rsidR="0057044C" w:rsidRDefault="0057044C" w:rsidP="001D583B">
      <w:pPr>
        <w:spacing w:before="0"/>
        <w:ind w:left="602" w:firstLine="708"/>
        <w:rPr>
          <w:rFonts w:eastAsia="Calibri"/>
          <w:lang w:eastAsia="hu-HU"/>
        </w:rPr>
      </w:pPr>
      <w:r w:rsidRPr="00FD6972">
        <w:rPr>
          <w:rFonts w:eastAsia="Calibri"/>
          <w:lang w:eastAsia="hu-HU"/>
        </w:rPr>
        <w:t>Balogh István Szilveszter képviselő</w:t>
      </w:r>
    </w:p>
    <w:p w:rsidR="001D583B" w:rsidRPr="00FD6972" w:rsidRDefault="001D583B" w:rsidP="001D583B">
      <w:pPr>
        <w:pStyle w:val="Listaszerbekezds"/>
        <w:spacing w:before="0"/>
        <w:ind w:left="602" w:firstLine="708"/>
      </w:pPr>
      <w:r w:rsidRPr="00FD6972">
        <w:t>(írásbeli előterjesztés)</w:t>
      </w:r>
    </w:p>
    <w:p w:rsidR="000C6A8A" w:rsidRDefault="000C6A8A" w:rsidP="001D583B">
      <w:pPr>
        <w:spacing w:before="0"/>
        <w:ind w:firstLine="708"/>
        <w:rPr>
          <w:iCs/>
        </w:rPr>
      </w:pPr>
    </w:p>
    <w:p w:rsidR="000C6A8A" w:rsidRPr="00FD6972" w:rsidRDefault="000C6A8A" w:rsidP="000C6A8A">
      <w:pPr>
        <w:pStyle w:val="Listaszerbekezds"/>
        <w:numPr>
          <w:ilvl w:val="0"/>
          <w:numId w:val="13"/>
        </w:numPr>
        <w:rPr>
          <w:b/>
        </w:rPr>
      </w:pPr>
      <w:r w:rsidRPr="00FD6972">
        <w:rPr>
          <w:b/>
        </w:rPr>
        <w:t xml:space="preserve">Javaslat a TÉR_KÖZ B jelű pályázattal kapcsolatos további döntések meghozatalára </w:t>
      </w:r>
    </w:p>
    <w:p w:rsidR="000C6A8A" w:rsidRPr="00FD6972" w:rsidRDefault="000C6A8A" w:rsidP="000C6A8A">
      <w:pPr>
        <w:pStyle w:val="Listaszerbekezds"/>
        <w:ind w:left="0" w:firstLine="708"/>
      </w:pPr>
      <w:r w:rsidRPr="00FD6972">
        <w:t>Előterjesztő: Dr. Kocsis Máté – polgármester</w:t>
      </w:r>
    </w:p>
    <w:p w:rsidR="000C6A8A" w:rsidRDefault="000C6A8A" w:rsidP="000C6A8A">
      <w:pPr>
        <w:pStyle w:val="Listaszerbekezds"/>
        <w:ind w:left="848" w:firstLine="1137"/>
        <w:rPr>
          <w:lang w:eastAsia="hu-HU"/>
        </w:rPr>
      </w:pPr>
      <w:r w:rsidRPr="00FD6972">
        <w:rPr>
          <w:lang w:eastAsia="hu-HU"/>
        </w:rPr>
        <w:t>Zentai Oszkár – képviselő</w:t>
      </w:r>
    </w:p>
    <w:p w:rsidR="0053758B" w:rsidRPr="00FD6972" w:rsidRDefault="0053758B" w:rsidP="0053758B">
      <w:pPr>
        <w:pStyle w:val="Listaszerbekezds"/>
        <w:ind w:left="0" w:firstLine="708"/>
      </w:pPr>
      <w:r w:rsidRPr="00FD6972">
        <w:t>(írásbeli előterjesztés)</w:t>
      </w:r>
    </w:p>
    <w:p w:rsidR="0053758B" w:rsidRDefault="0053758B" w:rsidP="0053758B">
      <w:pPr>
        <w:spacing w:before="0"/>
      </w:pPr>
    </w:p>
    <w:p w:rsidR="007647CD" w:rsidRPr="00FD6972" w:rsidRDefault="007647CD" w:rsidP="0053758B">
      <w:pPr>
        <w:spacing w:before="0"/>
      </w:pPr>
    </w:p>
    <w:p w:rsidR="0053758B" w:rsidRPr="00FD6972" w:rsidRDefault="0053758B" w:rsidP="0053758B">
      <w:pPr>
        <w:pStyle w:val="Listaszerbekezds"/>
        <w:numPr>
          <w:ilvl w:val="0"/>
          <w:numId w:val="13"/>
        </w:numPr>
        <w:spacing w:before="0"/>
      </w:pPr>
      <w:r w:rsidRPr="000C52D1">
        <w:rPr>
          <w:b/>
          <w:bCs/>
        </w:rPr>
        <w:t>Javaslat a Józsefvárosi Pedagógiai Intézet elhelyezésére</w:t>
      </w:r>
    </w:p>
    <w:p w:rsidR="0053758B" w:rsidRPr="00FD6972" w:rsidRDefault="0053758B" w:rsidP="0053758B">
      <w:pPr>
        <w:spacing w:before="0"/>
        <w:ind w:firstLine="708"/>
      </w:pPr>
      <w:r w:rsidRPr="00FD6972">
        <w:t>Előterjesztő: Dr. Kocsis Máté - polgármester</w:t>
      </w:r>
    </w:p>
    <w:p w:rsidR="0053758B" w:rsidRDefault="0053758B" w:rsidP="0053758B">
      <w:pPr>
        <w:spacing w:before="0"/>
        <w:ind w:firstLine="708"/>
      </w:pPr>
      <w:r w:rsidRPr="00FD6972">
        <w:t>(írásbeli előterjesztés)</w:t>
      </w:r>
    </w:p>
    <w:p w:rsidR="007647CD" w:rsidRDefault="007647CD" w:rsidP="0053758B">
      <w:pPr>
        <w:spacing w:before="0"/>
        <w:ind w:firstLine="708"/>
      </w:pPr>
    </w:p>
    <w:p w:rsidR="00715D55" w:rsidRDefault="00715D55" w:rsidP="0053758B">
      <w:pPr>
        <w:spacing w:before="0"/>
        <w:ind w:firstLine="708"/>
      </w:pPr>
    </w:p>
    <w:p w:rsidR="00715D55" w:rsidRPr="00FD6972" w:rsidRDefault="00715D55" w:rsidP="0053758B">
      <w:pPr>
        <w:spacing w:before="0"/>
        <w:ind w:firstLine="708"/>
      </w:pPr>
    </w:p>
    <w:p w:rsidR="0053758B" w:rsidRDefault="0053758B" w:rsidP="0053758B">
      <w:pPr>
        <w:spacing w:before="0"/>
      </w:pPr>
    </w:p>
    <w:p w:rsidR="0053758B" w:rsidRDefault="0053758B" w:rsidP="0053758B">
      <w:pPr>
        <w:spacing w:before="0"/>
      </w:pPr>
    </w:p>
    <w:p w:rsidR="0053758B" w:rsidRDefault="0053758B" w:rsidP="0053758B">
      <w:pPr>
        <w:spacing w:before="0"/>
      </w:pPr>
    </w:p>
    <w:p w:rsidR="00715D55" w:rsidRPr="00946C69" w:rsidRDefault="00715D55" w:rsidP="00715D55">
      <w:pPr>
        <w:pStyle w:val="Listaszerbekezds"/>
        <w:numPr>
          <w:ilvl w:val="0"/>
          <w:numId w:val="13"/>
        </w:numPr>
        <w:spacing w:before="0"/>
        <w:rPr>
          <w:b/>
        </w:rPr>
      </w:pPr>
      <w:r w:rsidRPr="00946C69">
        <w:rPr>
          <w:b/>
        </w:rPr>
        <w:t>Javaslat a Józsefvárosi Önkormányzat 2014. évi költségvetési koncepciójára</w:t>
      </w:r>
    </w:p>
    <w:p w:rsidR="00715D55" w:rsidRDefault="00715D55" w:rsidP="00715D55">
      <w:pPr>
        <w:spacing w:before="0"/>
        <w:ind w:firstLine="708"/>
      </w:pPr>
      <w:r w:rsidRPr="00FD6972">
        <w:rPr>
          <w:iCs/>
        </w:rPr>
        <w:t>Előterjesztő: D</w:t>
      </w:r>
      <w:r w:rsidRPr="00FD6972">
        <w:t xml:space="preserve">r. Kocsis Máté </w:t>
      </w:r>
      <w:r>
        <w:t>–</w:t>
      </w:r>
      <w:r w:rsidRPr="00FD6972">
        <w:t xml:space="preserve"> polgármester</w:t>
      </w:r>
    </w:p>
    <w:p w:rsidR="002650C3" w:rsidRDefault="00715D55" w:rsidP="002650C3">
      <w:pPr>
        <w:spacing w:before="0"/>
        <w:ind w:firstLine="708"/>
      </w:pPr>
      <w:r w:rsidRPr="00FD6972">
        <w:rPr>
          <w:iCs/>
        </w:rPr>
        <w:t>(írásbeli előterjesztés</w:t>
      </w:r>
      <w:r w:rsidR="002650C3">
        <w:rPr>
          <w:iCs/>
        </w:rPr>
        <w:t>,</w:t>
      </w:r>
      <w:r w:rsidR="002650C3" w:rsidRPr="002650C3">
        <w:t xml:space="preserve"> </w:t>
      </w:r>
      <w:r w:rsidR="002650C3" w:rsidRPr="00FD6972">
        <w:t>PÓTKÉZBESÍTÉS)</w:t>
      </w:r>
    </w:p>
    <w:p w:rsidR="00715D55" w:rsidRDefault="00715D55" w:rsidP="00715D55">
      <w:pPr>
        <w:spacing w:before="0"/>
        <w:ind w:firstLine="708"/>
        <w:rPr>
          <w:iCs/>
        </w:rPr>
      </w:pPr>
    </w:p>
    <w:p w:rsidR="0053758B" w:rsidRDefault="0053758B" w:rsidP="00946C69">
      <w:pPr>
        <w:spacing w:before="0"/>
        <w:ind w:firstLine="708"/>
      </w:pPr>
    </w:p>
    <w:p w:rsidR="00D01B91" w:rsidRPr="00D01B91" w:rsidRDefault="00D01B91" w:rsidP="00D01B91">
      <w:pPr>
        <w:pStyle w:val="Listaszerbekezds"/>
        <w:numPr>
          <w:ilvl w:val="0"/>
          <w:numId w:val="13"/>
        </w:numPr>
        <w:spacing w:before="0"/>
        <w:rPr>
          <w:b/>
        </w:rPr>
      </w:pPr>
      <w:r w:rsidRPr="00D01B91">
        <w:rPr>
          <w:b/>
        </w:rPr>
        <w:t>Javaslat a szociális ágazat eseti jutalmazására, valamint az önkormányzati jutalmazási elvek elfogadására</w:t>
      </w:r>
    </w:p>
    <w:p w:rsidR="00D01B91" w:rsidRPr="00FD6972" w:rsidRDefault="00D01B91" w:rsidP="00D01B91">
      <w:pPr>
        <w:spacing w:before="0"/>
        <w:ind w:firstLine="708"/>
      </w:pPr>
      <w:r w:rsidRPr="00FD6972">
        <w:t>Előterjesztő: Dr. Kocsis Máté polgármester</w:t>
      </w:r>
    </w:p>
    <w:p w:rsidR="001D583B" w:rsidRDefault="001D583B" w:rsidP="001D583B">
      <w:pPr>
        <w:spacing w:before="0"/>
        <w:ind w:firstLine="708"/>
      </w:pPr>
      <w:r w:rsidRPr="00FD6972">
        <w:t>(írásbeli előterjesztés, PÓTKÉZBESÍTÉS)</w:t>
      </w:r>
    </w:p>
    <w:p w:rsidR="0053758B" w:rsidRPr="00FD6972" w:rsidRDefault="0053758B" w:rsidP="001D583B">
      <w:pPr>
        <w:spacing w:before="0"/>
        <w:ind w:firstLine="708"/>
        <w:rPr>
          <w:b/>
        </w:rPr>
      </w:pPr>
    </w:p>
    <w:p w:rsidR="001D583B" w:rsidRPr="00FD6972" w:rsidRDefault="001D583B" w:rsidP="00D01B91">
      <w:pPr>
        <w:spacing w:before="0"/>
      </w:pPr>
    </w:p>
    <w:p w:rsidR="00177536" w:rsidRPr="00B8030B" w:rsidRDefault="00177536" w:rsidP="00A916D9">
      <w:pPr>
        <w:spacing w:before="0"/>
        <w:ind w:firstLine="1310"/>
      </w:pPr>
    </w:p>
    <w:p w:rsidR="004D4DD4" w:rsidRDefault="004D4DD4" w:rsidP="005577CD">
      <w:pPr>
        <w:spacing w:before="80"/>
      </w:pPr>
      <w:r>
        <w:t>Tisztelt Bizottsági Tag!</w:t>
      </w:r>
    </w:p>
    <w:p w:rsidR="004D4DD4" w:rsidRDefault="004D4DD4" w:rsidP="005577CD">
      <w:pPr>
        <w:spacing w:before="80"/>
      </w:pPr>
      <w:r>
        <w:t xml:space="preserve">Megjelenésére feltétlenül számítok. Amennyiben az ülésen nem tud részt venni, kérem, azt jelezni szíveskedjen </w:t>
      </w:r>
      <w:r w:rsidR="005C2299">
        <w:t xml:space="preserve">Agócs Zsanett Rita </w:t>
      </w:r>
      <w:r>
        <w:t>(Szervezési és Képviselői Iroda) 2013.</w:t>
      </w:r>
      <w:r w:rsidR="00DC766B">
        <w:t xml:space="preserve"> november 0</w:t>
      </w:r>
      <w:r w:rsidR="004A1463">
        <w:t>4</w:t>
      </w:r>
      <w:r>
        <w:t>-</w:t>
      </w:r>
      <w:r w:rsidR="004A1463">
        <w:t>é</w:t>
      </w:r>
      <w:r>
        <w:t>n 12,30 óráig a 459-21-</w:t>
      </w:r>
      <w:r w:rsidR="002B17C0">
        <w:t>27</w:t>
      </w:r>
      <w:r>
        <w:t>-as telefonszámon.</w:t>
      </w:r>
    </w:p>
    <w:p w:rsidR="000843E1" w:rsidRDefault="000843E1" w:rsidP="004D4DD4">
      <w:pPr>
        <w:spacing w:line="240" w:lineRule="exact"/>
      </w:pPr>
    </w:p>
    <w:p w:rsidR="001D583B" w:rsidRDefault="001D583B" w:rsidP="004D4DD4">
      <w:pPr>
        <w:spacing w:line="240" w:lineRule="exact"/>
      </w:pPr>
    </w:p>
    <w:p w:rsidR="004D4DD4" w:rsidRDefault="004D4DD4" w:rsidP="004D4DD4">
      <w:pPr>
        <w:spacing w:line="240" w:lineRule="exact"/>
      </w:pPr>
      <w:r>
        <w:t xml:space="preserve">Budapest. </w:t>
      </w:r>
      <w:r w:rsidR="00085F8E">
        <w:t>2013.</w:t>
      </w:r>
      <w:r w:rsidR="005C2299">
        <w:t xml:space="preserve"> </w:t>
      </w:r>
      <w:r w:rsidR="00DC766B">
        <w:t>október</w:t>
      </w:r>
      <w:r w:rsidR="005C2299">
        <w:t xml:space="preserve"> </w:t>
      </w:r>
      <w:r w:rsidR="00F84E70">
        <w:t>30.</w:t>
      </w:r>
    </w:p>
    <w:p w:rsidR="001473A3" w:rsidRDefault="001473A3" w:rsidP="004D4DD4">
      <w:pPr>
        <w:spacing w:line="240" w:lineRule="exact"/>
        <w:rPr>
          <w:b/>
        </w:rPr>
      </w:pPr>
    </w:p>
    <w:p w:rsidR="001D583B" w:rsidRDefault="001D583B" w:rsidP="004D4DD4">
      <w:pPr>
        <w:spacing w:line="240" w:lineRule="exact"/>
        <w:rPr>
          <w:b/>
        </w:rPr>
      </w:pPr>
    </w:p>
    <w:p w:rsidR="00D623C1" w:rsidRDefault="004D4DD4" w:rsidP="001E7C08">
      <w:pPr>
        <w:spacing w:line="240" w:lineRule="exact"/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Zentai Oszkár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944CC">
        <w:rPr>
          <w:b/>
        </w:rPr>
        <w:tab/>
      </w:r>
      <w:r w:rsidR="00F4740D">
        <w:rPr>
          <w:b/>
        </w:rPr>
        <w:t xml:space="preserve"> </w:t>
      </w:r>
      <w:r>
        <w:rPr>
          <w:b/>
        </w:rPr>
        <w:t>elnök</w:t>
      </w:r>
    </w:p>
    <w:sectPr w:rsidR="00D623C1" w:rsidSect="000B41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1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BC9" w:rsidRDefault="009C6BC9" w:rsidP="0098374E">
      <w:pPr>
        <w:spacing w:before="0"/>
      </w:pPr>
      <w:r>
        <w:separator/>
      </w:r>
    </w:p>
  </w:endnote>
  <w:endnote w:type="continuationSeparator" w:id="0">
    <w:p w:rsidR="009C6BC9" w:rsidRDefault="009C6BC9" w:rsidP="009837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2B" w:rsidRDefault="004A602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92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2"/>
      <w:gridCol w:w="1417"/>
    </w:tblGrid>
    <w:tr w:rsidR="00501B35" w:rsidTr="008E656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452" w:type="dxa"/>
        </w:tcPr>
        <w:p w:rsidR="00501B35" w:rsidRPr="004379A6" w:rsidRDefault="000B413C" w:rsidP="000B413C">
          <w:pPr>
            <w:pStyle w:val="llb"/>
            <w:tabs>
              <w:tab w:val="left" w:pos="1276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8240" behindDoc="1" locked="0" layoutInCell="1" allowOverlap="1" wp14:anchorId="10A86756" wp14:editId="2790FE93">
                <wp:simplePos x="0" y="0"/>
                <wp:positionH relativeFrom="column">
                  <wp:posOffset>-813435</wp:posOffset>
                </wp:positionH>
                <wp:positionV relativeFrom="paragraph">
                  <wp:posOffset>-71120</wp:posOffset>
                </wp:positionV>
                <wp:extent cx="7570470" cy="1104900"/>
                <wp:effectExtent l="0" t="0" r="0" b="0"/>
                <wp:wrapNone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ábrész újjáépü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0470" cy="1104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57" w:type="dxa"/>
        </w:tcPr>
        <w:p w:rsidR="00501B35" w:rsidRDefault="00501B35" w:rsidP="004379A6">
          <w:pPr>
            <w:pStyle w:val="llb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4870FE">
            <w:rPr>
              <w:noProof/>
            </w:rPr>
            <w:t>1</w:t>
          </w:r>
          <w:r>
            <w:fldChar w:fldCharType="end"/>
          </w:r>
        </w:p>
      </w:tc>
    </w:tr>
  </w:tbl>
  <w:p w:rsidR="00501B35" w:rsidRPr="008E656A" w:rsidRDefault="00501B35" w:rsidP="00501B35">
    <w:pPr>
      <w:pStyle w:val="llb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2B" w:rsidRDefault="004A602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BC9" w:rsidRDefault="009C6BC9" w:rsidP="0098374E">
      <w:pPr>
        <w:spacing w:before="0"/>
      </w:pPr>
      <w:r>
        <w:separator/>
      </w:r>
    </w:p>
  </w:footnote>
  <w:footnote w:type="continuationSeparator" w:id="0">
    <w:p w:rsidR="009C6BC9" w:rsidRDefault="009C6BC9" w:rsidP="009837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55" w:rsidRDefault="005A6A5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B35" w:rsidRDefault="00FA5B24">
    <w:pPr>
      <w:pStyle w:val="lfej"/>
    </w:pPr>
    <w:r>
      <w:rPr>
        <w:noProof/>
        <w:lang w:eastAsia="hu-HU"/>
      </w:rPr>
      <w:drawing>
        <wp:inline distT="0" distB="0" distL="0" distR="0" wp14:anchorId="0532D402" wp14:editId="09FBFA17">
          <wp:extent cx="5750560" cy="1645920"/>
          <wp:effectExtent l="0" t="0" r="2540" b="0"/>
          <wp:docPr id="3" name="Kép 3" descr="Zentai Oszká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entai Oszká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164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6A5F" w:rsidRDefault="00C26A5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55" w:rsidRDefault="005A6A5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400"/>
    <w:multiLevelType w:val="hybridMultilevel"/>
    <w:tmpl w:val="519E9F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028B"/>
    <w:multiLevelType w:val="hybridMultilevel"/>
    <w:tmpl w:val="69BCE62C"/>
    <w:lvl w:ilvl="0" w:tplc="DC8C93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B7993"/>
    <w:multiLevelType w:val="hybridMultilevel"/>
    <w:tmpl w:val="7E7CF612"/>
    <w:lvl w:ilvl="0" w:tplc="3BCC7C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54D57"/>
    <w:multiLevelType w:val="hybridMultilevel"/>
    <w:tmpl w:val="14D0B3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5613C"/>
    <w:multiLevelType w:val="hybridMultilevel"/>
    <w:tmpl w:val="754C7886"/>
    <w:lvl w:ilvl="0" w:tplc="3484F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04A09"/>
    <w:multiLevelType w:val="hybridMultilevel"/>
    <w:tmpl w:val="14EAA9D4"/>
    <w:lvl w:ilvl="0" w:tplc="A3FA2E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E1D17"/>
    <w:multiLevelType w:val="hybridMultilevel"/>
    <w:tmpl w:val="1CC2B5AA"/>
    <w:lvl w:ilvl="0" w:tplc="C2142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E3B4C"/>
    <w:multiLevelType w:val="hybridMultilevel"/>
    <w:tmpl w:val="2CBEC156"/>
    <w:lvl w:ilvl="0" w:tplc="78BE6C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A12F6"/>
    <w:multiLevelType w:val="hybridMultilevel"/>
    <w:tmpl w:val="E23EF2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9180E"/>
    <w:multiLevelType w:val="multilevel"/>
    <w:tmpl w:val="404C38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2225E65"/>
    <w:multiLevelType w:val="hybridMultilevel"/>
    <w:tmpl w:val="A64C3D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9242F"/>
    <w:multiLevelType w:val="hybridMultilevel"/>
    <w:tmpl w:val="A3F0A11A"/>
    <w:lvl w:ilvl="0" w:tplc="D73E2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374D4"/>
    <w:multiLevelType w:val="hybridMultilevel"/>
    <w:tmpl w:val="CDCA54A6"/>
    <w:lvl w:ilvl="0" w:tplc="C464C7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11"/>
  </w:num>
  <w:num w:numId="6">
    <w:abstractNumId w:val="5"/>
  </w:num>
  <w:num w:numId="7">
    <w:abstractNumId w:val="4"/>
  </w:num>
  <w:num w:numId="8">
    <w:abstractNumId w:val="10"/>
  </w:num>
  <w:num w:numId="9">
    <w:abstractNumId w:val="0"/>
  </w:num>
  <w:num w:numId="10">
    <w:abstractNumId w:val="2"/>
  </w:num>
  <w:num w:numId="11">
    <w:abstractNumId w:val="7"/>
  </w:num>
  <w:num w:numId="12">
    <w:abstractNumId w:val="12"/>
  </w:num>
  <w:num w:numId="1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4E"/>
    <w:rsid w:val="00001ADB"/>
    <w:rsid w:val="000031A5"/>
    <w:rsid w:val="00021BBD"/>
    <w:rsid w:val="00030984"/>
    <w:rsid w:val="000311D6"/>
    <w:rsid w:val="0003613B"/>
    <w:rsid w:val="00045B60"/>
    <w:rsid w:val="00057D11"/>
    <w:rsid w:val="00060DB3"/>
    <w:rsid w:val="00061040"/>
    <w:rsid w:val="0006130F"/>
    <w:rsid w:val="00070C5F"/>
    <w:rsid w:val="000723AF"/>
    <w:rsid w:val="000779A4"/>
    <w:rsid w:val="000808A3"/>
    <w:rsid w:val="000843E1"/>
    <w:rsid w:val="00085F8E"/>
    <w:rsid w:val="000878EE"/>
    <w:rsid w:val="0009312B"/>
    <w:rsid w:val="00094F1B"/>
    <w:rsid w:val="00096E64"/>
    <w:rsid w:val="00097586"/>
    <w:rsid w:val="000A6A42"/>
    <w:rsid w:val="000B413C"/>
    <w:rsid w:val="000B4926"/>
    <w:rsid w:val="000C511B"/>
    <w:rsid w:val="000C52D1"/>
    <w:rsid w:val="000C6A8A"/>
    <w:rsid w:val="000D446E"/>
    <w:rsid w:val="000E3589"/>
    <w:rsid w:val="000F211A"/>
    <w:rsid w:val="000F4EF0"/>
    <w:rsid w:val="000F5D44"/>
    <w:rsid w:val="001063D2"/>
    <w:rsid w:val="00112FC7"/>
    <w:rsid w:val="00113761"/>
    <w:rsid w:val="00117B04"/>
    <w:rsid w:val="00121941"/>
    <w:rsid w:val="00121E9E"/>
    <w:rsid w:val="001240D0"/>
    <w:rsid w:val="00133D92"/>
    <w:rsid w:val="00147003"/>
    <w:rsid w:val="0014726F"/>
    <w:rsid w:val="001473A3"/>
    <w:rsid w:val="00152DE4"/>
    <w:rsid w:val="00153CFE"/>
    <w:rsid w:val="00162D4F"/>
    <w:rsid w:val="00177536"/>
    <w:rsid w:val="001866C1"/>
    <w:rsid w:val="001935C1"/>
    <w:rsid w:val="001935D3"/>
    <w:rsid w:val="00193B51"/>
    <w:rsid w:val="00196779"/>
    <w:rsid w:val="001969DF"/>
    <w:rsid w:val="001A605E"/>
    <w:rsid w:val="001A7C6E"/>
    <w:rsid w:val="001B1F87"/>
    <w:rsid w:val="001B4584"/>
    <w:rsid w:val="001C281A"/>
    <w:rsid w:val="001C4456"/>
    <w:rsid w:val="001D583B"/>
    <w:rsid w:val="001D62D1"/>
    <w:rsid w:val="001E0005"/>
    <w:rsid w:val="001E03BB"/>
    <w:rsid w:val="001E7C08"/>
    <w:rsid w:val="00200240"/>
    <w:rsid w:val="00202284"/>
    <w:rsid w:val="0020285F"/>
    <w:rsid w:val="00221EDB"/>
    <w:rsid w:val="00223956"/>
    <w:rsid w:val="00224DEC"/>
    <w:rsid w:val="0022559A"/>
    <w:rsid w:val="0023534A"/>
    <w:rsid w:val="00240E91"/>
    <w:rsid w:val="00241796"/>
    <w:rsid w:val="00243814"/>
    <w:rsid w:val="00244AF9"/>
    <w:rsid w:val="0025319E"/>
    <w:rsid w:val="00255592"/>
    <w:rsid w:val="00257F22"/>
    <w:rsid w:val="00260263"/>
    <w:rsid w:val="00263E54"/>
    <w:rsid w:val="00263F22"/>
    <w:rsid w:val="00264CB7"/>
    <w:rsid w:val="002650C3"/>
    <w:rsid w:val="002662A6"/>
    <w:rsid w:val="00280A0A"/>
    <w:rsid w:val="00281C3F"/>
    <w:rsid w:val="00284116"/>
    <w:rsid w:val="00285CC8"/>
    <w:rsid w:val="00287C88"/>
    <w:rsid w:val="00290091"/>
    <w:rsid w:val="002903C7"/>
    <w:rsid w:val="002906ED"/>
    <w:rsid w:val="002933D7"/>
    <w:rsid w:val="002935E0"/>
    <w:rsid w:val="00293A23"/>
    <w:rsid w:val="00294F40"/>
    <w:rsid w:val="002959B6"/>
    <w:rsid w:val="002B17C0"/>
    <w:rsid w:val="002B74F8"/>
    <w:rsid w:val="002D0E5F"/>
    <w:rsid w:val="002F1833"/>
    <w:rsid w:val="002F24BE"/>
    <w:rsid w:val="00302038"/>
    <w:rsid w:val="003241A2"/>
    <w:rsid w:val="00327814"/>
    <w:rsid w:val="0034397D"/>
    <w:rsid w:val="00350352"/>
    <w:rsid w:val="003522A3"/>
    <w:rsid w:val="00354A0F"/>
    <w:rsid w:val="00355449"/>
    <w:rsid w:val="003635D3"/>
    <w:rsid w:val="00380087"/>
    <w:rsid w:val="003916CF"/>
    <w:rsid w:val="003928C5"/>
    <w:rsid w:val="00394650"/>
    <w:rsid w:val="00394CD4"/>
    <w:rsid w:val="003A3CBF"/>
    <w:rsid w:val="003B3D38"/>
    <w:rsid w:val="003C082F"/>
    <w:rsid w:val="003C2746"/>
    <w:rsid w:val="003C2AF0"/>
    <w:rsid w:val="003D2D61"/>
    <w:rsid w:val="003E3594"/>
    <w:rsid w:val="003F63BD"/>
    <w:rsid w:val="004001D6"/>
    <w:rsid w:val="004027DC"/>
    <w:rsid w:val="00402D3A"/>
    <w:rsid w:val="004047D0"/>
    <w:rsid w:val="00405C8D"/>
    <w:rsid w:val="00413DBF"/>
    <w:rsid w:val="00417B66"/>
    <w:rsid w:val="00417DDE"/>
    <w:rsid w:val="00423300"/>
    <w:rsid w:val="00426DE5"/>
    <w:rsid w:val="004379A6"/>
    <w:rsid w:val="0044290C"/>
    <w:rsid w:val="00445C9B"/>
    <w:rsid w:val="00446651"/>
    <w:rsid w:val="0045139E"/>
    <w:rsid w:val="0045579F"/>
    <w:rsid w:val="00455F85"/>
    <w:rsid w:val="0046104D"/>
    <w:rsid w:val="004626A2"/>
    <w:rsid w:val="004644A2"/>
    <w:rsid w:val="00465322"/>
    <w:rsid w:val="00466BE1"/>
    <w:rsid w:val="004761DA"/>
    <w:rsid w:val="00477E08"/>
    <w:rsid w:val="00482FD5"/>
    <w:rsid w:val="004837D0"/>
    <w:rsid w:val="004870FE"/>
    <w:rsid w:val="00490C30"/>
    <w:rsid w:val="00497DBE"/>
    <w:rsid w:val="004A1463"/>
    <w:rsid w:val="004A2AA4"/>
    <w:rsid w:val="004A602B"/>
    <w:rsid w:val="004A73F9"/>
    <w:rsid w:val="004B41F0"/>
    <w:rsid w:val="004C44CD"/>
    <w:rsid w:val="004C6782"/>
    <w:rsid w:val="004D0327"/>
    <w:rsid w:val="004D2B9E"/>
    <w:rsid w:val="004D4DD4"/>
    <w:rsid w:val="004E15E8"/>
    <w:rsid w:val="004E52F1"/>
    <w:rsid w:val="004E71B4"/>
    <w:rsid w:val="004F08B4"/>
    <w:rsid w:val="004F0D91"/>
    <w:rsid w:val="004F57F5"/>
    <w:rsid w:val="004F7FF7"/>
    <w:rsid w:val="005005C8"/>
    <w:rsid w:val="00501B35"/>
    <w:rsid w:val="00503398"/>
    <w:rsid w:val="00504922"/>
    <w:rsid w:val="00504D2D"/>
    <w:rsid w:val="005208BB"/>
    <w:rsid w:val="00521F83"/>
    <w:rsid w:val="00525323"/>
    <w:rsid w:val="00535DCB"/>
    <w:rsid w:val="00537531"/>
    <w:rsid w:val="0053758B"/>
    <w:rsid w:val="00542384"/>
    <w:rsid w:val="00551FA0"/>
    <w:rsid w:val="00553953"/>
    <w:rsid w:val="005539D1"/>
    <w:rsid w:val="00555280"/>
    <w:rsid w:val="00555F90"/>
    <w:rsid w:val="005577CD"/>
    <w:rsid w:val="0056425C"/>
    <w:rsid w:val="0056449C"/>
    <w:rsid w:val="005677E7"/>
    <w:rsid w:val="0057015C"/>
    <w:rsid w:val="0057044C"/>
    <w:rsid w:val="00570D4F"/>
    <w:rsid w:val="0058692F"/>
    <w:rsid w:val="0059376F"/>
    <w:rsid w:val="00595684"/>
    <w:rsid w:val="005A4139"/>
    <w:rsid w:val="005A6A55"/>
    <w:rsid w:val="005B0EDF"/>
    <w:rsid w:val="005C2299"/>
    <w:rsid w:val="005C321F"/>
    <w:rsid w:val="005C3F5D"/>
    <w:rsid w:val="005C7F63"/>
    <w:rsid w:val="005D0F4A"/>
    <w:rsid w:val="005D2547"/>
    <w:rsid w:val="005F2648"/>
    <w:rsid w:val="005F5138"/>
    <w:rsid w:val="005F5EC3"/>
    <w:rsid w:val="005F6DC5"/>
    <w:rsid w:val="00607EFB"/>
    <w:rsid w:val="0061059F"/>
    <w:rsid w:val="006127F9"/>
    <w:rsid w:val="006139A9"/>
    <w:rsid w:val="006159DB"/>
    <w:rsid w:val="00617C6C"/>
    <w:rsid w:val="006230EA"/>
    <w:rsid w:val="00625F6A"/>
    <w:rsid w:val="006411D4"/>
    <w:rsid w:val="006465A4"/>
    <w:rsid w:val="00646D59"/>
    <w:rsid w:val="00652CB5"/>
    <w:rsid w:val="00653679"/>
    <w:rsid w:val="00663E20"/>
    <w:rsid w:val="00670CDB"/>
    <w:rsid w:val="00681444"/>
    <w:rsid w:val="00681EE3"/>
    <w:rsid w:val="0068448F"/>
    <w:rsid w:val="00684F1B"/>
    <w:rsid w:val="0069295B"/>
    <w:rsid w:val="006B3C36"/>
    <w:rsid w:val="006C2927"/>
    <w:rsid w:val="006C5CEB"/>
    <w:rsid w:val="006C5CF8"/>
    <w:rsid w:val="006C7780"/>
    <w:rsid w:val="006D16FD"/>
    <w:rsid w:val="006D68F8"/>
    <w:rsid w:val="006E12ED"/>
    <w:rsid w:val="006F2E4A"/>
    <w:rsid w:val="006F6984"/>
    <w:rsid w:val="0070022D"/>
    <w:rsid w:val="00700D49"/>
    <w:rsid w:val="007017DB"/>
    <w:rsid w:val="00715C5A"/>
    <w:rsid w:val="00715D55"/>
    <w:rsid w:val="00715E60"/>
    <w:rsid w:val="00721E45"/>
    <w:rsid w:val="00722786"/>
    <w:rsid w:val="007517F5"/>
    <w:rsid w:val="007520E6"/>
    <w:rsid w:val="007520FF"/>
    <w:rsid w:val="007535A8"/>
    <w:rsid w:val="0075523C"/>
    <w:rsid w:val="007647CD"/>
    <w:rsid w:val="00767103"/>
    <w:rsid w:val="00770551"/>
    <w:rsid w:val="0077195E"/>
    <w:rsid w:val="00776D37"/>
    <w:rsid w:val="007A6392"/>
    <w:rsid w:val="007B1133"/>
    <w:rsid w:val="007B185B"/>
    <w:rsid w:val="007B3138"/>
    <w:rsid w:val="007C0204"/>
    <w:rsid w:val="007D63E3"/>
    <w:rsid w:val="007F0274"/>
    <w:rsid w:val="007F2466"/>
    <w:rsid w:val="008059DE"/>
    <w:rsid w:val="00810552"/>
    <w:rsid w:val="00832702"/>
    <w:rsid w:val="00836EF3"/>
    <w:rsid w:val="00841175"/>
    <w:rsid w:val="0084137C"/>
    <w:rsid w:val="0084362F"/>
    <w:rsid w:val="00850FEE"/>
    <w:rsid w:val="00852AE3"/>
    <w:rsid w:val="008557F3"/>
    <w:rsid w:val="00855F39"/>
    <w:rsid w:val="00866E09"/>
    <w:rsid w:val="008671D5"/>
    <w:rsid w:val="00874B56"/>
    <w:rsid w:val="00881B7D"/>
    <w:rsid w:val="00885F94"/>
    <w:rsid w:val="00892A0A"/>
    <w:rsid w:val="008944CC"/>
    <w:rsid w:val="00895984"/>
    <w:rsid w:val="00896FC1"/>
    <w:rsid w:val="008B2ED0"/>
    <w:rsid w:val="008B68A3"/>
    <w:rsid w:val="008C202E"/>
    <w:rsid w:val="008D621B"/>
    <w:rsid w:val="008D7CA6"/>
    <w:rsid w:val="008E3A7F"/>
    <w:rsid w:val="008E656A"/>
    <w:rsid w:val="008F6233"/>
    <w:rsid w:val="00905218"/>
    <w:rsid w:val="009172B9"/>
    <w:rsid w:val="009176E6"/>
    <w:rsid w:val="00917A74"/>
    <w:rsid w:val="00923DB2"/>
    <w:rsid w:val="00924E73"/>
    <w:rsid w:val="009321D4"/>
    <w:rsid w:val="00937610"/>
    <w:rsid w:val="00937C20"/>
    <w:rsid w:val="00941D76"/>
    <w:rsid w:val="00945881"/>
    <w:rsid w:val="00945D5A"/>
    <w:rsid w:val="0094670E"/>
    <w:rsid w:val="00946C69"/>
    <w:rsid w:val="009608C4"/>
    <w:rsid w:val="0097556F"/>
    <w:rsid w:val="00975A68"/>
    <w:rsid w:val="00981DB2"/>
    <w:rsid w:val="0098374E"/>
    <w:rsid w:val="00993E98"/>
    <w:rsid w:val="00994052"/>
    <w:rsid w:val="00996CBD"/>
    <w:rsid w:val="00997371"/>
    <w:rsid w:val="009A01D3"/>
    <w:rsid w:val="009A53BD"/>
    <w:rsid w:val="009B35B6"/>
    <w:rsid w:val="009B4F91"/>
    <w:rsid w:val="009B5CC1"/>
    <w:rsid w:val="009C5A9D"/>
    <w:rsid w:val="009C6BC9"/>
    <w:rsid w:val="009D4B57"/>
    <w:rsid w:val="009E1A4A"/>
    <w:rsid w:val="009E3DA5"/>
    <w:rsid w:val="009E47E1"/>
    <w:rsid w:val="009E4A58"/>
    <w:rsid w:val="009E5539"/>
    <w:rsid w:val="009E6154"/>
    <w:rsid w:val="009E6213"/>
    <w:rsid w:val="009F3D8E"/>
    <w:rsid w:val="00A00F26"/>
    <w:rsid w:val="00A031BB"/>
    <w:rsid w:val="00A03414"/>
    <w:rsid w:val="00A10669"/>
    <w:rsid w:val="00A13B47"/>
    <w:rsid w:val="00A23F76"/>
    <w:rsid w:val="00A25298"/>
    <w:rsid w:val="00A3145D"/>
    <w:rsid w:val="00A339D7"/>
    <w:rsid w:val="00A348C6"/>
    <w:rsid w:val="00A502BE"/>
    <w:rsid w:val="00A5196D"/>
    <w:rsid w:val="00A54BD8"/>
    <w:rsid w:val="00A70120"/>
    <w:rsid w:val="00A7192A"/>
    <w:rsid w:val="00A7345E"/>
    <w:rsid w:val="00A90C18"/>
    <w:rsid w:val="00A916D9"/>
    <w:rsid w:val="00A95051"/>
    <w:rsid w:val="00AA68E3"/>
    <w:rsid w:val="00AC5CF0"/>
    <w:rsid w:val="00AC60D3"/>
    <w:rsid w:val="00AC7EB4"/>
    <w:rsid w:val="00AE1444"/>
    <w:rsid w:val="00AE3C13"/>
    <w:rsid w:val="00AF18CD"/>
    <w:rsid w:val="00AF7CBF"/>
    <w:rsid w:val="00B021BA"/>
    <w:rsid w:val="00B04C32"/>
    <w:rsid w:val="00B1178C"/>
    <w:rsid w:val="00B1640E"/>
    <w:rsid w:val="00B22E43"/>
    <w:rsid w:val="00B26872"/>
    <w:rsid w:val="00B321F1"/>
    <w:rsid w:val="00B32F94"/>
    <w:rsid w:val="00B3363F"/>
    <w:rsid w:val="00B40FDD"/>
    <w:rsid w:val="00B42255"/>
    <w:rsid w:val="00B4329F"/>
    <w:rsid w:val="00B701E2"/>
    <w:rsid w:val="00B71E2A"/>
    <w:rsid w:val="00B76A93"/>
    <w:rsid w:val="00B77394"/>
    <w:rsid w:val="00B81F6D"/>
    <w:rsid w:val="00B91EF8"/>
    <w:rsid w:val="00B9477E"/>
    <w:rsid w:val="00BB1033"/>
    <w:rsid w:val="00BB5052"/>
    <w:rsid w:val="00BC1410"/>
    <w:rsid w:val="00BC33F7"/>
    <w:rsid w:val="00BC3FCC"/>
    <w:rsid w:val="00BC53F5"/>
    <w:rsid w:val="00BC7B7A"/>
    <w:rsid w:val="00BD7042"/>
    <w:rsid w:val="00BE5108"/>
    <w:rsid w:val="00BE72F7"/>
    <w:rsid w:val="00C06F01"/>
    <w:rsid w:val="00C15B82"/>
    <w:rsid w:val="00C15F68"/>
    <w:rsid w:val="00C26A5F"/>
    <w:rsid w:val="00C271D9"/>
    <w:rsid w:val="00C322EE"/>
    <w:rsid w:val="00C32697"/>
    <w:rsid w:val="00C35402"/>
    <w:rsid w:val="00C37FC5"/>
    <w:rsid w:val="00C45841"/>
    <w:rsid w:val="00C54AE9"/>
    <w:rsid w:val="00C54C64"/>
    <w:rsid w:val="00C61C73"/>
    <w:rsid w:val="00C76226"/>
    <w:rsid w:val="00C767AC"/>
    <w:rsid w:val="00C8316F"/>
    <w:rsid w:val="00CA0D70"/>
    <w:rsid w:val="00CA1A06"/>
    <w:rsid w:val="00CA2B74"/>
    <w:rsid w:val="00CA6396"/>
    <w:rsid w:val="00CA7A57"/>
    <w:rsid w:val="00CA7E5A"/>
    <w:rsid w:val="00CB3F6E"/>
    <w:rsid w:val="00CC3D50"/>
    <w:rsid w:val="00CC6BB8"/>
    <w:rsid w:val="00CD6370"/>
    <w:rsid w:val="00CD637E"/>
    <w:rsid w:val="00CF11AB"/>
    <w:rsid w:val="00CF773D"/>
    <w:rsid w:val="00D01B91"/>
    <w:rsid w:val="00D0288C"/>
    <w:rsid w:val="00D10673"/>
    <w:rsid w:val="00D107B8"/>
    <w:rsid w:val="00D10CC5"/>
    <w:rsid w:val="00D13062"/>
    <w:rsid w:val="00D16D5D"/>
    <w:rsid w:val="00D2010B"/>
    <w:rsid w:val="00D22707"/>
    <w:rsid w:val="00D30E05"/>
    <w:rsid w:val="00D32D13"/>
    <w:rsid w:val="00D35848"/>
    <w:rsid w:val="00D35C78"/>
    <w:rsid w:val="00D5024A"/>
    <w:rsid w:val="00D55093"/>
    <w:rsid w:val="00D603F0"/>
    <w:rsid w:val="00D623C1"/>
    <w:rsid w:val="00D70EDB"/>
    <w:rsid w:val="00D87E3B"/>
    <w:rsid w:val="00D95E45"/>
    <w:rsid w:val="00D96772"/>
    <w:rsid w:val="00DB19D9"/>
    <w:rsid w:val="00DB552B"/>
    <w:rsid w:val="00DB64D6"/>
    <w:rsid w:val="00DC0DB8"/>
    <w:rsid w:val="00DC381E"/>
    <w:rsid w:val="00DC52D0"/>
    <w:rsid w:val="00DC766B"/>
    <w:rsid w:val="00DC7692"/>
    <w:rsid w:val="00DE30CA"/>
    <w:rsid w:val="00DE46CC"/>
    <w:rsid w:val="00DE4C9D"/>
    <w:rsid w:val="00DE591C"/>
    <w:rsid w:val="00DE76EE"/>
    <w:rsid w:val="00DF01CE"/>
    <w:rsid w:val="00E03EAD"/>
    <w:rsid w:val="00E1379C"/>
    <w:rsid w:val="00E15B6A"/>
    <w:rsid w:val="00E20AB4"/>
    <w:rsid w:val="00E27715"/>
    <w:rsid w:val="00E318D7"/>
    <w:rsid w:val="00E349C8"/>
    <w:rsid w:val="00E4110E"/>
    <w:rsid w:val="00E42A8E"/>
    <w:rsid w:val="00E46199"/>
    <w:rsid w:val="00E46C7D"/>
    <w:rsid w:val="00E611CE"/>
    <w:rsid w:val="00E62D1B"/>
    <w:rsid w:val="00E81D02"/>
    <w:rsid w:val="00E82282"/>
    <w:rsid w:val="00E921EF"/>
    <w:rsid w:val="00E943E0"/>
    <w:rsid w:val="00EA1255"/>
    <w:rsid w:val="00EA48E5"/>
    <w:rsid w:val="00EA67FD"/>
    <w:rsid w:val="00EB2CC7"/>
    <w:rsid w:val="00EC09ED"/>
    <w:rsid w:val="00EC1F05"/>
    <w:rsid w:val="00EC4653"/>
    <w:rsid w:val="00ED5E2B"/>
    <w:rsid w:val="00ED7026"/>
    <w:rsid w:val="00EE25BD"/>
    <w:rsid w:val="00EE3037"/>
    <w:rsid w:val="00EE5F9F"/>
    <w:rsid w:val="00EE638A"/>
    <w:rsid w:val="00EF1656"/>
    <w:rsid w:val="00EF3089"/>
    <w:rsid w:val="00F056D9"/>
    <w:rsid w:val="00F06600"/>
    <w:rsid w:val="00F16BCB"/>
    <w:rsid w:val="00F301DD"/>
    <w:rsid w:val="00F333AB"/>
    <w:rsid w:val="00F425D8"/>
    <w:rsid w:val="00F43D3B"/>
    <w:rsid w:val="00F45E65"/>
    <w:rsid w:val="00F4740D"/>
    <w:rsid w:val="00F52208"/>
    <w:rsid w:val="00F5776A"/>
    <w:rsid w:val="00F624A0"/>
    <w:rsid w:val="00F662CA"/>
    <w:rsid w:val="00F712F5"/>
    <w:rsid w:val="00F7552F"/>
    <w:rsid w:val="00F75777"/>
    <w:rsid w:val="00F81A72"/>
    <w:rsid w:val="00F84E70"/>
    <w:rsid w:val="00F84F6D"/>
    <w:rsid w:val="00F854D9"/>
    <w:rsid w:val="00F87EBA"/>
    <w:rsid w:val="00F91D2C"/>
    <w:rsid w:val="00F9282E"/>
    <w:rsid w:val="00FA5B24"/>
    <w:rsid w:val="00FC102F"/>
    <w:rsid w:val="00FD3F1B"/>
    <w:rsid w:val="00FE127A"/>
    <w:rsid w:val="00FE3532"/>
    <w:rsid w:val="00FE5363"/>
    <w:rsid w:val="00FE79F4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9282E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rsid w:val="007520FF"/>
    <w:pPr>
      <w:spacing w:before="0"/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7520FF"/>
    <w:rPr>
      <w:rFonts w:ascii="Courier New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9282E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rsid w:val="007520FF"/>
    <w:pPr>
      <w:spacing w:before="0"/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7520FF"/>
    <w:rPr>
      <w:rFonts w:ascii="Courier New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3AF50-1556-40AC-B29E-EC7867B9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948864C1.dotm</Template>
  <TotalTime>1434</TotalTime>
  <Pages>3</Pages>
  <Words>339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Józsefvárosi Önkormányzat Polgármeseri Hivatala</dc:creator>
  <cp:lastModifiedBy>Agócs Zsanett Rita</cp:lastModifiedBy>
  <cp:revision>555</cp:revision>
  <cp:lastPrinted>2013-10-30T15:28:00Z</cp:lastPrinted>
  <dcterms:created xsi:type="dcterms:W3CDTF">2013-02-13T11:53:00Z</dcterms:created>
  <dcterms:modified xsi:type="dcterms:W3CDTF">2013-10-30T15:31:00Z</dcterms:modified>
</cp:coreProperties>
</file>