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1" w:rsidRPr="00725B8D" w:rsidRDefault="00B50701" w:rsidP="00B5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B50701" w:rsidRPr="00725B8D" w:rsidRDefault="00B50701" w:rsidP="00B5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B50701" w:rsidRDefault="00B50701" w:rsidP="00B5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701" w:rsidRPr="00725B8D" w:rsidRDefault="00B50701" w:rsidP="00B5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B50701" w:rsidRDefault="00B50701" w:rsidP="00B5070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701" w:rsidRPr="00725B8D" w:rsidRDefault="00B50701" w:rsidP="00B5070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701" w:rsidRPr="00725B8D" w:rsidRDefault="00B50701" w:rsidP="00B5070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12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rendkívüli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01" w:rsidRPr="006445B4" w:rsidRDefault="00B50701" w:rsidP="00B5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50701" w:rsidRPr="006445B4" w:rsidRDefault="00B50701" w:rsidP="00B5070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nem, 0 tartózkodás szavazattal)</w:t>
      </w:r>
    </w:p>
    <w:p w:rsidR="00B50701" w:rsidRPr="006445B4" w:rsidRDefault="00B50701" w:rsidP="00B5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701" w:rsidRPr="006445B4" w:rsidRDefault="00B50701" w:rsidP="00B5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B50701" w:rsidRPr="006445B4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50701" w:rsidRPr="006445B4" w:rsidRDefault="00B50701" w:rsidP="00B50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B50701" w:rsidRPr="006445B4" w:rsidRDefault="00B50701" w:rsidP="00B50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„Budapest Főváros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 Józsefvárosi Önkormányzat és költségvetési szerveinek, valamint nemzetiségi önkormányzatok bankszámláinak vezetése és a számlavezetéshez kapcsolódó szolgáltatások nyújtása” tárgyú közbeszerzési eljárásban a részvételre jelentkezők alkalmasságának megállapítására (PÓTKÉZBESÍTÉS)</w:t>
      </w:r>
    </w:p>
    <w:p w:rsidR="00B50701" w:rsidRPr="00B50701" w:rsidRDefault="00B50701" w:rsidP="00B5070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Páris Gyuláné – a Pénzügyi Ügyosztály vezetője </w:t>
      </w:r>
    </w:p>
    <w:p w:rsidR="00B50701" w:rsidRPr="00B50701" w:rsidRDefault="00B50701" w:rsidP="00B50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gramStart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>Budapest,</w:t>
      </w:r>
      <w:proofErr w:type="gramEnd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kerület Puskin u. </w:t>
      </w:r>
      <w:r w:rsidR="00465731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………………….</w:t>
      </w:r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ingatlanra vonatkozó elővásárlási jogról való lemondás</w:t>
      </w:r>
    </w:p>
    <w:p w:rsidR="00B50701" w:rsidRPr="00B50701" w:rsidRDefault="00B50701" w:rsidP="00B5070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B50701" w:rsidRPr="00B50701" w:rsidRDefault="00B50701" w:rsidP="00B50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gramStart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>Budapest,</w:t>
      </w:r>
      <w:proofErr w:type="gramEnd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kerület Déri Miksa u. </w:t>
      </w:r>
      <w:r w:rsidR="00465731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</w:t>
      </w:r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ingatlanra vonatkozó elővásárlási jogról való lemondás </w:t>
      </w:r>
    </w:p>
    <w:p w:rsidR="00B50701" w:rsidRPr="00B50701" w:rsidRDefault="00B50701" w:rsidP="00B5070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B50701" w:rsidRPr="00B50701" w:rsidRDefault="00B50701" w:rsidP="00B50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gramStart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>Budapest,</w:t>
      </w:r>
      <w:proofErr w:type="gramEnd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kerület Déri Miksa u. </w:t>
      </w:r>
      <w:r w:rsidR="00465731">
        <w:rPr>
          <w:rFonts w:ascii="Times New Roman" w:hAnsi="Times New Roman" w:cs="Times New Roman"/>
          <w:bCs/>
          <w:sz w:val="24"/>
          <w:szCs w:val="24"/>
          <w:lang w:eastAsia="hu-HU"/>
        </w:rPr>
        <w:t>………..</w:t>
      </w:r>
      <w:r w:rsidRPr="00B5070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ingatlanokra vonatkozó elővásárlási jogról való lemondás </w:t>
      </w:r>
      <w:r w:rsidRPr="00B50701">
        <w:rPr>
          <w:rFonts w:ascii="Times New Roman" w:hAnsi="Times New Roman" w:cs="Courier New"/>
          <w:sz w:val="24"/>
          <w:szCs w:val="24"/>
          <w:lang w:eastAsia="hu-HU"/>
        </w:rPr>
        <w:t>(PÓTKÉZBESÍTÉS)</w:t>
      </w:r>
    </w:p>
    <w:p w:rsidR="00B50701" w:rsidRPr="00B50701" w:rsidRDefault="00B50701" w:rsidP="00B5070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2. Közbeszerzések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„Budapest-Józsefváros, Magdolna Negyed Program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.” (azonosító szám: KMOP-5.1.1/B-12-k-2012-0001), „Családfejlesztési szolgáltatás keretében Szociális Lakhatási Technikai Segítségnyújtás biztosítása” tárgyú közbeszerzési eljárás megindítására</w:t>
      </w:r>
    </w:p>
    <w:p w:rsidR="00B50701" w:rsidRPr="00B50701" w:rsidRDefault="00B50701" w:rsidP="00B5070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Csete Zoltán – a Rév8 </w:t>
      </w:r>
      <w:proofErr w:type="spellStart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. mb. cégvezetője</w:t>
      </w:r>
    </w:p>
    <w:p w:rsidR="00B50701" w:rsidRPr="00B50701" w:rsidRDefault="00B50701" w:rsidP="00B5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Javaslat „Józsefváros, Corvin Sétány Program 125-ös és 119/b tömbök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ütem bontási munkái” tárgyú közbeszerzési eljárás megindítására (PÓTKÉZBESÍTÉS)</w:t>
      </w:r>
    </w:p>
    <w:p w:rsidR="00B50701" w:rsidRPr="00B50701" w:rsidRDefault="00B50701" w:rsidP="00B507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Csete Zoltán – a Rév8 </w:t>
      </w:r>
      <w:proofErr w:type="spellStart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. mb. cégvezetője</w:t>
      </w:r>
    </w:p>
    <w:p w:rsidR="00B50701" w:rsidRPr="00B50701" w:rsidRDefault="00B50701" w:rsidP="00B5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„Budapest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 Százados út 14. alatt levő nevelési oktatási intézmény Pitypang Óvoda tervezése” tárgyú közbeszerzési eljárás megindítására (PÓTKÉZBESÍTÉS)</w:t>
      </w:r>
    </w:p>
    <w:p w:rsidR="00B50701" w:rsidRPr="00B50701" w:rsidRDefault="00B50701" w:rsidP="00B507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</w:t>
      </w: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</w:t>
      </w: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a Városfejlesztési és Főépítészi Ügyosztály vezetője</w:t>
      </w: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E072D" w:rsidRPr="00B50701" w:rsidRDefault="00BE072D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Beszerzések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</w:t>
      </w:r>
      <w:r w:rsidRPr="00B50701">
        <w:rPr>
          <w:rFonts w:ascii="Times New Roman" w:hAnsi="Times New Roman" w:cs="Times New Roman"/>
          <w:snapToGrid w:val="0"/>
          <w:color w:val="000000"/>
          <w:sz w:val="24"/>
          <w:szCs w:val="24"/>
          <w:lang w:eastAsia="hu-HU"/>
        </w:rPr>
        <w:t xml:space="preserve">„2015. évre könyvvizsgálat ellátása” tárgyú, közbeszerzési értékhatárt el nem érő beszerzési eljárás eredményének megállapítására </w:t>
      </w:r>
    </w:p>
    <w:p w:rsidR="00B50701" w:rsidRPr="00B50701" w:rsidRDefault="00B50701" w:rsidP="00B507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Páris Gyuláné – a Pénzügyi Ügyosztály vezetője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E072D" w:rsidRPr="00B50701" w:rsidRDefault="00BE072D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Vagyongazdálkodási és Üzemeltetési Ügyosztály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numPr>
          <w:ilvl w:val="0"/>
          <w:numId w:val="7"/>
        </w:numPr>
        <w:spacing w:after="0" w:line="240" w:lineRule="auto"/>
        <w:contextualSpacing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Közterület-használati kérelmek elbírálása (PÓTKÉZBESÍTÉS)</w:t>
      </w:r>
    </w:p>
    <w:p w:rsidR="00B50701" w:rsidRPr="00B50701" w:rsidRDefault="00B50701" w:rsidP="00B507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Józsefváros Közbiztonságáért és Köztisztaságáért Szolgáltató Egyszemélyes Nonprofit Kft. beszámolója a folyamatban lévő perekről, 2015. évi üzleti tervéről</w:t>
      </w:r>
    </w:p>
    <w:p w:rsidR="00B50701" w:rsidRPr="00B50701" w:rsidRDefault="00B50701" w:rsidP="00B5070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Bozsik István Péter - ügyvezető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E072D" w:rsidRPr="00B50701" w:rsidRDefault="00BE072D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5. Kisfalu Kft.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Lakás elidegenítésével kapcsolatos vételár és eladási ajánlat jóváhagyása (2 db)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LD-BB Hungary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Export-Import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 és a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DR-RR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Solid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 közös bérbevételi kérelme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Baross u. 43. szám alatti üres, önkormányzati tulajdonú nem lakás célú helyiségre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ANTÓNIA ’75 Kft. bérbevételi kérelme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Baross u. 80. szám alatti üres, önkormányzati tulajdonú nem lakás célú helyiségre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ÉMI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ESTATE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Kőfaragó utca 5. szám alatti üres, önkormányzati tulajdonú nem lakás célú helyiségre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Krúdy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u. 3. szám alatti üres, önkormányzati tulajdonú nem lakás célú helyiség bérbeadására kiírt nyilvános pályázat lezárására és az eredmény megállapítására – határidő hosszabbítás </w:t>
      </w:r>
      <w:r w:rsidRPr="00B50701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(PÓTKÉZBESÍTÉS)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Rákóczi út 19. szám alatti üres, önkormányzati tulajdonú nem lakás célú helyiség bérbeadására kiírt nyilvános pályázat lezárására és az eredmény megállapítására – határidő hosszabbítás </w:t>
      </w:r>
      <w:r w:rsidRPr="00B50701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(PÓTKÉZBESÍTÉS)</w:t>
      </w:r>
      <w:r w:rsidRPr="00B50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B50701" w:rsidRPr="00B50701" w:rsidRDefault="0046573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Sz. Sz.</w:t>
      </w:r>
      <w:r w:rsidR="00B50701"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és a </w:t>
      </w:r>
      <w:proofErr w:type="spellStart"/>
      <w:r w:rsidR="00B50701"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RÉTESBOLT</w:t>
      </w:r>
      <w:proofErr w:type="spellEnd"/>
      <w:r w:rsidR="00B50701"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Anno 1926 Kft. bérbevételi kérelme a Budapest </w:t>
      </w:r>
      <w:proofErr w:type="spellStart"/>
      <w:r w:rsidR="00B50701"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="00B50701"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 Rákóczi út 25. szám alatti üres, önkormányzati tulajdonú nem lakás célú helyiségre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Puka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Eduárd egyéni vállalkozó bérlő bérleti </w:t>
      </w:r>
      <w:proofErr w:type="gram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szerződés módosításra</w:t>
      </w:r>
      <w:proofErr w:type="gram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vonatkozó kérelme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Tavaszmező u. 19-21. szám alatti, önkormányzati tulajdonú nem lakás célú helyiségre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Tolnai Lajos u. 43/b. számú Társasház bérbevételi kérelme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Tolnai Lajos utca. 43/b. szám alatti üres, önkormányzati tulajdonú nem lakás célú helyiségre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LORNYON Bt. és a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MAKROVILÁG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Üllői út 16/b. szám alatti üres önkormányzati tulajdonú helyiségek vonatkozásában</w:t>
      </w:r>
    </w:p>
    <w:p w:rsidR="00B50701" w:rsidRPr="00B50701" w:rsidRDefault="00B50701" w:rsidP="00B507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 Kőris u. 7. szám alatti telekingatlanra vonatkozó per lezárására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E072D" w:rsidRPr="00B50701" w:rsidRDefault="00BE072D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6. Egyebek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50701" w:rsidRPr="00B50701" w:rsidRDefault="00B50701" w:rsidP="005A6C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az </w:t>
      </w:r>
      <w:proofErr w:type="spellStart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MNPIII</w:t>
      </w:r>
      <w:proofErr w:type="spellEnd"/>
      <w:r w:rsidRPr="00B5070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program önkormányzati bérházfelújításokra vonatkozó vállalkozási szerződések módosítására (PÓTKÉZBESÍTÉS)</w:t>
      </w:r>
    </w:p>
    <w:p w:rsidR="00B50701" w:rsidRPr="00B50701" w:rsidRDefault="00B50701" w:rsidP="00B507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Csete Zoltán – a Rév8 </w:t>
      </w:r>
      <w:proofErr w:type="spellStart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. mb. cégvezetője </w:t>
      </w:r>
    </w:p>
    <w:p w:rsidR="00B50701" w:rsidRP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50701" w:rsidRDefault="00B50701" w:rsidP="00B50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12CAB" w:rsidRPr="00B50701" w:rsidRDefault="00312CAB" w:rsidP="00B507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2548C" w:rsidRPr="00B50701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42548C" w:rsidRPr="00B50701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42548C" w:rsidRPr="00B50701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42548C" w:rsidRPr="0042548C" w:rsidRDefault="0042548C" w:rsidP="00425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48C">
        <w:rPr>
          <w:rFonts w:ascii="Times New Roman" w:hAnsi="Times New Roman"/>
          <w:b/>
          <w:sz w:val="24"/>
          <w:szCs w:val="24"/>
        </w:rPr>
        <w:t xml:space="preserve">Napirend 1.1. pontja: Javaslat „Budapest Főváros </w:t>
      </w:r>
      <w:proofErr w:type="spellStart"/>
      <w:r w:rsidRPr="0042548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2548C">
        <w:rPr>
          <w:rFonts w:ascii="Times New Roman" w:hAnsi="Times New Roman"/>
          <w:b/>
          <w:sz w:val="24"/>
          <w:szCs w:val="24"/>
        </w:rPr>
        <w:t xml:space="preserve">. kerület Józsefvárosi Önkormányzat és költségvetési szerveinek, valamint nemzetiségi önkormányzatok bankszámláinak vezetése és a számlavezetéshez kapcsolódó szolgáltatások nyújtása” tárgyú közbeszerzési eljárásban a részvételre jelentkezők alkalmasságának megállapítására </w:t>
      </w:r>
      <w:r w:rsidRPr="0042548C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ab/>
      </w:r>
      <w:r w:rsidR="003E73CA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>ZÁRT ÜLÉS</w:t>
      </w:r>
    </w:p>
    <w:p w:rsidR="0042548C" w:rsidRPr="0042548C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2548C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Páris Gyuláné – a Pénzügyi Ügyosztály vezetője </w:t>
      </w:r>
    </w:p>
    <w:p w:rsidR="0042548C" w:rsidRPr="0042548C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701" w:rsidRDefault="0042548C" w:rsidP="00425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1.1. pontját külön tárgyalásra kikérték.</w:t>
      </w:r>
    </w:p>
    <w:p w:rsidR="0042548C" w:rsidRDefault="0042548C" w:rsidP="00425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8C" w:rsidRDefault="0042548C" w:rsidP="00425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425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8C" w:rsidRPr="00B50701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2548C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2</w:t>
      </w:r>
      <w:r w:rsidRPr="0042548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</w:t>
      </w:r>
      <w:proofErr w:type="gram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kerület Puskin u. </w:t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…………….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ingatlanra vonatkozó elővásárlási jogról való lemondás</w:t>
      </w:r>
      <w:r w:rsidR="003E73CA">
        <w:rPr>
          <w:rFonts w:ascii="Times New Roman" w:hAnsi="Times New Roman"/>
          <w:b/>
          <w:sz w:val="24"/>
          <w:szCs w:val="24"/>
        </w:rPr>
        <w:tab/>
      </w:r>
      <w:r w:rsidR="003E73CA">
        <w:rPr>
          <w:rFonts w:ascii="Times New Roman" w:hAnsi="Times New Roman"/>
          <w:b/>
          <w:sz w:val="24"/>
          <w:szCs w:val="24"/>
        </w:rPr>
        <w:tab/>
      </w:r>
      <w:r w:rsidR="003E73CA">
        <w:rPr>
          <w:rFonts w:ascii="Times New Roman" w:hAnsi="Times New Roman"/>
          <w:b/>
          <w:sz w:val="24"/>
          <w:szCs w:val="24"/>
        </w:rPr>
        <w:tab/>
      </w:r>
      <w:r w:rsidR="003E73CA" w:rsidRPr="0042548C">
        <w:rPr>
          <w:rFonts w:ascii="Times New Roman" w:hAnsi="Times New Roman"/>
          <w:b/>
          <w:sz w:val="24"/>
          <w:szCs w:val="24"/>
        </w:rPr>
        <w:t>ZÁRT ÜLÉS</w:t>
      </w:r>
    </w:p>
    <w:p w:rsidR="0042548C" w:rsidRPr="00B50701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42548C" w:rsidRDefault="0042548C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CA" w:rsidRPr="006445B4" w:rsidRDefault="003E73CA" w:rsidP="003E7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E73CA" w:rsidRPr="006445B4" w:rsidRDefault="003E73CA" w:rsidP="003E73C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nem, 0 tartózkodás szavazattal)</w:t>
      </w:r>
    </w:p>
    <w:p w:rsidR="003E73CA" w:rsidRDefault="00732EBD" w:rsidP="00732E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732EBD" w:rsidRPr="00732EBD" w:rsidRDefault="00732EBD" w:rsidP="00732E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684A" w:rsidRPr="008F684A" w:rsidRDefault="008F684A" w:rsidP="008F68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</w:t>
      </w:r>
      <w:proofErr w:type="spellStart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Józsefvárosi Önkormányzat, </w:t>
      </w:r>
      <w:proofErr w:type="gramStart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1088 Budapest, Puskin u.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35 m</w:t>
      </w:r>
      <w:r w:rsidRPr="008F68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18</w:t>
      </w:r>
      <w:r w:rsidR="00DB58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900</w:t>
      </w:r>
      <w:r w:rsidR="00DB58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Ft-os vételár ismeretében, H1 Otthon Ingatlanforgalmazó és Kereskedelmi Kft. eladó, továbbá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K. A.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K. E.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vevők</w:t>
      </w:r>
      <w:proofErr w:type="gramEnd"/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2014. november 29-én kötött adásvételi szerződéshez kapcsolódó elővásárlási jogával nem kíván élni.</w:t>
      </w:r>
    </w:p>
    <w:p w:rsidR="008F684A" w:rsidRPr="008F684A" w:rsidRDefault="008F684A" w:rsidP="008F684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84A" w:rsidRPr="008F684A" w:rsidRDefault="008F684A" w:rsidP="008F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8F684A" w:rsidRPr="008F684A" w:rsidRDefault="008F684A" w:rsidP="008F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12.</w:t>
      </w:r>
    </w:p>
    <w:p w:rsidR="008F684A" w:rsidRPr="008F684A" w:rsidRDefault="008F684A" w:rsidP="008F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84A" w:rsidRPr="008F684A" w:rsidRDefault="008F684A" w:rsidP="008F6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31277" w:rsidRDefault="00F31277" w:rsidP="008F6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Pr="00B50701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2548C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3</w:t>
      </w:r>
      <w:r w:rsidRPr="0042548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</w:t>
      </w:r>
      <w:proofErr w:type="gram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kerület Déri Miksa u. </w:t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………………..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ingatlanra vonatkozó elővásárlási jogról való lemondás</w:t>
      </w:r>
      <w:r w:rsidR="004C4E29">
        <w:rPr>
          <w:rFonts w:ascii="Times New Roman" w:hAnsi="Times New Roman"/>
          <w:b/>
          <w:sz w:val="24"/>
          <w:szCs w:val="24"/>
        </w:rPr>
        <w:tab/>
      </w:r>
      <w:r w:rsidR="004C4E29">
        <w:rPr>
          <w:rFonts w:ascii="Times New Roman" w:hAnsi="Times New Roman"/>
          <w:b/>
          <w:sz w:val="24"/>
          <w:szCs w:val="24"/>
        </w:rPr>
        <w:tab/>
      </w:r>
      <w:r w:rsidRPr="0042548C">
        <w:rPr>
          <w:rFonts w:ascii="Times New Roman" w:hAnsi="Times New Roman"/>
          <w:b/>
          <w:sz w:val="24"/>
          <w:szCs w:val="24"/>
        </w:rPr>
        <w:t>ZÁRT ÜLÉS</w:t>
      </w:r>
    </w:p>
    <w:p w:rsidR="00F31277" w:rsidRPr="00B50701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F31277" w:rsidRDefault="00F31277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Pr="006445B4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31277" w:rsidRPr="006445B4" w:rsidRDefault="00F31277" w:rsidP="00F3127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nem, 0 tartózkodás szavazattal)</w:t>
      </w:r>
    </w:p>
    <w:p w:rsidR="00732EBD" w:rsidRDefault="00732EBD" w:rsidP="00732E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F31277" w:rsidRPr="006445B4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180" w:rsidRPr="00D40180" w:rsidRDefault="00D40180" w:rsidP="00D4018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</w:t>
      </w:r>
      <w:proofErr w:type="spellStart"/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Józsefvárosi Önkormányzat, </w:t>
      </w:r>
      <w:proofErr w:type="gramStart"/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1084 Budapest, Déri Miksa u.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27 m</w:t>
      </w:r>
      <w:r w:rsidRPr="00D401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I. </w:t>
      </w:r>
      <w:proofErr w:type="spellStart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november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kelt, 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>000 Ft-os vételár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 szóló,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proofErr w:type="gramStart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címzett árajánlata ismeretében </w:t>
      </w:r>
      <w:r w:rsidRPr="00D40180">
        <w:rPr>
          <w:rFonts w:ascii="Times New Roman" w:eastAsia="Times New Roman" w:hAnsi="Times New Roman" w:cs="Times New Roman"/>
          <w:sz w:val="24"/>
          <w:szCs w:val="24"/>
          <w:lang w:eastAsia="hu-HU"/>
        </w:rPr>
        <w:t>elővásárlási jogával nem kíván élni.</w:t>
      </w:r>
    </w:p>
    <w:p w:rsidR="00D40180" w:rsidRPr="00D40180" w:rsidRDefault="00D40180" w:rsidP="00D40180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180" w:rsidRPr="008F684A" w:rsidRDefault="00D40180" w:rsidP="00D4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D40180" w:rsidRPr="008F684A" w:rsidRDefault="00D40180" w:rsidP="00D4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12.</w:t>
      </w:r>
    </w:p>
    <w:p w:rsidR="00D40180" w:rsidRPr="008F684A" w:rsidRDefault="00D40180" w:rsidP="00D4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180" w:rsidRPr="008F684A" w:rsidRDefault="00D40180" w:rsidP="00D4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40180" w:rsidRDefault="00D40180" w:rsidP="00D40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Pr="00B50701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2548C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4</w:t>
      </w:r>
      <w:r w:rsidRPr="0042548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</w:t>
      </w:r>
      <w:proofErr w:type="gram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kerület Déri Miksa u. </w:t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………..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ingatlanokra vonatkozó el</w:t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ővásárlási jogról való lemondás</w:t>
      </w:r>
      <w:r w:rsidR="004C4E29">
        <w:rPr>
          <w:rFonts w:ascii="Times New Roman" w:hAnsi="Times New Roman"/>
          <w:b/>
          <w:sz w:val="24"/>
          <w:szCs w:val="24"/>
        </w:rPr>
        <w:tab/>
      </w:r>
      <w:r w:rsidR="004C4E29">
        <w:rPr>
          <w:rFonts w:ascii="Times New Roman" w:hAnsi="Times New Roman"/>
          <w:b/>
          <w:sz w:val="24"/>
          <w:szCs w:val="24"/>
        </w:rPr>
        <w:tab/>
      </w:r>
      <w:r w:rsidR="004C4E29" w:rsidRPr="0042548C">
        <w:rPr>
          <w:rFonts w:ascii="Times New Roman" w:hAnsi="Times New Roman"/>
          <w:b/>
          <w:sz w:val="24"/>
          <w:szCs w:val="24"/>
        </w:rPr>
        <w:t>ZÁRT ÜLÉS</w:t>
      </w:r>
    </w:p>
    <w:p w:rsidR="00F31277" w:rsidRPr="00B50701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F31277" w:rsidRDefault="00F31277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Default="00F31277" w:rsidP="00F3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1.4. pontját külön tárgyalásra kikérték.</w:t>
      </w:r>
    </w:p>
    <w:p w:rsidR="00F31277" w:rsidRDefault="00F31277" w:rsidP="00F3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7" w:rsidRDefault="00F31277" w:rsidP="00F3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F3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BD" w:rsidRPr="00732EBD" w:rsidRDefault="00732EBD" w:rsidP="00F312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Major Zoltán megérkezésével – 12 főre változott.</w:t>
      </w:r>
    </w:p>
    <w:p w:rsidR="00732EBD" w:rsidRDefault="00732EBD" w:rsidP="00F3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277">
        <w:rPr>
          <w:rFonts w:ascii="Times New Roman" w:hAnsi="Times New Roman"/>
          <w:b/>
          <w:sz w:val="24"/>
          <w:szCs w:val="24"/>
        </w:rPr>
        <w:t xml:space="preserve">Napirend 1.1. pontja: Javaslat „Budapest Főváros </w:t>
      </w:r>
      <w:proofErr w:type="spellStart"/>
      <w:r w:rsidRPr="00F3127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F31277">
        <w:rPr>
          <w:rFonts w:ascii="Times New Roman" w:hAnsi="Times New Roman"/>
          <w:b/>
          <w:sz w:val="24"/>
          <w:szCs w:val="24"/>
        </w:rPr>
        <w:t xml:space="preserve">. kerület Józsefvárosi Önkormányzat és költségvetési szerveinek, valamint nemzetiségi önkormányzatok bankszámláinak vezetése és a számlavezetéshez kapcsolódó szolgáltatások nyújtása” tárgyú közbeszerzési eljárásban a részvételre jelentkezők alkalmasságának megállapítására </w:t>
      </w:r>
      <w:r w:rsidRPr="00F31277">
        <w:rPr>
          <w:rFonts w:ascii="Times New Roman" w:hAnsi="Times New Roman"/>
          <w:b/>
          <w:sz w:val="24"/>
          <w:szCs w:val="24"/>
        </w:rPr>
        <w:tab/>
      </w:r>
      <w:r w:rsidRPr="00F31277">
        <w:rPr>
          <w:rFonts w:ascii="Times New Roman" w:hAnsi="Times New Roman"/>
          <w:b/>
          <w:sz w:val="24"/>
          <w:szCs w:val="24"/>
        </w:rPr>
        <w:tab/>
      </w:r>
      <w:r w:rsidRPr="00F31277">
        <w:rPr>
          <w:rFonts w:ascii="Times New Roman" w:hAnsi="Times New Roman"/>
          <w:b/>
          <w:sz w:val="24"/>
          <w:szCs w:val="24"/>
        </w:rPr>
        <w:tab/>
      </w:r>
      <w:r w:rsidRPr="00F31277">
        <w:rPr>
          <w:rFonts w:ascii="Times New Roman" w:hAnsi="Times New Roman"/>
          <w:b/>
          <w:sz w:val="24"/>
          <w:szCs w:val="24"/>
        </w:rPr>
        <w:tab/>
      </w:r>
      <w:r w:rsidRPr="00F31277">
        <w:rPr>
          <w:rFonts w:ascii="Times New Roman" w:hAnsi="Times New Roman"/>
          <w:b/>
          <w:sz w:val="24"/>
          <w:szCs w:val="24"/>
        </w:rPr>
        <w:tab/>
      </w:r>
      <w:r w:rsidRPr="00F31277">
        <w:rPr>
          <w:rFonts w:ascii="Times New Roman" w:hAnsi="Times New Roman"/>
          <w:b/>
          <w:sz w:val="24"/>
          <w:szCs w:val="24"/>
        </w:rPr>
        <w:tab/>
      </w:r>
      <w:r w:rsidRPr="00F31277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3127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Páris Gyuláné – a Pénzügyi Ügyosztály vezetője </w:t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1312/2014. (XII.12.) sz. Városgazdálkodási és Pénzügyi Bizottság határozata</w:t>
      </w:r>
    </w:p>
    <w:p w:rsidR="00F31277" w:rsidRPr="00F31277" w:rsidRDefault="00F31277" w:rsidP="00F3127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1 tartózkodás szavazattal)</w:t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F312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Budapest Főváros </w:t>
      </w:r>
      <w:proofErr w:type="spellStart"/>
      <w:r w:rsidRPr="00F312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VIII</w:t>
      </w:r>
      <w:proofErr w:type="spellEnd"/>
      <w:r w:rsidRPr="00F312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kerület Józsefvárosi Önkormányzat és költségvetési szerveinek, valamint nemzetiségi önkormányzatok bankszámláinak vezetése és a számlavezetéshez kapcsolódó szolgáltatások nyújtása” tárgyú közbeszerzési eljárás</w:t>
      </w:r>
      <w:r w:rsidRPr="00F31277">
        <w:rPr>
          <w:rFonts w:ascii="Times New Roman" w:eastAsia="Times New Roman" w:hAnsi="Times New Roman" w:cs="Times New Roman"/>
          <w:sz w:val="24"/>
          <w:szCs w:val="24"/>
          <w:lang w:eastAsia="hu-HU"/>
        </w:rPr>
        <w:t>ban úgy dönt, hogy</w:t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277" w:rsidRPr="00F31277" w:rsidRDefault="00F31277" w:rsidP="00F31277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K&amp;H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Bank </w:t>
      </w: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. (1095 Budapest, Lechner Ödön fasor 9.) részvételre jelentkező alkalmas, egyben érvényes részvételi jelentkezést nyújtott be, illetve részére az ajánlattételi felhívást megküldi.</w:t>
      </w:r>
    </w:p>
    <w:p w:rsidR="00F31277" w:rsidRPr="00F31277" w:rsidRDefault="00F31277" w:rsidP="00F31277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CIB Bank </w:t>
      </w: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. (1027 Budapest, Medve utca 4-14.) részvételre jelentkező alkalmas, egyben érvényes részvételi jelentkezést nyújtott be, illetve részére az ajánlattételi felhívást megküldi.</w:t>
      </w:r>
    </w:p>
    <w:p w:rsidR="00F31277" w:rsidRPr="00F31277" w:rsidRDefault="00F31277" w:rsidP="00F31277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SBERBANK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Magyarország </w:t>
      </w: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. (1088 Budapest, Rákóczi út 7.) részvételre jelentkező alkalmas, egyben érvényes részvételi jelentkezést nyújtott be, illetve részére az ajánlattételi felhívást megküldi.</w:t>
      </w:r>
    </w:p>
    <w:p w:rsidR="00F31277" w:rsidRPr="00F31277" w:rsidRDefault="00F31277" w:rsidP="00F31277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UniCredit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Bank Hungary </w:t>
      </w: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. (1054 Budapest, Szabadság tér 5-6.) részvételre jelentkező alkalmas, egyben érvényes részvételi jelentkezést nyújtott be, illetve részére az ajánlattételi felhívást megküldi.</w:t>
      </w:r>
    </w:p>
    <w:p w:rsidR="00F31277" w:rsidRPr="00F31277" w:rsidRDefault="00F31277" w:rsidP="00F31277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Raiffeisen Bank </w:t>
      </w:r>
      <w:proofErr w:type="spellStart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F31277">
        <w:rPr>
          <w:rFonts w:ascii="Times New Roman" w:eastAsia="Calibri" w:hAnsi="Times New Roman" w:cs="Times New Roman"/>
          <w:sz w:val="24"/>
          <w:szCs w:val="24"/>
          <w:lang w:eastAsia="hu-HU"/>
        </w:rPr>
        <w:t>. (1054 Budapest, Akadémia u. 6.) részvételre jelentkező alkalmas, egyben érvényes részvételi jelentkezést nyújtott be, illetve részére az ajánlattételi felhívást megküldi.</w:t>
      </w:r>
    </w:p>
    <w:p w:rsidR="00F31277" w:rsidRPr="00F31277" w:rsidRDefault="00F31277" w:rsidP="00F31277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december 12.</w:t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Jegyzői Kabinet, </w:t>
      </w:r>
      <w:proofErr w:type="spellStart"/>
      <w:r w:rsidRPr="00F31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F31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F31277" w:rsidRPr="00F31277" w:rsidRDefault="00F31277" w:rsidP="00F31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Default="00F31277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7D" w:rsidRPr="00B50701" w:rsidRDefault="0057107D" w:rsidP="0057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2548C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4</w:t>
      </w:r>
      <w:r w:rsidRPr="0042548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Budapest,</w:t>
      </w:r>
      <w:proofErr w:type="gram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kerület Déri Miksa u. </w:t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……..</w:t>
      </w:r>
      <w:r w:rsidRPr="00B5070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ingatlanokra vonatkozó el</w:t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ővásárlási jogról való lemondás</w:t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4C4E2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ZÁRT ÜLÉS</w:t>
      </w:r>
    </w:p>
    <w:p w:rsidR="0057107D" w:rsidRPr="00B50701" w:rsidRDefault="0057107D" w:rsidP="0057107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57107D" w:rsidRDefault="0057107D" w:rsidP="0057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7D" w:rsidRPr="00F31277" w:rsidRDefault="0057107D" w:rsidP="00571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31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57107D" w:rsidRPr="00F31277" w:rsidRDefault="0057107D" w:rsidP="005710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31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31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7107D" w:rsidRPr="00F31277" w:rsidRDefault="0057107D" w:rsidP="0057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18" w:rsidRPr="00B84D18" w:rsidRDefault="00B84D18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</w:t>
      </w:r>
      <w:proofErr w:type="spellStart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Józsefvárosi Önkormányzat </w:t>
      </w:r>
      <w:proofErr w:type="gramStart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84D18" w:rsidRPr="00B84D18" w:rsidRDefault="00B84D18" w:rsidP="00B84D1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71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271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43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28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67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4C4E29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1084 Budapest, Déri Miksa </w:t>
      </w:r>
      <w:proofErr w:type="gramStart"/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737 m</w:t>
      </w:r>
      <w:r w:rsidR="00B84D18" w:rsidRPr="00B84D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84D18" w:rsidRPr="00B84D18" w:rsidRDefault="00B84D18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D18" w:rsidRPr="00B84D18" w:rsidRDefault="00B84D18" w:rsidP="00B84D1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</w:t>
      </w:r>
      <w:proofErr w:type="gramEnd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számon, alapterületen és címen nyilvántartott ingatlanok az előterjesztés mellékletében rögzített tulajdoni hányada tekintetében,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 Ft-os vételár ismeretében,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S. R. A.</w:t>
      </w:r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proofErr w:type="spellStart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M. </w:t>
      </w:r>
      <w:proofErr w:type="spellStart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="004C4E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84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2014. november 29-én kötött adásvételi szerződéshez kapcsolódó elővásárlási jogával nem kíván élni.</w:t>
      </w:r>
    </w:p>
    <w:p w:rsidR="00B84D18" w:rsidRPr="00B84D18" w:rsidRDefault="00B84D18" w:rsidP="00B84D1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D18" w:rsidRPr="008F684A" w:rsidRDefault="00B84D18" w:rsidP="00B8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B84D18" w:rsidRPr="008F684A" w:rsidRDefault="00B84D18" w:rsidP="00B8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684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12.</w:t>
      </w:r>
    </w:p>
    <w:p w:rsidR="00B84D18" w:rsidRPr="008F684A" w:rsidRDefault="00B84D18" w:rsidP="00B8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D18" w:rsidRPr="008F684A" w:rsidRDefault="00B84D18" w:rsidP="00B8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8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7107D" w:rsidRDefault="0057107D" w:rsidP="0057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7D" w:rsidRDefault="0057107D" w:rsidP="0057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57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16" w:rsidRPr="00B50701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2. Közbeszerzések</w:t>
      </w:r>
    </w:p>
    <w:p w:rsidR="00A61716" w:rsidRPr="00B50701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A61716" w:rsidRPr="00B50701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A61716" w:rsidRPr="00A61716" w:rsidRDefault="00A61716" w:rsidP="00A61716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A61716">
        <w:rPr>
          <w:rFonts w:ascii="Times New Roman" w:hAnsi="Times New Roman"/>
          <w:b/>
          <w:sz w:val="24"/>
          <w:szCs w:val="24"/>
        </w:rPr>
        <w:t xml:space="preserve">Napirend 2.1. pontja: Javaslat a „Budapest-Józsefváros, Magdolna Negyed Program </w:t>
      </w:r>
      <w:proofErr w:type="spellStart"/>
      <w:r w:rsidRPr="00A61716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A61716">
        <w:rPr>
          <w:rFonts w:ascii="Times New Roman" w:hAnsi="Times New Roman"/>
          <w:b/>
          <w:sz w:val="24"/>
          <w:szCs w:val="24"/>
        </w:rPr>
        <w:t>.” (azonosító szám: KMOP-5.1.1/B-12-k-2012-0001), „Családfejlesztési szolgáltatás keretében Szociális Lakhatási Technikai Segítségnyújtás biztosítása” tárgyú közbeszerzési eljárás megindítására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A6171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Csete Zoltán – a Rév8 </w:t>
      </w:r>
      <w:proofErr w:type="spellStart"/>
      <w:r w:rsidRPr="00A6171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Pr="00A61716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. mb. cégvezetője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1314/2014. (XII.12.) sz. Városgazdálkodási és Pénzügyi Bizottság határozata</w:t>
      </w:r>
    </w:p>
    <w:p w:rsidR="00A61716" w:rsidRPr="00A61716" w:rsidRDefault="00A61716" w:rsidP="00A617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0 tartózkodás szavazattal)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16" w:rsidRPr="00A61716" w:rsidRDefault="00A61716" w:rsidP="00A6171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a „Budapest-Józsefváros, Magdolna Negyed Program </w:t>
      </w:r>
      <w:proofErr w:type="spellStart"/>
      <w:r w:rsidRPr="00A61716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A61716">
        <w:rPr>
          <w:rFonts w:ascii="Times New Roman" w:hAnsi="Times New Roman" w:cs="Times New Roman"/>
          <w:color w:val="000000"/>
          <w:sz w:val="24"/>
          <w:szCs w:val="24"/>
        </w:rPr>
        <w:t>.” (azonosító szám: KMOP-5.1.1/B-12-k-2012-0001) „Családfejlesztési szolgáltatás keretében Szociális Lakhatási Technikai Segítségnyújtás biztosítása”</w:t>
      </w:r>
      <w:r w:rsidRPr="00A617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tárgyú közbeszerzési eljárásban úgy dönt, hogy </w:t>
      </w:r>
    </w:p>
    <w:p w:rsidR="00A61716" w:rsidRPr="00A61716" w:rsidRDefault="00A61716" w:rsidP="00A617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16" w:rsidRPr="00A61716" w:rsidRDefault="00A61716" w:rsidP="00A617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közbeszerzésekről szóló</w:t>
      </w:r>
      <w:r w:rsidRPr="00A61716">
        <w:rPr>
          <w:rFonts w:ascii="Times New Roman" w:hAnsi="Times New Roman" w:cs="Times New Roman"/>
          <w:sz w:val="24"/>
          <w:szCs w:val="24"/>
        </w:rPr>
        <w:t xml:space="preserve"> </w:t>
      </w:r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>CVIII</w:t>
      </w:r>
      <w:proofErr w:type="spellEnd"/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>. törvény 121. § (1) bekezdés b) pontjában foglalt, nemzeti eljárásrend szerinti, nyílt közbeszerzési eljárást folytat le.</w:t>
      </w:r>
    </w:p>
    <w:p w:rsidR="00A61716" w:rsidRPr="00A61716" w:rsidRDefault="00A61716" w:rsidP="00A617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716" w:rsidRPr="00A61716" w:rsidRDefault="00A61716" w:rsidP="00A617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>Felelős: polgármester</w:t>
      </w:r>
    </w:p>
    <w:p w:rsidR="00A61716" w:rsidRPr="00A61716" w:rsidRDefault="00A61716" w:rsidP="00A617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>Határidő: 2014. december 12.</w:t>
      </w:r>
    </w:p>
    <w:p w:rsidR="00A61716" w:rsidRPr="00A61716" w:rsidRDefault="00A61716" w:rsidP="00A617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1716" w:rsidRPr="00A61716" w:rsidRDefault="00A61716" w:rsidP="00A617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bCs/>
          <w:color w:val="000000"/>
          <w:sz w:val="24"/>
          <w:szCs w:val="24"/>
        </w:rPr>
        <w:t>elfogadja a</w:t>
      </w:r>
      <w:r w:rsidRPr="00A61716">
        <w:rPr>
          <w:rFonts w:ascii="Times New Roman" w:hAnsi="Times New Roman" w:cs="Times New Roman"/>
          <w:color w:val="000000"/>
          <w:sz w:val="24"/>
          <w:szCs w:val="24"/>
        </w:rPr>
        <w:t>z előterjesztés 2. számú mellékletét képező ajánlattételi felhívást és a 3. számú mellékletét képező ajánlattételi dokumentációt.</w:t>
      </w:r>
    </w:p>
    <w:p w:rsidR="00A61716" w:rsidRPr="00A61716" w:rsidRDefault="00A61716" w:rsidP="00A61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16" w:rsidRPr="00A61716" w:rsidRDefault="00A61716" w:rsidP="00A61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A61716" w:rsidRPr="00A61716" w:rsidRDefault="00A61716" w:rsidP="00A61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color w:val="000000"/>
          <w:sz w:val="24"/>
          <w:szCs w:val="24"/>
        </w:rPr>
        <w:t>Határidő: 2014. december 12.</w:t>
      </w:r>
    </w:p>
    <w:p w:rsidR="00A61716" w:rsidRPr="00A61716" w:rsidRDefault="00A61716" w:rsidP="00A61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A61716">
        <w:rPr>
          <w:rFonts w:ascii="Times New Roman" w:hAnsi="Times New Roman" w:cs="Times New Roman"/>
          <w:b/>
          <w:color w:val="000000"/>
          <w:sz w:val="24"/>
          <w:szCs w:val="24"/>
        </w:rPr>
        <w:t>ÉSZ-KER</w:t>
      </w:r>
      <w:proofErr w:type="spellEnd"/>
      <w:r w:rsidRPr="00A61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77" w:rsidRDefault="00F31277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716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A61716">
        <w:rPr>
          <w:rFonts w:ascii="Times New Roman" w:hAnsi="Times New Roman"/>
          <w:b/>
          <w:sz w:val="24"/>
          <w:szCs w:val="24"/>
        </w:rPr>
        <w:t xml:space="preserve">Javaslat „Józsefváros, Corvin Sétány Program 125-ös és 119/b tömbök </w:t>
      </w:r>
      <w:proofErr w:type="spellStart"/>
      <w:r w:rsidRPr="00A61716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A61716">
        <w:rPr>
          <w:rFonts w:ascii="Times New Roman" w:hAnsi="Times New Roman"/>
          <w:b/>
          <w:sz w:val="24"/>
          <w:szCs w:val="24"/>
        </w:rPr>
        <w:t xml:space="preserve">. ütem bontási munkái” tárgyú közbeszerzési eljárás megindítására 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1716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A61716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A61716">
        <w:rPr>
          <w:rFonts w:ascii="Times New Roman" w:hAnsi="Times New Roman"/>
          <w:i/>
          <w:sz w:val="24"/>
          <w:szCs w:val="24"/>
        </w:rPr>
        <w:t>. mb. cégvezetője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1315/2014. (XII.12.) sz. Városgazdálkodási és Pénzügyi Bizottság határozata</w:t>
      </w:r>
    </w:p>
    <w:p w:rsidR="00A61716" w:rsidRPr="00A61716" w:rsidRDefault="00A61716" w:rsidP="00A617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1 tartózkodás szavazattal)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„Józsefváros, Corvin Sétány Program 125-ös és 119/b tömbök </w:t>
      </w:r>
      <w:proofErr w:type="spellStart"/>
      <w:r w:rsidRPr="00A61716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A61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ütem bontási munkái” </w:t>
      </w:r>
      <w:r w:rsidRPr="00A6171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közbeszerzési eljárásban úgy dönt, hogy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1716" w:rsidRPr="00A61716" w:rsidRDefault="00A61716" w:rsidP="00A6171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A61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2011. évi </w:t>
      </w:r>
      <w:proofErr w:type="spellStart"/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CVIII</w:t>
      </w:r>
      <w:proofErr w:type="spellEnd"/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törvény 122/</w:t>
      </w:r>
      <w:proofErr w:type="gramStart"/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§ (1) bekezdésében foglalt hirdetmény és tárgyalás nélküli közbeszerzési eljárást folytat le.</w:t>
      </w:r>
    </w:p>
    <w:p w:rsidR="00A61716" w:rsidRPr="00A61716" w:rsidRDefault="00A61716" w:rsidP="00A61716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61716" w:rsidRPr="00A61716" w:rsidRDefault="00A61716" w:rsidP="00A61716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A61716" w:rsidRPr="00A61716" w:rsidRDefault="00A61716" w:rsidP="00A61716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2014. december 12.</w:t>
      </w:r>
    </w:p>
    <w:p w:rsidR="00A61716" w:rsidRPr="00A61716" w:rsidRDefault="00A61716" w:rsidP="00A61716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61716" w:rsidRPr="00A61716" w:rsidRDefault="00A61716" w:rsidP="00A6171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A6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2. számú mellékletét képező ajánlattételi felhívást és dokumentációt, melyet megküld az alábbi gazdasági szereplők részére:</w:t>
      </w:r>
    </w:p>
    <w:p w:rsidR="00A61716" w:rsidRPr="00A61716" w:rsidRDefault="00A61716" w:rsidP="00A617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1716" w:rsidRPr="00A61716" w:rsidRDefault="00A61716" w:rsidP="00A6171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716">
        <w:rPr>
          <w:rFonts w:ascii="Times New Roman" w:eastAsia="Calibri" w:hAnsi="Times New Roman" w:cs="Times New Roman"/>
          <w:sz w:val="24"/>
          <w:szCs w:val="24"/>
        </w:rPr>
        <w:t>1.</w:t>
      </w:r>
      <w:r w:rsidRPr="00A61716">
        <w:rPr>
          <w:rFonts w:ascii="Times New Roman" w:eastAsia="Calibri" w:hAnsi="Times New Roman" w:cs="Times New Roman"/>
          <w:sz w:val="24"/>
          <w:szCs w:val="24"/>
        </w:rPr>
        <w:tab/>
        <w:t>BÁLINT-FÖLDMUNKAGÉP Korlátolt Felelősségű Társaság (2117 Isaszeg, Alkotás utca 29.) Adószám: 22926029-2-13, cégjegyzékszám: 13 09 140137</w:t>
      </w:r>
    </w:p>
    <w:p w:rsidR="00A61716" w:rsidRPr="00A61716" w:rsidRDefault="00A61716" w:rsidP="00A6171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716">
        <w:rPr>
          <w:rFonts w:ascii="Times New Roman" w:eastAsia="Calibri" w:hAnsi="Times New Roman" w:cs="Times New Roman"/>
          <w:sz w:val="24"/>
          <w:szCs w:val="24"/>
        </w:rPr>
        <w:t>2.</w:t>
      </w:r>
      <w:r w:rsidRPr="00A617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61716">
        <w:rPr>
          <w:rFonts w:ascii="Times New Roman" w:eastAsia="Calibri" w:hAnsi="Times New Roman" w:cs="Times New Roman"/>
          <w:sz w:val="24"/>
          <w:szCs w:val="24"/>
        </w:rPr>
        <w:t>Böröczffy</w:t>
      </w:r>
      <w:proofErr w:type="spellEnd"/>
      <w:r w:rsidRPr="00A61716">
        <w:rPr>
          <w:rFonts w:ascii="Times New Roman" w:eastAsia="Calibri" w:hAnsi="Times New Roman" w:cs="Times New Roman"/>
          <w:sz w:val="24"/>
          <w:szCs w:val="24"/>
        </w:rPr>
        <w:t xml:space="preserve"> Építő és Mérnök Iroda Korlátolt Felelősségű Társaság (1053 Budapest, Reáltanoda utca 16. 1. em. 7.) Adószám: 14055515-2-41, cégjegyzékszám: 01 09 886804</w:t>
      </w:r>
    </w:p>
    <w:p w:rsidR="00A61716" w:rsidRPr="00A61716" w:rsidRDefault="00A61716" w:rsidP="00A6171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716">
        <w:rPr>
          <w:rFonts w:ascii="Times New Roman" w:eastAsia="Calibri" w:hAnsi="Times New Roman" w:cs="Times New Roman"/>
          <w:sz w:val="24"/>
          <w:szCs w:val="24"/>
        </w:rPr>
        <w:t>3.</w:t>
      </w:r>
      <w:r w:rsidRPr="00A617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61716">
        <w:rPr>
          <w:rFonts w:ascii="Times New Roman" w:eastAsia="Calibri" w:hAnsi="Times New Roman" w:cs="Times New Roman"/>
          <w:sz w:val="24"/>
          <w:szCs w:val="24"/>
        </w:rPr>
        <w:t>Jon</w:t>
      </w:r>
      <w:proofErr w:type="spellEnd"/>
      <w:r w:rsidRPr="00A61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716">
        <w:rPr>
          <w:rFonts w:ascii="Times New Roman" w:eastAsia="Calibri" w:hAnsi="Times New Roman" w:cs="Times New Roman"/>
          <w:sz w:val="24"/>
          <w:szCs w:val="24"/>
        </w:rPr>
        <w:t>Bau</w:t>
      </w:r>
      <w:proofErr w:type="spellEnd"/>
      <w:r w:rsidRPr="00A61716">
        <w:rPr>
          <w:rFonts w:ascii="Times New Roman" w:eastAsia="Calibri" w:hAnsi="Times New Roman" w:cs="Times New Roman"/>
          <w:sz w:val="24"/>
          <w:szCs w:val="24"/>
        </w:rPr>
        <w:t xml:space="preserve"> Építőipari és Kereskedelmi Korlátolt Felelősségű Társaság (1082 Budapest, Üllői út 60-62. fszt. 1.) Adószám: 14615755-2-42, cégjegyzékszám: 01 09 911994</w:t>
      </w:r>
    </w:p>
    <w:p w:rsidR="00A61716" w:rsidRPr="00A61716" w:rsidRDefault="00A61716" w:rsidP="00A6171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716">
        <w:rPr>
          <w:rFonts w:ascii="Times New Roman" w:eastAsia="Calibri" w:hAnsi="Times New Roman" w:cs="Times New Roman"/>
          <w:sz w:val="24"/>
          <w:szCs w:val="24"/>
        </w:rPr>
        <w:t>4.</w:t>
      </w:r>
      <w:r w:rsidRPr="00A617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61716">
        <w:rPr>
          <w:rFonts w:ascii="Times New Roman" w:eastAsia="Calibri" w:hAnsi="Times New Roman" w:cs="Times New Roman"/>
          <w:sz w:val="24"/>
          <w:szCs w:val="24"/>
        </w:rPr>
        <w:t>WELCOME</w:t>
      </w:r>
      <w:proofErr w:type="spellEnd"/>
      <w:r w:rsidRPr="00A61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716">
        <w:rPr>
          <w:rFonts w:ascii="Times New Roman" w:eastAsia="Calibri" w:hAnsi="Times New Roman" w:cs="Times New Roman"/>
          <w:sz w:val="24"/>
          <w:szCs w:val="24"/>
        </w:rPr>
        <w:t>BAU</w:t>
      </w:r>
      <w:proofErr w:type="spellEnd"/>
      <w:r w:rsidRPr="00A61716">
        <w:rPr>
          <w:rFonts w:ascii="Times New Roman" w:eastAsia="Calibri" w:hAnsi="Times New Roman" w:cs="Times New Roman"/>
          <w:sz w:val="24"/>
          <w:szCs w:val="24"/>
        </w:rPr>
        <w:t xml:space="preserve"> Korlátolt Felelősségű Társaság (1094 Budapest, Viola u 37/</w:t>
      </w:r>
      <w:proofErr w:type="gramStart"/>
      <w:r w:rsidRPr="00A61716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617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61716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A61716">
        <w:rPr>
          <w:rFonts w:ascii="Times New Roman" w:eastAsia="Calibri" w:hAnsi="Times New Roman" w:cs="Times New Roman"/>
          <w:sz w:val="24"/>
          <w:szCs w:val="24"/>
        </w:rPr>
        <w:t>. em. 41.) Adószám: 23728350-2-43, cégjegyzékszám: 01 09 975542</w:t>
      </w:r>
    </w:p>
    <w:p w:rsidR="00A61716" w:rsidRPr="00A61716" w:rsidRDefault="00A61716" w:rsidP="00A6171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716">
        <w:rPr>
          <w:rFonts w:ascii="Times New Roman" w:eastAsia="Calibri" w:hAnsi="Times New Roman" w:cs="Times New Roman"/>
          <w:sz w:val="24"/>
          <w:szCs w:val="24"/>
        </w:rPr>
        <w:t>5.</w:t>
      </w:r>
      <w:r w:rsidRPr="00A617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61716">
        <w:rPr>
          <w:rFonts w:ascii="Times New Roman" w:eastAsia="Calibri" w:hAnsi="Times New Roman" w:cs="Times New Roman"/>
          <w:sz w:val="24"/>
          <w:szCs w:val="24"/>
        </w:rPr>
        <w:t>VIRABEL</w:t>
      </w:r>
      <w:proofErr w:type="spellEnd"/>
      <w:r w:rsidRPr="00A61716">
        <w:rPr>
          <w:rFonts w:ascii="Times New Roman" w:eastAsia="Calibri" w:hAnsi="Times New Roman" w:cs="Times New Roman"/>
          <w:sz w:val="24"/>
          <w:szCs w:val="24"/>
        </w:rPr>
        <w:t xml:space="preserve"> Kereskedelmi és Szolgáltató Kft. (2335 Taksony, Szent Imre út 8.) Adószám: 13873291-2-13, cégjegyzékszám: 13 09 111160</w:t>
      </w:r>
    </w:p>
    <w:p w:rsidR="00A61716" w:rsidRPr="00A61716" w:rsidRDefault="00A61716" w:rsidP="00A617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1716" w:rsidRPr="00A61716" w:rsidRDefault="00A61716" w:rsidP="00A617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A61716" w:rsidRPr="00A61716" w:rsidRDefault="00A61716" w:rsidP="00A617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617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 2014. december 12.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A6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 Jegyzői Kabinet</w:t>
      </w:r>
      <w:r w:rsidRPr="00A6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,</w:t>
      </w:r>
      <w:r w:rsidRPr="00A6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A6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ÉSZ-KER</w:t>
      </w:r>
      <w:proofErr w:type="spellEnd"/>
      <w:r w:rsidRPr="00A6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Kft.</w:t>
      </w:r>
    </w:p>
    <w:p w:rsidR="00A61716" w:rsidRPr="00A61716" w:rsidRDefault="00A61716" w:rsidP="00A6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7D" w:rsidRDefault="0057107D" w:rsidP="00425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1AB" w:rsidRPr="00E451AB" w:rsidRDefault="00E451AB" w:rsidP="00E45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1AB"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Pr="00E451AB">
        <w:rPr>
          <w:rFonts w:ascii="Times New Roman" w:hAnsi="Times New Roman"/>
          <w:b/>
          <w:sz w:val="24"/>
          <w:szCs w:val="24"/>
        </w:rPr>
        <w:t xml:space="preserve">Javaslat a „Budapest </w:t>
      </w:r>
      <w:proofErr w:type="spellStart"/>
      <w:r w:rsidRPr="00E451A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451AB">
        <w:rPr>
          <w:rFonts w:ascii="Times New Roman" w:hAnsi="Times New Roman"/>
          <w:b/>
          <w:sz w:val="24"/>
          <w:szCs w:val="24"/>
        </w:rPr>
        <w:t>. kerület Százados út 14. alatt levő nevelési oktatási intézmény Pitypang Óvoda tervezése” tárgyú közbeszerzési eljárás megindítására</w:t>
      </w:r>
      <w:r w:rsidRPr="00E451AB">
        <w:rPr>
          <w:rFonts w:ascii="Times New Roman" w:hAnsi="Times New Roman"/>
          <w:sz w:val="24"/>
          <w:szCs w:val="24"/>
        </w:rPr>
        <w:t xml:space="preserve"> </w:t>
      </w:r>
    </w:p>
    <w:p w:rsidR="00E451AB" w:rsidRPr="00E451AB" w:rsidRDefault="00E451AB" w:rsidP="00E45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1AB">
        <w:rPr>
          <w:rFonts w:ascii="Times New Roman" w:hAnsi="Times New Roman"/>
          <w:i/>
          <w:sz w:val="24"/>
          <w:szCs w:val="24"/>
        </w:rPr>
        <w:t>Előterjesztő:</w:t>
      </w:r>
      <w:r w:rsidRPr="00E4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1AB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E451AB">
        <w:rPr>
          <w:rFonts w:ascii="Times New Roman" w:hAnsi="Times New Roman"/>
          <w:i/>
          <w:sz w:val="24"/>
          <w:szCs w:val="24"/>
        </w:rPr>
        <w:t xml:space="preserve"> Gergely</w:t>
      </w:r>
      <w:r w:rsidRPr="00E451AB">
        <w:rPr>
          <w:rFonts w:ascii="Times New Roman" w:hAnsi="Times New Roman"/>
          <w:sz w:val="24"/>
          <w:szCs w:val="24"/>
        </w:rPr>
        <w:t xml:space="preserve"> – </w:t>
      </w:r>
      <w:r w:rsidRPr="00E451AB">
        <w:rPr>
          <w:rFonts w:ascii="Times New Roman" w:hAnsi="Times New Roman"/>
          <w:i/>
          <w:sz w:val="24"/>
          <w:szCs w:val="24"/>
        </w:rPr>
        <w:t>a Városfejlesztési és Főépítészi Ügyosztály vezetője</w:t>
      </w:r>
      <w:r w:rsidRPr="00E451AB">
        <w:rPr>
          <w:rFonts w:ascii="Times New Roman" w:hAnsi="Times New Roman"/>
          <w:sz w:val="24"/>
          <w:szCs w:val="24"/>
        </w:rPr>
        <w:t xml:space="preserve"> </w:t>
      </w:r>
    </w:p>
    <w:p w:rsidR="00E451AB" w:rsidRPr="00E451AB" w:rsidRDefault="00E451AB" w:rsidP="00E451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51AB" w:rsidRPr="00E451AB" w:rsidRDefault="00E451AB" w:rsidP="00E45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1316/2014. (XII.12.) sz. Városgazdálkodási és Pénzügyi Bizottság határozata</w:t>
      </w:r>
    </w:p>
    <w:p w:rsidR="00E451AB" w:rsidRPr="00E451AB" w:rsidRDefault="00E451AB" w:rsidP="00E451A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1 tartózkodás szavazattal)</w:t>
      </w:r>
    </w:p>
    <w:p w:rsidR="00E451AB" w:rsidRPr="00E451AB" w:rsidRDefault="00E451AB" w:rsidP="00E4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AB" w:rsidRDefault="00E451AB" w:rsidP="00E451A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a „</w:t>
      </w:r>
      <w:r w:rsidRPr="00E451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Budapest </w:t>
      </w:r>
      <w:proofErr w:type="spellStart"/>
      <w:r w:rsidRPr="00E451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VIII</w:t>
      </w:r>
      <w:proofErr w:type="spellEnd"/>
      <w:r w:rsidRPr="00E451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kerület Százados út 14. alatt levő nevelési oktatási intézmény Pitypang Óvoda tervezése</w:t>
      </w:r>
      <w:r w:rsidRPr="00E451A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tárgyú közbeszerzési eljárásban úgy dönt, hogy</w:t>
      </w:r>
    </w:p>
    <w:p w:rsidR="00E451AB" w:rsidRPr="00E451AB" w:rsidRDefault="00E451AB" w:rsidP="00E451A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51AB" w:rsidRPr="00E451AB" w:rsidRDefault="00E451AB" w:rsidP="00E451A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közbeszerzésekről szóló</w:t>
      </w:r>
      <w:r w:rsidRPr="00E451AB">
        <w:rPr>
          <w:rFonts w:ascii="Times New Roman" w:hAnsi="Times New Roman" w:cs="Times New Roman"/>
          <w:sz w:val="24"/>
          <w:szCs w:val="24"/>
        </w:rPr>
        <w:t xml:space="preserve"> </w:t>
      </w: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CVIII</w:t>
      </w:r>
      <w:proofErr w:type="spellEnd"/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. törvény 122/</w:t>
      </w:r>
      <w:proofErr w:type="gramStart"/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. § (1) bekezdésében foglalt hirdetmény és tárgyalás nélküli közbeszerzési eljárást folytat le.</w:t>
      </w:r>
    </w:p>
    <w:p w:rsidR="00E451AB" w:rsidRDefault="00E451AB" w:rsidP="00E451AB">
      <w:pPr>
        <w:spacing w:after="0" w:line="240" w:lineRule="auto"/>
        <w:ind w:left="721" w:hanging="43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51AB" w:rsidRPr="00E451AB" w:rsidRDefault="00E451AB" w:rsidP="00E451AB">
      <w:pPr>
        <w:spacing w:after="0" w:line="240" w:lineRule="auto"/>
        <w:ind w:left="721" w:hanging="29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Felelős: polgármester</w:t>
      </w:r>
    </w:p>
    <w:p w:rsidR="00E451AB" w:rsidRDefault="00E451AB" w:rsidP="00E451AB">
      <w:pPr>
        <w:spacing w:after="0" w:line="240" w:lineRule="auto"/>
        <w:ind w:left="720" w:hanging="29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Határidő: 2014. december 12.</w:t>
      </w:r>
    </w:p>
    <w:p w:rsidR="00E451AB" w:rsidRPr="00E451AB" w:rsidRDefault="00E451AB" w:rsidP="00E451AB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51AB" w:rsidRDefault="00E451AB" w:rsidP="00E451A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elfogadja a</w:t>
      </w:r>
      <w:r w:rsidRPr="00E451AB">
        <w:rPr>
          <w:rFonts w:ascii="Times New Roman" w:hAnsi="Times New Roman" w:cs="Times New Roman"/>
          <w:color w:val="000000"/>
          <w:sz w:val="24"/>
          <w:szCs w:val="24"/>
        </w:rPr>
        <w:t>z előterjesztés 2. számú mellékletét képező ajánlattételi felhívást és dokumentációt, melyet megküld az alábbi gazdasági szereplők részére:</w:t>
      </w:r>
    </w:p>
    <w:p w:rsidR="00E451AB" w:rsidRPr="00E451AB" w:rsidRDefault="00E451AB" w:rsidP="00E451A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KAS DESIGN Kft., székhely: 1082 Budapest, Futó u. 8-10. V. em. 38</w:t>
      </w:r>
      <w:proofErr w:type="gram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cégjegyzékszám: 01 09 0792270</w:t>
      </w: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SAGRA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Építész Kft., székhely: 1025 Budapest, </w:t>
      </w: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Krecsányi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u. 18. I. e. 5</w:t>
      </w:r>
      <w:proofErr w:type="gram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cégjegyzékszám: 01 09 876023</w:t>
      </w: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Sporaarchitects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Építészeti Kft., székhely: 1074 Budapest, Hutyra Ferenc u. 11-15. 3. em. 17</w:t>
      </w:r>
      <w:proofErr w:type="gram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cégjegyzékszám: 01 09 7139880</w:t>
      </w: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FÖLDES és Társai Építésziroda Kft., székhely: 1016 Budapest, </w:t>
      </w: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Lisznyai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u. 24</w:t>
      </w:r>
      <w:proofErr w:type="gram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cégjegyzékszám: 01 09 268736</w:t>
      </w: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Hajnal Építész Iroda Kft., székhely: 1117 Budapest, Nádorliget út 8/F </w:t>
      </w: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IV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em. 42., cégjegyzékszám: 01 09 673369</w:t>
      </w: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ARCHIFLEX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STÚDIÓ Építészeti és Szolgáltató Bt., székhely: 2092 Budakeszi, Makkosi u. 48., cégjegyzékszám: 13 06 018942</w:t>
      </w: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Archikon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Architects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Kft., székhely: 1113 Budapest, </w:t>
      </w:r>
      <w:proofErr w:type="spell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Csetneki</w:t>
      </w:r>
      <w:proofErr w:type="spell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u. 11</w:t>
      </w:r>
      <w:proofErr w:type="gram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cégjegyzékszám: 01 09 998714</w:t>
      </w:r>
    </w:p>
    <w:p w:rsidR="00E451AB" w:rsidRPr="00E451AB" w:rsidRDefault="00E451AB" w:rsidP="00E451A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Vincze &amp; László Építészeti és Művészeti Kft., székhely: 1118 Budapest, Ménesi út 32. 1. em. 4</w:t>
      </w:r>
      <w:proofErr w:type="gramStart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451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cégjegyzékszám: 01 09 703675</w:t>
      </w:r>
    </w:p>
    <w:p w:rsidR="00E451AB" w:rsidRDefault="00E451AB" w:rsidP="00E451AB">
      <w:pPr>
        <w:spacing w:after="0" w:line="240" w:lineRule="auto"/>
        <w:ind w:left="721" w:hanging="43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51AB" w:rsidRPr="00E451AB" w:rsidRDefault="00E451AB" w:rsidP="00E451AB">
      <w:pPr>
        <w:spacing w:after="0" w:line="240" w:lineRule="auto"/>
        <w:ind w:left="721" w:hanging="29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Felelős: polgármester</w:t>
      </w:r>
    </w:p>
    <w:p w:rsidR="00E451AB" w:rsidRPr="00E451AB" w:rsidRDefault="00E451AB" w:rsidP="00E451A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bCs/>
          <w:color w:val="000000"/>
          <w:sz w:val="24"/>
          <w:szCs w:val="24"/>
        </w:rPr>
        <w:t>Határidő: 2014. december 12.</w:t>
      </w:r>
    </w:p>
    <w:p w:rsidR="00E451AB" w:rsidRDefault="00E451AB" w:rsidP="00E451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51AB" w:rsidRPr="00E451AB" w:rsidRDefault="00E451AB" w:rsidP="00E451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1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E451AB">
        <w:rPr>
          <w:rFonts w:ascii="Times New Roman" w:hAnsi="Times New Roman" w:cs="Times New Roman"/>
          <w:b/>
          <w:color w:val="000000"/>
          <w:sz w:val="24"/>
          <w:szCs w:val="24"/>
        </w:rPr>
        <w:t>ÉSZ-KER</w:t>
      </w:r>
      <w:proofErr w:type="spellEnd"/>
      <w:r w:rsidRPr="00E451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</w:t>
      </w:r>
    </w:p>
    <w:p w:rsidR="0057107D" w:rsidRDefault="0057107D" w:rsidP="00E4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1AB" w:rsidRDefault="00E451AB" w:rsidP="00E4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639" w:rsidRPr="00B50701" w:rsidRDefault="00E61639" w:rsidP="00E616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Beszerzések</w:t>
      </w:r>
    </w:p>
    <w:p w:rsidR="00E61639" w:rsidRPr="00B50701" w:rsidRDefault="00E61639" w:rsidP="00E6163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E61639" w:rsidRPr="00B50701" w:rsidRDefault="00E61639" w:rsidP="00E616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61639" w:rsidRPr="00B50701" w:rsidRDefault="00E61639" w:rsidP="00E616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163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3.1. pontja: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</w:t>
      </w:r>
      <w:r w:rsidRPr="00B50701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 xml:space="preserve">„2015. évre könyvvizsgálat ellátása” tárgyú, közbeszerzési értékhatárt el nem érő beszerzési eljárás eredményének megállapítására </w:t>
      </w:r>
    </w:p>
    <w:p w:rsidR="00E61639" w:rsidRPr="00B50701" w:rsidRDefault="00E61639" w:rsidP="00E616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Páris Gyuláné – a Pénzügyi Ügyosztály vezetője</w:t>
      </w:r>
    </w:p>
    <w:p w:rsidR="00E451AB" w:rsidRDefault="00E451AB" w:rsidP="00E4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D5" w:rsidRPr="00E451AB" w:rsidRDefault="009545D5" w:rsidP="0095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9545D5" w:rsidRPr="00E451AB" w:rsidRDefault="009545D5" w:rsidP="009545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="00AA53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AA53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545D5" w:rsidRPr="00E451AB" w:rsidRDefault="009545D5" w:rsidP="000D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8C" w:rsidRPr="000D028C" w:rsidRDefault="000D028C" w:rsidP="000D0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D028C" w:rsidRPr="000D028C" w:rsidRDefault="000D028C" w:rsidP="000D0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028C" w:rsidRPr="000D028C" w:rsidRDefault="000D028C" w:rsidP="000D028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a „2015. évre könyvvizsgálat ellátása</w:t>
      </w:r>
      <w:r w:rsidRPr="000D02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tárgyú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0D02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értékhatárt el nem érő </w:t>
      </w: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beszerzési eljárás eredményes.</w:t>
      </w:r>
    </w:p>
    <w:p w:rsidR="000D028C" w:rsidRPr="000D028C" w:rsidRDefault="000D028C" w:rsidP="000D02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28C" w:rsidRPr="000D028C" w:rsidRDefault="000D028C" w:rsidP="000D028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D028C" w:rsidRPr="000D028C" w:rsidRDefault="000D028C" w:rsidP="000D028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Határidő. 2014. december 12.</w:t>
      </w:r>
    </w:p>
    <w:p w:rsidR="000D028C" w:rsidRPr="000D028C" w:rsidRDefault="000D028C" w:rsidP="000D02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28C" w:rsidRPr="000D028C" w:rsidRDefault="000D028C" w:rsidP="000D028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beszerzési eljárás nyertese a </w:t>
      </w:r>
      <w:proofErr w:type="spellStart"/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C.C</w:t>
      </w:r>
      <w:proofErr w:type="spellEnd"/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. Audit Könyvvizsgáló Kft. (székhelye: 1148 Budapest, Fogarasi út 58., cégjegyzékszáma: 01-09-364944), amely a legalacsonyabb összegű, érvényes ajánlatot adta, ajánlata az ajánlatkérő rendelkezésére álló fedezeten belül van, alkalmas a szerződés teljesítésére és nem áll kizáró ok hatálya alatt.</w:t>
      </w:r>
    </w:p>
    <w:p w:rsidR="000D028C" w:rsidRPr="000D028C" w:rsidRDefault="000D028C" w:rsidP="000D028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Elfogadott ajánlati ár 145.000 Ft+Áfa/hó, bruttó: 184.150 Ft/hó.</w:t>
      </w:r>
    </w:p>
    <w:p w:rsidR="000D028C" w:rsidRPr="000D028C" w:rsidRDefault="000D028C" w:rsidP="000D0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28C" w:rsidRPr="000D028C" w:rsidRDefault="000D028C" w:rsidP="000D028C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D028C" w:rsidRPr="000D028C" w:rsidRDefault="000D028C" w:rsidP="000D028C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december 12.</w:t>
      </w:r>
    </w:p>
    <w:p w:rsidR="000D028C" w:rsidRPr="000D028C" w:rsidRDefault="000D028C" w:rsidP="000D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028C" w:rsidRPr="000D028C" w:rsidRDefault="000D028C" w:rsidP="000D028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2. pontja alapján felkéri a polgármestert a megbízási szerződés aláírására.</w:t>
      </w:r>
    </w:p>
    <w:p w:rsidR="000D028C" w:rsidRPr="000D028C" w:rsidRDefault="000D028C" w:rsidP="000D028C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28C" w:rsidRPr="000D028C" w:rsidRDefault="000D028C" w:rsidP="000D02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0D028C" w:rsidRPr="000D028C" w:rsidRDefault="000D028C" w:rsidP="000D02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december 18.</w:t>
      </w:r>
    </w:p>
    <w:p w:rsidR="000D028C" w:rsidRPr="000D028C" w:rsidRDefault="000D028C" w:rsidP="000D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28C" w:rsidRPr="000D028C" w:rsidRDefault="000D028C" w:rsidP="000D0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02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0D028C" w:rsidRPr="000D028C" w:rsidRDefault="000D028C" w:rsidP="000D0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28C" w:rsidRDefault="000D028C" w:rsidP="00E4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28C" w:rsidRPr="00B50701" w:rsidRDefault="000D028C" w:rsidP="000D02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Vagyongazdálkodási és Üzemeltetési Ügyosztály</w:t>
      </w:r>
    </w:p>
    <w:p w:rsidR="000D028C" w:rsidRPr="00B50701" w:rsidRDefault="000D028C" w:rsidP="000D02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0D028C" w:rsidRPr="00B50701" w:rsidRDefault="000D028C" w:rsidP="000D02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0D028C" w:rsidRPr="00B50701" w:rsidRDefault="000D028C" w:rsidP="000D02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C8786B" w:rsidRPr="00B50701" w:rsidRDefault="00C8786B" w:rsidP="00C8786B">
      <w:pPr>
        <w:spacing w:after="0" w:line="240" w:lineRule="auto"/>
        <w:contextualSpacing/>
        <w:rPr>
          <w:rFonts w:ascii="Trebuchet MS" w:hAnsi="Trebuchet MS" w:cs="Times New Roman"/>
          <w:b/>
          <w:color w:val="000000"/>
          <w:sz w:val="24"/>
          <w:szCs w:val="24"/>
          <w:lang w:eastAsia="hu-HU"/>
        </w:rPr>
      </w:pPr>
      <w:r w:rsidRPr="00C878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Napirend 4.1. pontja: </w:t>
      </w:r>
      <w:r w:rsidRPr="00B50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Közterület-használati kérelmek elbírálása </w:t>
      </w:r>
    </w:p>
    <w:p w:rsidR="000D028C" w:rsidRDefault="000D028C" w:rsidP="00E4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71" w:rsidRPr="00E451AB" w:rsidRDefault="00B01F71" w:rsidP="00B0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B01F71" w:rsidRPr="00E451AB" w:rsidRDefault="00B01F71" w:rsidP="00B01F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01F71" w:rsidRPr="00E86066" w:rsidRDefault="00B01F71" w:rsidP="00E8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066" w:rsidRPr="00E86066" w:rsidRDefault="00E86066" w:rsidP="00E86066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86066">
        <w:rPr>
          <w:rFonts w:ascii="Times New Roman" w:hAnsi="Times New Roman"/>
          <w:sz w:val="24"/>
          <w:szCs w:val="24"/>
        </w:rPr>
        <w:tab/>
      </w:r>
      <w:proofErr w:type="spellStart"/>
      <w:r w:rsidRPr="00E86066">
        <w:rPr>
          <w:rFonts w:ascii="Times New Roman" w:hAnsi="Times New Roman"/>
          <w:b/>
          <w:sz w:val="24"/>
          <w:szCs w:val="24"/>
        </w:rPr>
        <w:t>Pedrano</w:t>
      </w:r>
      <w:proofErr w:type="spellEnd"/>
      <w:r w:rsidRPr="00E860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066">
        <w:rPr>
          <w:rFonts w:ascii="Times New Roman" w:hAnsi="Times New Roman"/>
          <w:b/>
          <w:sz w:val="24"/>
          <w:szCs w:val="24"/>
        </w:rPr>
        <w:t>Construction</w:t>
      </w:r>
      <w:proofErr w:type="spellEnd"/>
      <w:r w:rsidRPr="00E86066">
        <w:rPr>
          <w:rFonts w:ascii="Times New Roman" w:hAnsi="Times New Roman"/>
          <w:b/>
          <w:sz w:val="24"/>
          <w:szCs w:val="24"/>
        </w:rPr>
        <w:t xml:space="preserve"> Hungary Építőipari Kft.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>(1082 Budapest, Práter u. 29/</w:t>
      </w:r>
      <w:proofErr w:type="gramStart"/>
      <w:r w:rsidRPr="00E86066">
        <w:rPr>
          <w:rFonts w:ascii="Times New Roman" w:hAnsi="Times New Roman"/>
          <w:sz w:val="24"/>
          <w:szCs w:val="24"/>
        </w:rPr>
        <w:t>A</w:t>
      </w:r>
      <w:proofErr w:type="gramEnd"/>
      <w:r w:rsidRPr="00E86066">
        <w:rPr>
          <w:rFonts w:ascii="Times New Roman" w:hAnsi="Times New Roman"/>
          <w:sz w:val="24"/>
          <w:szCs w:val="24"/>
        </w:rPr>
        <w:t>.)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ideje: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  <w:t>2014. december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2016. augusztus 15.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célja: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  <w:t>építési munkaterület (állványozás)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86066">
        <w:rPr>
          <w:rFonts w:ascii="Times New Roman" w:hAnsi="Times New Roman" w:cs="Courier New"/>
          <w:sz w:val="24"/>
          <w:szCs w:val="24"/>
        </w:rPr>
        <w:t>Közterület-használat helye:</w:t>
      </w:r>
      <w:r w:rsidRPr="00E86066">
        <w:rPr>
          <w:rFonts w:ascii="Times New Roman" w:hAnsi="Times New Roman" w:cs="Courier New"/>
          <w:sz w:val="24"/>
          <w:szCs w:val="24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E86066">
        <w:rPr>
          <w:rFonts w:ascii="Times New Roman" w:hAnsi="Times New Roman" w:cs="Courier New"/>
          <w:sz w:val="24"/>
          <w:szCs w:val="24"/>
        </w:rPr>
        <w:t>Bókay</w:t>
      </w:r>
      <w:proofErr w:type="spellEnd"/>
      <w:r w:rsidRPr="00E86066">
        <w:rPr>
          <w:rFonts w:ascii="Times New Roman" w:hAnsi="Times New Roman" w:cs="Courier New"/>
          <w:sz w:val="24"/>
          <w:szCs w:val="24"/>
        </w:rPr>
        <w:t xml:space="preserve"> u. 36-42.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Práter u. 57.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E8606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86066">
        <w:rPr>
          <w:rFonts w:ascii="Times New Roman" w:hAnsi="Times New Roman"/>
          <w:sz w:val="24"/>
          <w:szCs w:val="24"/>
          <w:lang w:eastAsia="x-none"/>
        </w:rPr>
        <w:tab/>
        <w:t>202</w:t>
      </w:r>
      <w:r w:rsidRPr="00E86066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E86066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B01F71" w:rsidRPr="00E86066" w:rsidRDefault="00B01F71" w:rsidP="00E86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polgármester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86066">
        <w:rPr>
          <w:rFonts w:ascii="Times New Roman" w:hAnsi="Times New Roman"/>
          <w:sz w:val="24"/>
          <w:szCs w:val="24"/>
        </w:rPr>
        <w:t>2014. december 12.</w:t>
      </w:r>
    </w:p>
    <w:p w:rsid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066" w:rsidRPr="00E86066" w:rsidRDefault="00E86066" w:rsidP="00E86066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E86066">
        <w:rPr>
          <w:rFonts w:ascii="Times New Roman" w:hAnsi="Times New Roman"/>
          <w:sz w:val="24"/>
          <w:szCs w:val="24"/>
        </w:rPr>
        <w:t>Pedrano</w:t>
      </w:r>
      <w:proofErr w:type="spellEnd"/>
      <w:r w:rsidRPr="00E86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066">
        <w:rPr>
          <w:rFonts w:ascii="Times New Roman" w:hAnsi="Times New Roman"/>
          <w:sz w:val="24"/>
          <w:szCs w:val="24"/>
        </w:rPr>
        <w:t>Construction</w:t>
      </w:r>
      <w:proofErr w:type="spellEnd"/>
      <w:r w:rsidRPr="00E86066">
        <w:rPr>
          <w:rFonts w:ascii="Times New Roman" w:hAnsi="Times New Roman"/>
          <w:sz w:val="24"/>
          <w:szCs w:val="24"/>
        </w:rPr>
        <w:t xml:space="preserve"> Hungary Építőipari Kft. közterület-használatát 2014. december 10-től 2014. december 12-ig.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polgármester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86066">
        <w:rPr>
          <w:rFonts w:ascii="Times New Roman" w:hAnsi="Times New Roman"/>
          <w:sz w:val="24"/>
          <w:szCs w:val="24"/>
        </w:rPr>
        <w:t>2014. december 12.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6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86066" w:rsidRDefault="00E86066" w:rsidP="00E4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66" w:rsidRDefault="00E86066" w:rsidP="00E4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71" w:rsidRPr="00E451AB" w:rsidRDefault="00B01F71" w:rsidP="00B0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B01F71" w:rsidRPr="00E451AB" w:rsidRDefault="00B01F71" w:rsidP="00B01F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01F71" w:rsidRPr="00E451AB" w:rsidRDefault="00B01F71" w:rsidP="00B0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86066">
        <w:rPr>
          <w:rFonts w:ascii="Times New Roman" w:hAnsi="Times New Roman"/>
          <w:sz w:val="24"/>
          <w:szCs w:val="24"/>
        </w:rPr>
        <w:tab/>
      </w:r>
      <w:proofErr w:type="spellStart"/>
      <w:r w:rsidRPr="00E86066">
        <w:rPr>
          <w:rFonts w:ascii="Times New Roman" w:hAnsi="Times New Roman"/>
          <w:b/>
          <w:sz w:val="24"/>
          <w:szCs w:val="24"/>
        </w:rPr>
        <w:t>BKK</w:t>
      </w:r>
      <w:proofErr w:type="spellEnd"/>
      <w:r w:rsidRPr="00E86066">
        <w:rPr>
          <w:rFonts w:ascii="Times New Roman" w:hAnsi="Times New Roman"/>
          <w:b/>
          <w:sz w:val="24"/>
          <w:szCs w:val="24"/>
        </w:rPr>
        <w:t xml:space="preserve"> Budapesti Közlekedési Központ </w:t>
      </w:r>
      <w:proofErr w:type="spellStart"/>
      <w:r w:rsidRPr="00E8606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E86066">
        <w:rPr>
          <w:rFonts w:ascii="Times New Roman" w:hAnsi="Times New Roman"/>
          <w:b/>
          <w:sz w:val="24"/>
          <w:szCs w:val="24"/>
        </w:rPr>
        <w:t>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b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>(</w:t>
      </w:r>
      <w:r w:rsidRPr="00E86066">
        <w:rPr>
          <w:rFonts w:ascii="Times New Roman" w:hAnsi="Times New Roman"/>
          <w:bCs/>
          <w:sz w:val="24"/>
          <w:szCs w:val="24"/>
        </w:rPr>
        <w:t>1075</w:t>
      </w:r>
      <w:r w:rsidRPr="00E86066">
        <w:rPr>
          <w:rFonts w:ascii="Times New Roman" w:hAnsi="Times New Roman"/>
          <w:sz w:val="24"/>
          <w:szCs w:val="24"/>
        </w:rPr>
        <w:t xml:space="preserve"> Budapest, </w:t>
      </w:r>
      <w:proofErr w:type="spellStart"/>
      <w:r w:rsidRPr="00E86066">
        <w:rPr>
          <w:rFonts w:ascii="Times New Roman" w:hAnsi="Times New Roman"/>
          <w:sz w:val="24"/>
          <w:szCs w:val="24"/>
        </w:rPr>
        <w:t>Rumbach</w:t>
      </w:r>
      <w:proofErr w:type="spellEnd"/>
      <w:r w:rsidRPr="00E86066">
        <w:rPr>
          <w:rFonts w:ascii="Times New Roman" w:hAnsi="Times New Roman"/>
          <w:sz w:val="24"/>
          <w:szCs w:val="24"/>
        </w:rPr>
        <w:t xml:space="preserve"> Sebestyén u. 19-21.)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ideje: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  <w:t>2014. január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2014. december 31.</w:t>
      </w:r>
    </w:p>
    <w:p w:rsidR="00E86066" w:rsidRPr="00E86066" w:rsidRDefault="00E86066" w:rsidP="00E86066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célja:</w:t>
      </w:r>
      <w:r w:rsidRPr="00E86066">
        <w:rPr>
          <w:rFonts w:ascii="Times New Roman" w:hAnsi="Times New Roman"/>
          <w:sz w:val="24"/>
          <w:szCs w:val="24"/>
        </w:rPr>
        <w:tab/>
        <w:t>taxiállomás üzemeltetése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helye: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Kálvária tér 23-24.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86066">
        <w:rPr>
          <w:rFonts w:ascii="Times New Roman" w:hAnsi="Times New Roman"/>
          <w:sz w:val="24"/>
          <w:szCs w:val="24"/>
          <w:lang w:val="x-none" w:eastAsia="x-none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4 férőhely</w:t>
      </w:r>
      <w:r w:rsidRPr="00E86066">
        <w:rPr>
          <w:rFonts w:ascii="Times New Roman" w:hAnsi="Times New Roman" w:cs="Courier New"/>
          <w:sz w:val="24"/>
          <w:szCs w:val="24"/>
        </w:rPr>
        <w:tab/>
        <w:t>50 m</w:t>
      </w:r>
      <w:r w:rsidRPr="00E86066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helye: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Szigony u. 2.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E8606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86066">
        <w:rPr>
          <w:rFonts w:ascii="Times New Roman" w:hAnsi="Times New Roman"/>
          <w:sz w:val="24"/>
          <w:szCs w:val="24"/>
          <w:lang w:val="x-none" w:eastAsia="x-none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5 férőhely</w:t>
      </w:r>
      <w:r w:rsidRPr="00E86066">
        <w:rPr>
          <w:rFonts w:ascii="Times New Roman" w:hAnsi="Times New Roman" w:cs="Courier New"/>
          <w:sz w:val="24"/>
          <w:szCs w:val="24"/>
        </w:rPr>
        <w:tab/>
        <w:t>60 m</w:t>
      </w:r>
      <w:r w:rsidRPr="00E86066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helye: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Szigony u.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E86066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E86066">
        <w:rPr>
          <w:rFonts w:ascii="Times New Roman" w:hAnsi="Times New Roman" w:cs="Courier New"/>
          <w:sz w:val="24"/>
          <w:szCs w:val="24"/>
        </w:rPr>
        <w:t>Üllői út sarok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E8606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86066">
        <w:rPr>
          <w:rFonts w:ascii="Times New Roman" w:hAnsi="Times New Roman"/>
          <w:sz w:val="24"/>
          <w:szCs w:val="24"/>
          <w:lang w:val="x-none" w:eastAsia="x-none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5 férőhely</w:t>
      </w:r>
      <w:r w:rsidRPr="00E86066">
        <w:rPr>
          <w:rFonts w:ascii="Times New Roman" w:hAnsi="Times New Roman" w:cs="Courier New"/>
          <w:sz w:val="24"/>
          <w:szCs w:val="24"/>
        </w:rPr>
        <w:tab/>
        <w:t>60 m</w:t>
      </w:r>
      <w:r w:rsidRPr="00E86066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helye: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Korányi Sándor u. 2.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E8606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86066">
        <w:rPr>
          <w:rFonts w:ascii="Times New Roman" w:hAnsi="Times New Roman"/>
          <w:sz w:val="24"/>
          <w:szCs w:val="24"/>
          <w:lang w:val="x-none" w:eastAsia="x-none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5 férőhely</w:t>
      </w:r>
      <w:r w:rsidRPr="00E86066">
        <w:rPr>
          <w:rFonts w:ascii="Times New Roman" w:hAnsi="Times New Roman" w:cs="Courier New"/>
          <w:sz w:val="24"/>
          <w:szCs w:val="24"/>
        </w:rPr>
        <w:tab/>
        <w:t>60 m</w:t>
      </w:r>
      <w:r w:rsidRPr="00E86066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Közterület-használat helye:</w:t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/>
          <w:sz w:val="24"/>
          <w:szCs w:val="24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Illés u.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E86066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E86066">
        <w:rPr>
          <w:rFonts w:ascii="Times New Roman" w:hAnsi="Times New Roman" w:cs="Courier New"/>
          <w:sz w:val="24"/>
          <w:szCs w:val="24"/>
        </w:rPr>
        <w:t>Práter u. sarok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E8606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86066">
        <w:rPr>
          <w:rFonts w:ascii="Times New Roman" w:hAnsi="Times New Roman"/>
          <w:sz w:val="24"/>
          <w:szCs w:val="24"/>
          <w:lang w:val="x-none" w:eastAsia="x-none"/>
        </w:rPr>
        <w:tab/>
      </w:r>
      <w:r w:rsidRPr="00E86066">
        <w:rPr>
          <w:rFonts w:ascii="Times New Roman" w:hAnsi="Times New Roman" w:cs="Courier New"/>
          <w:sz w:val="24"/>
          <w:szCs w:val="24"/>
        </w:rPr>
        <w:t>5 férőhely</w:t>
      </w:r>
      <w:r w:rsidRPr="00E86066">
        <w:rPr>
          <w:rFonts w:ascii="Times New Roman" w:hAnsi="Times New Roman" w:cs="Courier New"/>
          <w:sz w:val="24"/>
          <w:szCs w:val="24"/>
        </w:rPr>
        <w:tab/>
        <w:t>60 m</w:t>
      </w:r>
      <w:r w:rsidRPr="00E86066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polgármester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86066">
        <w:rPr>
          <w:rFonts w:ascii="Times New Roman" w:hAnsi="Times New Roman"/>
          <w:sz w:val="24"/>
          <w:szCs w:val="24"/>
        </w:rPr>
        <w:t>2014. december 12.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6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01F71" w:rsidRPr="00E86066" w:rsidRDefault="00B01F71" w:rsidP="00E86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71" w:rsidRDefault="00B01F71" w:rsidP="00B01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B01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71" w:rsidRPr="00E451AB" w:rsidRDefault="00B01F71" w:rsidP="00B01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B01F71" w:rsidRPr="00E451AB" w:rsidRDefault="00B01F71" w:rsidP="00B01F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01F71" w:rsidRPr="00E451AB" w:rsidRDefault="00B01F71" w:rsidP="00B0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066" w:rsidRDefault="00E86066" w:rsidP="00E86066">
      <w:pPr>
        <w:numPr>
          <w:ilvl w:val="0"/>
          <w:numId w:val="4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azzal, hogy a kieső parkolási díj ÁFA tartalmát 2014. december 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 xml:space="preserve">2014. december 20. -1 690,- Ft-ot a Társasház Kisfaludy u. 13. köteles megfizetni a Józsefvárosi Parkolás-üzemeltetési Szolgálat </w:t>
      </w:r>
      <w:proofErr w:type="spellStart"/>
      <w:r w:rsidRPr="00E86066">
        <w:rPr>
          <w:rFonts w:ascii="Times New Roman" w:hAnsi="Times New Roman"/>
          <w:sz w:val="24"/>
          <w:szCs w:val="24"/>
        </w:rPr>
        <w:t>Sberbank</w:t>
      </w:r>
      <w:proofErr w:type="spellEnd"/>
      <w:r w:rsidRPr="00E86066">
        <w:rPr>
          <w:rFonts w:ascii="Times New Roman" w:hAnsi="Times New Roman"/>
          <w:sz w:val="24"/>
          <w:szCs w:val="24"/>
        </w:rPr>
        <w:t xml:space="preserve"> Magyarország </w:t>
      </w:r>
      <w:proofErr w:type="spellStart"/>
      <w:r w:rsidRPr="00E86066">
        <w:rPr>
          <w:rFonts w:ascii="Times New Roman" w:hAnsi="Times New Roman"/>
          <w:sz w:val="24"/>
          <w:szCs w:val="24"/>
        </w:rPr>
        <w:t>Zrt</w:t>
      </w:r>
      <w:proofErr w:type="spellEnd"/>
      <w:r w:rsidRPr="00E86066">
        <w:rPr>
          <w:rFonts w:ascii="Times New Roman" w:hAnsi="Times New Roman"/>
          <w:sz w:val="24"/>
          <w:szCs w:val="24"/>
        </w:rPr>
        <w:t>. által vezetett 14100309-92112249-03000007 számú számlájára</w:t>
      </w:r>
      <w:r w:rsidR="001C2F72">
        <w:rPr>
          <w:rFonts w:ascii="Times New Roman" w:hAnsi="Times New Roman"/>
          <w:sz w:val="24"/>
          <w:szCs w:val="24"/>
        </w:rPr>
        <w:t>.</w:t>
      </w:r>
    </w:p>
    <w:p w:rsidR="001C2F72" w:rsidRDefault="001C2F72" w:rsidP="001C2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F72" w:rsidRPr="00E86066" w:rsidRDefault="001C2F72" w:rsidP="001C2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polgármester</w:t>
      </w:r>
    </w:p>
    <w:p w:rsidR="001C2F72" w:rsidRPr="00E86066" w:rsidRDefault="001C2F72" w:rsidP="001C2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86066">
        <w:rPr>
          <w:rFonts w:ascii="Times New Roman" w:hAnsi="Times New Roman"/>
          <w:sz w:val="24"/>
          <w:szCs w:val="24"/>
        </w:rPr>
        <w:t>2014. december 12.</w:t>
      </w:r>
    </w:p>
    <w:p w:rsidR="00E86066" w:rsidRDefault="00E86066" w:rsidP="00E8606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BE072D" w:rsidRDefault="00BE072D" w:rsidP="00E8606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BE072D" w:rsidRDefault="00BE072D" w:rsidP="00E8606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BE072D" w:rsidRPr="00E86066" w:rsidRDefault="00BE072D" w:rsidP="00E8606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E86066" w:rsidRPr="00E86066" w:rsidRDefault="00E86066" w:rsidP="00E86066">
      <w:pPr>
        <w:numPr>
          <w:ilvl w:val="0"/>
          <w:numId w:val="4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86066">
        <w:rPr>
          <w:rFonts w:ascii="Times New Roman" w:hAnsi="Times New Roman"/>
          <w:sz w:val="24"/>
          <w:szCs w:val="24"/>
        </w:rPr>
        <w:t>A Városgazdálkodási és Pénzügyi Bizottság úgy dönt, hogy tudomásul veszi a Társasház Kisfaludy u. 13. közterület-használatát 2014. december 08-tól 2014. december 12-ig.</w:t>
      </w:r>
    </w:p>
    <w:p w:rsidR="00E86066" w:rsidRPr="00E86066" w:rsidRDefault="00E86066" w:rsidP="00E8606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86066">
        <w:rPr>
          <w:rFonts w:ascii="Times New Roman" w:hAnsi="Times New Roman"/>
          <w:sz w:val="24"/>
          <w:szCs w:val="24"/>
        </w:rPr>
        <w:t>polgármester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E86066">
        <w:rPr>
          <w:rFonts w:ascii="Times New Roman" w:hAnsi="Times New Roman"/>
          <w:sz w:val="24"/>
          <w:szCs w:val="24"/>
        </w:rPr>
        <w:t>2014. december 12.</w:t>
      </w: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066" w:rsidRPr="00E86066" w:rsidRDefault="00E86066" w:rsidP="00E86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6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756C9" w:rsidRPr="00E86066" w:rsidRDefault="004756C9" w:rsidP="00E86066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56C9" w:rsidRDefault="004756C9" w:rsidP="00475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475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71" w:rsidRPr="00B50701" w:rsidRDefault="00B01F71" w:rsidP="00B01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878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C878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Józsefváros Közbiztonságáért és Köztisztaságáért Szolgáltató Egyszemélyes Nonprofit Kft. beszámolója a folyamatban lévő perekről, 2015. évi üzleti tervéről</w:t>
      </w:r>
    </w:p>
    <w:p w:rsidR="00B01F71" w:rsidRPr="00B50701" w:rsidRDefault="00B01F71" w:rsidP="00B01F7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Bozsik István Péter - ügyvezető</w:t>
      </w:r>
    </w:p>
    <w:p w:rsidR="00B01F71" w:rsidRPr="00B01F71" w:rsidRDefault="00B01F71" w:rsidP="00E4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C9" w:rsidRPr="00E451AB" w:rsidRDefault="004756C9" w:rsidP="0047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4756C9" w:rsidRPr="00E451AB" w:rsidRDefault="004756C9" w:rsidP="004756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756C9" w:rsidRPr="00E451AB" w:rsidRDefault="004756C9" w:rsidP="0047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50" w:rsidRDefault="00E37850" w:rsidP="00E3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Városgazdálkodási és Pénzügyi Bizottság átruházott tulajdonosi hatáskörében úgy dönt, hogy</w:t>
      </w:r>
    </w:p>
    <w:p w:rsidR="00E37850" w:rsidRPr="00E37850" w:rsidRDefault="00E37850" w:rsidP="00E3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E37850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e</w:t>
      </w:r>
      <w:r w:rsidRPr="00E378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lfogadja a Józsefváros Közbiztonságáért és Köztisztaságáért Szolgáltató Egyszemélyes Nonprofit Kft. 2014. évi folyamatban lévő peres ügyekről szóló beszámolóját.</w:t>
      </w: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Felelős: polgármester</w:t>
      </w: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2014. december 12.</w:t>
      </w: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E37850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elfogadja a </w:t>
      </w:r>
      <w:r w:rsidRPr="00E378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Józsefváros Közbiztonságáért és Köztisztaságáért Szolgáltató Egyszemélyes Nonprofit Kft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.</w:t>
      </w:r>
      <w:r w:rsidRPr="00E378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 xml:space="preserve"> 2015. évi üzleti tervét.</w:t>
      </w:r>
    </w:p>
    <w:p w:rsidR="00E37850" w:rsidRPr="00E37850" w:rsidRDefault="00E37850" w:rsidP="00BE07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BE07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polgármester </w:t>
      </w:r>
    </w:p>
    <w:p w:rsidR="00E37850" w:rsidRPr="00E37850" w:rsidRDefault="00E37850" w:rsidP="00BE07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2015. december 31.</w:t>
      </w:r>
    </w:p>
    <w:p w:rsidR="00E37850" w:rsidRPr="00E37850" w:rsidRDefault="00E37850" w:rsidP="00E37850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E37850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felhatalmazza a Józsefváros Közbiztonságáért és Köztisztaságáért Szolgáltató Egyszemélyes Nonprofit Kft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.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ügyvezetőjét, hogy aláírja a </w:t>
      </w:r>
      <w:proofErr w:type="spellStart"/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Jari</w:t>
      </w:r>
      <w:proofErr w:type="spellEnd"/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Kft. felperessel történő peren kívüli megállapodást, 6.572.500,- Ft tőke és annak Ptk. szerinti középarányos kamattal növelt összeggel.</w:t>
      </w: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E378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Józsefváros Közbiztonságáért és Köztisztaságáért Szolgáltató Egyszemélyes Nonprofit Kft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 xml:space="preserve">. 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ügyvezető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je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2015. január 15.</w:t>
      </w:r>
    </w:p>
    <w:p w:rsidR="00BE072D" w:rsidRDefault="00BE072D">
      <w:pP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br w:type="page"/>
      </w:r>
    </w:p>
    <w:p w:rsidR="00E37850" w:rsidRPr="00E37850" w:rsidRDefault="00E37850" w:rsidP="00E37850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elfogadja a határozat mellékletét képező Alapító okiratot, és felhatalmazza a polgármestert az aláírására.</w:t>
      </w: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polgármester </w:t>
      </w:r>
    </w:p>
    <w:p w:rsidR="00E37850" w:rsidRPr="00E37850" w:rsidRDefault="00E37850" w:rsidP="00E3785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Határidő: </w:t>
      </w:r>
      <w:r w:rsidRPr="00E3785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2014. december 31.</w:t>
      </w:r>
    </w:p>
    <w:p w:rsidR="00E37850" w:rsidRDefault="00E37850" w:rsidP="00E3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E37850" w:rsidRPr="00E37850" w:rsidRDefault="00E37850" w:rsidP="00E3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E3785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A döntés végrehajtását végző szervezeti egység: Józsefváros Közbiztonságáért és Köztisztaságáért Szolgáltató Egyszemélyes Nonprofit Kft., Vagyongazdálkodási és Üzemeltetési Ügyosztály, Pénzügyi Ügyosztály</w:t>
      </w:r>
    </w:p>
    <w:p w:rsidR="004756C9" w:rsidRDefault="004756C9" w:rsidP="00E37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71" w:rsidRDefault="00035A39" w:rsidP="00E45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mellékletét a jegyzőkönyvi kivonat melléklete tartalmazza.</w:t>
      </w:r>
    </w:p>
    <w:p w:rsidR="00035A39" w:rsidRDefault="00035A39" w:rsidP="00E45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5A39" w:rsidRDefault="00035A39" w:rsidP="00E4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2D" w:rsidRDefault="00BE072D" w:rsidP="00E4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4B" w:rsidRPr="00B50701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5. Kisfalu Kft.</w:t>
      </w:r>
    </w:p>
    <w:p w:rsidR="0050094B" w:rsidRPr="00B50701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</w:p>
    <w:p w:rsidR="0050094B" w:rsidRPr="00B50701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50094B" w:rsidRPr="00B50701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50094B" w:rsidRPr="00B50701" w:rsidRDefault="0050094B" w:rsidP="005009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5.1. pontja: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Lakás elidegenítésével kapcsolatos vételár és eladási ajánlat jóváhagyása (2 db)</w:t>
      </w:r>
    </w:p>
    <w:p w:rsidR="00035A39" w:rsidRDefault="00035A39" w:rsidP="00E4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4B" w:rsidRPr="00B50701" w:rsidRDefault="0050094B" w:rsidP="005009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LD-BB Hungary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Export-Import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és a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DR-RR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Solid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közös bérbevételi kérelme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Baross u. 43. szám alatti üres, önkormányzati tulajdonú nem lakás célú helyiségre</w:t>
      </w:r>
    </w:p>
    <w:p w:rsidR="0050094B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5.2. pontját külön tárgyalásra kikérték.</w:t>
      </w: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4B" w:rsidRPr="00B50701" w:rsidRDefault="0050094B" w:rsidP="005009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ANTÓNIA ’75 Kft. bérbevételi kérelme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Baross u. 80. szám alatti üres, önkormányzati tulajdonú nem lakás célú helyiségre</w:t>
      </w:r>
    </w:p>
    <w:p w:rsidR="0050094B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5.3. pontját külön tárgyalásra kikérték.</w:t>
      </w: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4B" w:rsidRPr="00B50701" w:rsidRDefault="0050094B" w:rsidP="005009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ÉMI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ESTATE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Kőfaragó utca 5. szám alatti üres, önkormányzati tulajdonú nem lakás célú helyiségre</w:t>
      </w:r>
    </w:p>
    <w:p w:rsidR="0050094B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5.4. pontját külön tárgyalásra kikérték.</w:t>
      </w:r>
    </w:p>
    <w:p w:rsidR="0050094B" w:rsidRDefault="0050094B" w:rsidP="0050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094B" w:rsidRDefault="0050094B" w:rsidP="005009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7F1647"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="007F1647"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="007F1647"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Krúdy </w:t>
      </w:r>
      <w:proofErr w:type="spellStart"/>
      <w:r w:rsidR="007F1647"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Gy</w:t>
      </w:r>
      <w:proofErr w:type="spellEnd"/>
      <w:r w:rsidR="007F1647"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proofErr w:type="gramStart"/>
      <w:r w:rsidR="007F1647"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u.</w:t>
      </w:r>
      <w:proofErr w:type="gramEnd"/>
      <w:r w:rsidR="007F1647"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3. szám alatti üres, önkormányzati tulajdonú nem lakás célú helyiség bérbeadására kiírt nyilvános pályázat lezárására és az eredmény megállapítására – határidő hosszabbítás</w:t>
      </w:r>
    </w:p>
    <w:p w:rsidR="007F1647" w:rsidRDefault="007F1647" w:rsidP="005009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F1647" w:rsidRPr="00E451AB" w:rsidRDefault="007F1647" w:rsidP="007F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7F1647" w:rsidRPr="00E451AB" w:rsidRDefault="007F1647" w:rsidP="007F164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32EBD" w:rsidRDefault="00732EBD" w:rsidP="00732E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7F1647" w:rsidRPr="00E451AB" w:rsidRDefault="007F1647" w:rsidP="007B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E4" w:rsidRPr="007B21E4" w:rsidRDefault="007B21E4" w:rsidP="007B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</w:t>
      </w:r>
      <w:proofErr w:type="spell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. 36713/0/</w:t>
      </w:r>
      <w:proofErr w:type="gram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 </w:t>
      </w:r>
      <w:proofErr w:type="spell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, 221 m</w:t>
      </w:r>
      <w:r w:rsidRPr="007B21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pinceszinti, és a 36713/0/A/4 </w:t>
      </w:r>
      <w:proofErr w:type="spell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309 m</w:t>
      </w:r>
      <w:r w:rsidRPr="007B21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 földszinti, összesen 530 m</w:t>
      </w:r>
      <w:r w:rsidRPr="007B21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Budapest </w:t>
      </w:r>
      <w:proofErr w:type="spell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Krúdy </w:t>
      </w:r>
      <w:proofErr w:type="spell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szám alatti, önkormányzati tulajdonú, üres nem lakás célú üzlethelyiség bérbeadására a 839/2014. (</w:t>
      </w:r>
      <w:proofErr w:type="spellStart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. 04.) számú határozatban kiírt nyilvános egyfordulós pályázat eredményének megállapítási határidejét 2015. január 31. napjáig meghosszabbítja.</w:t>
      </w:r>
    </w:p>
    <w:p w:rsidR="007B21E4" w:rsidRPr="007B21E4" w:rsidRDefault="007B21E4" w:rsidP="007B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1E4" w:rsidRPr="007B21E4" w:rsidRDefault="007B21E4" w:rsidP="007B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7B21E4" w:rsidRDefault="007B21E4" w:rsidP="007B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B21E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22.</w:t>
      </w:r>
    </w:p>
    <w:p w:rsidR="007B21E4" w:rsidRPr="007B21E4" w:rsidRDefault="007B21E4" w:rsidP="007B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1E4" w:rsidRPr="007B21E4" w:rsidRDefault="007B21E4" w:rsidP="007B2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21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B21E4" w:rsidRDefault="007B21E4" w:rsidP="007B2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7B2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E4" w:rsidRDefault="007B21E4" w:rsidP="007B21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Rákóczi út 19. szám alatti üres, önkormányzati tulajdonú nem lakás célú helyiség bérbeadására kiírt nyilvános pályázat lezárására és az eredmény megállapítására – határidő hosszabbítás</w:t>
      </w:r>
    </w:p>
    <w:p w:rsidR="007B21E4" w:rsidRDefault="007B21E4" w:rsidP="007B21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D7CBE" w:rsidRPr="00E451AB" w:rsidRDefault="004D7CBE" w:rsidP="004D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4D7CBE" w:rsidRPr="00E451AB" w:rsidRDefault="004D7CBE" w:rsidP="004D7CB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32EBD" w:rsidRDefault="00732EBD" w:rsidP="00732E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4D7CBE" w:rsidRPr="00E451AB" w:rsidRDefault="004D7CBE" w:rsidP="004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CBE" w:rsidRPr="004D7CBE" w:rsidRDefault="004D7CBE" w:rsidP="004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C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>., Rákóczi út 19. szám alatti, 36509/0/</w:t>
      </w:r>
      <w:proofErr w:type="gramStart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/9 </w:t>
      </w:r>
      <w:proofErr w:type="spellStart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>hrsz-ú</w:t>
      </w:r>
      <w:proofErr w:type="spellEnd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>, 237 m</w:t>
      </w:r>
      <w:r w:rsidRPr="004D7CB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 önkormányzati, 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emeleten elhelyezkedő nem lakás célú helyiség bérbeadására </w:t>
      </w:r>
      <w:r w:rsidRPr="004D7CB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Városgazdálkodási és Pénzügyi Bizottság 840/2014. (</w:t>
      </w:r>
      <w:proofErr w:type="spellStart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4D7CBE">
        <w:rPr>
          <w:rFonts w:ascii="Times New Roman" w:eastAsia="Times New Roman" w:hAnsi="Times New Roman" w:cs="Courier New"/>
          <w:sz w:val="24"/>
          <w:szCs w:val="24"/>
          <w:lang w:eastAsia="hu-HU"/>
        </w:rPr>
        <w:t>. 04.) számú határozatban kiírt nyilvános egyfordulós pályázat eredményének megállapítási határidejét 2015. január 31. napjáig meghosszabbítja</w:t>
      </w:r>
      <w:r w:rsidRPr="004D7C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7CBE" w:rsidRPr="004D7CBE" w:rsidRDefault="004D7CBE" w:rsidP="004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7CBE" w:rsidRPr="004D7CBE" w:rsidRDefault="004D7CBE" w:rsidP="004D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7CB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7CB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4D7CBE" w:rsidRDefault="004D7CBE" w:rsidP="004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C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7CB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22.</w:t>
      </w:r>
    </w:p>
    <w:p w:rsidR="004D7CBE" w:rsidRPr="004D7CBE" w:rsidRDefault="004D7CBE" w:rsidP="004D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CBE" w:rsidRPr="004D7CBE" w:rsidRDefault="004D7CBE" w:rsidP="004D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7C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B21E4" w:rsidRDefault="007B21E4" w:rsidP="004D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BE" w:rsidRDefault="004D7CBE" w:rsidP="004D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0A" w:rsidRPr="00B50701" w:rsidRDefault="00136F0A" w:rsidP="00136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D2080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Sz. Sz.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és a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RÉTESBOLT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Anno 1926 Kft. bérbevételi kérelme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., Rákóczi út 25. szám alatti üres, önkormányzati tulajdonú nem lakás célú helyiségre</w:t>
      </w:r>
    </w:p>
    <w:p w:rsidR="004D7CBE" w:rsidRDefault="004D7CBE" w:rsidP="004D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E5" w:rsidRPr="00E451AB" w:rsidRDefault="00B109E5" w:rsidP="00B10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B109E5" w:rsidRPr="00E451AB" w:rsidRDefault="00B109E5" w:rsidP="00B109E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32EBD" w:rsidRDefault="00732EBD" w:rsidP="00732E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B109E5" w:rsidRPr="00E451AB" w:rsidRDefault="00B109E5" w:rsidP="00F3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371" w:rsidRDefault="00F34371" w:rsidP="00F3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B28D0" w:rsidRPr="00F34371" w:rsidRDefault="00CB28D0" w:rsidP="00F3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371" w:rsidRDefault="00F34371" w:rsidP="00BE072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nem járul hozzá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36506/0/</w:t>
      </w:r>
      <w:proofErr w:type="gram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/40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Rákóczi út 25.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utcai bejáratú, földszinti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55 m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 bérbeadásához </w:t>
      </w:r>
      <w:r w:rsidR="00D208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Sz.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magánszemély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CB28D0" w:rsidRPr="00F34371" w:rsidRDefault="00CB28D0" w:rsidP="00BE072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371" w:rsidRDefault="00F34371" w:rsidP="00BE072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43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36506/0/A/40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Rákóczi út 25.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utcai bejáratú, földszinti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55 m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 bérbeadásához határozott időtartamra, 2019. december 31-ig a </w:t>
      </w:r>
      <w:proofErr w:type="spell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RÉTESBOLT</w:t>
      </w:r>
      <w:proofErr w:type="spell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Anno 1926 Kft.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rétes bolt (szeszárusítás nélkül) céljára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87.600,- Ft/hó + Áfa </w:t>
      </w:r>
      <w:r w:rsidR="00732E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bérleti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összegen, amennyiben a leendő bérlő – előzetes költségbecslés alapján számított – 1.488.717,- Ft+ Áfa értékben vállalja a helyiség saját költségén történő felújítását (elektromos szerelési</w:t>
      </w:r>
      <w:proofErr w:type="gramEnd"/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munkák, fal javítás, vakolás, festés, burkolatok, nyílászárók felújítása, vízvezeték szerelési munkálatok).</w:t>
      </w:r>
    </w:p>
    <w:p w:rsidR="00CB28D0" w:rsidRPr="00F34371" w:rsidRDefault="00CB28D0" w:rsidP="00CB28D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371" w:rsidRDefault="00F34371" w:rsidP="00CB28D0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szerződésbe kell foglalni, hogy a bérleti jogviszony ideje alatt és azt követően sem élhet bérbeszámítással, és a helyiség felújításának költségeit az Önkormányzattól semmilyen jogcímen nem követelheti a bérleti jogviszony megszűnését követően sem.</w:t>
      </w:r>
    </w:p>
    <w:p w:rsidR="00CB28D0" w:rsidRPr="00F34371" w:rsidRDefault="00CB28D0" w:rsidP="00CB28D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371" w:rsidRDefault="00F34371" w:rsidP="00CB28D0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36506/0/</w:t>
      </w:r>
      <w:proofErr w:type="gram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/40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Rákóczi út 25.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utcai bejáratú, földszinti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55 m</w:t>
      </w:r>
      <w:r w:rsidRPr="00F343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 felújításához.</w:t>
      </w:r>
    </w:p>
    <w:p w:rsidR="00CB28D0" w:rsidRPr="00F34371" w:rsidRDefault="00CB28D0" w:rsidP="00CB28D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371" w:rsidRPr="00F34371" w:rsidRDefault="00F34371" w:rsidP="00CB28D0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F34371" w:rsidRPr="00F34371" w:rsidRDefault="00F34371" w:rsidP="00F3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371" w:rsidRPr="00F34371" w:rsidRDefault="00F34371" w:rsidP="00F3437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 w:rsidR="00732E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732EBD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F34371" w:rsidRPr="00F34371" w:rsidRDefault="00F34371" w:rsidP="00F3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437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22.</w:t>
      </w:r>
    </w:p>
    <w:p w:rsidR="00F34371" w:rsidRDefault="00F34371" w:rsidP="00F3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371" w:rsidRPr="00F34371" w:rsidRDefault="00F34371" w:rsidP="00F34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43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36F0A" w:rsidRDefault="00136F0A" w:rsidP="00F3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371" w:rsidRDefault="00F34371" w:rsidP="00F3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989" w:rsidRPr="00251989" w:rsidRDefault="00732EBD" w:rsidP="00251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 w:rsidR="002519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="00251989" w:rsidRPr="002519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Puka</w:t>
      </w:r>
      <w:proofErr w:type="spellEnd"/>
      <w:r w:rsidR="00251989" w:rsidRPr="002519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Eduárd egyéni vállalkozó bérlő bérleti </w:t>
      </w:r>
      <w:proofErr w:type="gramStart"/>
      <w:r w:rsidR="00251989" w:rsidRPr="002519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szerződés módosításra</w:t>
      </w:r>
      <w:proofErr w:type="gramEnd"/>
      <w:r w:rsidR="00251989" w:rsidRPr="002519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vonatkozó kérelme a Budapest </w:t>
      </w:r>
      <w:proofErr w:type="spellStart"/>
      <w:r w:rsidR="00251989" w:rsidRPr="002519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="00251989" w:rsidRPr="0025198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Tavaszmező u. 19-21. szám alatti, önkormányzati tulajdonú nem lakás célú helyiségre</w:t>
      </w:r>
    </w:p>
    <w:p w:rsidR="00F34371" w:rsidRDefault="00F34371" w:rsidP="00F3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59" w:rsidRPr="00E451AB" w:rsidRDefault="004E5B59" w:rsidP="004E5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4E5B59" w:rsidRPr="00E451AB" w:rsidRDefault="004E5B59" w:rsidP="004E5B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E5B59" w:rsidRDefault="004E5B59" w:rsidP="004E5B5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4E5B59" w:rsidRPr="002F228A" w:rsidRDefault="004E5B59" w:rsidP="002F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8A" w:rsidRDefault="002F228A" w:rsidP="002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F228A" w:rsidRPr="002F228A" w:rsidRDefault="002F228A" w:rsidP="002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28A" w:rsidRDefault="002F228A" w:rsidP="002F228A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Puka</w:t>
      </w:r>
      <w:proofErr w:type="spellEnd"/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Eduárd egyéni vállalkozó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35277/0/A/5 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Tavaszmező u. 19-21. 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 m</w:t>
      </w:r>
      <w:r w:rsidRPr="002F228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helyiség bérleti szerződésének meghosszabbításához határozott időre, 2016. december 31. napjáig a bérleti szerződés egyéb feltételeinek változatlanul hagyása mellett, amennyiben a fennálló bérleti, közüzemi és különszolgáltatási díjhátralékát a bérleti szerződés megkötése előtt kiegyenlíti.</w:t>
      </w:r>
      <w:proofErr w:type="gramEnd"/>
    </w:p>
    <w:p w:rsidR="002F228A" w:rsidRPr="002F228A" w:rsidRDefault="002F228A" w:rsidP="002F2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28A" w:rsidRDefault="002F228A" w:rsidP="002F228A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módosítás feltétele, hogy az Önkormányzat tulajdonában álló nem lakás céljára szolgáló helyiségek bérbeadásának feltételeiről szóló 35/2013. (</w:t>
      </w:r>
      <w:proofErr w:type="spellStart"/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Józsefvárosi Önkormányzati rendelet 19. § (3) bekezdés d) pontja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3 havi bérleti díjnak megfelelő óvadék feltöltését, továbbá a 19. § (3) bekezdése c) pontja alapján közjegyző előtt egyoldalú kötelezettségvállalási nyilatkozat aláírását vállalja a bérlő.</w:t>
      </w:r>
    </w:p>
    <w:p w:rsidR="002F228A" w:rsidRPr="002F228A" w:rsidRDefault="002F228A" w:rsidP="002F22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28A" w:rsidRPr="002F228A" w:rsidRDefault="002F228A" w:rsidP="002F22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2F228A" w:rsidRDefault="002F228A" w:rsidP="002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228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22.</w:t>
      </w:r>
    </w:p>
    <w:p w:rsidR="002F228A" w:rsidRPr="002F228A" w:rsidRDefault="002F228A" w:rsidP="002F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228A" w:rsidRPr="002F228A" w:rsidRDefault="002F228A" w:rsidP="002F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51989" w:rsidRDefault="00251989" w:rsidP="002F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8A" w:rsidRDefault="002F228A" w:rsidP="002F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95" w:rsidRPr="00C35095" w:rsidRDefault="00C35095" w:rsidP="00C350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3509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Tolnai Lajos u. 43/b. számú Társasház bérbevételi kérelme a Budapest </w:t>
      </w:r>
      <w:proofErr w:type="spellStart"/>
      <w:r w:rsidRPr="00C3509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C3509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Tolnai Lajos utca. 43/b. szám alatti üres, önkormányzati tulajdonú nem lakás célú helyiségre</w:t>
      </w:r>
    </w:p>
    <w:p w:rsidR="00C35095" w:rsidRDefault="00C35095" w:rsidP="002F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95" w:rsidRPr="00E451AB" w:rsidRDefault="00C35095" w:rsidP="00C3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C35095" w:rsidRPr="00E451AB" w:rsidRDefault="00C35095" w:rsidP="00C3509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4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35095" w:rsidRDefault="00C35095" w:rsidP="00C3509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C35095" w:rsidRDefault="00C35095" w:rsidP="00AA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AA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A3706" w:rsidRPr="00AA3706" w:rsidRDefault="00AA3706" w:rsidP="00AA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706" w:rsidRDefault="00AA3706" w:rsidP="00AA3706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34948/1/A/1 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kerület,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Tolnai Lajos u. 43/b. 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 m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helyiség bérbeadásához határozott időre, 2019. december 31. napjáig a 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Tolnai Lajos u. 43/b. sz. Társasház 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közösségi és tárolási célra, </w:t>
      </w: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25.200,- Ft/hó + Áfa bérleti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AA3706" w:rsidRPr="00AA3706" w:rsidRDefault="00AA3706" w:rsidP="00AA37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706" w:rsidRPr="00AA3706" w:rsidRDefault="00AA3706" w:rsidP="00AA3706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A3706" w:rsidRPr="00AA3706" w:rsidRDefault="00AA3706" w:rsidP="00AA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706" w:rsidRPr="00AA3706" w:rsidRDefault="00AA3706" w:rsidP="00AA370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AA3706" w:rsidRDefault="00AA3706" w:rsidP="00AA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370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22.</w:t>
      </w:r>
    </w:p>
    <w:p w:rsidR="00AA3706" w:rsidRPr="00AA3706" w:rsidRDefault="00AA3706" w:rsidP="00AA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3706" w:rsidRPr="00AA3706" w:rsidRDefault="00AA3706" w:rsidP="00AA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3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35095" w:rsidRPr="00AA3706" w:rsidRDefault="00C35095" w:rsidP="00AA3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06" w:rsidRDefault="00AA3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34E" w:rsidRPr="0037534E" w:rsidRDefault="0034664B" w:rsidP="003753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10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37534E"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LORNYON Bt. és a </w:t>
      </w:r>
      <w:proofErr w:type="spellStart"/>
      <w:r w:rsidR="0037534E"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MAKROVILÁG</w:t>
      </w:r>
      <w:proofErr w:type="spellEnd"/>
      <w:r w:rsidR="0037534E"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="0037534E"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="0037534E"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Üllői út 16/b. szám alatti üres önkormányzati tulajdonú helyiségek vonatkozásában</w:t>
      </w:r>
    </w:p>
    <w:p w:rsidR="0018573E" w:rsidRDefault="0018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34E" w:rsidRDefault="0037534E" w:rsidP="00375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5.10. pontját külön tárgyalásra kikérték.</w:t>
      </w:r>
    </w:p>
    <w:p w:rsidR="0037534E" w:rsidRDefault="0037534E" w:rsidP="00375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4E" w:rsidRDefault="0037534E" w:rsidP="00375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375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FB" w:rsidRPr="00C655FB" w:rsidRDefault="0037534E" w:rsidP="00C65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11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655FB" w:rsidRPr="00C655F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="00C655FB" w:rsidRPr="00C655F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="00C655FB" w:rsidRPr="00C655F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., Kőris u. 7. szám alatti telekingatlanra vonatkozó per lezárására</w:t>
      </w:r>
    </w:p>
    <w:p w:rsidR="0037534E" w:rsidRDefault="0037534E" w:rsidP="00375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5FB" w:rsidRPr="00307B57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C655FB" w:rsidRPr="007D2F02" w:rsidRDefault="00C655FB" w:rsidP="00C655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55FB" w:rsidRDefault="00C655FB" w:rsidP="00C655F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szavazás)</w:t>
      </w:r>
    </w:p>
    <w:p w:rsidR="00C655FB" w:rsidRPr="009B2A7D" w:rsidRDefault="00C655FB" w:rsidP="00C655FB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655FB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A7D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655FB" w:rsidRPr="009B2A7D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5FB" w:rsidRPr="009B2A7D" w:rsidRDefault="00C655FB" w:rsidP="00C655FB">
      <w:pPr>
        <w:numPr>
          <w:ilvl w:val="0"/>
          <w:numId w:val="3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Kereskedelmi és Szolgáltató Kft. ajánlatát, amely szerint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a Budapest Józsefvárosi Önkormányzat közösen kérik a Győri Törvényszék előtt, G.20.410/2013 ügyszámon, a Budapest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Kőris u. 7. szám alatti, 36076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, 1240 m</w:t>
      </w:r>
      <w:r w:rsidRPr="009B2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telekingatlannal kapcsolatban folyamatban lévő per megszüntetését oly módon, hogy az Önkormányzat kereseti kérelmétől, míg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</w:t>
      </w:r>
      <w:proofErr w:type="gram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szontkereseti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kérelmétől eláll.</w:t>
      </w:r>
    </w:p>
    <w:p w:rsidR="00C655FB" w:rsidRDefault="00C655FB" w:rsidP="00C655F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vállalja a Győri Törvényszék előtt G.20.410/2013 szám alatt folyamatban lévő perrel kapcsolatosan, hogy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részére a per jogerős megszüntetését követő 30 napon belül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Erste Bank Hungary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Nyrt-nél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vezetett 11600006-00000000-29840056 számú számlájára átutal 270.000,- Ft-ot egyezségben átvállalt illeték és 45.466,- Ft-ot egyezségben átvállalt szakértői költség jogcímén. A Bizottság elfogadja, hogy az Önkormányzat a perbeli ingatlan vonatkozásában semmilyen igényt nem támaszt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szemben, amennyiben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 2014. december 15. napján a Győri Törvényszék előtt megtartandó tárgyaláson az Önkormányzat képviselőjével egyezséget köt a jelen pontban írt döntésnek megfelelően, és kijelenti, hogy a jelen pontban írtakon felül a perbeli ingatlan vonatkozásában követelése az Önkormányzattal szemben semmilyen jogcímen nem áll fenn.</w:t>
      </w:r>
    </w:p>
    <w:p w:rsidR="00C655FB" w:rsidRPr="009B2A7D" w:rsidRDefault="00C655FB" w:rsidP="00C655F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5FB" w:rsidRPr="009B2A7D" w:rsidRDefault="00C655FB" w:rsidP="00C655FB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Józsefvárosi Önkormányzat lemond a 17.934.603,- Ft használati díj igényéről, amennyiben a </w:t>
      </w:r>
      <w:proofErr w:type="spellStart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TUZOK</w:t>
      </w:r>
      <w:proofErr w:type="spellEnd"/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lemond az Önkormányzattal szemben fennálló 33.114.192,- Ft összegű követeléséről.</w:t>
      </w:r>
    </w:p>
    <w:p w:rsidR="00C655FB" w:rsidRPr="009B2A7D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5FB" w:rsidRPr="009B2A7D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C655FB" w:rsidRPr="009B2A7D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A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22.</w:t>
      </w:r>
    </w:p>
    <w:p w:rsidR="00C655FB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5FB" w:rsidRPr="009B2A7D" w:rsidRDefault="00C655FB" w:rsidP="00C6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A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655FB" w:rsidRDefault="00C655FB" w:rsidP="00C65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2DD8" w:rsidRPr="00B50701" w:rsidRDefault="00B32DD8" w:rsidP="00B32D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5.1. pontja: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Lakás elidegenítésével kapcsolatos vételár és eladási ajánlat jóváhagyása (</w:t>
      </w:r>
      <w:r w:rsidR="003D199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db)</w:t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D074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B32DD8" w:rsidRDefault="00B32DD8" w:rsidP="00B32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37" w:rsidRPr="00307B57" w:rsidRDefault="00B70137" w:rsidP="00B70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B70137" w:rsidRPr="007D2F02" w:rsidRDefault="00B70137" w:rsidP="00B7013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32DD8" w:rsidRDefault="00B32DD8" w:rsidP="00375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93" w:rsidRPr="00007F93" w:rsidRDefault="00007F93" w:rsidP="0000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D208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007F9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007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007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007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007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 </w:t>
      </w:r>
      <w:proofErr w:type="gramStart"/>
      <w:r w:rsidRPr="00007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krt. </w:t>
      </w:r>
      <w:proofErr w:type="gramEnd"/>
      <w:r w:rsidR="00D2080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bookmarkStart w:id="0" w:name="_GoBack"/>
      <w:bookmarkEnd w:id="0"/>
      <w:r w:rsidRPr="00007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007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37</w:t>
      </w:r>
      <w:r w:rsidRPr="00007F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007F9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</w:t>
      </w:r>
      <w:proofErr w:type="spellStart"/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4.350.000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07F93" w:rsidRPr="00007F93" w:rsidRDefault="00007F93" w:rsidP="0000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7F93" w:rsidRPr="00007F93" w:rsidRDefault="00007F93" w:rsidP="00007F9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007F93" w:rsidRDefault="00007F93" w:rsidP="0000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21.</w:t>
      </w:r>
    </w:p>
    <w:p w:rsidR="00007F93" w:rsidRPr="00007F93" w:rsidRDefault="00007F93" w:rsidP="0000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7F93" w:rsidRPr="00007F93" w:rsidRDefault="00007F93" w:rsidP="00007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07F9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B70137" w:rsidRDefault="00B70137" w:rsidP="00375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93" w:rsidRDefault="00007F93" w:rsidP="00375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D7D" w:rsidRPr="00B50701" w:rsidRDefault="00F80D7D" w:rsidP="00F8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LD-BB Hungary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Export-Import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és a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DR-RR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Solid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közös bérbevételi kérelme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Baross u. 43. szám alatti üres, önkormányzati tulajdonú nem lakás célú helyiségre</w:t>
      </w:r>
    </w:p>
    <w:p w:rsidR="00F80D7D" w:rsidRDefault="00F80D7D" w:rsidP="00F80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1B8" w:rsidRPr="00307B57" w:rsidRDefault="007E41B8" w:rsidP="007E4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7E41B8" w:rsidRPr="007D2F02" w:rsidRDefault="007E41B8" w:rsidP="007E41B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41B8" w:rsidRPr="003E4144" w:rsidRDefault="007E41B8" w:rsidP="003E4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44" w:rsidRDefault="003E4144" w:rsidP="003E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44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E4144" w:rsidRPr="003E4144" w:rsidRDefault="003E4144" w:rsidP="003E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44" w:rsidRDefault="003E4144" w:rsidP="003E4144">
      <w:pPr>
        <w:pStyle w:val="Csakszveg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4144">
        <w:rPr>
          <w:rFonts w:ascii="Times New Roman" w:hAnsi="Times New Roman" w:cs="Times New Roman"/>
          <w:sz w:val="24"/>
          <w:szCs w:val="24"/>
        </w:rPr>
        <w:t xml:space="preserve">hozzájárul a Budapest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>., 36776/0/</w:t>
      </w:r>
      <w:proofErr w:type="gramStart"/>
      <w:r w:rsidRPr="003E4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4144">
        <w:rPr>
          <w:rFonts w:ascii="Times New Roman" w:hAnsi="Times New Roman" w:cs="Times New Roman"/>
          <w:sz w:val="24"/>
          <w:szCs w:val="24"/>
        </w:rPr>
        <w:t xml:space="preserve">/1 helyrajzi számon nyilvántartott, a Budapest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>., Baross u. 43. szám alatt található, 139 m</w:t>
      </w:r>
      <w:r w:rsidRPr="003E41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4144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helyiség bérbeadásához határozatlan időre, </w:t>
      </w:r>
      <w:r w:rsidR="00840E43">
        <w:rPr>
          <w:rFonts w:ascii="Times New Roman" w:hAnsi="Times New Roman" w:cs="Times New Roman"/>
          <w:sz w:val="24"/>
          <w:szCs w:val="24"/>
        </w:rPr>
        <w:t xml:space="preserve">30 napos felmondási idő kikötésével </w:t>
      </w:r>
      <w:r w:rsidRPr="003E4144">
        <w:rPr>
          <w:rFonts w:ascii="Times New Roman" w:hAnsi="Times New Roman" w:cs="Times New Roman"/>
          <w:sz w:val="24"/>
          <w:szCs w:val="24"/>
        </w:rPr>
        <w:t xml:space="preserve">az LD-BB Hungary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Export-Import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 xml:space="preserve"> Kft. és a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DR-RR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 xml:space="preserve"> Kft. bérlőtársak részére, műszaki kereskedelmi üzlet (műszaki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outlet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 xml:space="preserve">) tevékenységek céljára. </w:t>
      </w:r>
      <w:proofErr w:type="gramStart"/>
      <w:r w:rsidRPr="003E4144">
        <w:rPr>
          <w:rFonts w:ascii="Times New Roman" w:hAnsi="Times New Roman" w:cs="Times New Roman"/>
          <w:sz w:val="24"/>
          <w:szCs w:val="24"/>
        </w:rPr>
        <w:t>A bérleti díj, a bérleti szerződés megkötését követő 57 hónapban 62.600,- Ft/hó + Áfa bérleti-, közüzemi és különszolgáltatási díjak, az 58. hónaptól 125.200,- Ft/hó + Áfa + közütemi és különszolgáltatási díjak összeg, amennyiben leendő bérlőtársak vállalják, hogy a bérlemény rendeltetésszerű használatra alkalmas állapotba hozásához szükséges felújítási munkálatokat – előzetes költségbecslés alapján számított – 3.563.080,- Ft + 962.032,- Ft Áfa összegben saját költségen elvégzik.</w:t>
      </w:r>
      <w:proofErr w:type="gramEnd"/>
    </w:p>
    <w:p w:rsidR="003E4144" w:rsidRPr="003E4144" w:rsidRDefault="003E4144" w:rsidP="003E4144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4144" w:rsidRDefault="003E4144" w:rsidP="003E4144">
      <w:pPr>
        <w:pStyle w:val="Csakszveg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4144">
        <w:rPr>
          <w:rFonts w:ascii="Times New Roman" w:hAnsi="Times New Roman" w:cs="Times New Roman"/>
          <w:sz w:val="24"/>
          <w:szCs w:val="24"/>
        </w:rPr>
        <w:t>amennyiben a bérlőtársak az 1.) pont szerinti helyiséget a bérleti szerződés aláírását követő 6 hónapon belül nem újítják fel, vagy a rajtuk kívül álló késedelem okát nem igazolják ez időn belül, a bérleti díj a bérleti díj fizetés kötelezettségének kezdő időpontjától, 125.200,- Ft/hó + Áfa bérleti-, közüzemi és különszolgáltatási díjak összegre emelkedik.</w:t>
      </w:r>
    </w:p>
    <w:p w:rsidR="003E4144" w:rsidRPr="003E4144" w:rsidRDefault="003E4144" w:rsidP="003E4144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4144" w:rsidRDefault="003E4144" w:rsidP="003E4144">
      <w:pPr>
        <w:pStyle w:val="Csakszveg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4144">
        <w:rPr>
          <w:rFonts w:ascii="Times New Roman" w:hAnsi="Times New Roman" w:cs="Times New Roman"/>
          <w:sz w:val="24"/>
          <w:szCs w:val="24"/>
        </w:rPr>
        <w:t xml:space="preserve">az LD-BB Hungary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Export-Import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 xml:space="preserve"> Kft. és a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DR-RR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 xml:space="preserve"> Kft. bérlőtársaknak tudomásul kell venniük, hogy a bérleti jogviszony időtartama alatt és azt követően sem élhetnek bérbeszámítással, és a felújítás költségét semmilyen jogcímen nem követelhetik az Önkormányzattól.</w:t>
      </w:r>
    </w:p>
    <w:p w:rsidR="003E4144" w:rsidRPr="003E4144" w:rsidRDefault="003E4144" w:rsidP="003E4144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4144" w:rsidRPr="003E4144" w:rsidRDefault="003E4144" w:rsidP="003E4144">
      <w:pPr>
        <w:pStyle w:val="Csakszveg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4144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E4144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3E4144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</w:t>
      </w:r>
      <w:r w:rsidR="00AF75EB">
        <w:rPr>
          <w:rFonts w:ascii="Times New Roman" w:hAnsi="Times New Roman" w:cs="Times New Roman"/>
          <w:sz w:val="24"/>
          <w:szCs w:val="24"/>
        </w:rPr>
        <w:t>ják</w:t>
      </w:r>
      <w:r w:rsidRPr="003E4144">
        <w:rPr>
          <w:rFonts w:ascii="Times New Roman" w:hAnsi="Times New Roman" w:cs="Times New Roman"/>
          <w:sz w:val="24"/>
          <w:szCs w:val="24"/>
        </w:rPr>
        <w:t xml:space="preserve"> a leendő bérlőtársak.</w:t>
      </w:r>
    </w:p>
    <w:p w:rsidR="003E4144" w:rsidRPr="003E4144" w:rsidRDefault="003E4144" w:rsidP="003E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EB" w:rsidRPr="00007F93" w:rsidRDefault="00AF75EB" w:rsidP="00AF75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AF75EB" w:rsidRDefault="00AF75EB" w:rsidP="00AF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F75EB" w:rsidRPr="00007F93" w:rsidRDefault="00AF75EB" w:rsidP="00AF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F75EB" w:rsidRPr="00007F93" w:rsidRDefault="00AF75EB" w:rsidP="00AF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07F9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AF75EB" w:rsidRDefault="00AF75EB" w:rsidP="00AF7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EB" w:rsidRDefault="00AF75EB" w:rsidP="00AF7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72D" w:rsidRDefault="00BE072D" w:rsidP="00AF7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2D0" w:rsidRPr="00B50701" w:rsidRDefault="00DC02D0" w:rsidP="00DC02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ANTÓNIA ’75 Kft. bérbevételi kérelme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Baross u. 80. szám alatti üres, önkormányzati tulajdonú nem lakás célú helyiségre</w:t>
      </w:r>
    </w:p>
    <w:p w:rsidR="00DC02D0" w:rsidRDefault="00DC02D0" w:rsidP="00DC0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5C" w:rsidRPr="00307B57" w:rsidRDefault="005F505C" w:rsidP="005F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5F505C" w:rsidRPr="007D2F02" w:rsidRDefault="005F505C" w:rsidP="005F505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F505C" w:rsidRPr="003E4144" w:rsidRDefault="005F505C" w:rsidP="005F5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5C" w:rsidRDefault="005F505C" w:rsidP="005F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44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nem fogadja el:</w:t>
      </w:r>
    </w:p>
    <w:p w:rsidR="005F505C" w:rsidRDefault="005F505C" w:rsidP="005F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78" w:rsidRPr="00B64578" w:rsidRDefault="00B64578" w:rsidP="00B64578">
      <w:pPr>
        <w:numPr>
          <w:ilvl w:val="0"/>
          <w:numId w:val="3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</w:t>
      </w:r>
      <w:proofErr w:type="spellStart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., 35252/0/A/7 helyrajzi számon nyilvántartott, Budapest </w:t>
      </w:r>
      <w:proofErr w:type="spellStart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., Baross u. u. 80. szám alatt elhelyezkedő, 47 m</w:t>
      </w:r>
      <w:r w:rsidRPr="00B645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földszinti üzlet helyiség bérbeadásához határozatlan időre 30 napos felmondással az ANTÓNIA ’75 Kft. részére, állateledel üzlet, valamint </w:t>
      </w:r>
      <w:proofErr w:type="spellStart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bio</w:t>
      </w:r>
      <w:proofErr w:type="spellEnd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élelmiszerüzlet (szeszárusítás nélkül) tevékenységek céljára, 50.667,- Ft/hó + Áfa bérleti + közüzemi és különszolgáltatási díjak összegen.</w:t>
      </w:r>
      <w:proofErr w:type="gramEnd"/>
    </w:p>
    <w:p w:rsidR="00B64578" w:rsidRPr="00B64578" w:rsidRDefault="00B64578" w:rsidP="00B6457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64578" w:rsidRPr="00B64578" w:rsidRDefault="00B64578" w:rsidP="00B64578">
      <w:pPr>
        <w:numPr>
          <w:ilvl w:val="0"/>
          <w:numId w:val="3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</w:t>
      </w:r>
      <w:proofErr w:type="spellEnd"/>
      <w:r w:rsidRPr="00B645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64578" w:rsidRPr="00B64578" w:rsidRDefault="00B64578" w:rsidP="00B6457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64578" w:rsidRPr="00B64578" w:rsidRDefault="00B64578" w:rsidP="00B6457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457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4578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B64578" w:rsidRDefault="00B64578" w:rsidP="00B6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57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4578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22.</w:t>
      </w:r>
    </w:p>
    <w:p w:rsidR="00B64578" w:rsidRPr="00B64578" w:rsidRDefault="00B64578" w:rsidP="00B6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578" w:rsidRPr="00B64578" w:rsidRDefault="00B64578" w:rsidP="00B6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45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F505C" w:rsidRPr="00B64578" w:rsidRDefault="005F505C" w:rsidP="00B6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2D" w:rsidRDefault="00BE0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4745" w:rsidRPr="00B50701" w:rsidRDefault="008B4745" w:rsidP="008B47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ÉMI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ESTATE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Kőfaragó utca 5. szám alatti üres, önkormányzati tulajdonú nem lakás célú helyiségre</w:t>
      </w:r>
    </w:p>
    <w:p w:rsidR="008B4745" w:rsidRDefault="008B4745" w:rsidP="008B4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745" w:rsidRPr="00307B57" w:rsidRDefault="008B4745" w:rsidP="008B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8B4745" w:rsidRPr="007D2F02" w:rsidRDefault="008B4745" w:rsidP="008B474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4578" w:rsidRPr="007747A1" w:rsidRDefault="00B64578" w:rsidP="00774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7A1" w:rsidRDefault="007747A1" w:rsidP="0077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A1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7747A1" w:rsidRPr="007747A1" w:rsidRDefault="007747A1" w:rsidP="0077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7747A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A1">
        <w:rPr>
          <w:rFonts w:ascii="Times New Roman" w:hAnsi="Times New Roman" w:cs="Times New Roman"/>
          <w:b/>
          <w:bCs/>
          <w:sz w:val="24"/>
          <w:szCs w:val="24"/>
        </w:rPr>
        <w:t>hozzájárul</w:t>
      </w:r>
      <w:r w:rsidRPr="007747A1">
        <w:rPr>
          <w:rFonts w:ascii="Times New Roman" w:hAnsi="Times New Roman" w:cs="Times New Roman"/>
          <w:sz w:val="24"/>
          <w:szCs w:val="24"/>
        </w:rPr>
        <w:t xml:space="preserve"> a </w:t>
      </w:r>
      <w:r w:rsidRPr="007747A1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7747A1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7747A1">
        <w:rPr>
          <w:rFonts w:ascii="Times New Roman" w:hAnsi="Times New Roman" w:cs="Times New Roman"/>
          <w:b/>
          <w:bCs/>
          <w:sz w:val="24"/>
          <w:szCs w:val="24"/>
        </w:rPr>
        <w:t>. kerület,</w:t>
      </w:r>
      <w:r w:rsidRPr="007747A1">
        <w:rPr>
          <w:rFonts w:ascii="Times New Roman" w:hAnsi="Times New Roman" w:cs="Times New Roman"/>
          <w:sz w:val="24"/>
          <w:szCs w:val="24"/>
        </w:rPr>
        <w:t xml:space="preserve"> </w:t>
      </w:r>
      <w:r w:rsidRPr="007747A1">
        <w:rPr>
          <w:rFonts w:ascii="Times New Roman" w:hAnsi="Times New Roman" w:cs="Times New Roman"/>
          <w:b/>
          <w:bCs/>
          <w:sz w:val="24"/>
          <w:szCs w:val="24"/>
        </w:rPr>
        <w:t xml:space="preserve">36487/0/A/3 </w:t>
      </w:r>
      <w:r w:rsidRPr="007747A1">
        <w:rPr>
          <w:rFonts w:ascii="Times New Roman" w:hAnsi="Times New Roman" w:cs="Times New Roman"/>
          <w:sz w:val="24"/>
          <w:szCs w:val="24"/>
        </w:rPr>
        <w:t xml:space="preserve">helyrajzi számon nyilvántartott, </w:t>
      </w:r>
      <w:r w:rsidRPr="007747A1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7747A1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7747A1">
        <w:rPr>
          <w:rFonts w:ascii="Times New Roman" w:hAnsi="Times New Roman" w:cs="Times New Roman"/>
          <w:b/>
          <w:bCs/>
          <w:sz w:val="24"/>
          <w:szCs w:val="24"/>
        </w:rPr>
        <w:t>. kerület,</w:t>
      </w:r>
      <w:r w:rsidRPr="007747A1">
        <w:rPr>
          <w:rFonts w:ascii="Times New Roman" w:hAnsi="Times New Roman" w:cs="Times New Roman"/>
          <w:sz w:val="24"/>
          <w:szCs w:val="24"/>
        </w:rPr>
        <w:t xml:space="preserve"> </w:t>
      </w:r>
      <w:r w:rsidRPr="007747A1">
        <w:rPr>
          <w:rFonts w:ascii="Times New Roman" w:hAnsi="Times New Roman" w:cs="Times New Roman"/>
          <w:b/>
          <w:bCs/>
          <w:sz w:val="24"/>
          <w:szCs w:val="24"/>
        </w:rPr>
        <w:t xml:space="preserve">Kőfaragó utca 5. </w:t>
      </w:r>
      <w:r w:rsidRPr="007747A1">
        <w:rPr>
          <w:rFonts w:ascii="Times New Roman" w:hAnsi="Times New Roman" w:cs="Times New Roman"/>
          <w:sz w:val="24"/>
          <w:szCs w:val="24"/>
        </w:rPr>
        <w:t xml:space="preserve">szám alatt elhelyezkedő, </w:t>
      </w:r>
      <w:r w:rsidRPr="007747A1">
        <w:rPr>
          <w:rFonts w:ascii="Times New Roman" w:hAnsi="Times New Roman" w:cs="Times New Roman"/>
          <w:b/>
          <w:bCs/>
          <w:sz w:val="24"/>
          <w:szCs w:val="24"/>
        </w:rPr>
        <w:t>71 m</w:t>
      </w:r>
      <w:r w:rsidRPr="007747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7747A1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helyiség bérbeadásához határozatlan időre</w:t>
      </w:r>
      <w:r>
        <w:rPr>
          <w:rFonts w:ascii="Times New Roman" w:hAnsi="Times New Roman" w:cs="Times New Roman"/>
          <w:sz w:val="24"/>
          <w:szCs w:val="24"/>
        </w:rPr>
        <w:t>, 30 napos felmondási idő kikötésével</w:t>
      </w:r>
      <w:r w:rsidRPr="007747A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A1">
        <w:rPr>
          <w:rFonts w:ascii="Times New Roman" w:hAnsi="Times New Roman" w:cs="Times New Roman"/>
          <w:b/>
          <w:bCs/>
          <w:sz w:val="24"/>
          <w:szCs w:val="24"/>
        </w:rPr>
        <w:t>ÉMI</w:t>
      </w:r>
      <w:proofErr w:type="spellEnd"/>
      <w:r w:rsidRPr="00774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7A1">
        <w:rPr>
          <w:rFonts w:ascii="Times New Roman" w:hAnsi="Times New Roman" w:cs="Times New Roman"/>
          <w:b/>
          <w:bCs/>
          <w:sz w:val="24"/>
          <w:szCs w:val="24"/>
        </w:rPr>
        <w:t>ESTATE</w:t>
      </w:r>
      <w:proofErr w:type="spellEnd"/>
      <w:r w:rsidRPr="007747A1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7747A1">
        <w:rPr>
          <w:rFonts w:ascii="Times New Roman" w:hAnsi="Times New Roman" w:cs="Times New Roman"/>
          <w:sz w:val="24"/>
          <w:szCs w:val="24"/>
        </w:rPr>
        <w:t xml:space="preserve">részére, iroda céljára, </w:t>
      </w:r>
      <w:r w:rsidRPr="007747A1">
        <w:rPr>
          <w:rFonts w:ascii="Times New Roman" w:hAnsi="Times New Roman" w:cs="Times New Roman"/>
          <w:b/>
          <w:bCs/>
          <w:sz w:val="24"/>
          <w:szCs w:val="24"/>
        </w:rPr>
        <w:t>102.000,- Ft/hó + Áfa bérleti</w:t>
      </w:r>
      <w:r w:rsidRPr="007747A1">
        <w:rPr>
          <w:rFonts w:ascii="Times New Roman" w:hAnsi="Times New Roman" w:cs="Times New Roman"/>
          <w:sz w:val="24"/>
          <w:szCs w:val="24"/>
        </w:rPr>
        <w:t xml:space="preserve"> + közüzemi és különszolgáltatási díjak összegen.</w:t>
      </w:r>
      <w:proofErr w:type="gramEnd"/>
    </w:p>
    <w:p w:rsidR="007747A1" w:rsidRPr="007747A1" w:rsidRDefault="007747A1" w:rsidP="007747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7747A1">
      <w:pPr>
        <w:pStyle w:val="Csakszveg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47A1">
        <w:rPr>
          <w:rFonts w:ascii="Times New Roman" w:hAnsi="Times New Roman" w:cs="Times New Roman"/>
          <w:sz w:val="24"/>
          <w:szCs w:val="24"/>
        </w:rPr>
        <w:t xml:space="preserve">hozzájárul az 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ÉMI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 xml:space="preserve"> Kft. által bérbe venni kívánt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7A1">
        <w:rPr>
          <w:rFonts w:ascii="Times New Roman" w:hAnsi="Times New Roman" w:cs="Times New Roman"/>
          <w:sz w:val="24"/>
          <w:szCs w:val="24"/>
        </w:rPr>
        <w:t xml:space="preserve"> Budapest 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>., 36487/0/</w:t>
      </w:r>
      <w:proofErr w:type="gramStart"/>
      <w:r w:rsidRPr="007747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747A1">
        <w:rPr>
          <w:rFonts w:ascii="Times New Roman" w:hAnsi="Times New Roman" w:cs="Times New Roman"/>
          <w:sz w:val="24"/>
          <w:szCs w:val="24"/>
        </w:rPr>
        <w:t xml:space="preserve">/3 helyrajzi számon nyilvántartott, Budapest 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>., Kőfaragó u. 5. szám alatti ingatlanon belül elhelyezkedő, 71 m</w:t>
      </w:r>
      <w:r w:rsidRPr="007747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47A1">
        <w:rPr>
          <w:rFonts w:ascii="Times New Roman" w:hAnsi="Times New Roman" w:cs="Times New Roman"/>
          <w:sz w:val="24"/>
          <w:szCs w:val="24"/>
        </w:rPr>
        <w:t xml:space="preserve"> alapterületű, önkormányzati tulajdonú, utcai, földszinti nem lakás célú üzlethelyiség felújításához.</w:t>
      </w:r>
    </w:p>
    <w:p w:rsidR="007747A1" w:rsidRPr="007747A1" w:rsidRDefault="007747A1" w:rsidP="007747A1">
      <w:pPr>
        <w:pStyle w:val="Csakszveg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7747A1">
      <w:pPr>
        <w:pStyle w:val="Csakszveg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47A1">
        <w:rPr>
          <w:rFonts w:ascii="Times New Roman" w:hAnsi="Times New Roman" w:cs="Times New Roman"/>
          <w:sz w:val="24"/>
          <w:szCs w:val="24"/>
        </w:rPr>
        <w:t xml:space="preserve">hozzájárul továbbá az 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ÉMI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 xml:space="preserve"> történő bérbeszámítási megállapodás megkötéséhez, és a bérbeadóra tartozó felújítási munkák költségének bérleti díjba történő bérbeszámításhoz 16 hónap alatt, a gázellátás és fűtési rendszer kiépítésére vonatkozó árajánlat alapján 817.607,- Ft + Áfa összegben. Az elszámolás feltétele, hogy a bérlő a bérleti szerződést és a bérbeszámítási megállapodást megkösse, a felújítási munkákat elvégezze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7A1">
        <w:rPr>
          <w:rFonts w:ascii="Times New Roman" w:hAnsi="Times New Roman" w:cs="Times New Roman"/>
          <w:sz w:val="24"/>
          <w:szCs w:val="24"/>
        </w:rPr>
        <w:t xml:space="preserve"> és a benyújtott számlák alapján a Kisfalu Kft. Önkormányzati Házkezelő Irodája leigazolja a teljesítést.</w:t>
      </w:r>
    </w:p>
    <w:p w:rsidR="007747A1" w:rsidRPr="007747A1" w:rsidRDefault="007747A1" w:rsidP="007747A1">
      <w:pPr>
        <w:pStyle w:val="Csakszveg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47A1" w:rsidRPr="007747A1" w:rsidRDefault="007747A1" w:rsidP="007747A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47A1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7747A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747A1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747A1" w:rsidRPr="007747A1" w:rsidRDefault="007747A1" w:rsidP="0077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A1" w:rsidRPr="00007F93" w:rsidRDefault="007747A1" w:rsidP="007747A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7747A1" w:rsidRDefault="007747A1" w:rsidP="007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7F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</w:t>
      </w:r>
      <w:r w:rsidRPr="00007F9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747A1" w:rsidRPr="00007F93" w:rsidRDefault="007747A1" w:rsidP="007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747A1" w:rsidRPr="00007F93" w:rsidRDefault="007747A1" w:rsidP="00774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07F93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7747A1" w:rsidRDefault="007747A1" w:rsidP="00774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7A1" w:rsidRDefault="007747A1" w:rsidP="00774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F0D" w:rsidRPr="0037534E" w:rsidRDefault="00861F0D" w:rsidP="00861F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10</w:t>
      </w:r>
      <w:r w:rsidRPr="0050094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LORNYON Bt. és a </w:t>
      </w:r>
      <w:proofErr w:type="spellStart"/>
      <w:r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MAKROVILÁG</w:t>
      </w:r>
      <w:proofErr w:type="spellEnd"/>
      <w:r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bérbevételi kérelme a Budapest </w:t>
      </w:r>
      <w:proofErr w:type="spellStart"/>
      <w:r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3753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Üllői út 16/b. szám alatti üres önkormányzati tulajdonú helyiségek vonatkozásában</w:t>
      </w:r>
    </w:p>
    <w:p w:rsidR="00861F0D" w:rsidRDefault="00861F0D" w:rsidP="0086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30" w:rsidRPr="00307B57" w:rsidRDefault="007B6030" w:rsidP="007B6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7B6030" w:rsidRPr="007D2F02" w:rsidRDefault="007B6030" w:rsidP="007B603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B6030" w:rsidRPr="007747A1" w:rsidRDefault="007B6030" w:rsidP="007B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247" w:rsidRPr="00D50247" w:rsidRDefault="00D50247" w:rsidP="00D502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247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nem járul hozzá a </w:t>
      </w:r>
      <w:r w:rsidRPr="00D50247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D5024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D50247">
        <w:rPr>
          <w:rFonts w:ascii="Times New Roman" w:hAnsi="Times New Roman"/>
          <w:b/>
          <w:sz w:val="24"/>
          <w:szCs w:val="24"/>
        </w:rPr>
        <w:t>.,</w:t>
      </w:r>
      <w:r w:rsidRPr="00D50247">
        <w:rPr>
          <w:rFonts w:ascii="Times New Roman" w:hAnsi="Times New Roman"/>
          <w:sz w:val="24"/>
          <w:szCs w:val="24"/>
        </w:rPr>
        <w:t xml:space="preserve"> </w:t>
      </w:r>
      <w:r w:rsidRPr="00D50247">
        <w:rPr>
          <w:rFonts w:ascii="Times New Roman" w:hAnsi="Times New Roman"/>
          <w:b/>
          <w:sz w:val="24"/>
          <w:szCs w:val="24"/>
        </w:rPr>
        <w:t>Üllői út 16/B.</w:t>
      </w:r>
      <w:r w:rsidRPr="00D50247">
        <w:rPr>
          <w:rFonts w:ascii="Times New Roman" w:hAnsi="Times New Roman"/>
          <w:sz w:val="24"/>
          <w:szCs w:val="24"/>
        </w:rPr>
        <w:t xml:space="preserve"> szám alatti, 36763/0/A/44 helyrajzi számon nyilvántartott, 25 m</w:t>
      </w:r>
      <w:r w:rsidRPr="00D50247">
        <w:rPr>
          <w:rFonts w:ascii="Times New Roman" w:hAnsi="Times New Roman"/>
          <w:sz w:val="24"/>
          <w:szCs w:val="24"/>
          <w:vertAlign w:val="superscript"/>
        </w:rPr>
        <w:t>2</w:t>
      </w:r>
      <w:r w:rsidRPr="00D50247">
        <w:rPr>
          <w:rFonts w:ascii="Times New Roman" w:hAnsi="Times New Roman"/>
          <w:sz w:val="24"/>
          <w:szCs w:val="24"/>
        </w:rPr>
        <w:t xml:space="preserve"> alapterületű és a 36763/A/45 helyrajzi számon nyilvántartott, 26 m</w:t>
      </w:r>
      <w:r w:rsidRPr="00D50247">
        <w:rPr>
          <w:rFonts w:ascii="Times New Roman" w:hAnsi="Times New Roman"/>
          <w:sz w:val="24"/>
          <w:szCs w:val="24"/>
          <w:vertAlign w:val="superscript"/>
        </w:rPr>
        <w:t>2</w:t>
      </w:r>
      <w:r w:rsidRPr="00D50247">
        <w:rPr>
          <w:rFonts w:ascii="Times New Roman" w:hAnsi="Times New Roman"/>
          <w:sz w:val="24"/>
          <w:szCs w:val="24"/>
        </w:rPr>
        <w:t xml:space="preserve"> alapterületű helyiségből 7.82 m</w:t>
      </w:r>
      <w:r w:rsidRPr="00D50247">
        <w:rPr>
          <w:rFonts w:ascii="Times New Roman" w:hAnsi="Times New Roman"/>
          <w:sz w:val="24"/>
          <w:szCs w:val="24"/>
          <w:vertAlign w:val="superscript"/>
        </w:rPr>
        <w:t>2</w:t>
      </w:r>
      <w:r w:rsidRPr="00D50247">
        <w:rPr>
          <w:rFonts w:ascii="Times New Roman" w:hAnsi="Times New Roman"/>
          <w:sz w:val="24"/>
          <w:szCs w:val="24"/>
        </w:rPr>
        <w:t xml:space="preserve">, a </w:t>
      </w:r>
      <w:r w:rsidRPr="00D50247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D5024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D50247">
        <w:rPr>
          <w:rFonts w:ascii="Times New Roman" w:hAnsi="Times New Roman"/>
          <w:b/>
          <w:sz w:val="24"/>
          <w:szCs w:val="24"/>
        </w:rPr>
        <w:t>.,</w:t>
      </w:r>
      <w:r w:rsidRPr="00D50247">
        <w:rPr>
          <w:rFonts w:ascii="Times New Roman" w:hAnsi="Times New Roman"/>
          <w:sz w:val="24"/>
          <w:szCs w:val="24"/>
        </w:rPr>
        <w:t xml:space="preserve"> </w:t>
      </w:r>
      <w:r w:rsidRPr="00D50247">
        <w:rPr>
          <w:rFonts w:ascii="Times New Roman" w:hAnsi="Times New Roman"/>
          <w:b/>
          <w:sz w:val="24"/>
          <w:szCs w:val="24"/>
        </w:rPr>
        <w:t xml:space="preserve">Üllői út 16/B. </w:t>
      </w:r>
      <w:r w:rsidRPr="00D50247">
        <w:rPr>
          <w:rFonts w:ascii="Times New Roman" w:hAnsi="Times New Roman" w:cs="Times New Roman"/>
          <w:sz w:val="24"/>
          <w:szCs w:val="24"/>
        </w:rPr>
        <w:t>szám alatti, összesen 33 m</w:t>
      </w:r>
      <w:r w:rsidRPr="00D502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0247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 földszinti helyiség bérbeadásához, a LORNYON Bt. részére.</w:t>
      </w:r>
      <w:proofErr w:type="gramEnd"/>
    </w:p>
    <w:p w:rsidR="00D50247" w:rsidRPr="00D50247" w:rsidRDefault="00D50247" w:rsidP="00D502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50247" w:rsidRPr="00D50247" w:rsidRDefault="00D50247" w:rsidP="00D502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>Felelős: Kisfalu Kft. ügyvezető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D50247" w:rsidRDefault="00D50247" w:rsidP="00D502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>Határidő: 2014. december 19.</w:t>
      </w:r>
    </w:p>
    <w:p w:rsidR="00D50247" w:rsidRPr="00D50247" w:rsidRDefault="00D50247" w:rsidP="00D502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50247" w:rsidRPr="00D50247" w:rsidRDefault="00D50247" w:rsidP="00D50247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4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7747A1" w:rsidRPr="00D50247" w:rsidRDefault="007747A1" w:rsidP="0077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45" w:rsidRPr="00D50247" w:rsidRDefault="008B4745" w:rsidP="00774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59" w:rsidRPr="00307B57" w:rsidRDefault="007C3A59" w:rsidP="007C3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7C3A59" w:rsidRPr="007D2F02" w:rsidRDefault="007C3A59" w:rsidP="007C3A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C3A59" w:rsidRPr="00C7359C" w:rsidRDefault="007C3A59" w:rsidP="00C7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9C" w:rsidRDefault="00C7359C" w:rsidP="00C7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9C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C7359C" w:rsidRPr="00C7359C" w:rsidRDefault="00C7359C" w:rsidP="00C7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9C" w:rsidRPr="00C7359C" w:rsidRDefault="00C7359C" w:rsidP="00C7359C">
      <w:pPr>
        <w:pStyle w:val="Listaszerbekezds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9C">
        <w:rPr>
          <w:rFonts w:ascii="Times New Roman" w:hAnsi="Times New Roman" w:cs="Times New Roman"/>
          <w:sz w:val="24"/>
          <w:szCs w:val="24"/>
        </w:rPr>
        <w:t xml:space="preserve">hozzájárul a Budapest </w:t>
      </w:r>
      <w:proofErr w:type="spellStart"/>
      <w:r w:rsidRPr="00C7359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7359C">
        <w:rPr>
          <w:rFonts w:ascii="Times New Roman" w:hAnsi="Times New Roman" w:cs="Times New Roman"/>
          <w:sz w:val="24"/>
          <w:szCs w:val="24"/>
        </w:rPr>
        <w:t xml:space="preserve">., Üllői út 16/b. szám alatti, a Budapest </w:t>
      </w:r>
      <w:proofErr w:type="spellStart"/>
      <w:r w:rsidRPr="00C7359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7359C">
        <w:rPr>
          <w:rFonts w:ascii="Times New Roman" w:hAnsi="Times New Roman" w:cs="Times New Roman"/>
          <w:sz w:val="24"/>
          <w:szCs w:val="24"/>
        </w:rPr>
        <w:t>., 36763/0/A/44 helyrajzi számon nyilvántartott, 25 m</w:t>
      </w:r>
      <w:r w:rsidRPr="00C735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359C">
        <w:rPr>
          <w:rFonts w:ascii="Times New Roman" w:hAnsi="Times New Roman" w:cs="Times New Roman"/>
          <w:sz w:val="24"/>
          <w:szCs w:val="24"/>
        </w:rPr>
        <w:t xml:space="preserve"> alapterületű és a 36763/A/45 helyrajzi számon nyilvántartott, 26 m</w:t>
      </w:r>
      <w:r w:rsidRPr="00C735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359C">
        <w:rPr>
          <w:rFonts w:ascii="Times New Roman" w:hAnsi="Times New Roman" w:cs="Times New Roman"/>
          <w:sz w:val="24"/>
          <w:szCs w:val="24"/>
        </w:rPr>
        <w:t xml:space="preserve"> alapterületű helyiségből 7,82 m</w:t>
      </w:r>
      <w:r w:rsidRPr="00C735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359C">
        <w:rPr>
          <w:rFonts w:ascii="Times New Roman" w:hAnsi="Times New Roman" w:cs="Times New Roman"/>
          <w:sz w:val="24"/>
          <w:szCs w:val="24"/>
        </w:rPr>
        <w:t xml:space="preserve"> alapterületű, összesen 33 m</w:t>
      </w:r>
      <w:r w:rsidRPr="00C735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359C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nem lakás célú iroda helyiség bérbeadásához határozatlan időre</w:t>
      </w:r>
      <w:r>
        <w:rPr>
          <w:rFonts w:ascii="Times New Roman" w:hAnsi="Times New Roman" w:cs="Times New Roman"/>
          <w:sz w:val="24"/>
          <w:szCs w:val="24"/>
        </w:rPr>
        <w:t xml:space="preserve">, 30 napos felmondási idő kikötésével </w:t>
      </w:r>
      <w:r w:rsidRPr="00C7359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359C">
        <w:rPr>
          <w:rFonts w:ascii="Times New Roman" w:hAnsi="Times New Roman" w:cs="Times New Roman"/>
          <w:sz w:val="24"/>
          <w:szCs w:val="24"/>
        </w:rPr>
        <w:t>MAKROVILÁG</w:t>
      </w:r>
      <w:proofErr w:type="spellEnd"/>
      <w:r w:rsidRPr="00C7359C">
        <w:rPr>
          <w:rFonts w:ascii="Times New Roman" w:hAnsi="Times New Roman" w:cs="Times New Roman"/>
          <w:sz w:val="24"/>
          <w:szCs w:val="24"/>
        </w:rPr>
        <w:t xml:space="preserve"> Kft. részére, utazási iroda céljára, a kérelmében ajánlott díj összegén, azaz 40.000,- Ft/hó + Áfa bérleti-, közüzemi</w:t>
      </w:r>
      <w:r w:rsidR="005A5A3D">
        <w:rPr>
          <w:rFonts w:ascii="Times New Roman" w:hAnsi="Times New Roman" w:cs="Times New Roman"/>
          <w:sz w:val="24"/>
          <w:szCs w:val="24"/>
        </w:rPr>
        <w:t>-</w:t>
      </w:r>
      <w:r w:rsidRPr="00C7359C">
        <w:rPr>
          <w:rFonts w:ascii="Times New Roman" w:hAnsi="Times New Roman" w:cs="Times New Roman"/>
          <w:sz w:val="24"/>
          <w:szCs w:val="24"/>
        </w:rPr>
        <w:t xml:space="preserve"> és különszolgáltatási díjak összegen.</w:t>
      </w:r>
      <w:proofErr w:type="gramEnd"/>
      <w:r w:rsidRPr="00C73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9C" w:rsidRPr="00C7359C" w:rsidRDefault="00C7359C" w:rsidP="00C735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359C" w:rsidRPr="00C7359C" w:rsidRDefault="00C7359C" w:rsidP="00C7359C">
      <w:pPr>
        <w:pStyle w:val="Listaszerbekezds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59C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C7359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C7359C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50247" w:rsidRDefault="00D50247" w:rsidP="00C7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9C" w:rsidRPr="00D50247" w:rsidRDefault="00C7359C" w:rsidP="00C735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>Felelős: Kisfalu Kft. ügyvezető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C7359C" w:rsidRDefault="00C7359C" w:rsidP="00C735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>Határidő: 2014. december 19.</w:t>
      </w:r>
    </w:p>
    <w:p w:rsidR="00C7359C" w:rsidRPr="00D50247" w:rsidRDefault="00C7359C" w:rsidP="00C7359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7359C" w:rsidRPr="00D50247" w:rsidRDefault="00C7359C" w:rsidP="00C7359C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4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C7359C" w:rsidRPr="00D50247" w:rsidRDefault="00C7359C" w:rsidP="00C7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9C" w:rsidRPr="00D50247" w:rsidRDefault="00C7359C" w:rsidP="00C7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9C" w:rsidRPr="00307B57" w:rsidRDefault="00C7359C" w:rsidP="00C7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(XII.12.) sz. Városgazdálkodási és Pénzügyi Bizottság határozata</w:t>
      </w:r>
    </w:p>
    <w:p w:rsidR="00C7359C" w:rsidRPr="007D2F02" w:rsidRDefault="00C7359C" w:rsidP="00C7359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07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7359C" w:rsidRPr="00F73F92" w:rsidRDefault="00C7359C" w:rsidP="00F73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92" w:rsidRDefault="00F73F92" w:rsidP="00F7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92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F73F92" w:rsidRPr="00F73F92" w:rsidRDefault="00F73F92" w:rsidP="00F7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92" w:rsidRDefault="00F73F92" w:rsidP="00F73F92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F92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F73F92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F73F92">
        <w:rPr>
          <w:rFonts w:ascii="Times New Roman" w:hAnsi="Times New Roman"/>
          <w:sz w:val="24"/>
          <w:szCs w:val="24"/>
        </w:rPr>
        <w:t>VIII</w:t>
      </w:r>
      <w:proofErr w:type="spellEnd"/>
      <w:r w:rsidRPr="00F73F92">
        <w:rPr>
          <w:rFonts w:ascii="Times New Roman" w:hAnsi="Times New Roman"/>
          <w:sz w:val="24"/>
          <w:szCs w:val="24"/>
        </w:rPr>
        <w:t>., 36763/0/A/43 helyrajzi számon nyilvántartott, 36 m</w:t>
      </w:r>
      <w:r w:rsidRPr="00F73F92">
        <w:rPr>
          <w:rFonts w:ascii="Times New Roman" w:hAnsi="Times New Roman"/>
          <w:sz w:val="24"/>
          <w:szCs w:val="24"/>
          <w:vertAlign w:val="superscript"/>
        </w:rPr>
        <w:t>2</w:t>
      </w:r>
      <w:r w:rsidRPr="00F73F92">
        <w:rPr>
          <w:rFonts w:ascii="Times New Roman" w:hAnsi="Times New Roman"/>
          <w:sz w:val="24"/>
          <w:szCs w:val="24"/>
        </w:rPr>
        <w:t xml:space="preserve"> alapterületű és a 36763/A/45 helyrajzi számon nyilvántartott, 26 m</w:t>
      </w:r>
      <w:r w:rsidRPr="00F73F92">
        <w:rPr>
          <w:rFonts w:ascii="Times New Roman" w:hAnsi="Times New Roman"/>
          <w:sz w:val="24"/>
          <w:szCs w:val="24"/>
          <w:vertAlign w:val="superscript"/>
        </w:rPr>
        <w:t>2</w:t>
      </w:r>
      <w:r w:rsidRPr="00F73F92">
        <w:rPr>
          <w:rFonts w:ascii="Times New Roman" w:hAnsi="Times New Roman"/>
          <w:sz w:val="24"/>
          <w:szCs w:val="24"/>
        </w:rPr>
        <w:t xml:space="preserve"> alapterületű helyiségből 7.82 m</w:t>
      </w:r>
      <w:r w:rsidRPr="00F73F9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73F92">
        <w:rPr>
          <w:rFonts w:ascii="Times New Roman" w:hAnsi="Times New Roman"/>
          <w:sz w:val="24"/>
          <w:szCs w:val="24"/>
        </w:rPr>
        <w:t xml:space="preserve">alapterületű, a </w:t>
      </w:r>
      <w:r w:rsidRPr="00F73F92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F73F9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F73F92">
        <w:rPr>
          <w:rFonts w:ascii="Times New Roman" w:hAnsi="Times New Roman"/>
          <w:b/>
          <w:sz w:val="24"/>
          <w:szCs w:val="24"/>
        </w:rPr>
        <w:t>.,</w:t>
      </w:r>
      <w:r w:rsidRPr="00F73F92">
        <w:rPr>
          <w:rFonts w:ascii="Times New Roman" w:hAnsi="Times New Roman"/>
          <w:sz w:val="24"/>
          <w:szCs w:val="24"/>
        </w:rPr>
        <w:t xml:space="preserve"> </w:t>
      </w:r>
      <w:r w:rsidRPr="00F73F92">
        <w:rPr>
          <w:rFonts w:ascii="Times New Roman" w:hAnsi="Times New Roman"/>
          <w:b/>
          <w:sz w:val="24"/>
          <w:szCs w:val="24"/>
        </w:rPr>
        <w:t>Üllői út 16/b.</w:t>
      </w:r>
      <w:r w:rsidRPr="00F73F92">
        <w:rPr>
          <w:rFonts w:ascii="Times New Roman" w:hAnsi="Times New Roman"/>
          <w:sz w:val="24"/>
          <w:szCs w:val="24"/>
        </w:rPr>
        <w:t xml:space="preserve"> szám alatti, összesen 44 m</w:t>
      </w:r>
      <w:r w:rsidRPr="00F73F92">
        <w:rPr>
          <w:rFonts w:ascii="Times New Roman" w:hAnsi="Times New Roman"/>
          <w:sz w:val="24"/>
          <w:szCs w:val="24"/>
          <w:vertAlign w:val="superscript"/>
        </w:rPr>
        <w:t>2</w:t>
      </w:r>
      <w:r w:rsidRPr="00F73F92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nem lakás célú iroda helyiség bérbeadásához </w:t>
      </w:r>
      <w:r w:rsidR="00FB4629" w:rsidRPr="00C7359C">
        <w:rPr>
          <w:rFonts w:ascii="Times New Roman" w:hAnsi="Times New Roman" w:cs="Times New Roman"/>
          <w:sz w:val="24"/>
          <w:szCs w:val="24"/>
        </w:rPr>
        <w:t>határozatlan időre</w:t>
      </w:r>
      <w:r w:rsidR="00FB4629">
        <w:rPr>
          <w:rFonts w:ascii="Times New Roman" w:hAnsi="Times New Roman" w:cs="Times New Roman"/>
          <w:sz w:val="24"/>
          <w:szCs w:val="24"/>
        </w:rPr>
        <w:t>, 30 napos felmondási idő kikötésével</w:t>
      </w:r>
      <w:r w:rsidRPr="00F73F9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73F92">
        <w:rPr>
          <w:rFonts w:ascii="Times New Roman" w:hAnsi="Times New Roman"/>
          <w:b/>
          <w:sz w:val="24"/>
          <w:szCs w:val="24"/>
        </w:rPr>
        <w:t>MAKROVILÁG</w:t>
      </w:r>
      <w:proofErr w:type="spellEnd"/>
      <w:r w:rsidRPr="00F73F92">
        <w:rPr>
          <w:rFonts w:ascii="Times New Roman" w:hAnsi="Times New Roman"/>
          <w:b/>
          <w:sz w:val="24"/>
          <w:szCs w:val="24"/>
        </w:rPr>
        <w:t xml:space="preserve"> Kft. </w:t>
      </w:r>
      <w:r w:rsidRPr="00F73F92">
        <w:rPr>
          <w:rFonts w:ascii="Times New Roman" w:hAnsi="Times New Roman"/>
          <w:sz w:val="24"/>
          <w:szCs w:val="24"/>
        </w:rPr>
        <w:t>részére, utazási iroda céljára, 50.905,- Ft/hó + Áfa bérleti-, közüzemi- és különszolgáltatási díjak összegen.</w:t>
      </w:r>
      <w:proofErr w:type="gramEnd"/>
      <w:r w:rsidR="00FB4629">
        <w:rPr>
          <w:rFonts w:ascii="Times New Roman" w:hAnsi="Times New Roman"/>
          <w:sz w:val="24"/>
          <w:szCs w:val="24"/>
        </w:rPr>
        <w:t xml:space="preserve"> </w:t>
      </w:r>
    </w:p>
    <w:p w:rsidR="00F73F92" w:rsidRPr="00F73F92" w:rsidRDefault="00F73F92" w:rsidP="00F73F9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73F92" w:rsidRPr="00F73F92" w:rsidRDefault="00F73F92" w:rsidP="00F73F92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F92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73F92">
        <w:rPr>
          <w:rFonts w:ascii="Times New Roman" w:hAnsi="Times New Roman"/>
          <w:sz w:val="24"/>
          <w:szCs w:val="24"/>
        </w:rPr>
        <w:t>VI</w:t>
      </w:r>
      <w:proofErr w:type="spellEnd"/>
      <w:r w:rsidRPr="00F73F92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73F92" w:rsidRPr="00F73F92" w:rsidRDefault="00F73F92" w:rsidP="00F73F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73F92" w:rsidRPr="00D50247" w:rsidRDefault="00F73F92" w:rsidP="00F73F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>Felelős: Kisfalu Kft. ügyvezető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F73F92" w:rsidRDefault="00F73F92" w:rsidP="00F73F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>Határidő: 2014. december 19.</w:t>
      </w:r>
    </w:p>
    <w:p w:rsidR="00F73F92" w:rsidRPr="00D50247" w:rsidRDefault="00F73F92" w:rsidP="00F73F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73F92" w:rsidRPr="00D50247" w:rsidRDefault="00F73F92" w:rsidP="00F73F9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4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F73F92" w:rsidRPr="00D50247" w:rsidRDefault="00F73F92" w:rsidP="00F7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92" w:rsidRPr="00D50247" w:rsidRDefault="00F73F92" w:rsidP="00F73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0CC" w:rsidRPr="00B50701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6. Egyebek</w:t>
      </w:r>
    </w:p>
    <w:p w:rsidR="000460CC" w:rsidRPr="00B50701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B50701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0460CC" w:rsidRPr="00B50701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460CC" w:rsidRPr="000460CC" w:rsidRDefault="000460CC" w:rsidP="00046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0CC">
        <w:rPr>
          <w:rFonts w:ascii="Times New Roman" w:hAnsi="Times New Roman"/>
          <w:b/>
          <w:sz w:val="24"/>
          <w:szCs w:val="24"/>
        </w:rPr>
        <w:t xml:space="preserve">Napirend 6.1. pontja: Javaslat az </w:t>
      </w:r>
      <w:proofErr w:type="spellStart"/>
      <w:r w:rsidRPr="000460CC">
        <w:rPr>
          <w:rFonts w:ascii="Times New Roman" w:hAnsi="Times New Roman"/>
          <w:b/>
          <w:sz w:val="24"/>
          <w:szCs w:val="24"/>
        </w:rPr>
        <w:t>MNPIII</w:t>
      </w:r>
      <w:proofErr w:type="spellEnd"/>
      <w:r w:rsidRPr="000460CC">
        <w:rPr>
          <w:rFonts w:ascii="Times New Roman" w:hAnsi="Times New Roman"/>
          <w:b/>
          <w:sz w:val="24"/>
          <w:szCs w:val="24"/>
        </w:rPr>
        <w:t xml:space="preserve">. program önkormányzati bérházfelújításokra vonatkozó vállalkozási szerződések módosítására </w:t>
      </w:r>
    </w:p>
    <w:p w:rsidR="000460CC" w:rsidRPr="000460CC" w:rsidRDefault="000460CC" w:rsidP="00046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0CC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0460CC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460CC">
        <w:rPr>
          <w:rFonts w:ascii="Times New Roman" w:hAnsi="Times New Roman"/>
          <w:i/>
          <w:sz w:val="24"/>
          <w:szCs w:val="24"/>
        </w:rPr>
        <w:t xml:space="preserve">. mb. cégvezetője </w:t>
      </w:r>
    </w:p>
    <w:p w:rsidR="000460CC" w:rsidRPr="000460CC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CC" w:rsidRPr="000460CC" w:rsidRDefault="000460CC" w:rsidP="00046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1335/2014. (XII.12.) sz. Városgazdálkodási és Pénzügyi Bizottság határozata</w:t>
      </w:r>
    </w:p>
    <w:p w:rsidR="000460CC" w:rsidRPr="000460CC" w:rsidRDefault="000460CC" w:rsidP="000460C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0 tartózkodás szavazattal)</w:t>
      </w:r>
    </w:p>
    <w:p w:rsidR="000460CC" w:rsidRPr="000460CC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CC" w:rsidRPr="000460CC" w:rsidRDefault="000460CC" w:rsidP="000460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</w:t>
      </w:r>
      <w:r w:rsidRPr="00046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úgy dönt, hogy </w:t>
      </w:r>
    </w:p>
    <w:p w:rsidR="000460CC" w:rsidRPr="000460CC" w:rsidRDefault="000460CC" w:rsidP="000460C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CC" w:rsidRPr="000460CC" w:rsidRDefault="000460CC" w:rsidP="000460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elfogadja a „</w:t>
      </w:r>
      <w:r w:rsidRPr="000460CC">
        <w:rPr>
          <w:rFonts w:ascii="Times New Roman" w:hAnsi="Times New Roman" w:cs="Times New Roman"/>
          <w:sz w:val="24"/>
          <w:szCs w:val="24"/>
        </w:rPr>
        <w:t xml:space="preserve">Vállalkozási szerződés keretében Budapest, Józsefváros Magdolna negyed program </w:t>
      </w:r>
      <w:proofErr w:type="spellStart"/>
      <w:r w:rsidRPr="000460C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460CC">
        <w:rPr>
          <w:rFonts w:ascii="Times New Roman" w:hAnsi="Times New Roman" w:cs="Times New Roman"/>
          <w:sz w:val="24"/>
          <w:szCs w:val="24"/>
        </w:rPr>
        <w:t>. önkormányzati bérházfelújítás kivitelezése 3. rész” tárgyában 2014. április 23-án megkötött vállalkozási szerződés módosítását a teljesítési határidő (2014. október 31.) tárgyában</w:t>
      </w:r>
      <w:r w:rsidRPr="000460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Határidő: 2014. december 12.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CC" w:rsidRPr="000460CC" w:rsidRDefault="000460CC" w:rsidP="000460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elfogadja a „</w:t>
      </w:r>
      <w:r w:rsidRPr="000460CC">
        <w:rPr>
          <w:rFonts w:ascii="Times New Roman" w:hAnsi="Times New Roman" w:cs="Times New Roman"/>
          <w:sz w:val="24"/>
          <w:szCs w:val="24"/>
        </w:rPr>
        <w:t xml:space="preserve">Vállalkozási szerződés keretében Budapest, Józsefváros Magdolna negyed program </w:t>
      </w:r>
      <w:proofErr w:type="spellStart"/>
      <w:r w:rsidRPr="000460C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460CC">
        <w:rPr>
          <w:rFonts w:ascii="Times New Roman" w:hAnsi="Times New Roman" w:cs="Times New Roman"/>
          <w:sz w:val="24"/>
          <w:szCs w:val="24"/>
        </w:rPr>
        <w:t>. önkormányzati bérházfelújítás kivitelezése 4. rész” tárgyában 2014. július 29-én megkötött vállalkozási szerződés módosítását a teljesítési határidő (2015. január 8.) tárgyában</w:t>
      </w:r>
      <w:r w:rsidRPr="000460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Határidő: 2014. december 12.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CC" w:rsidRPr="000460CC" w:rsidRDefault="000460CC" w:rsidP="000460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elfogadja a „</w:t>
      </w:r>
      <w:r w:rsidRPr="000460CC">
        <w:rPr>
          <w:rFonts w:ascii="Times New Roman" w:hAnsi="Times New Roman" w:cs="Times New Roman"/>
          <w:sz w:val="24"/>
          <w:szCs w:val="24"/>
        </w:rPr>
        <w:t xml:space="preserve">Vállalkozási szerződés keretében Budapest, Józsefváros Magdolna negyed program </w:t>
      </w:r>
      <w:proofErr w:type="spellStart"/>
      <w:r w:rsidRPr="000460C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460CC">
        <w:rPr>
          <w:rFonts w:ascii="Times New Roman" w:hAnsi="Times New Roman" w:cs="Times New Roman"/>
          <w:sz w:val="24"/>
          <w:szCs w:val="24"/>
        </w:rPr>
        <w:t>. önkormányzati bérházfelújítás kivitelezése 4. rész” tárgyában 2014. szeptember 4-én megkötött vállalkozási szerződés módosítását a teljesítési határidő (2015. január 6.) tárgyában</w:t>
      </w:r>
      <w:r w:rsidRPr="000460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</w:rPr>
        <w:t>Határidő: 2014. december 12.</w:t>
      </w:r>
    </w:p>
    <w:p w:rsidR="000460CC" w:rsidRPr="000460CC" w:rsidRDefault="000460CC" w:rsidP="000460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CC" w:rsidRPr="000460CC" w:rsidRDefault="000460CC" w:rsidP="000460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határozat 1-3. pontja alapján felkéri a polgármestert a szerződésmódosítások aláírására.</w:t>
      </w:r>
    </w:p>
    <w:p w:rsidR="000460CC" w:rsidRPr="000460CC" w:rsidRDefault="000460CC" w:rsidP="000460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460CC" w:rsidRPr="000460CC" w:rsidRDefault="000460CC" w:rsidP="000460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0460CC" w:rsidRPr="000460CC" w:rsidRDefault="000460CC" w:rsidP="000460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460C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Határidő: 2014. december 12.</w:t>
      </w:r>
    </w:p>
    <w:p w:rsidR="000460CC" w:rsidRPr="000460CC" w:rsidRDefault="000460CC" w:rsidP="000460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460CC" w:rsidRPr="000460CC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0460CC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proofErr w:type="gramStart"/>
      <w:r w:rsidRPr="000460CC">
        <w:rPr>
          <w:rFonts w:ascii="Times New Roman" w:hAnsi="Times New Roman" w:cs="Times New Roman"/>
          <w:b/>
          <w:color w:val="000000"/>
          <w:sz w:val="24"/>
          <w:szCs w:val="24"/>
        </w:rPr>
        <w:t>.,</w:t>
      </w:r>
      <w:proofErr w:type="gramEnd"/>
      <w:r w:rsidRPr="00046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Kisfalu Kft.</w:t>
      </w:r>
    </w:p>
    <w:p w:rsidR="000460CC" w:rsidRPr="000460CC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CC" w:rsidRDefault="000460CC" w:rsidP="0004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7D" w:rsidRPr="000460CC" w:rsidRDefault="0063177D" w:rsidP="0004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A1" w:rsidRPr="007F78A1" w:rsidRDefault="007F78A1" w:rsidP="007F78A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december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F78A1" w:rsidRDefault="007F78A1" w:rsidP="007F78A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Pr="007F78A1" w:rsidRDefault="0063177D" w:rsidP="007F78A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Pr="007F78A1" w:rsidRDefault="007F78A1" w:rsidP="007F78A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7F78A1" w:rsidRPr="007F78A1" w:rsidRDefault="007F78A1" w:rsidP="007F78A1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Default="0063177D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Default="0063177D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Default="0063177D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Pr="007F78A1" w:rsidRDefault="0063177D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P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7F78A1" w:rsidRP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Pr="007F78A1" w:rsidRDefault="0063177D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Pr="007F78A1" w:rsidRDefault="007F78A1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7F78A1" w:rsidRPr="007F78A1" w:rsidRDefault="007F78A1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7F78A1" w:rsidRPr="007F78A1" w:rsidRDefault="007F78A1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Default="007F78A1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Default="0063177D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Default="0063177D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Pr="007F78A1" w:rsidRDefault="0063177D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P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F78A1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7F78A1" w:rsidRP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7D" w:rsidRPr="007F78A1" w:rsidRDefault="0063177D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8A1" w:rsidRP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F78A1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7F78A1" w:rsidRPr="007F78A1" w:rsidRDefault="007F78A1" w:rsidP="007F78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F78A1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7F78A1" w:rsidRDefault="007F7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359C" w:rsidRDefault="007F78A1" w:rsidP="007F78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7F78A1" w:rsidRDefault="007F78A1" w:rsidP="007F78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1321/2014.(XII.12.) sz. határozat melléklete</w:t>
      </w:r>
    </w:p>
    <w:p w:rsidR="007F78A1" w:rsidRDefault="007F78A1" w:rsidP="007F78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78A1" w:rsidRPr="007F78A1" w:rsidRDefault="007F78A1" w:rsidP="007F78A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78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Józsefváros Közbiztonságáért és Köztisztaságáért Szolgáltató Egyszemélyes Nonprofit Korlátolt Felelősségű Társaság</w:t>
      </w: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78A1" w:rsidRPr="007F78A1" w:rsidRDefault="007F78A1" w:rsidP="007F78A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78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Alapító Okirata</w:t>
      </w: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  <w:sz w:val="25"/>
          <w:szCs w:val="25"/>
        </w:rPr>
      </w:pPr>
    </w:p>
    <w:p w:rsidR="007F78A1" w:rsidRPr="007F78A1" w:rsidRDefault="007F78A1" w:rsidP="007F78A1">
      <w:pPr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 w:rsidRPr="007F78A1">
        <w:rPr>
          <w:rFonts w:ascii="Times New Roman" w:eastAsia="Calibri" w:hAnsi="Times New Roman" w:cs="Times New Roman"/>
        </w:rPr>
        <w:t>a</w:t>
      </w:r>
      <w:proofErr w:type="gramEnd"/>
      <w:r w:rsidRPr="007F78A1">
        <w:rPr>
          <w:rFonts w:ascii="Times New Roman" w:eastAsia="Calibri" w:hAnsi="Times New Roman" w:cs="Times New Roman"/>
        </w:rPr>
        <w:t xml:space="preserve"> 2014. december 12-én kelt, 1321/2014. (XII.12.) alapítói határozat alapján, az Alapító Okirat módosításával</w:t>
      </w:r>
    </w:p>
    <w:p w:rsidR="007F78A1" w:rsidRPr="007F78A1" w:rsidRDefault="007F78A1" w:rsidP="007F78A1">
      <w:pPr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 w:rsidRPr="007F78A1">
        <w:rPr>
          <w:rFonts w:ascii="Times New Roman" w:eastAsia="Calibri" w:hAnsi="Times New Roman" w:cs="Times New Roman"/>
        </w:rPr>
        <w:t>egységes</w:t>
      </w:r>
      <w:proofErr w:type="gramEnd"/>
      <w:r w:rsidRPr="007F78A1">
        <w:rPr>
          <w:rFonts w:ascii="Times New Roman" w:eastAsia="Calibri" w:hAnsi="Times New Roman" w:cs="Times New Roman"/>
        </w:rPr>
        <w:t xml:space="preserve"> szerkezetben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Alapító okirat, amely abból a célból került elfogadásra, hogy a 4. pontban megjelölt alapító a 2013. évi V. törvény (Polgári Törvénykönyv) alapján nem jövedelemszerzésre irányuló közös gazdasági tevékenység folytatására egyszemélyes nonprofit korlátolt felelősségű társaságot alapítson, az alábbiak szerint: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1.A társaság cégneve: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1.1. A társaság cégneve:</w:t>
      </w:r>
    </w:p>
    <w:p w:rsidR="007F78A1" w:rsidRPr="007F78A1" w:rsidRDefault="007F78A1" w:rsidP="007F78A1">
      <w:pPr>
        <w:spacing w:after="0"/>
        <w:ind w:left="705"/>
        <w:jc w:val="both"/>
        <w:rPr>
          <w:rFonts w:ascii="Times New Roman" w:eastAsia="Calibri" w:hAnsi="Times New Roman" w:cs="Times New Roman"/>
          <w:b/>
          <w:color w:val="000000"/>
        </w:rPr>
      </w:pPr>
      <w:r w:rsidRPr="007F78A1">
        <w:rPr>
          <w:rFonts w:ascii="Times New Roman" w:eastAsia="Calibri" w:hAnsi="Times New Roman" w:cs="Times New Roman"/>
          <w:b/>
        </w:rPr>
        <w:t xml:space="preserve">Józsefváros </w:t>
      </w:r>
      <w:r w:rsidRPr="007F78A1">
        <w:rPr>
          <w:rFonts w:ascii="Times New Roman" w:eastAsia="Calibri" w:hAnsi="Times New Roman" w:cs="Times New Roman"/>
          <w:b/>
          <w:color w:val="000000"/>
        </w:rPr>
        <w:t xml:space="preserve">Közbiztonságáért és Köztisztaságáért Szolgáltató Egyszemélyes Nonprofit Korlátolt Felelősségű Társaság </w:t>
      </w:r>
    </w:p>
    <w:p w:rsidR="007F78A1" w:rsidRPr="007F78A1" w:rsidRDefault="007F78A1" w:rsidP="007F78A1">
      <w:pPr>
        <w:spacing w:after="0"/>
        <w:ind w:left="705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 xml:space="preserve">1.2. A társaság rövidített cégneve: </w:t>
      </w:r>
      <w:r w:rsidRPr="007F78A1">
        <w:rPr>
          <w:rFonts w:ascii="Times New Roman" w:eastAsia="Calibri" w:hAnsi="Times New Roman" w:cs="Times New Roman"/>
          <w:b/>
          <w:color w:val="000000"/>
        </w:rPr>
        <w:t xml:space="preserve">Józsefváros Közbiztonságáért és Köztisztaságáért Nonprofit Kft. 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7F78A1">
        <w:rPr>
          <w:rFonts w:ascii="Times New Roman" w:eastAsia="Calibri" w:hAnsi="Times New Roman" w:cs="Times New Roman"/>
          <w:b/>
          <w:color w:val="000000"/>
        </w:rPr>
        <w:t>2.A társaság székhelye: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1082 Budapest, Baross u. 65-67.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7F78A1">
        <w:rPr>
          <w:rFonts w:ascii="Times New Roman" w:eastAsia="Calibri" w:hAnsi="Times New Roman" w:cs="Times New Roman"/>
          <w:b/>
          <w:color w:val="000000"/>
        </w:rPr>
        <w:t>3.A társaság telephelye: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1082 Budapest, Leonardo da Vinci u. 2.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7F78A1">
        <w:rPr>
          <w:rFonts w:ascii="Times New Roman" w:eastAsia="Calibri" w:hAnsi="Times New Roman" w:cs="Times New Roman"/>
          <w:b/>
          <w:color w:val="000000"/>
        </w:rPr>
        <w:t>4.A társaság alapítója: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Józsefvárosi Önkormányzat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7F78A1">
        <w:rPr>
          <w:rFonts w:ascii="Times New Roman" w:eastAsia="Calibri" w:hAnsi="Times New Roman" w:cs="Times New Roman"/>
          <w:color w:val="000000"/>
        </w:rPr>
        <w:t>PIR</w:t>
      </w:r>
      <w:proofErr w:type="spellEnd"/>
      <w:r w:rsidRPr="007F78A1">
        <w:rPr>
          <w:rFonts w:ascii="Times New Roman" w:eastAsia="Calibri" w:hAnsi="Times New Roman" w:cs="Times New Roman"/>
          <w:color w:val="000000"/>
        </w:rPr>
        <w:t xml:space="preserve"> törzsszám: 508001.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1082 Budapest, Baross u. 65-67.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Képviseli: dr. Kocsis Máté polgármester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7F78A1">
        <w:rPr>
          <w:rFonts w:ascii="Times New Roman" w:eastAsia="Calibri" w:hAnsi="Times New Roman" w:cs="Times New Roman"/>
          <w:b/>
          <w:color w:val="000000"/>
        </w:rPr>
        <w:t>5.A társaság célja: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 xml:space="preserve">A társaság célja Józsefváros lakói, itt dolgozói, illetve ezek szervezetei, a vállalkozók és szervezeteik részére a közrend és közbiztonság védelme biztosítása, a kerületben a bűnözés visszaszorítása.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A bűnmegelőzés, a bűnüldözés érdekében védelmi és figyelőszolgálati rendszer kiépítése, működtetése és fenntartása, Józsefváros köztisztaságának javítása.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A társaság az alapító szándéka szerint a gazdasági társaság nyereség-és vagyonszerzési cél nélkül működik.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Az ellátandó feladat önkormányzati feladatnak minősül.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7F78A1">
        <w:rPr>
          <w:rFonts w:ascii="Times New Roman" w:eastAsia="Calibri" w:hAnsi="Times New Roman" w:cs="Times New Roman"/>
          <w:b/>
          <w:color w:val="000000"/>
        </w:rPr>
        <w:t>6.A társaság tevékenysége: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 xml:space="preserve">6.1. A társaság </w:t>
      </w:r>
      <w:proofErr w:type="spellStart"/>
      <w:r w:rsidRPr="007F78A1">
        <w:rPr>
          <w:rFonts w:ascii="Times New Roman" w:eastAsia="Calibri" w:hAnsi="Times New Roman" w:cs="Times New Roman"/>
          <w:color w:val="000000"/>
        </w:rPr>
        <w:t>TEÁOR</w:t>
      </w:r>
      <w:proofErr w:type="spellEnd"/>
      <w:r w:rsidRPr="007F78A1">
        <w:rPr>
          <w:rFonts w:ascii="Times New Roman" w:eastAsia="Calibri" w:hAnsi="Times New Roman" w:cs="Times New Roman"/>
          <w:color w:val="000000"/>
        </w:rPr>
        <w:t xml:space="preserve"> szerinti tevékenységi köre a </w:t>
      </w:r>
      <w:proofErr w:type="spellStart"/>
      <w:r w:rsidRPr="007F78A1">
        <w:rPr>
          <w:rFonts w:ascii="Times New Roman" w:eastAsia="Calibri" w:hAnsi="Times New Roman" w:cs="Times New Roman"/>
          <w:color w:val="000000"/>
        </w:rPr>
        <w:t>TEÁOR</w:t>
      </w:r>
      <w:proofErr w:type="spellEnd"/>
      <w:r w:rsidRPr="007F78A1">
        <w:rPr>
          <w:rFonts w:ascii="Times New Roman" w:eastAsia="Calibri" w:hAnsi="Times New Roman" w:cs="Times New Roman"/>
          <w:color w:val="000000"/>
        </w:rPr>
        <w:t xml:space="preserve"> ’08 szerint: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 xml:space="preserve">6.1.1. A társaság </w:t>
      </w:r>
      <w:proofErr w:type="spellStart"/>
      <w:r w:rsidRPr="007F78A1">
        <w:rPr>
          <w:rFonts w:ascii="Times New Roman" w:eastAsia="Calibri" w:hAnsi="Times New Roman" w:cs="Times New Roman"/>
          <w:color w:val="000000"/>
        </w:rPr>
        <w:t>TEÁOR</w:t>
      </w:r>
      <w:proofErr w:type="spellEnd"/>
      <w:r w:rsidRPr="007F78A1">
        <w:rPr>
          <w:rFonts w:ascii="Times New Roman" w:eastAsia="Calibri" w:hAnsi="Times New Roman" w:cs="Times New Roman"/>
          <w:color w:val="000000"/>
        </w:rPr>
        <w:t xml:space="preserve"> szerinti főtevékenysége: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ab/>
        <w:t xml:space="preserve">7490 </w:t>
      </w:r>
      <w:proofErr w:type="spellStart"/>
      <w:r w:rsidRPr="007F78A1">
        <w:rPr>
          <w:rFonts w:ascii="Times New Roman" w:eastAsia="Calibri" w:hAnsi="Times New Roman" w:cs="Times New Roman"/>
          <w:color w:val="000000"/>
        </w:rPr>
        <w:t>M.n.s</w:t>
      </w:r>
      <w:proofErr w:type="spellEnd"/>
      <w:r w:rsidRPr="007F78A1">
        <w:rPr>
          <w:rFonts w:ascii="Times New Roman" w:eastAsia="Calibri" w:hAnsi="Times New Roman" w:cs="Times New Roman"/>
          <w:color w:val="000000"/>
        </w:rPr>
        <w:t xml:space="preserve">. </w:t>
      </w:r>
      <w:proofErr w:type="gramStart"/>
      <w:r w:rsidRPr="007F78A1">
        <w:rPr>
          <w:rFonts w:ascii="Times New Roman" w:eastAsia="Calibri" w:hAnsi="Times New Roman" w:cs="Times New Roman"/>
          <w:color w:val="000000"/>
        </w:rPr>
        <w:t>egyéb</w:t>
      </w:r>
      <w:proofErr w:type="gramEnd"/>
      <w:r w:rsidRPr="007F78A1">
        <w:rPr>
          <w:rFonts w:ascii="Times New Roman" w:eastAsia="Calibri" w:hAnsi="Times New Roman" w:cs="Times New Roman"/>
          <w:color w:val="000000"/>
        </w:rPr>
        <w:t xml:space="preserve"> szakmai, tudományos, műszaki tevékenység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>biztonsági tanácsadás,</w:t>
      </w:r>
    </w:p>
    <w:p w:rsidR="007F78A1" w:rsidRPr="007F78A1" w:rsidRDefault="007F78A1" w:rsidP="007F78A1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 xml:space="preserve">8020 Biztonsági </w:t>
      </w:r>
      <w:proofErr w:type="gramStart"/>
      <w:r w:rsidRPr="007F78A1">
        <w:rPr>
          <w:rFonts w:ascii="Times New Roman" w:eastAsia="Calibri" w:hAnsi="Times New Roman" w:cs="Times New Roman"/>
          <w:color w:val="000000"/>
        </w:rPr>
        <w:t>rendszer szolgáltatás</w:t>
      </w:r>
      <w:proofErr w:type="gramEnd"/>
      <w:r w:rsidRPr="007F78A1">
        <w:rPr>
          <w:rFonts w:ascii="Times New Roman" w:eastAsia="Calibri" w:hAnsi="Times New Roman" w:cs="Times New Roman"/>
          <w:color w:val="000000"/>
        </w:rPr>
        <w:t>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F78A1">
        <w:rPr>
          <w:rFonts w:ascii="Times New Roman" w:eastAsia="Calibri" w:hAnsi="Times New Roman" w:cs="Times New Roman"/>
          <w:color w:val="000000"/>
        </w:rPr>
        <w:t xml:space="preserve">6.1.2.A társaság </w:t>
      </w:r>
      <w:proofErr w:type="spellStart"/>
      <w:r w:rsidRPr="007F78A1">
        <w:rPr>
          <w:rFonts w:ascii="Times New Roman" w:eastAsia="Calibri" w:hAnsi="Times New Roman" w:cs="Times New Roman"/>
          <w:color w:val="000000"/>
        </w:rPr>
        <w:t>TEÁOR</w:t>
      </w:r>
      <w:proofErr w:type="spellEnd"/>
      <w:r w:rsidRPr="007F78A1">
        <w:rPr>
          <w:rFonts w:ascii="Times New Roman" w:eastAsia="Calibri" w:hAnsi="Times New Roman" w:cs="Times New Roman"/>
          <w:color w:val="000000"/>
        </w:rPr>
        <w:t xml:space="preserve"> szerinti tevékenységi köre: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ab/>
        <w:t>3811 Nem veszélyes hulladék gyűjtése,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ab/>
        <w:t>3812 Veszélyes hulladék gyűjtése,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ab/>
        <w:t>8129 Egyéb takarítás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utcaseprés, locsolás, hó- és jégeltakarítás,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egyéb takarítási tevékenység.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7.A társaság törzstőkéje: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társaság törzstőkéje 3.000.000.-Ft, azaz Hárommillió forint, amely teljes egészében az Alapító Tag pénzbeli törzsbetétje. Az egyszemélyes társasággá alakulás cégbírósághoz történő bejelentése előtt, a törzstőke 100%-</w:t>
      </w:r>
      <w:proofErr w:type="gramStart"/>
      <w:r w:rsidRPr="007F78A1">
        <w:rPr>
          <w:rFonts w:ascii="Times New Roman" w:eastAsia="Calibri" w:hAnsi="Times New Roman" w:cs="Times New Roman"/>
        </w:rPr>
        <w:t>a</w:t>
      </w:r>
      <w:proofErr w:type="gramEnd"/>
      <w:r w:rsidRPr="007F78A1">
        <w:rPr>
          <w:rFonts w:ascii="Times New Roman" w:eastAsia="Calibri" w:hAnsi="Times New Roman" w:cs="Times New Roman"/>
        </w:rPr>
        <w:t xml:space="preserve"> a társaság rendelkezésére állt.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8.A társaság működésének időtartama: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társaság határozatlan időre a cégbejegyzés napján jön létre és a cégjegyzékből való törléssel szűnik meg. A cégbejegyzés napjáig a bejegyzett társasági formában folytatja tevékenységét.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9.Rendelkezés a nyereség felosztásának tilalmáról, és a befektetési tevékenység gyakorlásáról: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9.1. A társaság vállalkozási tevékenységet csak céljainak megvalósítása érdekében, azokat nem veszélyeztetve végez.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9.2. A társaság gazdálkodása során elért eredményét, nyereségét nem osztja fel, az a társaság vagyonát gyarapítja.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9.3. A társaság közvetlen politikai tevékenységet nem folytat, szervezete pártoktól független és azoknak anyagi támogatást nem nyújt.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9.4. A társaság befektetési tevékenységet nem végez.</w:t>
      </w:r>
    </w:p>
    <w:p w:rsidR="00E63D55" w:rsidRDefault="00E63D55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10. Az alapítói határozat: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10.1. A taggyűlés hatáskörébe tartozó kérdésekben az alapító határozattal dönt, és erről a vezető tisztségviselőt írásban értesíti.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10.2. Az alapító kizárólagos hatáskörébe tartoznak mindazok a kérdések, amelyeket a törvény a taggyűlés kizárólagos hatáskörébe </w:t>
      </w:r>
      <w:proofErr w:type="gramStart"/>
      <w:r w:rsidRPr="007F78A1">
        <w:rPr>
          <w:rFonts w:ascii="Times New Roman" w:eastAsia="Calibri" w:hAnsi="Times New Roman" w:cs="Times New Roman"/>
        </w:rPr>
        <w:t>utal</w:t>
      </w:r>
      <w:proofErr w:type="gramEnd"/>
      <w:r w:rsidRPr="007F78A1">
        <w:rPr>
          <w:rFonts w:ascii="Times New Roman" w:eastAsia="Calibri" w:hAnsi="Times New Roman" w:cs="Times New Roman"/>
        </w:rPr>
        <w:t xml:space="preserve"> és amelyek nem tartoznak a nyereség felosztásának tilalmi rendelkezésébe.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10.3. A társaság alapítója hatáskörébe tartozik továbbá: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10.3.1. Befektetési szabályzat elfogadása,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10.3.2. A társaság belső szabályzatának elfogadása,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10.3.3. A döntéshozatalt megelőzően az alapító köteles a legfőbb szervnek nem minősülő képviseleti szerv véleményének megismerésére,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10.4. A társaság éves beszámolójának elfogadásáról az alapító vezető szerve - a számviteli törvényben foglaltak betartásával – köteles gondoskodni.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10.5. A véleményezési jog jogosultja véleményezési jogát ülésen kívül gyakorolják.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10.6. Az alapító köteles döntésének tervezetét haladéktalanul ismertetni az ügyvezetővel.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Jogosult az alapító a döntéstervezetek közvetlen megküldésére is a véleményezési jog jogosultjának.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Az ügyvezető 8 napon belül köteles véleményét írásban a döntést hozó tagnak közvetlenül megküldeni.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10.7. Az alapítói döntés csak abban az esetben érvényes, ha azt a véleményezési jog jogosultja a döntést véleményezte.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10.7.1. Nem kell figyelembe venni, illetve nem kell a véleményezési jog jogosultjának a véleményét beszerezni akkor, ha az alapító döntésének tervezete kötelesség vagy felelősség alól mentesíti a véleményezési jog jogosultját, vagy bármilyen más előnyben részesíti, illetve a megkötendő jogügyletben egyébként érdekelt, vagy a véleményezési jog jogosultjával a tervezet szerint szerződést kell kötni.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10.7.2. Az ügyvezető köteles olyan nyilvántartást vezetni, amely tartalmazza az alapítói döntések tervezetét, az arra leadott írásos véleményt, és a vélemény meghozatalát követő alapítói döntést.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10.7.3. Az írásos véleményt vagy postai úton, vagy személyesen lehet a társaság székhelyére továbbítani.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Akár postai úton, akár személyesen történik az írásos vélemény átadása, azt úgy kell rendelkezésre bocsátani, hogy a határidők betartása és a vélemény átadása bizonyítható legyen.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10.7.4. Az alapítói határozat csak az esetben érvényes, ha az alapítói döntés tervezetét a véleményezési jog jogosultja véleményezte.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10.7.5. A nyilvánosság az alapítói döntéstervezeteket és az írásos véleményeket a véleményezési eljárás alatt megismerheti a társaság székhelyén.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11.Az ügyvezető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11.1. A társaság </w:t>
      </w:r>
      <w:proofErr w:type="gramStart"/>
      <w:r w:rsidRPr="007F78A1">
        <w:rPr>
          <w:rFonts w:ascii="Times New Roman" w:eastAsia="Calibri" w:hAnsi="Times New Roman" w:cs="Times New Roman"/>
        </w:rPr>
        <w:t>ügyvezetője …</w:t>
      </w:r>
      <w:proofErr w:type="gramEnd"/>
      <w:r w:rsidRPr="007F78A1">
        <w:rPr>
          <w:rFonts w:ascii="Times New Roman" w:eastAsia="Calibri" w:hAnsi="Times New Roman" w:cs="Times New Roman"/>
        </w:rPr>
        <w:t>………………………... napjáig: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…………………………………………………………………..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11.2. Az ügyvezető kötelezettségei: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- ellátja a társaság ügyeinek intézését, irányítja a társaság munkáját a jogszabályok és az alapító határozatai által megszabott keretek között;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- képviseli a társaságot harmadik személyekkel szemben, bíróságok, illetve más hatóságok előtt;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- vezeti a tagjegyzéket, a határozatok könyvét, gondoskodik a társaság üzleti könyveinek és nyilvántartásainak szabályszerű vezetéséről;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- elkészíti és az alapító elé terjeszti a társaság vagyonmérlegét és vagyonkimutatását, beszámolóját;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7F78A1">
        <w:rPr>
          <w:rFonts w:ascii="Times New Roman" w:eastAsia="Calibri" w:hAnsi="Times New Roman" w:cs="Times New Roman"/>
        </w:rPr>
        <w:t>-gondoskodik</w:t>
      </w:r>
      <w:proofErr w:type="spellEnd"/>
      <w:r w:rsidRPr="007F78A1">
        <w:rPr>
          <w:rFonts w:ascii="Times New Roman" w:eastAsia="Calibri" w:hAnsi="Times New Roman" w:cs="Times New Roman"/>
        </w:rPr>
        <w:t xml:space="preserve"> az alapítói döntések nyilvántartásáról;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7F78A1">
        <w:rPr>
          <w:rFonts w:ascii="Times New Roman" w:eastAsia="Calibri" w:hAnsi="Times New Roman" w:cs="Times New Roman"/>
        </w:rPr>
        <w:t>-az</w:t>
      </w:r>
      <w:proofErr w:type="spellEnd"/>
      <w:r w:rsidRPr="007F78A1">
        <w:rPr>
          <w:rFonts w:ascii="Times New Roman" w:eastAsia="Calibri" w:hAnsi="Times New Roman" w:cs="Times New Roman"/>
        </w:rPr>
        <w:t xml:space="preserve"> alapító kérésére a társaság ügyeiről felvilágosítást ad, gondoskodik az alapító részére a társaság üzleti könyveibe és irataiba való betekintésről;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7F78A1">
        <w:rPr>
          <w:rFonts w:ascii="Times New Roman" w:eastAsia="Calibri" w:hAnsi="Times New Roman" w:cs="Times New Roman"/>
        </w:rPr>
        <w:t>-feladata</w:t>
      </w:r>
      <w:proofErr w:type="spellEnd"/>
      <w:r w:rsidRPr="007F78A1">
        <w:rPr>
          <w:rFonts w:ascii="Times New Roman" w:eastAsia="Calibri" w:hAnsi="Times New Roman" w:cs="Times New Roman"/>
        </w:rPr>
        <w:t xml:space="preserve"> a </w:t>
      </w:r>
      <w:proofErr w:type="gramStart"/>
      <w:r w:rsidRPr="007F78A1">
        <w:rPr>
          <w:rFonts w:ascii="Times New Roman" w:eastAsia="Calibri" w:hAnsi="Times New Roman" w:cs="Times New Roman"/>
        </w:rPr>
        <w:t>társaság alapító</w:t>
      </w:r>
      <w:proofErr w:type="gramEnd"/>
      <w:r w:rsidRPr="007F78A1">
        <w:rPr>
          <w:rFonts w:ascii="Times New Roman" w:eastAsia="Calibri" w:hAnsi="Times New Roman" w:cs="Times New Roman"/>
        </w:rPr>
        <w:t xml:space="preserve"> okiratának, illetve módosításának, valamint a cégjegyzékbe bejegyzett jogok, tények, adatok és ezek változása cégbírósági bejelentése, és a törvényben előírt okiratok cégbíróságon történő letétbe helyezése;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7F78A1">
        <w:rPr>
          <w:rFonts w:ascii="Times New Roman" w:eastAsia="Calibri" w:hAnsi="Times New Roman" w:cs="Times New Roman"/>
        </w:rPr>
        <w:t>-köteles</w:t>
      </w:r>
      <w:proofErr w:type="spellEnd"/>
      <w:r w:rsidRPr="007F78A1">
        <w:rPr>
          <w:rFonts w:ascii="Times New Roman" w:eastAsia="Calibri" w:hAnsi="Times New Roman" w:cs="Times New Roman"/>
        </w:rPr>
        <w:t xml:space="preserve"> az alapítói határozatokat az érintetteknek megküldeni a döntés meghozatalától számított 8 napon belül, írásban, ajánlott postai küldeményként (amennyiben a hatályos jogszabályok szerint a küldemény nem tekinthető kézbesítettnek, úgy e körülmény tudomására jutatásától számított 8 napon belül, országos újságban közleményként kell a határozatot nyilvánosságra hozni);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7F78A1">
        <w:rPr>
          <w:rFonts w:ascii="Times New Roman" w:eastAsia="Calibri" w:hAnsi="Times New Roman" w:cs="Times New Roman"/>
        </w:rPr>
        <w:t>-köteles</w:t>
      </w:r>
      <w:proofErr w:type="spellEnd"/>
      <w:r w:rsidRPr="007F78A1">
        <w:rPr>
          <w:rFonts w:ascii="Times New Roman" w:eastAsia="Calibri" w:hAnsi="Times New Roman" w:cs="Times New Roman"/>
        </w:rPr>
        <w:t xml:space="preserve"> a társaság üzleti titkait megőrizni.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12.A cégjegyzés: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 társaság az ügyvezető önállóan képviseli.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 cégjegyzés ekként történik, hogy a cég kézzel vagy géppel írt, előírt, előnyomott vagy nyomtatott neve fölé a képviseletre jogosult személy nevét közjegyző által hitelesített módon aláírja.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13.Az üzletrész: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13.1. A társaság bejegyzését követően a tag jogait és a társaság vagyonából őt megillető hányadot az üzletrész testesíti meg.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Az üzletrészhez kapcsolódó vagyoni jogok a társaságot illetik, mivel a társaság működése során képződött nyereség a gazdasági társaság vagyonát gyarapítja.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 tagnak csak egy üzletrésze lehet.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13.2. Az üzletrész csak átruházás, a megszűnt tag jogutódlása és öröklés esetén osztható fel.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13.3. Ha az egyszemélyes társaság az üzletrész felosztása, vagy a törzstőke emelése folytán új taggal egészül ki és így többszemélyes társasággá válik, a tagok kötelesek az alapító okiratot társasági szerződésre módosítani.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13.4. A társaság saját üzletrészét nem szerezheti meg, törzstőkén felüli vagyonából tőkeemelést nem hajthat végre.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13.5. A társaság tagja az üzletrésznek adásvételen kívüli bármilyen más jogcímen történő átruházást kizárja.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14. Üzleti év, nyereség: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14.1. Az üzleti év a naptári évvel azonos. A társaság első üzleti éve a társaság működése megkezdésének napján kezdődött és 2000. december 31. napjáig tartott.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Ezt követően a társaság üzleti éve a naptári évvel egyező.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Minden év április 30-ig a megelőző év mérlegét az ügyvezető köteles az alapító elé terjeszteni.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14.2. A társaság működéséről a külön jogszabályok előírásai szerint üzleti könyveket kell vezetni és azokat az üzleti év végén le kell zárni.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Az üzleti év végével az ügyvezető a társaság gazdálkodásáról az alapító számára mérleget, a gazdálkodás eredményéről vagyonkimutatás készít.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14.3. Az alapító kizárólagos hatáskörébe tartozik annak eldöntése, hogy a keletkezett nyereség, illetve annak mely részét hogyan használja fel, figyelemmel arra, hogy a nyereség nem osztható fel, csak a jelen szerződésben rögzített tevékenységre fordítható.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 xml:space="preserve">15.A könyvvizsgáló: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Könyvvizsgálóvá az választható, aki az erre vonatkozó jogszabályok szerint a könyvvizsgálók nyilvántartásában szerepel.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F78A1">
        <w:rPr>
          <w:rFonts w:ascii="Times New Roman" w:eastAsia="Calibri" w:hAnsi="Times New Roman" w:cs="Times New Roman"/>
        </w:rPr>
        <w:t xml:space="preserve">A társaság könyvvizsgálója, </w:t>
      </w:r>
      <w:proofErr w:type="gramStart"/>
      <w:r w:rsidRPr="007F78A1">
        <w:rPr>
          <w:rFonts w:ascii="Times New Roman" w:eastAsia="Calibri" w:hAnsi="Times New Roman" w:cs="Times New Roman"/>
        </w:rPr>
        <w:t>akinek …</w:t>
      </w:r>
      <w:proofErr w:type="gramEnd"/>
      <w:r w:rsidRPr="007F78A1">
        <w:rPr>
          <w:rFonts w:ascii="Times New Roman" w:eastAsia="Calibri" w:hAnsi="Times New Roman" w:cs="Times New Roman"/>
        </w:rPr>
        <w:t xml:space="preserve">…………………………………napjáig szól: </w:t>
      </w:r>
      <w:r w:rsidRPr="007F78A1">
        <w:rPr>
          <w:rFonts w:ascii="Times New Roman" w:eastAsia="Times New Roman" w:hAnsi="Times New Roman" w:cs="Times New Roman"/>
          <w:bCs/>
          <w:lang w:eastAsia="hu-HU"/>
        </w:rPr>
        <w:t>……………………….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könyvvizsgáló újraválasztható.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 könyvvizsgálóval megválasztását (kijelölését) követően, a gazdasági társaság ügyvezetése köt szerződést a polgári jog általános szabályai szerint.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Ha a könyvvizsgáló gazdálkodó szervezet, meg kell jelölni azt a tagját, vezető tisztségviselőjét, illetve munkavállalóját, aki a könyvvizsgálatért személyében is felelős.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Ezen személy kijelölésére csak a gazdasági társaság alapítójának jóváhagyásával kerülhet sor. A könyvvizsgáló tevékenységét a hatályos jogszabály alapján végzi.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könyvvizsgáló feladat- és hatáskörébe tartozik: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ellenőrzi és véleményezi a számviteli törvény szerinti beszámoló valódiságát és jogszabályszerűségét;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betekinthet a gazdasági társaság könyveibe, a vezető tisztségviselőktől, illetve a társaság munkavállalóitól felvilágosítást kérhet;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megvizsgálhatja a társaság bankszámláját, pénztárát, értékpapír – és áruállományát, szerződéseit.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könyvvizsgáló a gazdasági társaság ügyeiről szerzett értesüléseit üzleti titokként köteles megőrizni. A könyvvizsgáló a gazdasági társaság alapítójának, a társaság számviteli törvény szerinti beszámolóját tárgyaló ülésére meg kell hívni. A könyvvizsgáló az ülésen köteles részt venni.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Ha a könyvvizsgáló megállapítja, illetve egyébként tudomást szerez arról, hogy a gazdasági társaság vagyonának jelentős mértékű csökkenése várható, illetve olyan tényt észlel, amely a vezető tisztségviselők a törvényben meghatározott felelősségét vonja maga után, köteles a gazdasági </w:t>
      </w:r>
      <w:proofErr w:type="gramStart"/>
      <w:r w:rsidRPr="007F78A1">
        <w:rPr>
          <w:rFonts w:ascii="Times New Roman" w:eastAsia="Calibri" w:hAnsi="Times New Roman" w:cs="Times New Roman"/>
        </w:rPr>
        <w:t>társaság alapító</w:t>
      </w:r>
      <w:proofErr w:type="gramEnd"/>
      <w:r w:rsidRPr="007F78A1">
        <w:rPr>
          <w:rFonts w:ascii="Times New Roman" w:eastAsia="Calibri" w:hAnsi="Times New Roman" w:cs="Times New Roman"/>
        </w:rPr>
        <w:t xml:space="preserve"> szervének összehívását kérni.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Ha a gazdasági társaság alapítójának testületét nem hívják össze, vagy az alapító a jogszabályok által megkívánt döntéseket nem hozza meg, a könyvvizsgáló köteles erről a törvényességi felügyeletet ellátó cégbíróságot értesíteni.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könyvvizsgáló felelősségére a könyvvizsgálóra vonatkozó jogszabályokban, illetve a Polgári Törvénykönyvben meghatározott felelősségi és titoktartási szabályok irányadók.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Nem lehet a társaság könyvvizsgálója az a személy, aki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 társaság legfőbb szervének elnöke vagy tagja, 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társasággal a megbízatáson kívül más tevékenység kifejtésére irányuló munkaviszonyban, vagy munkavégzésre irányuló egyéb jogviszonyban áll, ha a jogszabály másként nem rendelkezik,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 fentiekben meghatározott személyek hozzátartozója,</w:t>
      </w:r>
    </w:p>
    <w:p w:rsidR="007F78A1" w:rsidRPr="007F78A1" w:rsidRDefault="007F78A1" w:rsidP="007F78A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egyebekben jogszabály szerinti kizáró ok vele szemben fennáll.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Nem lehet könyvvizsgáló a gazdasági társaság alapítója, illetve tagja.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Ha könyvvizsgáló gazdálkodó szervezet, a személyi összeférhetetlenségi előírásokat a könyvvizsgálói tevékenységet végző személyen kívül a gazdálkodó szervezet valamennyi tagjára, vezető tisztségviselőjére és vezető állású munkavállalójára is alkalmazni kell.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16.A társaság megszűnése: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78A1">
        <w:rPr>
          <w:rFonts w:ascii="Times New Roman" w:eastAsia="Calibri" w:hAnsi="Times New Roman" w:cs="Times New Roman"/>
        </w:rPr>
        <w:t xml:space="preserve">Ha társaság jogutód nélkül megszűnik, a társaság tagja részére a tartozások kiegyenlítését követően csak a törzsbetét teljesítéskori értéke adható ki. </w:t>
      </w:r>
      <w:r w:rsidRPr="007F78A1">
        <w:rPr>
          <w:rFonts w:ascii="Times New Roman" w:eastAsia="Times New Roman" w:hAnsi="Times New Roman" w:cs="Times New Roman"/>
          <w:bCs/>
          <w:color w:val="000000"/>
          <w:lang w:eastAsia="hu-HU"/>
        </w:rPr>
        <w:t>A n</w:t>
      </w:r>
      <w:r w:rsidRPr="007F78A1">
        <w:rPr>
          <w:rFonts w:ascii="Times New Roman" w:eastAsia="Times New Roman" w:hAnsi="Times New Roman" w:cs="Times New Roman"/>
          <w:color w:val="000000"/>
          <w:lang w:eastAsia="hu-HU"/>
        </w:rPr>
        <w:t xml:space="preserve">onprofit gazdasági társaság más társasági formába csak nonprofit jellegének megtartásával alakulhat át, csak nonprofit gazdasági társasággal egyesülhet, illetve csak nonprofit gazdasági társaságokká válhat szét.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F78A1">
        <w:rPr>
          <w:rFonts w:ascii="Times New Roman" w:eastAsia="Calibri" w:hAnsi="Times New Roman" w:cs="Times New Roman"/>
          <w:b/>
        </w:rPr>
        <w:t>17.Egyéb rendelkezések: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17.1. Az egyszemélyes társaság és annak tagja közötti szerződés érvényességéhez a szerződés közokiratba, vagy teljes bizonyító erejű magánokiratba foglalása szükséges.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17.2. A társaság további gazdálkodó szervezetet nem alapíthat, és gazdálkodó szervezetben részesedést nem szerezhet.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17.3. A társaság nyilvános hirdetményeit jogszabályban kötelezően előírt eseteknél a Cégközlönyben kell közzétenni.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17.4. A társaság jelen szerződés szerinti tevékenységének és gazdálkodásának legfontosabb adatait a Józsefváros című helyi sajtó útján is nyilvánosságra hozza.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17.5. A jelen szerződésben nem szabályozott kérdésekben a Polgári Törvénykönyv rendelkezéseit kell alkalmazni. 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Alapító a jelen alapító okiratot elolvasás és értelmezés után, mint akaratával minden megegyezőt, helyben </w:t>
      </w:r>
      <w:proofErr w:type="spellStart"/>
      <w:r w:rsidRPr="007F78A1">
        <w:rPr>
          <w:rFonts w:ascii="Times New Roman" w:eastAsia="Calibri" w:hAnsi="Times New Roman" w:cs="Times New Roman"/>
        </w:rPr>
        <w:t>hagyólag</w:t>
      </w:r>
      <w:proofErr w:type="spellEnd"/>
      <w:r w:rsidRPr="007F78A1">
        <w:rPr>
          <w:rFonts w:ascii="Times New Roman" w:eastAsia="Calibri" w:hAnsi="Times New Roman" w:cs="Times New Roman"/>
        </w:rPr>
        <w:t xml:space="preserve"> írta alá. </w:t>
      </w: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Budapest, 2014. december 15.</w:t>
      </w: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F78A1" w:rsidRPr="007F78A1" w:rsidTr="003F07B0">
        <w:tc>
          <w:tcPr>
            <w:tcW w:w="4606" w:type="dxa"/>
          </w:tcPr>
          <w:p w:rsidR="007F78A1" w:rsidRPr="007F78A1" w:rsidRDefault="007F78A1" w:rsidP="007F78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</w:tcPr>
          <w:p w:rsidR="007F78A1" w:rsidRPr="007F78A1" w:rsidRDefault="007F78A1" w:rsidP="007F78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78A1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7F78A1" w:rsidRPr="007F78A1" w:rsidTr="003F07B0">
        <w:tc>
          <w:tcPr>
            <w:tcW w:w="4606" w:type="dxa"/>
          </w:tcPr>
          <w:p w:rsidR="007F78A1" w:rsidRPr="007F78A1" w:rsidRDefault="007F78A1" w:rsidP="007F78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</w:tcPr>
          <w:p w:rsidR="007F78A1" w:rsidRPr="007F78A1" w:rsidRDefault="007F78A1" w:rsidP="007F78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78A1">
              <w:rPr>
                <w:rFonts w:ascii="Times New Roman" w:eastAsia="Calibri" w:hAnsi="Times New Roman" w:cs="Times New Roman"/>
              </w:rPr>
              <w:t xml:space="preserve">Budapest Főváros </w:t>
            </w:r>
            <w:proofErr w:type="spellStart"/>
            <w:r w:rsidRPr="007F78A1">
              <w:rPr>
                <w:rFonts w:ascii="Times New Roman" w:eastAsia="Calibri" w:hAnsi="Times New Roman" w:cs="Times New Roman"/>
              </w:rPr>
              <w:t>VIII</w:t>
            </w:r>
            <w:proofErr w:type="spellEnd"/>
            <w:r w:rsidRPr="007F78A1">
              <w:rPr>
                <w:rFonts w:ascii="Times New Roman" w:eastAsia="Calibri" w:hAnsi="Times New Roman" w:cs="Times New Roman"/>
              </w:rPr>
              <w:t>. kerület Józsefvárosi Önkormányzat</w:t>
            </w:r>
          </w:p>
          <w:p w:rsidR="007F78A1" w:rsidRPr="007F78A1" w:rsidRDefault="007F78A1" w:rsidP="007F78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78A1">
              <w:rPr>
                <w:rFonts w:ascii="Times New Roman" w:eastAsia="Calibri" w:hAnsi="Times New Roman" w:cs="Times New Roman"/>
              </w:rPr>
              <w:t>Dr. Kocsis Máté polgármester</w:t>
            </w:r>
          </w:p>
          <w:p w:rsidR="007F78A1" w:rsidRPr="007F78A1" w:rsidRDefault="007F78A1" w:rsidP="007F78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78A1">
              <w:rPr>
                <w:rFonts w:ascii="Times New Roman" w:eastAsia="Calibri" w:hAnsi="Times New Roman" w:cs="Times New Roman"/>
              </w:rPr>
              <w:t>alapító</w:t>
            </w:r>
          </w:p>
        </w:tc>
      </w:tr>
    </w:tbl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>Alulírott jogi képviselő igazolom, hogy az alapító okirat egységes szerkezetbe foglalt szövege megfelel a módosítások alapján hatályos tartalomnak.</w:t>
      </w: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jc w:val="both"/>
        <w:rPr>
          <w:rFonts w:ascii="Times New Roman" w:eastAsia="Calibri" w:hAnsi="Times New Roman" w:cs="Times New Roman"/>
        </w:rPr>
      </w:pPr>
      <w:r w:rsidRPr="007F78A1">
        <w:rPr>
          <w:rFonts w:ascii="Times New Roman" w:eastAsia="Calibri" w:hAnsi="Times New Roman" w:cs="Times New Roman"/>
        </w:rPr>
        <w:t xml:space="preserve">A módosításra az alapító okirat szövegének átdolgozása adott okot a közhasznúsági fokozat megszűnése és az új Polgári Törvénykönyv rendelkezéseinek alkalmazása miatt. </w:t>
      </w: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38"/>
        <w:gridCol w:w="4297"/>
      </w:tblGrid>
      <w:tr w:rsidR="007F78A1" w:rsidRPr="007F78A1" w:rsidTr="003F07B0">
        <w:tc>
          <w:tcPr>
            <w:tcW w:w="4238" w:type="dxa"/>
          </w:tcPr>
          <w:p w:rsidR="007F78A1" w:rsidRPr="007F78A1" w:rsidRDefault="007F78A1" w:rsidP="007F78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</w:tcPr>
          <w:p w:rsidR="007F78A1" w:rsidRPr="007F78A1" w:rsidRDefault="007F78A1" w:rsidP="007F78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78A1">
              <w:rPr>
                <w:rFonts w:ascii="Times New Roman" w:eastAsia="Calibri" w:hAnsi="Times New Roman" w:cs="Times New Roman"/>
              </w:rPr>
              <w:t>Dr. Bakos Mariann</w:t>
            </w:r>
          </w:p>
        </w:tc>
      </w:tr>
      <w:tr w:rsidR="007F78A1" w:rsidRPr="007F78A1" w:rsidTr="003F07B0">
        <w:tc>
          <w:tcPr>
            <w:tcW w:w="4238" w:type="dxa"/>
          </w:tcPr>
          <w:p w:rsidR="007F78A1" w:rsidRPr="007F78A1" w:rsidRDefault="007F78A1" w:rsidP="007F78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</w:tcPr>
          <w:p w:rsidR="007F78A1" w:rsidRPr="007F78A1" w:rsidRDefault="007F78A1" w:rsidP="007F78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78A1">
              <w:rPr>
                <w:rFonts w:ascii="Times New Roman" w:eastAsia="Calibri" w:hAnsi="Times New Roman" w:cs="Times New Roman"/>
              </w:rPr>
              <w:t>ügyvéd</w:t>
            </w:r>
          </w:p>
        </w:tc>
      </w:tr>
    </w:tbl>
    <w:p w:rsidR="007F78A1" w:rsidRPr="007F78A1" w:rsidRDefault="007F78A1" w:rsidP="007F78A1">
      <w:pPr>
        <w:spacing w:after="0"/>
        <w:rPr>
          <w:rFonts w:ascii="Times New Roman" w:eastAsia="Calibri" w:hAnsi="Times New Roman" w:cs="Times New Roman"/>
          <w:sz w:val="25"/>
          <w:szCs w:val="25"/>
        </w:rPr>
      </w:pPr>
    </w:p>
    <w:p w:rsidR="007F78A1" w:rsidRPr="007F78A1" w:rsidRDefault="007F78A1" w:rsidP="007F78A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78A1" w:rsidRPr="007F78A1" w:rsidRDefault="007F78A1" w:rsidP="007F7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8A1" w:rsidRPr="007F78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72" w:rsidRDefault="001C2F72" w:rsidP="005A6CB8">
      <w:pPr>
        <w:spacing w:after="0" w:line="240" w:lineRule="auto"/>
      </w:pPr>
      <w:r>
        <w:separator/>
      </w:r>
    </w:p>
  </w:endnote>
  <w:endnote w:type="continuationSeparator" w:id="0">
    <w:p w:rsidR="001C2F72" w:rsidRDefault="001C2F72" w:rsidP="005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2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F72" w:rsidRPr="005A6CB8" w:rsidRDefault="001C2F72">
        <w:pPr>
          <w:pStyle w:val="llb"/>
          <w:jc w:val="right"/>
          <w:rPr>
            <w:rFonts w:ascii="Times New Roman" w:hAnsi="Times New Roman" w:cs="Times New Roman"/>
          </w:rPr>
        </w:pPr>
        <w:r w:rsidRPr="005A6CB8">
          <w:rPr>
            <w:rFonts w:ascii="Times New Roman" w:hAnsi="Times New Roman" w:cs="Times New Roman"/>
          </w:rPr>
          <w:fldChar w:fldCharType="begin"/>
        </w:r>
        <w:r w:rsidRPr="005A6CB8">
          <w:rPr>
            <w:rFonts w:ascii="Times New Roman" w:hAnsi="Times New Roman" w:cs="Times New Roman"/>
          </w:rPr>
          <w:instrText>PAGE   \* MERGEFORMAT</w:instrText>
        </w:r>
        <w:r w:rsidRPr="005A6CB8">
          <w:rPr>
            <w:rFonts w:ascii="Times New Roman" w:hAnsi="Times New Roman" w:cs="Times New Roman"/>
          </w:rPr>
          <w:fldChar w:fldCharType="separate"/>
        </w:r>
        <w:r w:rsidR="00D2080C">
          <w:rPr>
            <w:rFonts w:ascii="Times New Roman" w:hAnsi="Times New Roman" w:cs="Times New Roman"/>
            <w:noProof/>
          </w:rPr>
          <w:t>23</w:t>
        </w:r>
        <w:r w:rsidRPr="005A6CB8">
          <w:rPr>
            <w:rFonts w:ascii="Times New Roman" w:hAnsi="Times New Roman" w:cs="Times New Roman"/>
          </w:rPr>
          <w:fldChar w:fldCharType="end"/>
        </w:r>
      </w:p>
    </w:sdtContent>
  </w:sdt>
  <w:p w:rsidR="001C2F72" w:rsidRDefault="001C2F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72" w:rsidRDefault="001C2F72" w:rsidP="005A6CB8">
      <w:pPr>
        <w:spacing w:after="0" w:line="240" w:lineRule="auto"/>
      </w:pPr>
      <w:r>
        <w:separator/>
      </w:r>
    </w:p>
  </w:footnote>
  <w:footnote w:type="continuationSeparator" w:id="0">
    <w:p w:rsidR="001C2F72" w:rsidRDefault="001C2F72" w:rsidP="005A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2C0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7E5"/>
    <w:multiLevelType w:val="hybridMultilevel"/>
    <w:tmpl w:val="854C343A"/>
    <w:lvl w:ilvl="0" w:tplc="8668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AB4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8EF"/>
    <w:multiLevelType w:val="hybridMultilevel"/>
    <w:tmpl w:val="006440BE"/>
    <w:lvl w:ilvl="0" w:tplc="8668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6EB6"/>
    <w:multiLevelType w:val="hybridMultilevel"/>
    <w:tmpl w:val="28BACF66"/>
    <w:lvl w:ilvl="0" w:tplc="4CF49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C050F"/>
    <w:multiLevelType w:val="hybridMultilevel"/>
    <w:tmpl w:val="6C00BFBE"/>
    <w:lvl w:ilvl="0" w:tplc="82F6B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2CF4"/>
    <w:multiLevelType w:val="hybridMultilevel"/>
    <w:tmpl w:val="A08A5638"/>
    <w:lvl w:ilvl="0" w:tplc="B66E07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773"/>
    <w:multiLevelType w:val="hybridMultilevel"/>
    <w:tmpl w:val="1108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C98"/>
    <w:multiLevelType w:val="hybridMultilevel"/>
    <w:tmpl w:val="19F896DC"/>
    <w:lvl w:ilvl="0" w:tplc="4CF49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596"/>
    <w:multiLevelType w:val="hybridMultilevel"/>
    <w:tmpl w:val="5D169DC6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1729C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267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13527"/>
    <w:multiLevelType w:val="hybridMultilevel"/>
    <w:tmpl w:val="CB9817C2"/>
    <w:lvl w:ilvl="0" w:tplc="5014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97583"/>
    <w:multiLevelType w:val="hybridMultilevel"/>
    <w:tmpl w:val="61707914"/>
    <w:lvl w:ilvl="0" w:tplc="B66E07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B682F"/>
    <w:multiLevelType w:val="hybridMultilevel"/>
    <w:tmpl w:val="B3DEC264"/>
    <w:lvl w:ilvl="0" w:tplc="F48AF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376828"/>
    <w:multiLevelType w:val="hybridMultilevel"/>
    <w:tmpl w:val="2E1C6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91CB7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65663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E2D23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234E9"/>
    <w:multiLevelType w:val="hybridMultilevel"/>
    <w:tmpl w:val="629C9A74"/>
    <w:lvl w:ilvl="0" w:tplc="57F25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B4D68"/>
    <w:multiLevelType w:val="hybridMultilevel"/>
    <w:tmpl w:val="B32C1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A0B"/>
    <w:multiLevelType w:val="hybridMultilevel"/>
    <w:tmpl w:val="EAAC8BE0"/>
    <w:lvl w:ilvl="0" w:tplc="F0848FE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948D7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3AE0"/>
    <w:multiLevelType w:val="hybridMultilevel"/>
    <w:tmpl w:val="8578EAA4"/>
    <w:lvl w:ilvl="0" w:tplc="5014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758D8"/>
    <w:multiLevelType w:val="hybridMultilevel"/>
    <w:tmpl w:val="E7B007A6"/>
    <w:lvl w:ilvl="0" w:tplc="5014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C5C34"/>
    <w:multiLevelType w:val="hybridMultilevel"/>
    <w:tmpl w:val="722A4574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46A0F"/>
    <w:multiLevelType w:val="hybridMultilevel"/>
    <w:tmpl w:val="B6649286"/>
    <w:lvl w:ilvl="0" w:tplc="C7BE3F46">
      <w:start w:val="7490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48E24134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43DE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3324A"/>
    <w:multiLevelType w:val="hybridMultilevel"/>
    <w:tmpl w:val="EFD099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46FF"/>
    <w:multiLevelType w:val="hybridMultilevel"/>
    <w:tmpl w:val="8640EE5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277FF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1640F"/>
    <w:multiLevelType w:val="hybridMultilevel"/>
    <w:tmpl w:val="E1E6E91E"/>
    <w:lvl w:ilvl="0" w:tplc="5014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6139F"/>
    <w:multiLevelType w:val="hybridMultilevel"/>
    <w:tmpl w:val="B980E132"/>
    <w:lvl w:ilvl="0" w:tplc="C3B0AFC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33AC0"/>
    <w:multiLevelType w:val="hybridMultilevel"/>
    <w:tmpl w:val="ABFA0D9E"/>
    <w:lvl w:ilvl="0" w:tplc="B66E07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738B0"/>
    <w:multiLevelType w:val="hybridMultilevel"/>
    <w:tmpl w:val="629ED2C0"/>
    <w:lvl w:ilvl="0" w:tplc="AAD0A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2BE5071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297E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C47DE"/>
    <w:multiLevelType w:val="hybridMultilevel"/>
    <w:tmpl w:val="140A2BC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A4B3F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B1185"/>
    <w:multiLevelType w:val="hybridMultilevel"/>
    <w:tmpl w:val="83802900"/>
    <w:lvl w:ilvl="0" w:tplc="B66E07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797"/>
    <w:multiLevelType w:val="hybridMultilevel"/>
    <w:tmpl w:val="9CD8B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F1F7A"/>
    <w:multiLevelType w:val="hybridMultilevel"/>
    <w:tmpl w:val="06A2BC42"/>
    <w:lvl w:ilvl="0" w:tplc="57F25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43"/>
  </w:num>
  <w:num w:numId="5">
    <w:abstractNumId w:val="15"/>
  </w:num>
  <w:num w:numId="6">
    <w:abstractNumId w:val="42"/>
  </w:num>
  <w:num w:numId="7">
    <w:abstractNumId w:val="24"/>
  </w:num>
  <w:num w:numId="8">
    <w:abstractNumId w:val="34"/>
  </w:num>
  <w:num w:numId="9">
    <w:abstractNumId w:val="19"/>
  </w:num>
  <w:num w:numId="10">
    <w:abstractNumId w:val="35"/>
  </w:num>
  <w:num w:numId="11">
    <w:abstractNumId w:val="13"/>
  </w:num>
  <w:num w:numId="12">
    <w:abstractNumId w:val="6"/>
  </w:num>
  <w:num w:numId="13">
    <w:abstractNumId w:val="14"/>
  </w:num>
  <w:num w:numId="14">
    <w:abstractNumId w:val="28"/>
  </w:num>
  <w:num w:numId="15">
    <w:abstractNumId w:val="2"/>
  </w:num>
  <w:num w:numId="16">
    <w:abstractNumId w:val="36"/>
  </w:num>
  <w:num w:numId="17">
    <w:abstractNumId w:val="38"/>
  </w:num>
  <w:num w:numId="18">
    <w:abstractNumId w:val="3"/>
  </w:num>
  <w:num w:numId="19">
    <w:abstractNumId w:val="33"/>
  </w:num>
  <w:num w:numId="20">
    <w:abstractNumId w:val="7"/>
  </w:num>
  <w:num w:numId="21">
    <w:abstractNumId w:val="23"/>
  </w:num>
  <w:num w:numId="22">
    <w:abstractNumId w:val="12"/>
  </w:num>
  <w:num w:numId="23">
    <w:abstractNumId w:val="29"/>
  </w:num>
  <w:num w:numId="24">
    <w:abstractNumId w:val="17"/>
  </w:num>
  <w:num w:numId="25">
    <w:abstractNumId w:val="27"/>
  </w:num>
  <w:num w:numId="26">
    <w:abstractNumId w:val="18"/>
  </w:num>
  <w:num w:numId="27">
    <w:abstractNumId w:val="16"/>
  </w:num>
  <w:num w:numId="28">
    <w:abstractNumId w:val="5"/>
  </w:num>
  <w:num w:numId="29">
    <w:abstractNumId w:val="11"/>
  </w:num>
  <w:num w:numId="30">
    <w:abstractNumId w:val="41"/>
  </w:num>
  <w:num w:numId="31">
    <w:abstractNumId w:val="0"/>
  </w:num>
  <w:num w:numId="32">
    <w:abstractNumId w:val="32"/>
  </w:num>
  <w:num w:numId="33">
    <w:abstractNumId w:val="10"/>
  </w:num>
  <w:num w:numId="34">
    <w:abstractNumId w:val="40"/>
  </w:num>
  <w:num w:numId="35">
    <w:abstractNumId w:val="30"/>
  </w:num>
  <w:num w:numId="36">
    <w:abstractNumId w:val="39"/>
  </w:num>
  <w:num w:numId="37">
    <w:abstractNumId w:val="25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1"/>
  </w:num>
  <w:num w:numId="41">
    <w:abstractNumId w:val="37"/>
  </w:num>
  <w:num w:numId="42">
    <w:abstractNumId w:val="44"/>
  </w:num>
  <w:num w:numId="43">
    <w:abstractNumId w:val="22"/>
  </w:num>
  <w:num w:numId="44">
    <w:abstractNumId w:val="21"/>
  </w:num>
  <w:num w:numId="45">
    <w:abstractNumId w:val="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1"/>
    <w:rsid w:val="00007F93"/>
    <w:rsid w:val="00035A39"/>
    <w:rsid w:val="000460CC"/>
    <w:rsid w:val="000D028C"/>
    <w:rsid w:val="00136F0A"/>
    <w:rsid w:val="0018573E"/>
    <w:rsid w:val="001C2F72"/>
    <w:rsid w:val="00251989"/>
    <w:rsid w:val="002D0743"/>
    <w:rsid w:val="002F228A"/>
    <w:rsid w:val="00312CAB"/>
    <w:rsid w:val="0034664B"/>
    <w:rsid w:val="0037534E"/>
    <w:rsid w:val="003D199A"/>
    <w:rsid w:val="003E4144"/>
    <w:rsid w:val="003E73CA"/>
    <w:rsid w:val="0042548C"/>
    <w:rsid w:val="00465731"/>
    <w:rsid w:val="004756C9"/>
    <w:rsid w:val="004C4E29"/>
    <w:rsid w:val="004D7CBE"/>
    <w:rsid w:val="004E5B59"/>
    <w:rsid w:val="0050094B"/>
    <w:rsid w:val="0057107D"/>
    <w:rsid w:val="005A5A3D"/>
    <w:rsid w:val="005A6CB8"/>
    <w:rsid w:val="005F505C"/>
    <w:rsid w:val="006010CE"/>
    <w:rsid w:val="0063177D"/>
    <w:rsid w:val="00732EBD"/>
    <w:rsid w:val="007747A1"/>
    <w:rsid w:val="007B21E4"/>
    <w:rsid w:val="007B2EDD"/>
    <w:rsid w:val="007B6030"/>
    <w:rsid w:val="007C3A59"/>
    <w:rsid w:val="007E41B8"/>
    <w:rsid w:val="007F1647"/>
    <w:rsid w:val="007F78A1"/>
    <w:rsid w:val="00840E43"/>
    <w:rsid w:val="00861F0D"/>
    <w:rsid w:val="008B4745"/>
    <w:rsid w:val="008F684A"/>
    <w:rsid w:val="009545D5"/>
    <w:rsid w:val="009D7150"/>
    <w:rsid w:val="00A61716"/>
    <w:rsid w:val="00AA3706"/>
    <w:rsid w:val="00AA537D"/>
    <w:rsid w:val="00AC4FF1"/>
    <w:rsid w:val="00AF75EB"/>
    <w:rsid w:val="00B01F71"/>
    <w:rsid w:val="00B109E5"/>
    <w:rsid w:val="00B32DD8"/>
    <w:rsid w:val="00B50701"/>
    <w:rsid w:val="00B64578"/>
    <w:rsid w:val="00B70137"/>
    <w:rsid w:val="00B84D18"/>
    <w:rsid w:val="00B96425"/>
    <w:rsid w:val="00BE072D"/>
    <w:rsid w:val="00C35095"/>
    <w:rsid w:val="00C655FB"/>
    <w:rsid w:val="00C7359C"/>
    <w:rsid w:val="00C8786B"/>
    <w:rsid w:val="00CB28D0"/>
    <w:rsid w:val="00D2080C"/>
    <w:rsid w:val="00D40180"/>
    <w:rsid w:val="00D50247"/>
    <w:rsid w:val="00DB58C0"/>
    <w:rsid w:val="00DC02D0"/>
    <w:rsid w:val="00E37850"/>
    <w:rsid w:val="00E451AB"/>
    <w:rsid w:val="00E50F80"/>
    <w:rsid w:val="00E61639"/>
    <w:rsid w:val="00E63D55"/>
    <w:rsid w:val="00E86066"/>
    <w:rsid w:val="00E976B7"/>
    <w:rsid w:val="00EC3E21"/>
    <w:rsid w:val="00F31277"/>
    <w:rsid w:val="00F34371"/>
    <w:rsid w:val="00F73F92"/>
    <w:rsid w:val="00F80D7D"/>
    <w:rsid w:val="00F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CB8"/>
  </w:style>
  <w:style w:type="paragraph" w:styleId="llb">
    <w:name w:val="footer"/>
    <w:basedOn w:val="Norml"/>
    <w:link w:val="llbChar"/>
    <w:uiPriority w:val="99"/>
    <w:unhideWhenUsed/>
    <w:rsid w:val="005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CB8"/>
  </w:style>
  <w:style w:type="paragraph" w:styleId="Csakszveg">
    <w:name w:val="Plain Text"/>
    <w:basedOn w:val="Norml"/>
    <w:link w:val="CsakszvegChar"/>
    <w:unhideWhenUsed/>
    <w:rsid w:val="003E4144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3E414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CB8"/>
  </w:style>
  <w:style w:type="paragraph" w:styleId="llb">
    <w:name w:val="footer"/>
    <w:basedOn w:val="Norml"/>
    <w:link w:val="llbChar"/>
    <w:uiPriority w:val="99"/>
    <w:unhideWhenUsed/>
    <w:rsid w:val="005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CB8"/>
  </w:style>
  <w:style w:type="paragraph" w:styleId="Csakszveg">
    <w:name w:val="Plain Text"/>
    <w:basedOn w:val="Norml"/>
    <w:link w:val="CsakszvegChar"/>
    <w:unhideWhenUsed/>
    <w:rsid w:val="003E4144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3E414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B307-7749-4FB4-A980-69E4112A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4BED8A84</Template>
  <TotalTime>21</TotalTime>
  <Pages>29</Pages>
  <Words>7590</Words>
  <Characters>52378</Characters>
  <Application>Microsoft Office Word</Application>
  <DocSecurity>0</DocSecurity>
  <Lines>436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2014-12-15T13:32:00Z</dcterms:created>
  <dcterms:modified xsi:type="dcterms:W3CDTF">2014-12-15T13:55:00Z</dcterms:modified>
</cp:coreProperties>
</file>