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17" w:rsidRPr="00196ED5" w:rsidRDefault="00B41A17" w:rsidP="00B41A17">
      <w:pPr>
        <w:spacing w:after="0" w:line="240" w:lineRule="auto"/>
        <w:jc w:val="both"/>
        <w:rPr>
          <w:rFonts w:ascii="Times New Roman" w:eastAsia="Times New Roman" w:hAnsi="Times New Roman"/>
          <w:b/>
          <w:sz w:val="24"/>
          <w:szCs w:val="24"/>
          <w:lang w:eastAsia="hu-HU"/>
        </w:rPr>
      </w:pPr>
      <w:r w:rsidRPr="00196ED5">
        <w:rPr>
          <w:rFonts w:ascii="Times New Roman" w:eastAsia="Times New Roman" w:hAnsi="Times New Roman"/>
          <w:b/>
          <w:sz w:val="24"/>
          <w:szCs w:val="24"/>
          <w:lang w:eastAsia="hu-HU"/>
        </w:rPr>
        <w:t>Budapest Főváros VIII. kerület Józsefvárosi Önkormányzat</w:t>
      </w:r>
    </w:p>
    <w:p w:rsidR="00B41A17" w:rsidRDefault="00B41A17" w:rsidP="00B41A17">
      <w:pPr>
        <w:spacing w:after="0" w:line="240" w:lineRule="auto"/>
        <w:jc w:val="both"/>
        <w:rPr>
          <w:rFonts w:ascii="Times New Roman" w:eastAsia="Times New Roman" w:hAnsi="Times New Roman"/>
          <w:b/>
          <w:sz w:val="24"/>
          <w:szCs w:val="24"/>
          <w:lang w:eastAsia="hu-HU"/>
        </w:rPr>
      </w:pPr>
      <w:r w:rsidRPr="00196ED5">
        <w:rPr>
          <w:rFonts w:ascii="Times New Roman" w:eastAsia="Times New Roman" w:hAnsi="Times New Roman"/>
          <w:b/>
          <w:sz w:val="24"/>
          <w:szCs w:val="24"/>
          <w:lang w:eastAsia="hu-HU"/>
        </w:rPr>
        <w:t>Városgazdálkodási és Pénzügyi Bizottsága</w:t>
      </w:r>
    </w:p>
    <w:p w:rsidR="00B41A17" w:rsidRDefault="00B41A17" w:rsidP="00B41A17">
      <w:pPr>
        <w:spacing w:after="0" w:line="240" w:lineRule="auto"/>
        <w:jc w:val="both"/>
        <w:rPr>
          <w:rFonts w:ascii="Times New Roman" w:eastAsia="Times New Roman" w:hAnsi="Times New Roman"/>
          <w:sz w:val="24"/>
          <w:szCs w:val="24"/>
          <w:lang w:eastAsia="hu-HU"/>
        </w:rPr>
      </w:pPr>
    </w:p>
    <w:p w:rsidR="00B41A17" w:rsidRDefault="00B41A17" w:rsidP="00B41A17">
      <w:pPr>
        <w:spacing w:after="0" w:line="240" w:lineRule="auto"/>
        <w:jc w:val="both"/>
        <w:rPr>
          <w:rFonts w:ascii="Times New Roman" w:eastAsia="Times New Roman" w:hAnsi="Times New Roman"/>
          <w:sz w:val="24"/>
          <w:szCs w:val="24"/>
          <w:lang w:eastAsia="hu-HU"/>
        </w:rPr>
      </w:pPr>
    </w:p>
    <w:p w:rsidR="00B41A17" w:rsidRPr="00196ED5" w:rsidRDefault="00B41A17" w:rsidP="00B41A17">
      <w:pPr>
        <w:spacing w:after="0" w:line="240" w:lineRule="auto"/>
        <w:jc w:val="center"/>
        <w:rPr>
          <w:rFonts w:ascii="Times New Roman" w:eastAsia="Times New Roman" w:hAnsi="Times New Roman"/>
          <w:b/>
          <w:sz w:val="36"/>
          <w:szCs w:val="36"/>
          <w:lang w:eastAsia="hu-HU"/>
        </w:rPr>
      </w:pPr>
      <w:r w:rsidRPr="00196ED5">
        <w:rPr>
          <w:rFonts w:ascii="Times New Roman" w:eastAsia="Times New Roman" w:hAnsi="Times New Roman"/>
          <w:b/>
          <w:spacing w:val="120"/>
          <w:sz w:val="36"/>
          <w:szCs w:val="36"/>
          <w:lang w:eastAsia="hu-HU"/>
        </w:rPr>
        <w:t>JEGYZŐKÖNYVI KIVONAT</w:t>
      </w:r>
    </w:p>
    <w:p w:rsidR="00B41A17" w:rsidRDefault="00B41A17" w:rsidP="00B41A17">
      <w:pPr>
        <w:spacing w:after="0" w:line="240" w:lineRule="auto"/>
        <w:ind w:left="1418" w:hanging="1418"/>
        <w:jc w:val="both"/>
        <w:rPr>
          <w:rFonts w:ascii="Times New Roman" w:eastAsia="Times New Roman" w:hAnsi="Times New Roman"/>
          <w:sz w:val="24"/>
          <w:szCs w:val="24"/>
          <w:lang w:eastAsia="hu-HU"/>
        </w:rPr>
      </w:pPr>
    </w:p>
    <w:p w:rsidR="00B41A17" w:rsidRPr="00196ED5" w:rsidRDefault="00B41A17" w:rsidP="00B41A17">
      <w:pPr>
        <w:spacing w:after="0" w:line="240" w:lineRule="auto"/>
        <w:ind w:left="1418" w:hanging="1418"/>
        <w:jc w:val="both"/>
        <w:rPr>
          <w:rFonts w:ascii="Times New Roman" w:eastAsia="Times New Roman" w:hAnsi="Times New Roman"/>
          <w:sz w:val="24"/>
          <w:szCs w:val="24"/>
          <w:lang w:eastAsia="hu-HU"/>
        </w:rPr>
      </w:pPr>
    </w:p>
    <w:p w:rsidR="00B41A17" w:rsidRDefault="00B41A17" w:rsidP="00B41A17">
      <w:pPr>
        <w:spacing w:after="0" w:line="240" w:lineRule="auto"/>
        <w:ind w:left="1418" w:hanging="1418"/>
        <w:jc w:val="both"/>
        <w:rPr>
          <w:rFonts w:ascii="Times New Roman" w:eastAsia="Times New Roman" w:hAnsi="Times New Roman"/>
          <w:sz w:val="24"/>
          <w:szCs w:val="24"/>
          <w:lang w:eastAsia="hu-HU"/>
        </w:rPr>
      </w:pPr>
      <w:r w:rsidRPr="00196ED5">
        <w:rPr>
          <w:rFonts w:ascii="Times New Roman" w:eastAsia="Times New Roman" w:hAnsi="Times New Roman"/>
          <w:sz w:val="24"/>
          <w:szCs w:val="24"/>
          <w:lang w:eastAsia="hu-HU"/>
        </w:rPr>
        <w:t>Készült:</w:t>
      </w:r>
      <w:r w:rsidRPr="00196ED5">
        <w:rPr>
          <w:rFonts w:ascii="Times New Roman" w:eastAsia="Times New Roman" w:hAnsi="Times New Roman"/>
          <w:sz w:val="24"/>
          <w:szCs w:val="24"/>
          <w:lang w:eastAsia="hu-HU"/>
        </w:rPr>
        <w:tab/>
        <w:t xml:space="preserve">A </w:t>
      </w:r>
      <w:r w:rsidRPr="00196ED5">
        <w:rPr>
          <w:rFonts w:ascii="Times New Roman" w:eastAsia="Times New Roman" w:hAnsi="Times New Roman"/>
          <w:b/>
          <w:sz w:val="24"/>
          <w:szCs w:val="24"/>
          <w:lang w:eastAsia="hu-HU"/>
        </w:rPr>
        <w:t xml:space="preserve">Városgazdálkodási és Pénzügyi Bizottság 2015. </w:t>
      </w:r>
      <w:r>
        <w:rPr>
          <w:rFonts w:ascii="Times New Roman" w:eastAsia="Times New Roman" w:hAnsi="Times New Roman"/>
          <w:b/>
          <w:sz w:val="24"/>
          <w:szCs w:val="24"/>
          <w:lang w:eastAsia="hu-HU"/>
        </w:rPr>
        <w:t>július 8</w:t>
      </w:r>
      <w:r w:rsidRPr="00196ED5">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á</w:t>
      </w:r>
      <w:r w:rsidRPr="00196ED5">
        <w:rPr>
          <w:rFonts w:ascii="Times New Roman" w:eastAsia="Times New Roman" w:hAnsi="Times New Roman"/>
          <w:b/>
          <w:sz w:val="24"/>
          <w:szCs w:val="24"/>
          <w:lang w:eastAsia="hu-HU"/>
        </w:rPr>
        <w:t>n</w:t>
      </w:r>
      <w:r w:rsidRPr="00196ED5">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szerda</w:t>
      </w:r>
      <w:r w:rsidRPr="00196ED5">
        <w:rPr>
          <w:rFonts w:ascii="Times New Roman" w:eastAsia="Times New Roman" w:hAnsi="Times New Roman"/>
          <w:sz w:val="24"/>
          <w:szCs w:val="24"/>
          <w:lang w:eastAsia="hu-HU"/>
        </w:rPr>
        <w:t xml:space="preserve">) </w:t>
      </w:r>
      <w:r w:rsidRPr="00196ED5">
        <w:rPr>
          <w:rFonts w:ascii="Times New Roman" w:eastAsia="Times New Roman" w:hAnsi="Times New Roman"/>
          <w:b/>
          <w:sz w:val="24"/>
          <w:szCs w:val="24"/>
          <w:lang w:eastAsia="hu-HU"/>
        </w:rPr>
        <w:t>13.00 órai</w:t>
      </w:r>
      <w:r w:rsidRPr="00196ED5">
        <w:rPr>
          <w:rFonts w:ascii="Times New Roman" w:eastAsia="Times New Roman" w:hAnsi="Times New Roman"/>
          <w:sz w:val="24"/>
          <w:szCs w:val="24"/>
          <w:lang w:eastAsia="hu-HU"/>
        </w:rPr>
        <w:t xml:space="preserve"> kezdettel a Józsefvárosi Polgármesteri Hivatal </w:t>
      </w:r>
      <w:r>
        <w:rPr>
          <w:rFonts w:ascii="Times New Roman" w:eastAsia="Times New Roman" w:hAnsi="Times New Roman"/>
          <w:sz w:val="24"/>
          <w:szCs w:val="24"/>
          <w:lang w:eastAsia="hu-HU"/>
        </w:rPr>
        <w:t>II</w:t>
      </w:r>
      <w:r w:rsidRPr="00196ED5">
        <w:rPr>
          <w:rFonts w:ascii="Times New Roman" w:eastAsia="Times New Roman" w:hAnsi="Times New Roman"/>
          <w:sz w:val="24"/>
          <w:szCs w:val="24"/>
          <w:lang w:eastAsia="hu-HU"/>
        </w:rPr>
        <w:t xml:space="preserve">I. emelet </w:t>
      </w:r>
      <w:r>
        <w:rPr>
          <w:rFonts w:ascii="Times New Roman" w:eastAsia="Times New Roman" w:hAnsi="Times New Roman"/>
          <w:sz w:val="24"/>
          <w:szCs w:val="24"/>
          <w:lang w:eastAsia="hu-HU"/>
        </w:rPr>
        <w:t>3</w:t>
      </w:r>
      <w:r w:rsidRPr="00196ED5">
        <w:rPr>
          <w:rFonts w:ascii="Times New Roman" w:eastAsia="Times New Roman" w:hAnsi="Times New Roman"/>
          <w:sz w:val="24"/>
          <w:szCs w:val="24"/>
          <w:lang w:eastAsia="hu-HU"/>
        </w:rPr>
        <w:t xml:space="preserve">00-as termében megtartott </w:t>
      </w:r>
      <w:r w:rsidRPr="003B67F7">
        <w:rPr>
          <w:rFonts w:ascii="Times New Roman" w:eastAsia="Times New Roman" w:hAnsi="Times New Roman"/>
          <w:b/>
          <w:sz w:val="24"/>
          <w:szCs w:val="24"/>
          <w:lang w:eastAsia="hu-HU"/>
        </w:rPr>
        <w:t>2</w:t>
      </w:r>
      <w:r>
        <w:rPr>
          <w:rFonts w:ascii="Times New Roman" w:eastAsia="Times New Roman" w:hAnsi="Times New Roman"/>
          <w:b/>
          <w:sz w:val="24"/>
          <w:szCs w:val="24"/>
          <w:lang w:eastAsia="hu-HU"/>
        </w:rPr>
        <w:t>1</w:t>
      </w:r>
      <w:r w:rsidRPr="003B67F7">
        <w:rPr>
          <w:rFonts w:ascii="Times New Roman" w:eastAsia="Times New Roman" w:hAnsi="Times New Roman"/>
          <w:b/>
          <w:sz w:val="24"/>
          <w:szCs w:val="24"/>
          <w:lang w:eastAsia="hu-HU"/>
        </w:rPr>
        <w:t>.</w:t>
      </w:r>
      <w:r w:rsidRPr="00196ED5">
        <w:rPr>
          <w:rFonts w:ascii="Times New Roman" w:eastAsia="Times New Roman" w:hAnsi="Times New Roman"/>
          <w:b/>
          <w:sz w:val="24"/>
          <w:szCs w:val="24"/>
          <w:lang w:eastAsia="hu-HU"/>
        </w:rPr>
        <w:t xml:space="preserve"> rendes </w:t>
      </w:r>
      <w:r w:rsidRPr="00196ED5">
        <w:rPr>
          <w:rFonts w:ascii="Times New Roman" w:eastAsia="Times New Roman" w:hAnsi="Times New Roman"/>
          <w:sz w:val="24"/>
          <w:szCs w:val="24"/>
          <w:lang w:eastAsia="hu-HU"/>
        </w:rPr>
        <w:t>üléséről</w:t>
      </w:r>
    </w:p>
    <w:p w:rsidR="00B41A17" w:rsidRDefault="00B41A17" w:rsidP="00B41A17">
      <w:pPr>
        <w:spacing w:after="0" w:line="240" w:lineRule="auto"/>
        <w:jc w:val="both"/>
        <w:rPr>
          <w:rFonts w:ascii="Times New Roman" w:hAnsi="Times New Roman"/>
          <w:b/>
          <w:sz w:val="24"/>
          <w:szCs w:val="24"/>
        </w:rPr>
      </w:pPr>
    </w:p>
    <w:p w:rsidR="00B41A17" w:rsidRDefault="00B41A17" w:rsidP="00B41A17">
      <w:pPr>
        <w:spacing w:after="0" w:line="240" w:lineRule="auto"/>
        <w:jc w:val="both"/>
        <w:rPr>
          <w:rFonts w:ascii="Times New Roman" w:hAnsi="Times New Roman"/>
          <w:b/>
          <w:sz w:val="24"/>
          <w:szCs w:val="24"/>
        </w:rPr>
      </w:pPr>
    </w:p>
    <w:p w:rsidR="007819A3" w:rsidRDefault="007819A3" w:rsidP="00B41A17">
      <w:pPr>
        <w:spacing w:after="0" w:line="240" w:lineRule="auto"/>
        <w:jc w:val="both"/>
        <w:rPr>
          <w:rFonts w:ascii="Times New Roman" w:hAnsi="Times New Roman"/>
          <w:b/>
          <w:sz w:val="24"/>
          <w:szCs w:val="24"/>
        </w:rPr>
      </w:pPr>
    </w:p>
    <w:p w:rsidR="00B41A17" w:rsidRPr="0096166C" w:rsidRDefault="00B41A17" w:rsidP="00B41A17">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709</w:t>
      </w:r>
      <w:r w:rsidRPr="0096166C">
        <w:rPr>
          <w:rFonts w:ascii="Times New Roman" w:eastAsia="Times New Roman" w:hAnsi="Times New Roman"/>
          <w:b/>
          <w:sz w:val="24"/>
          <w:szCs w:val="24"/>
          <w:lang w:eastAsia="hu-HU"/>
        </w:rPr>
        <w:t>/2015. (V</w:t>
      </w:r>
      <w:r>
        <w:rPr>
          <w:rFonts w:ascii="Times New Roman" w:eastAsia="Times New Roman" w:hAnsi="Times New Roman"/>
          <w:b/>
          <w:sz w:val="24"/>
          <w:szCs w:val="24"/>
          <w:lang w:eastAsia="hu-HU"/>
        </w:rPr>
        <w:t>II</w:t>
      </w:r>
      <w:r w:rsidRPr="0096166C">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08</w:t>
      </w:r>
      <w:r w:rsidRPr="0096166C">
        <w:rPr>
          <w:rFonts w:ascii="Times New Roman" w:eastAsia="Times New Roman" w:hAnsi="Times New Roman"/>
          <w:b/>
          <w:sz w:val="24"/>
          <w:szCs w:val="24"/>
          <w:lang w:eastAsia="hu-HU"/>
        </w:rPr>
        <w:t>.) sz. Városgazdálkodási és Pénzügyi Bizottság határozata</w:t>
      </w:r>
    </w:p>
    <w:p w:rsidR="00B41A17" w:rsidRPr="0096166C" w:rsidRDefault="00B41A17" w:rsidP="00B41A17">
      <w:pPr>
        <w:tabs>
          <w:tab w:val="left" w:pos="2268"/>
        </w:tabs>
        <w:spacing w:after="0" w:line="240" w:lineRule="auto"/>
        <w:ind w:left="2268"/>
        <w:jc w:val="both"/>
        <w:rPr>
          <w:rFonts w:ascii="Times New Roman" w:eastAsia="Times New Roman" w:hAnsi="Times New Roman"/>
          <w:i/>
          <w:sz w:val="24"/>
          <w:szCs w:val="24"/>
          <w:lang w:eastAsia="hu-HU"/>
        </w:rPr>
      </w:pPr>
      <w:r w:rsidRPr="0096166C">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9</w:t>
      </w:r>
      <w:r w:rsidRPr="0096166C">
        <w:rPr>
          <w:rFonts w:ascii="Times New Roman" w:eastAsia="Times New Roman" w:hAnsi="Times New Roman"/>
          <w:b/>
          <w:sz w:val="24"/>
          <w:szCs w:val="24"/>
          <w:lang w:eastAsia="hu-HU"/>
        </w:rPr>
        <w:t xml:space="preserve"> igen, 0 nem, 0 tartózkodás szavazattal)</w:t>
      </w:r>
    </w:p>
    <w:p w:rsidR="00B41A17" w:rsidRPr="0096166C" w:rsidRDefault="00B41A17" w:rsidP="00B41A17">
      <w:pPr>
        <w:spacing w:after="0" w:line="240" w:lineRule="auto"/>
        <w:jc w:val="both"/>
        <w:rPr>
          <w:rFonts w:ascii="Times New Roman" w:eastAsia="Times New Roman" w:hAnsi="Times New Roman"/>
          <w:sz w:val="24"/>
          <w:szCs w:val="24"/>
          <w:lang w:eastAsia="hu-HU"/>
        </w:rPr>
      </w:pPr>
    </w:p>
    <w:p w:rsidR="00B41A17" w:rsidRPr="0096166C" w:rsidRDefault="00B41A17" w:rsidP="00B41A17">
      <w:pPr>
        <w:spacing w:after="0" w:line="240" w:lineRule="auto"/>
        <w:jc w:val="both"/>
        <w:rPr>
          <w:rFonts w:ascii="Times New Roman" w:eastAsia="Times New Roman" w:hAnsi="Times New Roman"/>
          <w:sz w:val="24"/>
          <w:szCs w:val="24"/>
          <w:lang w:eastAsia="hu-HU"/>
        </w:rPr>
      </w:pPr>
      <w:r w:rsidRPr="0096166C">
        <w:rPr>
          <w:rFonts w:ascii="Times New Roman" w:eastAsia="Times New Roman" w:hAnsi="Times New Roman"/>
          <w:sz w:val="24"/>
          <w:szCs w:val="24"/>
          <w:lang w:eastAsia="hu-HU"/>
        </w:rPr>
        <w:t>A Városgazdálkodási és Pénzügyi Bizottság az alábbi napirendet fogadja el:</w:t>
      </w:r>
    </w:p>
    <w:p w:rsid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hAnsi="Times New Roman"/>
          <w:b/>
          <w:sz w:val="28"/>
          <w:szCs w:val="28"/>
        </w:rPr>
      </w:pPr>
      <w:r w:rsidRPr="00B41A17">
        <w:rPr>
          <w:rFonts w:ascii="Times New Roman" w:hAnsi="Times New Roman"/>
          <w:b/>
          <w:sz w:val="28"/>
          <w:szCs w:val="28"/>
        </w:rPr>
        <w:t>Napirend</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hAnsi="Times New Roman"/>
          <w:b/>
          <w:sz w:val="24"/>
          <w:szCs w:val="24"/>
        </w:rPr>
      </w:pPr>
      <w:r w:rsidRPr="00B41A17">
        <w:rPr>
          <w:rFonts w:ascii="Times New Roman" w:hAnsi="Times New Roman"/>
          <w:b/>
          <w:sz w:val="24"/>
          <w:szCs w:val="24"/>
        </w:rPr>
        <w:t>1. Zárt ülés keretében tárgyalandó előterjesztések</w:t>
      </w:r>
    </w:p>
    <w:p w:rsidR="00B41A17" w:rsidRPr="00B41A17" w:rsidRDefault="00B41A17" w:rsidP="00B41A17">
      <w:pPr>
        <w:spacing w:after="0" w:line="240" w:lineRule="auto"/>
        <w:jc w:val="both"/>
        <w:rPr>
          <w:rFonts w:ascii="Times New Roman" w:hAnsi="Times New Roman"/>
          <w:i/>
          <w:sz w:val="24"/>
          <w:szCs w:val="24"/>
        </w:rPr>
      </w:pPr>
      <w:r w:rsidRPr="00B41A17">
        <w:rPr>
          <w:rFonts w:ascii="Times New Roman" w:hAnsi="Times New Roman"/>
          <w:i/>
          <w:sz w:val="24"/>
          <w:szCs w:val="24"/>
        </w:rPr>
        <w:t>(írásbeli előterjesztés)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numPr>
          <w:ilvl w:val="0"/>
          <w:numId w:val="1"/>
        </w:numPr>
        <w:spacing w:after="0" w:line="240" w:lineRule="auto"/>
        <w:contextualSpacing/>
        <w:jc w:val="both"/>
        <w:rPr>
          <w:rFonts w:ascii="Times New Roman" w:hAnsi="Times New Roman"/>
          <w:sz w:val="24"/>
          <w:szCs w:val="24"/>
        </w:rPr>
      </w:pPr>
      <w:r w:rsidRPr="00B41A17">
        <w:rPr>
          <w:rFonts w:ascii="Times New Roman" w:hAnsi="Times New Roman"/>
          <w:sz w:val="24"/>
          <w:szCs w:val="24"/>
        </w:rPr>
        <w:t>A Budapest VIII. kerület Kőris u. 6. fszt. alatti ingatlanra vonatkozó elővásárlási jogról való lemondás</w:t>
      </w:r>
    </w:p>
    <w:p w:rsidR="00B41A17" w:rsidRPr="00B41A17" w:rsidRDefault="00B41A17" w:rsidP="00B41A17">
      <w:pPr>
        <w:spacing w:after="0" w:line="240" w:lineRule="auto"/>
        <w:ind w:left="709"/>
        <w:contextualSpacing/>
        <w:jc w:val="both"/>
        <w:rPr>
          <w:rFonts w:ascii="Times New Roman" w:hAnsi="Times New Roman"/>
          <w:i/>
          <w:sz w:val="24"/>
          <w:szCs w:val="24"/>
        </w:rPr>
      </w:pPr>
      <w:r w:rsidRPr="00B41A17">
        <w:rPr>
          <w:rFonts w:ascii="Times New Roman" w:hAnsi="Times New Roman"/>
          <w:i/>
          <w:sz w:val="24"/>
          <w:szCs w:val="24"/>
        </w:rPr>
        <w:t xml:space="preserve">Előterjesztő: Dr. Hencz Adrienn – a Gazdálkodási Ügyosztály vezetője </w:t>
      </w:r>
    </w:p>
    <w:p w:rsidR="00B41A17" w:rsidRPr="00B41A17" w:rsidRDefault="00B41A17" w:rsidP="00B41A17">
      <w:pPr>
        <w:numPr>
          <w:ilvl w:val="0"/>
          <w:numId w:val="1"/>
        </w:numPr>
        <w:spacing w:after="0" w:line="240" w:lineRule="auto"/>
        <w:contextualSpacing/>
        <w:jc w:val="both"/>
        <w:rPr>
          <w:rFonts w:ascii="Times New Roman" w:hAnsi="Times New Roman"/>
          <w:sz w:val="24"/>
          <w:szCs w:val="24"/>
        </w:rPr>
      </w:pPr>
      <w:r w:rsidRPr="00B41A17">
        <w:rPr>
          <w:rFonts w:ascii="Times New Roman" w:hAnsi="Times New Roman"/>
          <w:sz w:val="24"/>
          <w:szCs w:val="24"/>
        </w:rPr>
        <w:t xml:space="preserve">A </w:t>
      </w:r>
      <w:proofErr w:type="gramStart"/>
      <w:r w:rsidRPr="00B41A17">
        <w:rPr>
          <w:rFonts w:ascii="Times New Roman" w:hAnsi="Times New Roman"/>
          <w:sz w:val="24"/>
          <w:szCs w:val="24"/>
        </w:rPr>
        <w:t>Budapest,</w:t>
      </w:r>
      <w:proofErr w:type="gramEnd"/>
      <w:r w:rsidRPr="00B41A17">
        <w:rPr>
          <w:rFonts w:ascii="Times New Roman" w:hAnsi="Times New Roman"/>
          <w:sz w:val="24"/>
          <w:szCs w:val="24"/>
        </w:rPr>
        <w:t xml:space="preserve"> VIII. kerület, Puskin utca </w:t>
      </w:r>
      <w:r w:rsidR="00012C71">
        <w:rPr>
          <w:rFonts w:ascii="Times New Roman" w:hAnsi="Times New Roman"/>
          <w:sz w:val="24"/>
          <w:szCs w:val="24"/>
        </w:rPr>
        <w:t>…………………</w:t>
      </w:r>
      <w:r w:rsidRPr="00B41A17">
        <w:rPr>
          <w:rFonts w:ascii="Times New Roman" w:hAnsi="Times New Roman"/>
          <w:sz w:val="24"/>
          <w:szCs w:val="24"/>
        </w:rPr>
        <w:t xml:space="preserve"> szám alatti ingatlanra vonatkozó elővásárlási jogról való lemondás</w:t>
      </w:r>
    </w:p>
    <w:p w:rsidR="00B41A17" w:rsidRPr="00B41A17" w:rsidRDefault="00B41A17" w:rsidP="00B41A17">
      <w:pPr>
        <w:spacing w:after="0" w:line="240" w:lineRule="auto"/>
        <w:ind w:left="720"/>
        <w:contextualSpacing/>
        <w:jc w:val="both"/>
        <w:rPr>
          <w:rFonts w:ascii="Times New Roman" w:hAnsi="Times New Roman"/>
          <w:i/>
          <w:sz w:val="24"/>
          <w:szCs w:val="24"/>
        </w:rPr>
      </w:pPr>
      <w:r w:rsidRPr="00B41A17">
        <w:rPr>
          <w:rFonts w:ascii="Times New Roman" w:hAnsi="Times New Roman"/>
          <w:i/>
          <w:sz w:val="24"/>
          <w:szCs w:val="24"/>
        </w:rPr>
        <w:t>Előterjesztő: Dr. Hencz Adrienn – a Gazdálkodási Ügyosztály vezetője</w:t>
      </w:r>
    </w:p>
    <w:p w:rsidR="00B41A17" w:rsidRPr="00B41A17" w:rsidRDefault="00B41A17" w:rsidP="00B41A17">
      <w:pPr>
        <w:numPr>
          <w:ilvl w:val="0"/>
          <w:numId w:val="1"/>
        </w:numPr>
        <w:spacing w:after="0" w:line="240" w:lineRule="auto"/>
        <w:contextualSpacing/>
        <w:jc w:val="both"/>
        <w:rPr>
          <w:rFonts w:ascii="Times New Roman" w:hAnsi="Times New Roman"/>
          <w:sz w:val="24"/>
          <w:szCs w:val="24"/>
        </w:rPr>
      </w:pPr>
      <w:r w:rsidRPr="00B41A17">
        <w:rPr>
          <w:rFonts w:ascii="Times New Roman" w:hAnsi="Times New Roman"/>
          <w:sz w:val="24"/>
          <w:szCs w:val="24"/>
        </w:rPr>
        <w:t xml:space="preserve">A Budapest VIII. kerület Rákóczi </w:t>
      </w:r>
      <w:proofErr w:type="gramStart"/>
      <w:r w:rsidRPr="00B41A17">
        <w:rPr>
          <w:rFonts w:ascii="Times New Roman" w:hAnsi="Times New Roman"/>
          <w:sz w:val="24"/>
          <w:szCs w:val="24"/>
        </w:rPr>
        <w:t xml:space="preserve">út </w:t>
      </w:r>
      <w:r w:rsidR="00012C71">
        <w:rPr>
          <w:rFonts w:ascii="Times New Roman" w:hAnsi="Times New Roman"/>
          <w:sz w:val="24"/>
          <w:szCs w:val="24"/>
        </w:rPr>
        <w:t>…</w:t>
      </w:r>
      <w:proofErr w:type="gramEnd"/>
      <w:r w:rsidR="00012C71">
        <w:rPr>
          <w:rFonts w:ascii="Times New Roman" w:hAnsi="Times New Roman"/>
          <w:sz w:val="24"/>
          <w:szCs w:val="24"/>
        </w:rPr>
        <w:t>…………….</w:t>
      </w:r>
      <w:r w:rsidRPr="00B41A17">
        <w:rPr>
          <w:rFonts w:ascii="Times New Roman" w:hAnsi="Times New Roman"/>
          <w:sz w:val="24"/>
          <w:szCs w:val="24"/>
        </w:rPr>
        <w:t xml:space="preserve"> szám alatti ingatlanra vonatkozó elővásárlási jogról való lemondás</w:t>
      </w:r>
    </w:p>
    <w:p w:rsidR="00B41A17" w:rsidRPr="00B41A17" w:rsidRDefault="00B41A17" w:rsidP="00B41A17">
      <w:pPr>
        <w:spacing w:after="0" w:line="240" w:lineRule="auto"/>
        <w:ind w:left="720"/>
        <w:contextualSpacing/>
        <w:jc w:val="both"/>
        <w:rPr>
          <w:rFonts w:ascii="Times New Roman" w:hAnsi="Times New Roman"/>
          <w:i/>
          <w:sz w:val="24"/>
          <w:szCs w:val="24"/>
        </w:rPr>
      </w:pPr>
      <w:r w:rsidRPr="00B41A17">
        <w:rPr>
          <w:rFonts w:ascii="Times New Roman" w:hAnsi="Times New Roman"/>
          <w:i/>
          <w:sz w:val="24"/>
          <w:szCs w:val="24"/>
        </w:rPr>
        <w:t>Előterjesztő: Dr. Hencz Adrienn – a Gazdálkodási Ügyosztály vezetője</w:t>
      </w:r>
    </w:p>
    <w:p w:rsidR="00B41A17" w:rsidRPr="00B41A17" w:rsidRDefault="00B41A17" w:rsidP="00B41A17">
      <w:pPr>
        <w:numPr>
          <w:ilvl w:val="0"/>
          <w:numId w:val="1"/>
        </w:numPr>
        <w:spacing w:after="0" w:line="240" w:lineRule="auto"/>
        <w:contextualSpacing/>
        <w:jc w:val="both"/>
        <w:rPr>
          <w:rFonts w:ascii="Times New Roman" w:hAnsi="Times New Roman"/>
          <w:sz w:val="24"/>
          <w:szCs w:val="24"/>
        </w:rPr>
      </w:pPr>
      <w:r w:rsidRPr="00B41A17">
        <w:rPr>
          <w:rFonts w:ascii="Times New Roman" w:hAnsi="Times New Roman"/>
          <w:sz w:val="24"/>
          <w:szCs w:val="24"/>
        </w:rPr>
        <w:t xml:space="preserve">Javaslat a „Budapest VIII. kerület Józsefvárosi Önkormányzat tulajdonát képező lakó- és üzemi épületek, lakások és egyéb funkciójú helyiségek, helyiségcsoportok, üres telkek gyorsszolgálati (24 órás), közvetlen balesetveszély és hibaelhárítása, karbantartása, valamint háziorvosi rendelők gyorsszolgálati (24 órás), közvetlen életveszély és hibaelhárítási feladatainak és felújítási feladatainak ellátása” tárgyú közbeszerzési eljárás eredményének megállapítására </w:t>
      </w:r>
    </w:p>
    <w:p w:rsidR="00B41A17" w:rsidRPr="00B41A17" w:rsidRDefault="00B41A17" w:rsidP="00B41A17">
      <w:pPr>
        <w:spacing w:after="0" w:line="240" w:lineRule="auto"/>
        <w:ind w:left="709"/>
        <w:contextualSpacing/>
        <w:jc w:val="both"/>
        <w:rPr>
          <w:rFonts w:ascii="Times New Roman" w:hAnsi="Times New Roman"/>
          <w:i/>
          <w:sz w:val="24"/>
          <w:szCs w:val="24"/>
        </w:rPr>
      </w:pPr>
      <w:r w:rsidRPr="00B41A17">
        <w:rPr>
          <w:rFonts w:ascii="Times New Roman" w:hAnsi="Times New Roman"/>
          <w:i/>
          <w:sz w:val="24"/>
          <w:szCs w:val="24"/>
        </w:rPr>
        <w:t>Előterjesztő: Dr. Hencz Adrienn – a Gazdálkodási Ügyosztály vezetője</w:t>
      </w:r>
    </w:p>
    <w:p w:rsidR="00B41A17" w:rsidRPr="00B41A17" w:rsidRDefault="00B41A17" w:rsidP="00B41A17">
      <w:pPr>
        <w:numPr>
          <w:ilvl w:val="0"/>
          <w:numId w:val="1"/>
        </w:numPr>
        <w:spacing w:after="0" w:line="240" w:lineRule="auto"/>
        <w:contextualSpacing/>
        <w:jc w:val="both"/>
        <w:rPr>
          <w:rFonts w:ascii="Times New Roman" w:hAnsi="Times New Roman"/>
          <w:b/>
          <w:sz w:val="24"/>
          <w:szCs w:val="24"/>
        </w:rPr>
      </w:pPr>
      <w:r w:rsidRPr="00B41A17">
        <w:rPr>
          <w:rFonts w:ascii="Times New Roman" w:hAnsi="Times New Roman"/>
          <w:sz w:val="24"/>
          <w:szCs w:val="24"/>
        </w:rPr>
        <w:t>Javaslat a Józsefvárosi Önkormányzat tulajdonában álló, Budapest VIII. kerület, Tömő u. 23/</w:t>
      </w:r>
      <w:proofErr w:type="gramStart"/>
      <w:r w:rsidRPr="00B41A17">
        <w:rPr>
          <w:rFonts w:ascii="Times New Roman" w:hAnsi="Times New Roman"/>
          <w:sz w:val="24"/>
          <w:szCs w:val="24"/>
        </w:rPr>
        <w:t>A</w:t>
      </w:r>
      <w:proofErr w:type="gramEnd"/>
      <w:r w:rsidRPr="00B41A17">
        <w:rPr>
          <w:rFonts w:ascii="Times New Roman" w:hAnsi="Times New Roman"/>
          <w:sz w:val="24"/>
          <w:szCs w:val="24"/>
        </w:rPr>
        <w:t xml:space="preserve"> cím alatti épületen történt balesetből eredő biztosítási káresemény kapcsán felmerülő önrész kifizetésének jóváhagyására</w:t>
      </w:r>
    </w:p>
    <w:p w:rsidR="00B41A17" w:rsidRPr="00B41A17" w:rsidRDefault="00B41A17" w:rsidP="00B41A17">
      <w:pPr>
        <w:spacing w:after="0" w:line="240" w:lineRule="auto"/>
        <w:ind w:left="720"/>
        <w:contextualSpacing/>
        <w:jc w:val="both"/>
        <w:rPr>
          <w:rFonts w:ascii="Times New Roman" w:hAnsi="Times New Roman"/>
          <w:i/>
          <w:sz w:val="24"/>
          <w:szCs w:val="24"/>
        </w:rPr>
      </w:pPr>
      <w:r w:rsidRPr="00B41A17">
        <w:rPr>
          <w:rFonts w:ascii="Times New Roman" w:hAnsi="Times New Roman"/>
          <w:i/>
          <w:sz w:val="24"/>
          <w:szCs w:val="24"/>
        </w:rPr>
        <w:t xml:space="preserve">Előterjesztő: Kovács Ottó – a Józsefvárosi Gazdálkodási Központ </w:t>
      </w:r>
      <w:proofErr w:type="spellStart"/>
      <w:r w:rsidRPr="00B41A17">
        <w:rPr>
          <w:rFonts w:ascii="Times New Roman" w:hAnsi="Times New Roman"/>
          <w:i/>
          <w:sz w:val="24"/>
          <w:szCs w:val="24"/>
        </w:rPr>
        <w:t>Zrt</w:t>
      </w:r>
      <w:proofErr w:type="spellEnd"/>
      <w:r w:rsidRPr="00B41A17">
        <w:rPr>
          <w:rFonts w:ascii="Times New Roman" w:hAnsi="Times New Roman"/>
          <w:i/>
          <w:sz w:val="24"/>
          <w:szCs w:val="24"/>
        </w:rPr>
        <w:t>.</w:t>
      </w:r>
      <w:r w:rsidRPr="00B41A17">
        <w:rPr>
          <w:rFonts w:ascii="Times New Roman" w:hAnsi="Times New Roman"/>
          <w:b/>
          <w:sz w:val="24"/>
          <w:szCs w:val="24"/>
        </w:rPr>
        <w:t xml:space="preserve"> </w:t>
      </w:r>
      <w:r w:rsidRPr="00B41A17">
        <w:rPr>
          <w:rFonts w:ascii="Times New Roman" w:hAnsi="Times New Roman"/>
          <w:i/>
          <w:sz w:val="24"/>
          <w:szCs w:val="24"/>
        </w:rPr>
        <w:t>vagyongazdálkodási igazgatója</w:t>
      </w:r>
    </w:p>
    <w:p w:rsidR="00B41A17" w:rsidRPr="00B41A17" w:rsidRDefault="00B41A17" w:rsidP="00B41A17">
      <w:pPr>
        <w:spacing w:after="0" w:line="240" w:lineRule="auto"/>
        <w:jc w:val="both"/>
        <w:rPr>
          <w:rFonts w:ascii="Times New Roman" w:hAnsi="Times New Roman"/>
          <w:b/>
          <w:sz w:val="24"/>
          <w:szCs w:val="24"/>
        </w:rPr>
      </w:pPr>
    </w:p>
    <w:p w:rsidR="007819A3" w:rsidRDefault="007819A3">
      <w:pPr>
        <w:rPr>
          <w:rFonts w:ascii="Times New Roman" w:hAnsi="Times New Roman"/>
          <w:b/>
          <w:sz w:val="24"/>
          <w:szCs w:val="24"/>
        </w:rPr>
      </w:pPr>
      <w:r>
        <w:rPr>
          <w:rFonts w:ascii="Times New Roman" w:hAnsi="Times New Roman"/>
          <w:b/>
          <w:sz w:val="24"/>
          <w:szCs w:val="24"/>
        </w:rPr>
        <w:br w:type="page"/>
      </w:r>
    </w:p>
    <w:p w:rsidR="007819A3" w:rsidRDefault="007819A3" w:rsidP="00B41A17">
      <w:pPr>
        <w:spacing w:after="0" w:line="240" w:lineRule="auto"/>
        <w:jc w:val="both"/>
        <w:rPr>
          <w:rFonts w:ascii="Times New Roman" w:hAnsi="Times New Roman"/>
          <w:b/>
          <w:sz w:val="24"/>
          <w:szCs w:val="24"/>
        </w:rPr>
      </w:pPr>
    </w:p>
    <w:p w:rsidR="007819A3" w:rsidRDefault="007819A3" w:rsidP="00B41A17">
      <w:pPr>
        <w:spacing w:after="0" w:line="240" w:lineRule="auto"/>
        <w:jc w:val="both"/>
        <w:rPr>
          <w:rFonts w:ascii="Times New Roman" w:hAnsi="Times New Roman"/>
          <w:b/>
          <w:sz w:val="24"/>
          <w:szCs w:val="24"/>
        </w:rPr>
      </w:pPr>
    </w:p>
    <w:p w:rsidR="00B41A17" w:rsidRPr="00B41A17" w:rsidRDefault="00B41A17" w:rsidP="00B41A17">
      <w:pPr>
        <w:spacing w:after="0" w:line="240" w:lineRule="auto"/>
        <w:jc w:val="both"/>
        <w:rPr>
          <w:rFonts w:ascii="Times New Roman" w:hAnsi="Times New Roman"/>
          <w:b/>
          <w:sz w:val="24"/>
          <w:szCs w:val="24"/>
        </w:rPr>
      </w:pPr>
      <w:r w:rsidRPr="00B41A17">
        <w:rPr>
          <w:rFonts w:ascii="Times New Roman" w:hAnsi="Times New Roman"/>
          <w:b/>
          <w:sz w:val="24"/>
          <w:szCs w:val="24"/>
        </w:rPr>
        <w:t>2. Közbeszerzések</w:t>
      </w:r>
    </w:p>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i/>
          <w:sz w:val="24"/>
          <w:szCs w:val="24"/>
        </w:rPr>
        <w:t>(írásbeli előterjesztés)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numPr>
          <w:ilvl w:val="0"/>
          <w:numId w:val="3"/>
        </w:numPr>
        <w:spacing w:after="0" w:line="240" w:lineRule="auto"/>
        <w:ind w:left="709"/>
        <w:contextualSpacing/>
        <w:jc w:val="both"/>
        <w:rPr>
          <w:rFonts w:ascii="Times New Roman" w:hAnsi="Times New Roman"/>
          <w:i/>
          <w:color w:val="000000"/>
          <w:sz w:val="24"/>
          <w:szCs w:val="24"/>
        </w:rPr>
      </w:pPr>
      <w:r w:rsidRPr="00B41A17">
        <w:rPr>
          <w:rFonts w:ascii="Times New Roman" w:hAnsi="Times New Roman"/>
          <w:sz w:val="24"/>
          <w:szCs w:val="24"/>
        </w:rPr>
        <w:t xml:space="preserve">Javaslat „Közétkeztetési szolgáltatás ellátása diétás étkeztetéssel és a tálalókonyhák fejlesztésével” tárgyú közbeszerzési eljárásban közbenső döntésre </w:t>
      </w:r>
    </w:p>
    <w:p w:rsidR="00B41A17" w:rsidRPr="00B41A17" w:rsidRDefault="00B41A17" w:rsidP="00B41A17">
      <w:pPr>
        <w:spacing w:after="0" w:line="240" w:lineRule="auto"/>
        <w:ind w:left="709"/>
        <w:contextualSpacing/>
        <w:jc w:val="both"/>
        <w:rPr>
          <w:rFonts w:ascii="Times New Roman" w:hAnsi="Times New Roman"/>
          <w:i/>
          <w:color w:val="000000"/>
          <w:sz w:val="24"/>
          <w:szCs w:val="24"/>
        </w:rPr>
      </w:pPr>
      <w:r w:rsidRPr="00B41A17">
        <w:rPr>
          <w:rFonts w:ascii="Times New Roman" w:hAnsi="Times New Roman"/>
          <w:i/>
          <w:color w:val="000000"/>
          <w:sz w:val="24"/>
          <w:szCs w:val="24"/>
        </w:rPr>
        <w:t>Előterjesztő: Dr. Bojsza Krisztina – a Humánszolgáltatási Ügyosztály vezetője</w:t>
      </w:r>
    </w:p>
    <w:p w:rsidR="00B41A17" w:rsidRDefault="00B41A17" w:rsidP="00B41A17">
      <w:pPr>
        <w:spacing w:after="0" w:line="240" w:lineRule="auto"/>
        <w:jc w:val="both"/>
        <w:rPr>
          <w:rFonts w:ascii="Times New Roman" w:hAnsi="Times New Roman"/>
          <w:color w:val="000000"/>
          <w:sz w:val="24"/>
          <w:szCs w:val="24"/>
        </w:rPr>
      </w:pPr>
    </w:p>
    <w:p w:rsidR="007819A3" w:rsidRPr="00B41A17" w:rsidRDefault="007819A3" w:rsidP="00B41A17">
      <w:pPr>
        <w:spacing w:after="0" w:line="240" w:lineRule="auto"/>
        <w:jc w:val="both"/>
        <w:rPr>
          <w:rFonts w:ascii="Times New Roman" w:hAnsi="Times New Roman"/>
          <w:color w:val="000000"/>
          <w:sz w:val="24"/>
          <w:szCs w:val="24"/>
        </w:rPr>
      </w:pP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rPr>
          <w:rFonts w:ascii="Times New Roman" w:hAnsi="Times New Roman"/>
          <w:b/>
          <w:sz w:val="24"/>
          <w:szCs w:val="24"/>
        </w:rPr>
      </w:pPr>
      <w:r w:rsidRPr="00B41A17">
        <w:rPr>
          <w:rFonts w:ascii="Times New Roman" w:hAnsi="Times New Roman"/>
          <w:b/>
          <w:sz w:val="24"/>
          <w:szCs w:val="24"/>
        </w:rPr>
        <w:t>3. Gazdálkodási Ügyosztály</w:t>
      </w:r>
    </w:p>
    <w:p w:rsidR="00B41A17" w:rsidRPr="00B41A17" w:rsidRDefault="00B41A17" w:rsidP="00B41A17">
      <w:pPr>
        <w:spacing w:after="0" w:line="240" w:lineRule="auto"/>
        <w:contextualSpacing/>
        <w:rPr>
          <w:rFonts w:ascii="Times New Roman" w:hAnsi="Times New Roman"/>
          <w:i/>
          <w:sz w:val="24"/>
          <w:szCs w:val="24"/>
        </w:rPr>
      </w:pPr>
      <w:r w:rsidRPr="00B41A17">
        <w:rPr>
          <w:rFonts w:ascii="Times New Roman" w:hAnsi="Times New Roman"/>
          <w:i/>
          <w:sz w:val="24"/>
          <w:szCs w:val="24"/>
        </w:rPr>
        <w:t>Előterjesztő: Dr. Hencz Adrienn – ügyosztályvezető</w:t>
      </w:r>
    </w:p>
    <w:p w:rsidR="00B41A17" w:rsidRPr="00B41A17" w:rsidRDefault="00B41A17" w:rsidP="00B41A17">
      <w:pPr>
        <w:spacing w:after="0" w:line="240" w:lineRule="auto"/>
        <w:contextualSpacing/>
        <w:rPr>
          <w:rFonts w:ascii="Times New Roman" w:hAnsi="Times New Roman"/>
          <w:sz w:val="24"/>
          <w:szCs w:val="24"/>
        </w:rPr>
      </w:pPr>
      <w:r w:rsidRPr="00B41A17">
        <w:rPr>
          <w:rFonts w:ascii="Times New Roman" w:hAnsi="Times New Roman"/>
          <w:i/>
          <w:sz w:val="24"/>
          <w:szCs w:val="24"/>
        </w:rPr>
        <w:t>(írásbeli előterjesztés)</w:t>
      </w:r>
    </w:p>
    <w:p w:rsidR="00B41A17" w:rsidRPr="00B41A17" w:rsidRDefault="00B41A17" w:rsidP="00B41A17">
      <w:pPr>
        <w:spacing w:after="0" w:line="240" w:lineRule="auto"/>
        <w:contextualSpacing/>
        <w:rPr>
          <w:rFonts w:ascii="Times New Roman" w:hAnsi="Times New Roman"/>
          <w:sz w:val="24"/>
          <w:szCs w:val="24"/>
        </w:rPr>
      </w:pPr>
    </w:p>
    <w:p w:rsidR="00B41A17" w:rsidRPr="00B41A17" w:rsidRDefault="00012C71" w:rsidP="00B41A17">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proofErr w:type="gramEnd"/>
      <w:r w:rsidR="00B41A17" w:rsidRPr="00B41A17">
        <w:rPr>
          <w:rFonts w:ascii="Times New Roman" w:hAnsi="Times New Roman"/>
          <w:sz w:val="24"/>
          <w:szCs w:val="24"/>
        </w:rPr>
        <w:t xml:space="preserve"> és </w:t>
      </w:r>
      <w:r>
        <w:rPr>
          <w:rFonts w:ascii="Times New Roman" w:hAnsi="Times New Roman"/>
          <w:sz w:val="24"/>
          <w:szCs w:val="24"/>
        </w:rPr>
        <w:t>……………………..</w:t>
      </w:r>
      <w:r w:rsidR="00B41A17" w:rsidRPr="00B41A17">
        <w:rPr>
          <w:rFonts w:ascii="Times New Roman" w:hAnsi="Times New Roman"/>
          <w:sz w:val="24"/>
          <w:szCs w:val="24"/>
        </w:rPr>
        <w:t xml:space="preserve"> kérelme gépjármű-elhelyezési kötelezettség megváltási díjának csökkentésére</w:t>
      </w:r>
    </w:p>
    <w:p w:rsidR="00B41A17" w:rsidRPr="00B41A17" w:rsidRDefault="00B41A17" w:rsidP="00B41A17">
      <w:pPr>
        <w:numPr>
          <w:ilvl w:val="0"/>
          <w:numId w:val="2"/>
        </w:numPr>
        <w:spacing w:after="0" w:line="240" w:lineRule="auto"/>
        <w:contextualSpacing/>
        <w:jc w:val="both"/>
        <w:rPr>
          <w:rFonts w:ascii="Times New Roman" w:hAnsi="Times New Roman"/>
          <w:sz w:val="24"/>
          <w:szCs w:val="24"/>
        </w:rPr>
      </w:pPr>
      <w:r w:rsidRPr="00B41A17">
        <w:rPr>
          <w:rFonts w:ascii="Times New Roman" w:hAnsi="Times New Roman"/>
          <w:sz w:val="24"/>
          <w:szCs w:val="24"/>
        </w:rPr>
        <w:t xml:space="preserve">A </w:t>
      </w:r>
      <w:proofErr w:type="spellStart"/>
      <w:r w:rsidRPr="00B41A17">
        <w:rPr>
          <w:rFonts w:ascii="Times New Roman" w:hAnsi="Times New Roman"/>
          <w:sz w:val="24"/>
          <w:szCs w:val="24"/>
        </w:rPr>
        <w:t>Hillpark</w:t>
      </w:r>
      <w:proofErr w:type="spellEnd"/>
      <w:r w:rsidRPr="00B41A17">
        <w:rPr>
          <w:rFonts w:ascii="Times New Roman" w:hAnsi="Times New Roman"/>
          <w:sz w:val="24"/>
          <w:szCs w:val="24"/>
        </w:rPr>
        <w:t xml:space="preserve"> Ingatlan Kft. kérelme gépjármű elhelyezési kötelezettség pénzbeli megváltására vonatkozóan</w:t>
      </w:r>
    </w:p>
    <w:p w:rsidR="00B41A17" w:rsidRPr="00B41A17" w:rsidRDefault="00B41A17" w:rsidP="00B41A17">
      <w:pPr>
        <w:numPr>
          <w:ilvl w:val="0"/>
          <w:numId w:val="2"/>
        </w:numPr>
        <w:spacing w:after="0" w:line="240" w:lineRule="auto"/>
        <w:contextualSpacing/>
        <w:jc w:val="both"/>
        <w:rPr>
          <w:rFonts w:ascii="Times New Roman" w:hAnsi="Times New Roman"/>
          <w:sz w:val="24"/>
          <w:szCs w:val="24"/>
        </w:rPr>
      </w:pPr>
      <w:r w:rsidRPr="00B41A17">
        <w:rPr>
          <w:rFonts w:ascii="Times New Roman" w:hAnsi="Times New Roman"/>
          <w:sz w:val="24"/>
          <w:szCs w:val="24"/>
        </w:rPr>
        <w:t>Javaslat használati megállapodások keretében történő térfigyelő kamerák elhelyezésére</w:t>
      </w:r>
    </w:p>
    <w:p w:rsidR="00B41A17" w:rsidRPr="00B41A17" w:rsidRDefault="00B41A17" w:rsidP="00B41A17">
      <w:pPr>
        <w:numPr>
          <w:ilvl w:val="0"/>
          <w:numId w:val="2"/>
        </w:numPr>
        <w:spacing w:after="0" w:line="240" w:lineRule="auto"/>
        <w:contextualSpacing/>
        <w:jc w:val="both"/>
        <w:rPr>
          <w:rFonts w:ascii="Times New Roman" w:hAnsi="Times New Roman"/>
          <w:sz w:val="24"/>
          <w:szCs w:val="24"/>
        </w:rPr>
      </w:pPr>
      <w:r w:rsidRPr="00B41A17">
        <w:rPr>
          <w:rFonts w:ascii="Times New Roman" w:hAnsi="Times New Roman"/>
          <w:sz w:val="24"/>
          <w:szCs w:val="24"/>
        </w:rPr>
        <w:t xml:space="preserve">Közterület-használati kérelmek elbírálása </w:t>
      </w:r>
    </w:p>
    <w:p w:rsidR="00B41A17" w:rsidRPr="00B41A17" w:rsidRDefault="00B41A17" w:rsidP="00B41A17">
      <w:pPr>
        <w:spacing w:after="0" w:line="240" w:lineRule="auto"/>
        <w:rPr>
          <w:rFonts w:ascii="Times New Roman" w:hAnsi="Times New Roman"/>
          <w:sz w:val="24"/>
          <w:szCs w:val="24"/>
        </w:rPr>
      </w:pPr>
    </w:p>
    <w:p w:rsidR="00B41A17" w:rsidRDefault="00B41A17" w:rsidP="00B41A17">
      <w:pPr>
        <w:spacing w:after="0" w:line="240" w:lineRule="auto"/>
        <w:rPr>
          <w:rFonts w:ascii="Times New Roman" w:hAnsi="Times New Roman"/>
          <w:sz w:val="24"/>
          <w:szCs w:val="24"/>
        </w:rPr>
      </w:pPr>
    </w:p>
    <w:p w:rsidR="007819A3" w:rsidRPr="00B41A17" w:rsidRDefault="007819A3" w:rsidP="00B41A17">
      <w:pPr>
        <w:spacing w:after="0" w:line="240" w:lineRule="auto"/>
        <w:rPr>
          <w:rFonts w:ascii="Times New Roman" w:hAnsi="Times New Roman"/>
          <w:sz w:val="24"/>
          <w:szCs w:val="24"/>
        </w:rPr>
      </w:pPr>
    </w:p>
    <w:p w:rsidR="00B41A17" w:rsidRPr="00B41A17" w:rsidRDefault="00B41A17" w:rsidP="00B41A17">
      <w:pPr>
        <w:spacing w:after="0" w:line="240" w:lineRule="auto"/>
        <w:jc w:val="both"/>
        <w:rPr>
          <w:rFonts w:ascii="Times New Roman" w:hAnsi="Times New Roman"/>
          <w:b/>
          <w:sz w:val="24"/>
          <w:szCs w:val="24"/>
        </w:rPr>
      </w:pPr>
      <w:r w:rsidRPr="00B41A17">
        <w:rPr>
          <w:rFonts w:ascii="Times New Roman" w:hAnsi="Times New Roman"/>
          <w:b/>
          <w:sz w:val="24"/>
          <w:szCs w:val="24"/>
        </w:rPr>
        <w:t xml:space="preserve">4. Józsefvárosi Gazdálkodási Központ </w:t>
      </w:r>
      <w:proofErr w:type="spellStart"/>
      <w:r w:rsidRPr="00B41A17">
        <w:rPr>
          <w:rFonts w:ascii="Times New Roman" w:hAnsi="Times New Roman"/>
          <w:b/>
          <w:sz w:val="24"/>
          <w:szCs w:val="24"/>
        </w:rPr>
        <w:t>Zrt</w:t>
      </w:r>
      <w:proofErr w:type="spellEnd"/>
      <w:r w:rsidRPr="00B41A17">
        <w:rPr>
          <w:rFonts w:ascii="Times New Roman" w:hAnsi="Times New Roman"/>
          <w:b/>
          <w:sz w:val="24"/>
          <w:szCs w:val="24"/>
        </w:rPr>
        <w:t>.</w:t>
      </w:r>
    </w:p>
    <w:p w:rsidR="00B41A17" w:rsidRPr="00B41A17" w:rsidRDefault="00B41A17" w:rsidP="00B41A17">
      <w:pPr>
        <w:spacing w:after="0" w:line="240" w:lineRule="auto"/>
        <w:jc w:val="both"/>
        <w:rPr>
          <w:rFonts w:ascii="Times New Roman" w:hAnsi="Times New Roman"/>
          <w:i/>
          <w:sz w:val="24"/>
          <w:szCs w:val="24"/>
        </w:rPr>
      </w:pPr>
      <w:r w:rsidRPr="00B41A17">
        <w:rPr>
          <w:rFonts w:ascii="Times New Roman" w:hAnsi="Times New Roman"/>
          <w:i/>
          <w:sz w:val="24"/>
          <w:szCs w:val="24"/>
        </w:rPr>
        <w:t>Előterjesztő: Kovács Ottó - vagyongazdálkodási igazgató</w:t>
      </w:r>
    </w:p>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i/>
          <w:sz w:val="24"/>
          <w:szCs w:val="24"/>
        </w:rPr>
        <w:t>(írásbeli előterjesztés)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numPr>
          <w:ilvl w:val="0"/>
          <w:numId w:val="4"/>
        </w:numPr>
        <w:spacing w:after="0" w:line="240" w:lineRule="auto"/>
        <w:jc w:val="both"/>
        <w:rPr>
          <w:rFonts w:ascii="Times New Roman" w:eastAsiaTheme="minorHAnsi" w:hAnsi="Times New Roman"/>
          <w:sz w:val="24"/>
          <w:szCs w:val="24"/>
        </w:rPr>
      </w:pPr>
      <w:r w:rsidRPr="00B41A17">
        <w:rPr>
          <w:rFonts w:ascii="Times New Roman" w:eastAsiaTheme="minorHAnsi" w:hAnsi="Times New Roman"/>
          <w:sz w:val="24"/>
          <w:szCs w:val="24"/>
        </w:rPr>
        <w:t>YOLO Kft. bérbevételi kérelme a Budapest VIII. kerület, Vásár u. 4. szám alatti üres önkormányzati tulajdonú helyiség vonatkozásában</w:t>
      </w:r>
    </w:p>
    <w:p w:rsidR="00B41A17" w:rsidRPr="00B41A17" w:rsidRDefault="00B41A17" w:rsidP="00B41A17">
      <w:pPr>
        <w:numPr>
          <w:ilvl w:val="0"/>
          <w:numId w:val="4"/>
        </w:numPr>
        <w:spacing w:after="0" w:line="240" w:lineRule="auto"/>
        <w:jc w:val="both"/>
        <w:rPr>
          <w:rFonts w:ascii="Times New Roman" w:eastAsiaTheme="minorHAnsi" w:hAnsi="Times New Roman"/>
          <w:sz w:val="24"/>
          <w:szCs w:val="24"/>
        </w:rPr>
      </w:pPr>
      <w:r w:rsidRPr="00B41A17">
        <w:rPr>
          <w:rFonts w:ascii="Times New Roman" w:eastAsiaTheme="minorHAnsi" w:hAnsi="Times New Roman"/>
          <w:sz w:val="24"/>
          <w:szCs w:val="24"/>
        </w:rPr>
        <w:t>Remény Gyermekei, a gyermekek reménye Egyesület bérbevételi kérelme a Budapest VIII. kerület, Bacsó Béla u. 10-12. szám alatti üres, önkormányzati tulajdonú nem lakás célú helyiségre</w:t>
      </w:r>
    </w:p>
    <w:p w:rsidR="00B41A17" w:rsidRPr="00B41A17" w:rsidRDefault="00B41A17" w:rsidP="00B41A17">
      <w:pPr>
        <w:numPr>
          <w:ilvl w:val="0"/>
          <w:numId w:val="4"/>
        </w:numPr>
        <w:spacing w:after="0" w:line="240" w:lineRule="auto"/>
        <w:jc w:val="both"/>
        <w:rPr>
          <w:rFonts w:ascii="Times New Roman" w:eastAsiaTheme="minorHAnsi" w:hAnsi="Times New Roman"/>
          <w:sz w:val="24"/>
          <w:szCs w:val="24"/>
        </w:rPr>
      </w:pPr>
      <w:r w:rsidRPr="00B41A17">
        <w:rPr>
          <w:rFonts w:ascii="Times New Roman" w:eastAsiaTheme="minorHAnsi" w:hAnsi="Times New Roman"/>
          <w:sz w:val="24"/>
          <w:szCs w:val="24"/>
        </w:rPr>
        <w:t>A Szép Ház 2002 Bt. bérbevételi kérelme a Budapest VIII. kerület, József körút 18. szám alatti üres, önkormányzati tulajdonú nem lakás célú helyiségre</w:t>
      </w:r>
    </w:p>
    <w:p w:rsidR="00B41A17" w:rsidRPr="00B41A17" w:rsidRDefault="00012C71" w:rsidP="00B41A17">
      <w:pPr>
        <w:numPr>
          <w:ilvl w:val="0"/>
          <w:numId w:val="4"/>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w:t>
      </w:r>
      <w:proofErr w:type="gramStart"/>
      <w:r>
        <w:rPr>
          <w:rFonts w:ascii="Times New Roman" w:eastAsiaTheme="minorHAnsi" w:hAnsi="Times New Roman"/>
          <w:sz w:val="24"/>
          <w:szCs w:val="24"/>
        </w:rPr>
        <w:t>………….</w:t>
      </w:r>
      <w:proofErr w:type="gramEnd"/>
      <w:r w:rsidR="00B41A17" w:rsidRPr="00B41A17">
        <w:rPr>
          <w:rFonts w:ascii="Times New Roman" w:eastAsiaTheme="minorHAnsi" w:hAnsi="Times New Roman"/>
          <w:sz w:val="24"/>
          <w:szCs w:val="24"/>
        </w:rPr>
        <w:t xml:space="preserve"> magánszemély bérbevételi kérelme a Budapest VIII., Lujza u. 16. szám alatti üres, önkormányzati tulajdonú nem lakás célú helyiség tekintetében</w:t>
      </w:r>
    </w:p>
    <w:p w:rsidR="00B41A17" w:rsidRPr="00B41A17" w:rsidRDefault="00B41A17" w:rsidP="00B41A17">
      <w:pPr>
        <w:numPr>
          <w:ilvl w:val="0"/>
          <w:numId w:val="4"/>
        </w:numPr>
        <w:spacing w:after="0" w:line="240" w:lineRule="auto"/>
        <w:jc w:val="both"/>
        <w:rPr>
          <w:rFonts w:ascii="Times New Roman" w:eastAsiaTheme="minorHAnsi" w:hAnsi="Times New Roman"/>
          <w:sz w:val="24"/>
          <w:szCs w:val="24"/>
        </w:rPr>
      </w:pPr>
      <w:r w:rsidRPr="00B41A17">
        <w:rPr>
          <w:rFonts w:ascii="Times New Roman" w:eastAsiaTheme="minorHAnsi" w:hAnsi="Times New Roman"/>
          <w:sz w:val="24"/>
          <w:szCs w:val="24"/>
        </w:rPr>
        <w:t>Szigony u. 2/b. szám alatti Társasház egyezségi ajánlata a Budapest VIII. kerület, Szigony u. 2/b. szám alatti önkormányzati tulajdonú helyiség vonatkozásában</w:t>
      </w:r>
    </w:p>
    <w:p w:rsidR="00B41A17" w:rsidRPr="00B41A17" w:rsidRDefault="00B41A17" w:rsidP="00B41A17">
      <w:pPr>
        <w:numPr>
          <w:ilvl w:val="0"/>
          <w:numId w:val="4"/>
        </w:numPr>
        <w:spacing w:after="0" w:line="240" w:lineRule="auto"/>
        <w:jc w:val="both"/>
        <w:rPr>
          <w:rFonts w:ascii="Times New Roman" w:eastAsiaTheme="minorHAnsi" w:hAnsi="Times New Roman"/>
          <w:sz w:val="24"/>
          <w:szCs w:val="24"/>
        </w:rPr>
      </w:pPr>
      <w:r w:rsidRPr="00B41A17">
        <w:rPr>
          <w:rFonts w:ascii="Times New Roman" w:eastAsiaTheme="minorHAnsi" w:hAnsi="Times New Roman"/>
          <w:sz w:val="24"/>
          <w:szCs w:val="24"/>
        </w:rPr>
        <w:t xml:space="preserve">Javaslat az „LNR-E/2015 típusú” bérlakás pályázat kiírására </w:t>
      </w:r>
    </w:p>
    <w:p w:rsidR="00B41A17" w:rsidRPr="00B41A17" w:rsidRDefault="00B41A17" w:rsidP="00B41A17">
      <w:pPr>
        <w:numPr>
          <w:ilvl w:val="0"/>
          <w:numId w:val="4"/>
        </w:numPr>
        <w:spacing w:after="0" w:line="240" w:lineRule="auto"/>
        <w:jc w:val="both"/>
        <w:rPr>
          <w:rFonts w:ascii="Times New Roman" w:eastAsiaTheme="minorHAnsi" w:hAnsi="Times New Roman"/>
          <w:sz w:val="24"/>
          <w:szCs w:val="24"/>
        </w:rPr>
      </w:pPr>
      <w:r w:rsidRPr="00B41A17">
        <w:rPr>
          <w:rFonts w:ascii="Times New Roman" w:eastAsiaTheme="minorHAnsi" w:hAnsi="Times New Roman"/>
          <w:sz w:val="24"/>
          <w:szCs w:val="24"/>
        </w:rPr>
        <w:t xml:space="preserve">A Budapest VIII., József </w:t>
      </w:r>
      <w:proofErr w:type="gramStart"/>
      <w:r w:rsidRPr="00B41A17">
        <w:rPr>
          <w:rFonts w:ascii="Times New Roman" w:eastAsiaTheme="minorHAnsi" w:hAnsi="Times New Roman"/>
          <w:sz w:val="24"/>
          <w:szCs w:val="24"/>
        </w:rPr>
        <w:t xml:space="preserve">krt. </w:t>
      </w:r>
      <w:r w:rsidR="00012C71">
        <w:rPr>
          <w:rFonts w:ascii="Times New Roman" w:eastAsiaTheme="minorHAnsi" w:hAnsi="Times New Roman"/>
          <w:sz w:val="24"/>
          <w:szCs w:val="24"/>
        </w:rPr>
        <w:t>…</w:t>
      </w:r>
      <w:proofErr w:type="gramEnd"/>
      <w:r w:rsidR="00012C71">
        <w:rPr>
          <w:rFonts w:ascii="Times New Roman" w:eastAsiaTheme="minorHAnsi" w:hAnsi="Times New Roman"/>
          <w:sz w:val="24"/>
          <w:szCs w:val="24"/>
        </w:rPr>
        <w:t>…………..</w:t>
      </w:r>
      <w:r w:rsidRPr="00B41A17">
        <w:rPr>
          <w:rFonts w:ascii="Times New Roman" w:eastAsiaTheme="minorHAnsi" w:hAnsi="Times New Roman"/>
          <w:sz w:val="24"/>
          <w:szCs w:val="24"/>
        </w:rPr>
        <w:t xml:space="preserve"> szám alatti, </w:t>
      </w:r>
      <w:r w:rsidR="00012C71">
        <w:rPr>
          <w:rFonts w:ascii="Times New Roman" w:eastAsiaTheme="minorHAnsi" w:hAnsi="Times New Roman"/>
          <w:sz w:val="24"/>
          <w:szCs w:val="24"/>
        </w:rPr>
        <w:t>………………….</w:t>
      </w:r>
      <w:r w:rsidRPr="00B41A17">
        <w:rPr>
          <w:rFonts w:ascii="Times New Roman" w:eastAsiaTheme="minorHAnsi" w:hAnsi="Times New Roman"/>
          <w:sz w:val="24"/>
          <w:szCs w:val="24"/>
        </w:rPr>
        <w:t xml:space="preserve"> helyrajzi számú lakásra megküldött eladási ajánlat határidejének meghosszabbítása</w:t>
      </w:r>
    </w:p>
    <w:p w:rsidR="00B41A17" w:rsidRPr="00B41A17" w:rsidRDefault="00B41A17" w:rsidP="00B41A17">
      <w:pPr>
        <w:spacing w:after="0" w:line="240" w:lineRule="auto"/>
        <w:jc w:val="both"/>
        <w:rPr>
          <w:rFonts w:ascii="Times New Roman" w:eastAsiaTheme="minorHAnsi" w:hAnsi="Times New Roman"/>
          <w:sz w:val="24"/>
          <w:szCs w:val="24"/>
        </w:rPr>
      </w:pPr>
    </w:p>
    <w:p w:rsidR="007819A3" w:rsidRDefault="007819A3">
      <w:pPr>
        <w:rPr>
          <w:rFonts w:ascii="Times New Roman" w:hAnsi="Times New Roman"/>
          <w:sz w:val="24"/>
          <w:szCs w:val="24"/>
        </w:rPr>
      </w:pPr>
      <w:r>
        <w:rPr>
          <w:rFonts w:ascii="Times New Roman" w:hAnsi="Times New Roman"/>
          <w:sz w:val="24"/>
          <w:szCs w:val="24"/>
        </w:rPr>
        <w:br w:type="page"/>
      </w:r>
    </w:p>
    <w:p w:rsidR="00B41A17" w:rsidRPr="00B41A17" w:rsidRDefault="00B41A17" w:rsidP="00B41A17">
      <w:pPr>
        <w:spacing w:after="0" w:line="240" w:lineRule="auto"/>
        <w:jc w:val="both"/>
        <w:rPr>
          <w:rFonts w:ascii="Times New Roman" w:hAnsi="Times New Roman"/>
          <w:b/>
          <w:sz w:val="24"/>
          <w:szCs w:val="24"/>
        </w:rPr>
      </w:pPr>
      <w:r w:rsidRPr="00B41A17">
        <w:rPr>
          <w:rFonts w:ascii="Times New Roman" w:hAnsi="Times New Roman"/>
          <w:b/>
          <w:sz w:val="24"/>
          <w:szCs w:val="24"/>
        </w:rPr>
        <w:lastRenderedPageBreak/>
        <w:t>1. Zárt ülés keretében tárgyalandó előterjesztések</w:t>
      </w:r>
    </w:p>
    <w:p w:rsidR="00B41A17" w:rsidRPr="00B41A17" w:rsidRDefault="00B41A17" w:rsidP="00B41A17">
      <w:pPr>
        <w:spacing w:after="0" w:line="240" w:lineRule="auto"/>
        <w:jc w:val="both"/>
        <w:rPr>
          <w:rFonts w:ascii="Times New Roman" w:hAnsi="Times New Roman"/>
          <w:i/>
          <w:sz w:val="24"/>
          <w:szCs w:val="24"/>
        </w:rPr>
      </w:pPr>
      <w:r w:rsidRPr="00B41A17">
        <w:rPr>
          <w:rFonts w:ascii="Times New Roman" w:hAnsi="Times New Roman"/>
          <w:i/>
          <w:sz w:val="24"/>
          <w:szCs w:val="24"/>
        </w:rPr>
        <w:t>(írásbeli előterjesztés)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hAnsi="Times New Roman"/>
          <w:b/>
          <w:sz w:val="24"/>
          <w:szCs w:val="24"/>
        </w:rPr>
      </w:pPr>
      <w:r w:rsidRPr="00B41A17">
        <w:rPr>
          <w:rFonts w:ascii="Times New Roman" w:hAnsi="Times New Roman"/>
          <w:b/>
          <w:sz w:val="24"/>
          <w:szCs w:val="24"/>
        </w:rPr>
        <w:t>Napirend 1.1. pontja: A Budapest VIII. kerület Kőris u. 6. fszt. alatti ingatlanra vonatkozó elővásárlási jogról való lemondás</w:t>
      </w:r>
      <w:r w:rsidRPr="00B41A17">
        <w:rPr>
          <w:rFonts w:ascii="Times New Roman" w:hAnsi="Times New Roman"/>
          <w:b/>
          <w:sz w:val="24"/>
          <w:szCs w:val="24"/>
        </w:rPr>
        <w:tab/>
      </w:r>
      <w:r w:rsidRPr="00B41A17">
        <w:rPr>
          <w:rFonts w:ascii="Times New Roman" w:hAnsi="Times New Roman"/>
          <w:b/>
          <w:sz w:val="24"/>
          <w:szCs w:val="24"/>
        </w:rPr>
        <w:tab/>
      </w:r>
      <w:r w:rsidRPr="00B41A17">
        <w:rPr>
          <w:rFonts w:ascii="Times New Roman" w:hAnsi="Times New Roman"/>
          <w:b/>
          <w:sz w:val="24"/>
          <w:szCs w:val="24"/>
        </w:rPr>
        <w:tab/>
      </w:r>
      <w:r w:rsidRPr="00B41A17">
        <w:rPr>
          <w:rFonts w:ascii="Times New Roman" w:hAnsi="Times New Roman"/>
          <w:b/>
          <w:sz w:val="24"/>
          <w:szCs w:val="24"/>
        </w:rPr>
        <w:tab/>
        <w:t>ZÁRT ÜLÉS</w:t>
      </w:r>
    </w:p>
    <w:p w:rsidR="00B41A17" w:rsidRPr="00B41A17" w:rsidRDefault="00B41A17" w:rsidP="00B41A17">
      <w:pPr>
        <w:spacing w:after="0" w:line="240" w:lineRule="auto"/>
        <w:jc w:val="both"/>
        <w:rPr>
          <w:rFonts w:ascii="Times New Roman" w:hAnsi="Times New Roman"/>
          <w:i/>
          <w:sz w:val="24"/>
          <w:szCs w:val="24"/>
        </w:rPr>
      </w:pPr>
      <w:r w:rsidRPr="00B41A17">
        <w:rPr>
          <w:rFonts w:ascii="Times New Roman" w:hAnsi="Times New Roman"/>
          <w:i/>
          <w:sz w:val="24"/>
          <w:szCs w:val="24"/>
        </w:rPr>
        <w:t xml:space="preserve">Előterjesztő: Dr. Hencz Adrienn – a Gazdálkodási Ügyosztály vezetője </w:t>
      </w:r>
    </w:p>
    <w:p w:rsidR="00B41A17" w:rsidRPr="00B41A17" w:rsidRDefault="00B41A17" w:rsidP="00B41A17">
      <w:pPr>
        <w:spacing w:after="0" w:line="240" w:lineRule="auto"/>
        <w:jc w:val="both"/>
        <w:rPr>
          <w:rFonts w:ascii="Times New Roman" w:eastAsia="Times New Roman" w:hAnsi="Times New Roman"/>
          <w:b/>
          <w:sz w:val="24"/>
          <w:szCs w:val="24"/>
          <w:highlight w:val="yellow"/>
          <w:lang w:eastAsia="hu-HU"/>
        </w:rPr>
      </w:pPr>
    </w:p>
    <w:p w:rsidR="00B41A17" w:rsidRPr="00B41A17" w:rsidRDefault="00B41A17" w:rsidP="00B41A17">
      <w:pPr>
        <w:spacing w:after="0" w:line="240" w:lineRule="auto"/>
        <w:jc w:val="both"/>
        <w:rPr>
          <w:rFonts w:ascii="Times New Roman" w:eastAsia="Times New Roman" w:hAnsi="Times New Roman"/>
          <w:b/>
          <w:sz w:val="24"/>
          <w:szCs w:val="24"/>
          <w:lang w:eastAsia="hu-HU"/>
        </w:rPr>
      </w:pPr>
      <w:r w:rsidRPr="00B41A17">
        <w:rPr>
          <w:rFonts w:ascii="Times New Roman" w:eastAsia="Times New Roman" w:hAnsi="Times New Roman"/>
          <w:b/>
          <w:sz w:val="24"/>
          <w:szCs w:val="24"/>
          <w:lang w:eastAsia="hu-HU"/>
        </w:rPr>
        <w:t>710/2015. (VII.08.) sz. Városgazdálkodási és Pénzügyi Bizottság határozata</w:t>
      </w:r>
    </w:p>
    <w:p w:rsidR="00B41A17" w:rsidRPr="00B41A17" w:rsidRDefault="00B41A17" w:rsidP="00B41A17">
      <w:pPr>
        <w:tabs>
          <w:tab w:val="left" w:pos="2268"/>
        </w:tabs>
        <w:spacing w:after="0" w:line="240" w:lineRule="auto"/>
        <w:ind w:left="2268"/>
        <w:jc w:val="both"/>
        <w:rPr>
          <w:rFonts w:ascii="Times New Roman" w:eastAsia="Times New Roman" w:hAnsi="Times New Roman"/>
          <w:i/>
          <w:sz w:val="24"/>
          <w:szCs w:val="24"/>
          <w:lang w:eastAsia="hu-HU"/>
        </w:rPr>
      </w:pPr>
      <w:r w:rsidRPr="00B41A17">
        <w:rPr>
          <w:rFonts w:ascii="Times New Roman" w:eastAsia="Times New Roman" w:hAnsi="Times New Roman"/>
          <w:b/>
          <w:sz w:val="24"/>
          <w:szCs w:val="24"/>
          <w:lang w:eastAsia="hu-HU"/>
        </w:rPr>
        <w:t>(9 igen, 0 nem, 0 tartózkodás szavazattal)</w:t>
      </w:r>
    </w:p>
    <w:p w:rsidR="00B41A17" w:rsidRPr="00B41A17" w:rsidRDefault="00B41A17" w:rsidP="00B41A17">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B41A17">
        <w:rPr>
          <w:rFonts w:ascii="Times New Roman" w:eastAsia="Times New Roman" w:hAnsi="Times New Roman"/>
          <w:i/>
          <w:sz w:val="24"/>
          <w:szCs w:val="24"/>
          <w:lang w:eastAsia="hu-HU"/>
        </w:rPr>
        <w:t>(Tematikai blokkban történt a szavazás.)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ind w:right="-1"/>
        <w:jc w:val="both"/>
        <w:rPr>
          <w:rFonts w:ascii="Times New Roman" w:eastAsia="Times New Roman" w:hAnsi="Times New Roman"/>
          <w:sz w:val="24"/>
          <w:szCs w:val="24"/>
          <w:lang w:eastAsia="hu-HU"/>
        </w:rPr>
      </w:pPr>
      <w:proofErr w:type="gramStart"/>
      <w:r w:rsidRPr="00B41A17">
        <w:rPr>
          <w:rFonts w:ascii="Times New Roman" w:eastAsia="Times New Roman" w:hAnsi="Times New Roman"/>
          <w:sz w:val="24"/>
          <w:szCs w:val="24"/>
          <w:lang w:eastAsia="hu-HU"/>
        </w:rPr>
        <w:t>A Városgazdálkodási és Pénzügyi Bizottság úgy dönt, hogy a Budapest Főváros VIII. kerület Józsefvárosi Önkormányzat a 35890/0/A/31 hrsz., természetben a Budapest VIII. kerület Kőris u. 6. földszinten található 26 m</w:t>
      </w:r>
      <w:r w:rsidRPr="00B41A17">
        <w:rPr>
          <w:rFonts w:ascii="Times New Roman" w:eastAsia="Times New Roman" w:hAnsi="Times New Roman"/>
          <w:sz w:val="24"/>
          <w:szCs w:val="24"/>
          <w:vertAlign w:val="superscript"/>
          <w:lang w:eastAsia="hu-HU"/>
        </w:rPr>
        <w:t>2</w:t>
      </w:r>
      <w:r w:rsidRPr="00B41A17">
        <w:rPr>
          <w:rFonts w:ascii="Times New Roman" w:eastAsia="Times New Roman" w:hAnsi="Times New Roman"/>
          <w:sz w:val="24"/>
          <w:szCs w:val="24"/>
          <w:lang w:eastAsia="hu-HU"/>
        </w:rPr>
        <w:t xml:space="preserve"> alapterületű üzlethelyiség tekintetében a SZER-GENERÁL Kereskedelmi és Szolgáltató Bt. eladó és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vevő és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haszonélvezeti vevő között 3.200.000.-Ft, azaz hárommillió-kétszázezer forint vételáron létrejött adásvételi szerződéshez kapcsolódó elővásárlási jogával nem kíván élni.</w:t>
      </w:r>
      <w:proofErr w:type="gramEnd"/>
    </w:p>
    <w:p w:rsidR="00B41A17" w:rsidRPr="00B41A17" w:rsidRDefault="00B41A17" w:rsidP="00B41A17">
      <w:pPr>
        <w:spacing w:after="0" w:line="240" w:lineRule="auto"/>
        <w:jc w:val="both"/>
        <w:rPr>
          <w:rFonts w:ascii="Times New Roman" w:eastAsia="Times New Roman" w:hAnsi="Times New Roman"/>
          <w:sz w:val="24"/>
          <w:szCs w:val="24"/>
          <w:lang w:eastAsia="hu-HU"/>
        </w:rPr>
      </w:pPr>
    </w:p>
    <w:p w:rsidR="00B41A17" w:rsidRPr="00B41A17" w:rsidRDefault="00B41A17" w:rsidP="00B41A17">
      <w:pPr>
        <w:spacing w:after="0" w:line="240" w:lineRule="auto"/>
        <w:jc w:val="both"/>
        <w:rPr>
          <w:rFonts w:ascii="Times New Roman" w:eastAsia="Times New Roman" w:hAnsi="Times New Roman"/>
          <w:sz w:val="24"/>
          <w:szCs w:val="24"/>
          <w:lang w:eastAsia="hu-HU"/>
        </w:rPr>
      </w:pPr>
      <w:r w:rsidRPr="00B41A17">
        <w:rPr>
          <w:rFonts w:ascii="Times New Roman" w:eastAsia="Times New Roman" w:hAnsi="Times New Roman"/>
          <w:sz w:val="24"/>
          <w:szCs w:val="24"/>
          <w:lang w:eastAsia="hu-HU"/>
        </w:rPr>
        <w:t>Felelős: polgármester</w:t>
      </w:r>
    </w:p>
    <w:p w:rsidR="00B41A17" w:rsidRPr="00B41A17" w:rsidRDefault="00B41A17" w:rsidP="00B41A17">
      <w:pPr>
        <w:spacing w:after="0" w:line="240" w:lineRule="auto"/>
        <w:jc w:val="both"/>
        <w:rPr>
          <w:rFonts w:ascii="Times New Roman" w:eastAsia="Times New Roman" w:hAnsi="Times New Roman"/>
          <w:sz w:val="24"/>
          <w:szCs w:val="24"/>
          <w:lang w:eastAsia="hu-HU"/>
        </w:rPr>
      </w:pPr>
      <w:r w:rsidRPr="00B41A17">
        <w:rPr>
          <w:rFonts w:ascii="Times New Roman" w:eastAsia="Times New Roman" w:hAnsi="Times New Roman"/>
          <w:sz w:val="24"/>
          <w:szCs w:val="24"/>
          <w:lang w:eastAsia="hu-HU"/>
        </w:rPr>
        <w:t>Határidő: 2015. július 8.</w:t>
      </w:r>
    </w:p>
    <w:p w:rsidR="00B41A17" w:rsidRPr="00B41A17" w:rsidRDefault="00B41A17" w:rsidP="00B41A17">
      <w:pPr>
        <w:spacing w:after="0" w:line="240" w:lineRule="auto"/>
        <w:rPr>
          <w:rFonts w:ascii="Times New Roman" w:eastAsia="Times New Roman" w:hAnsi="Times New Roman"/>
          <w:sz w:val="24"/>
          <w:szCs w:val="24"/>
          <w:lang w:eastAsia="hu-HU"/>
        </w:rPr>
      </w:pPr>
    </w:p>
    <w:p w:rsidR="00B41A17" w:rsidRPr="00B41A17" w:rsidRDefault="00B41A17" w:rsidP="00B41A17">
      <w:pPr>
        <w:spacing w:after="0" w:line="240" w:lineRule="auto"/>
        <w:jc w:val="both"/>
        <w:rPr>
          <w:rFonts w:ascii="Times New Roman" w:eastAsia="Times New Roman" w:hAnsi="Times New Roman"/>
          <w:b/>
          <w:sz w:val="24"/>
          <w:szCs w:val="24"/>
          <w:lang w:eastAsia="hu-HU"/>
        </w:rPr>
      </w:pPr>
      <w:r w:rsidRPr="00B41A17">
        <w:rPr>
          <w:rFonts w:ascii="Times New Roman" w:eastAsia="Times New Roman" w:hAnsi="Times New Roman"/>
          <w:b/>
          <w:sz w:val="24"/>
          <w:szCs w:val="24"/>
          <w:lang w:eastAsia="hu-HU"/>
        </w:rPr>
        <w:t xml:space="preserve">A döntés végrehajtását végző szervezeti egység: Gazdálkodási Ügyosztály </w:t>
      </w:r>
    </w:p>
    <w:p w:rsidR="00B41A17" w:rsidRPr="00B41A17" w:rsidRDefault="00B41A17" w:rsidP="00B41A17">
      <w:pPr>
        <w:spacing w:after="0" w:line="240" w:lineRule="auto"/>
        <w:jc w:val="both"/>
        <w:rPr>
          <w:rFonts w:ascii="Times New Roman" w:eastAsia="Times New Roman" w:hAnsi="Times New Roman"/>
          <w:sz w:val="24"/>
          <w:szCs w:val="24"/>
          <w:lang w:eastAsia="hu-HU"/>
        </w:rPr>
      </w:pPr>
    </w:p>
    <w:p w:rsidR="00B41A17" w:rsidRDefault="00B41A17" w:rsidP="00B41A17">
      <w:pPr>
        <w:spacing w:after="0" w:line="240" w:lineRule="auto"/>
        <w:jc w:val="both"/>
        <w:rPr>
          <w:rFonts w:ascii="Times New Roman" w:hAnsi="Times New Roman"/>
          <w:sz w:val="24"/>
          <w:szCs w:val="24"/>
        </w:rPr>
      </w:pPr>
    </w:p>
    <w:p w:rsidR="007819A3" w:rsidRPr="00B41A17" w:rsidRDefault="007819A3"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hAnsi="Times New Roman"/>
          <w:b/>
          <w:sz w:val="24"/>
          <w:szCs w:val="24"/>
        </w:rPr>
      </w:pPr>
      <w:r w:rsidRPr="00B41A17">
        <w:rPr>
          <w:rFonts w:ascii="Times New Roman" w:hAnsi="Times New Roman"/>
          <w:b/>
          <w:sz w:val="24"/>
          <w:szCs w:val="24"/>
        </w:rPr>
        <w:t xml:space="preserve">Napirend 1.2. pontja: A </w:t>
      </w:r>
      <w:proofErr w:type="gramStart"/>
      <w:r w:rsidRPr="00B41A17">
        <w:rPr>
          <w:rFonts w:ascii="Times New Roman" w:hAnsi="Times New Roman"/>
          <w:b/>
          <w:sz w:val="24"/>
          <w:szCs w:val="24"/>
        </w:rPr>
        <w:t>Budapest,</w:t>
      </w:r>
      <w:proofErr w:type="gramEnd"/>
      <w:r w:rsidRPr="00B41A17">
        <w:rPr>
          <w:rFonts w:ascii="Times New Roman" w:hAnsi="Times New Roman"/>
          <w:b/>
          <w:sz w:val="24"/>
          <w:szCs w:val="24"/>
        </w:rPr>
        <w:t xml:space="preserve"> VIII. kerület, Puskin utca </w:t>
      </w:r>
      <w:r w:rsidR="00012C71">
        <w:rPr>
          <w:rFonts w:ascii="Times New Roman" w:hAnsi="Times New Roman"/>
          <w:b/>
          <w:sz w:val="24"/>
          <w:szCs w:val="24"/>
        </w:rPr>
        <w:t>………………</w:t>
      </w:r>
      <w:r w:rsidRPr="00B41A17">
        <w:rPr>
          <w:rFonts w:ascii="Times New Roman" w:hAnsi="Times New Roman"/>
          <w:b/>
          <w:sz w:val="24"/>
          <w:szCs w:val="24"/>
        </w:rPr>
        <w:t xml:space="preserve"> szám alatti ingatlanra vonatkozó elővásárlási jogról való lemondás</w:t>
      </w:r>
      <w:r w:rsidRPr="00B41A17">
        <w:rPr>
          <w:rFonts w:ascii="Times New Roman" w:hAnsi="Times New Roman"/>
          <w:b/>
          <w:sz w:val="24"/>
          <w:szCs w:val="24"/>
        </w:rPr>
        <w:tab/>
      </w:r>
      <w:r w:rsidRPr="00B41A17">
        <w:rPr>
          <w:rFonts w:ascii="Times New Roman" w:hAnsi="Times New Roman"/>
          <w:b/>
          <w:sz w:val="24"/>
          <w:szCs w:val="24"/>
        </w:rPr>
        <w:tab/>
        <w:t>ZÁRT ÜLÉS</w:t>
      </w:r>
    </w:p>
    <w:p w:rsidR="00B41A17" w:rsidRPr="00B41A17" w:rsidRDefault="00B41A17" w:rsidP="00B41A17">
      <w:pPr>
        <w:spacing w:after="0" w:line="240" w:lineRule="auto"/>
        <w:jc w:val="both"/>
        <w:rPr>
          <w:rFonts w:ascii="Times New Roman" w:hAnsi="Times New Roman"/>
          <w:i/>
          <w:sz w:val="24"/>
          <w:szCs w:val="24"/>
        </w:rPr>
      </w:pPr>
      <w:r w:rsidRPr="00B41A17">
        <w:rPr>
          <w:rFonts w:ascii="Times New Roman" w:hAnsi="Times New Roman"/>
          <w:i/>
          <w:sz w:val="24"/>
          <w:szCs w:val="24"/>
        </w:rPr>
        <w:t>Előterjesztő: Dr. Hencz Adrienn – a Gazdálkodási Ügyosztály vezetője</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eastAsia="Times New Roman" w:hAnsi="Times New Roman"/>
          <w:b/>
          <w:sz w:val="24"/>
          <w:szCs w:val="24"/>
          <w:lang w:eastAsia="hu-HU"/>
        </w:rPr>
      </w:pPr>
      <w:r w:rsidRPr="00B41A17">
        <w:rPr>
          <w:rFonts w:ascii="Times New Roman" w:eastAsia="Times New Roman" w:hAnsi="Times New Roman"/>
          <w:b/>
          <w:sz w:val="24"/>
          <w:szCs w:val="24"/>
          <w:lang w:eastAsia="hu-HU"/>
        </w:rPr>
        <w:t>711/2015. (VII.08.) sz. Városgazdálkodási és Pénzügyi Bizottság határozata</w:t>
      </w:r>
    </w:p>
    <w:p w:rsidR="00B41A17" w:rsidRPr="00B41A17" w:rsidRDefault="00B41A17" w:rsidP="00B41A17">
      <w:pPr>
        <w:tabs>
          <w:tab w:val="left" w:pos="2268"/>
        </w:tabs>
        <w:spacing w:after="0" w:line="240" w:lineRule="auto"/>
        <w:ind w:left="2268"/>
        <w:jc w:val="both"/>
        <w:rPr>
          <w:rFonts w:ascii="Times New Roman" w:eastAsia="Times New Roman" w:hAnsi="Times New Roman"/>
          <w:i/>
          <w:sz w:val="24"/>
          <w:szCs w:val="24"/>
          <w:lang w:eastAsia="hu-HU"/>
        </w:rPr>
      </w:pPr>
      <w:r w:rsidRPr="00B41A17">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9</w:t>
      </w:r>
      <w:r w:rsidRPr="00B41A17">
        <w:rPr>
          <w:rFonts w:ascii="Times New Roman" w:eastAsia="Times New Roman" w:hAnsi="Times New Roman"/>
          <w:b/>
          <w:sz w:val="24"/>
          <w:szCs w:val="24"/>
          <w:lang w:eastAsia="hu-HU"/>
        </w:rPr>
        <w:t xml:space="preserve"> igen, 0 nem, 0 tartózkodás szavazattal)</w:t>
      </w:r>
    </w:p>
    <w:p w:rsidR="00B41A17" w:rsidRPr="00B41A17" w:rsidRDefault="00B41A17" w:rsidP="00B41A17">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B41A17">
        <w:rPr>
          <w:rFonts w:ascii="Times New Roman" w:eastAsia="Times New Roman" w:hAnsi="Times New Roman"/>
          <w:i/>
          <w:sz w:val="24"/>
          <w:szCs w:val="24"/>
          <w:lang w:eastAsia="hu-HU"/>
        </w:rPr>
        <w:t>(Tematikai blokkban történt a szavazás.)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ind w:right="-290"/>
        <w:jc w:val="both"/>
        <w:rPr>
          <w:rFonts w:ascii="Times New Roman" w:eastAsia="Times New Roman" w:hAnsi="Times New Roman"/>
          <w:sz w:val="24"/>
          <w:szCs w:val="24"/>
          <w:lang w:eastAsia="hu-HU"/>
        </w:rPr>
      </w:pPr>
      <w:proofErr w:type="gramStart"/>
      <w:r w:rsidRPr="00B41A17">
        <w:rPr>
          <w:rFonts w:ascii="Times New Roman" w:eastAsia="Times New Roman" w:hAnsi="Times New Roman"/>
          <w:sz w:val="24"/>
          <w:szCs w:val="24"/>
          <w:lang w:eastAsia="hu-HU"/>
        </w:rPr>
        <w:t xml:space="preserve">A Városgazdálkodási és Pénzügyi Bizottság úgy dönt, hogy a Budapest Főváros VIII. kerület Józsefvárosi Önkormányzat, a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w:t>
      </w:r>
      <w:proofErr w:type="spellStart"/>
      <w:r w:rsidRPr="00B41A17">
        <w:rPr>
          <w:rFonts w:ascii="Times New Roman" w:eastAsia="Times New Roman" w:hAnsi="Times New Roman"/>
          <w:sz w:val="24"/>
          <w:szCs w:val="24"/>
          <w:lang w:eastAsia="hu-HU"/>
        </w:rPr>
        <w:t>hrsz-ú</w:t>
      </w:r>
      <w:proofErr w:type="spellEnd"/>
      <w:r w:rsidRPr="00B41A17">
        <w:rPr>
          <w:rFonts w:ascii="Times New Roman" w:eastAsia="Times New Roman" w:hAnsi="Times New Roman"/>
          <w:sz w:val="24"/>
          <w:szCs w:val="24"/>
          <w:lang w:eastAsia="hu-HU"/>
        </w:rPr>
        <w:t xml:space="preserve">, természetben a 1088 Budapest Puskin utca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szám alatti 34 m</w:t>
      </w:r>
      <w:r w:rsidRPr="00B41A17">
        <w:rPr>
          <w:rFonts w:ascii="Times New Roman" w:eastAsia="Times New Roman" w:hAnsi="Times New Roman"/>
          <w:sz w:val="24"/>
          <w:szCs w:val="24"/>
          <w:vertAlign w:val="superscript"/>
          <w:lang w:eastAsia="hu-HU"/>
        </w:rPr>
        <w:t>2</w:t>
      </w:r>
      <w:r w:rsidRPr="00B41A17">
        <w:rPr>
          <w:rFonts w:ascii="Times New Roman" w:eastAsia="Times New Roman" w:hAnsi="Times New Roman"/>
          <w:sz w:val="24"/>
          <w:szCs w:val="24"/>
          <w:lang w:eastAsia="hu-HU"/>
        </w:rPr>
        <w:t xml:space="preserve">, a közös tulajdonból hozzá tartozó 80/10000 eszmei tulajdoni hányadú lakás 7/8 arányú tulajdonrészének tulajdonosa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eladó, 1/8 arányú tulajdonrészének tulajdonosa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eladó és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vevő között 2015. június 16-án 12.000.000 Ft, azaz tizenkettőmillió forint vételáron létrejött adásvételi szerződéshez kapcsolódó elővásárlási jogával nem kíván élni.</w:t>
      </w:r>
      <w:proofErr w:type="gramEnd"/>
    </w:p>
    <w:p w:rsidR="00B41A17" w:rsidRPr="00B41A17" w:rsidRDefault="00B41A17" w:rsidP="00B41A17">
      <w:pPr>
        <w:spacing w:after="0" w:line="240" w:lineRule="auto"/>
        <w:ind w:right="-290"/>
        <w:jc w:val="both"/>
        <w:rPr>
          <w:rFonts w:ascii="Times New Roman" w:eastAsia="Times New Roman" w:hAnsi="Times New Roman"/>
          <w:b/>
          <w:sz w:val="24"/>
          <w:szCs w:val="24"/>
          <w:lang w:eastAsia="hu-HU"/>
        </w:rPr>
      </w:pPr>
    </w:p>
    <w:p w:rsidR="00B41A17" w:rsidRPr="00B41A17" w:rsidRDefault="00B41A17" w:rsidP="00B41A17">
      <w:pPr>
        <w:spacing w:after="0" w:line="240" w:lineRule="auto"/>
        <w:jc w:val="both"/>
        <w:rPr>
          <w:rFonts w:ascii="Times New Roman" w:eastAsia="Times New Roman" w:hAnsi="Times New Roman"/>
          <w:sz w:val="24"/>
          <w:szCs w:val="24"/>
          <w:lang w:eastAsia="hu-HU"/>
        </w:rPr>
      </w:pPr>
      <w:r w:rsidRPr="00B41A17">
        <w:rPr>
          <w:rFonts w:ascii="Times New Roman" w:eastAsia="Times New Roman" w:hAnsi="Times New Roman"/>
          <w:sz w:val="24"/>
          <w:szCs w:val="24"/>
          <w:lang w:eastAsia="hu-HU"/>
        </w:rPr>
        <w:t>Felelős: polgármester</w:t>
      </w:r>
    </w:p>
    <w:p w:rsidR="00B41A17" w:rsidRPr="00B41A17" w:rsidRDefault="00B41A17" w:rsidP="00B41A17">
      <w:pPr>
        <w:spacing w:after="0" w:line="240" w:lineRule="auto"/>
        <w:jc w:val="both"/>
        <w:rPr>
          <w:rFonts w:ascii="Times New Roman" w:eastAsia="Times New Roman" w:hAnsi="Times New Roman"/>
          <w:sz w:val="24"/>
          <w:szCs w:val="24"/>
          <w:lang w:eastAsia="hu-HU"/>
        </w:rPr>
      </w:pPr>
      <w:r w:rsidRPr="00B41A17">
        <w:rPr>
          <w:rFonts w:ascii="Times New Roman" w:eastAsia="Times New Roman" w:hAnsi="Times New Roman"/>
          <w:sz w:val="24"/>
          <w:szCs w:val="24"/>
          <w:lang w:eastAsia="hu-HU"/>
        </w:rPr>
        <w:t>Határidő: 2015. július 8.</w:t>
      </w:r>
    </w:p>
    <w:p w:rsidR="00B41A17" w:rsidRPr="00B41A17" w:rsidRDefault="00B41A17" w:rsidP="00B41A17">
      <w:pPr>
        <w:spacing w:after="0" w:line="240" w:lineRule="auto"/>
        <w:rPr>
          <w:rFonts w:ascii="Times New Roman" w:eastAsia="Times New Roman" w:hAnsi="Times New Roman"/>
          <w:sz w:val="24"/>
          <w:szCs w:val="24"/>
          <w:lang w:eastAsia="hu-HU"/>
        </w:rPr>
      </w:pPr>
    </w:p>
    <w:p w:rsidR="00B41A17" w:rsidRPr="00B41A17" w:rsidRDefault="00B41A17" w:rsidP="00B41A17">
      <w:pPr>
        <w:spacing w:after="0" w:line="240" w:lineRule="auto"/>
        <w:jc w:val="both"/>
        <w:rPr>
          <w:rFonts w:ascii="Times New Roman" w:eastAsia="Times New Roman" w:hAnsi="Times New Roman"/>
          <w:b/>
          <w:sz w:val="24"/>
          <w:szCs w:val="24"/>
          <w:lang w:eastAsia="hu-HU"/>
        </w:rPr>
      </w:pPr>
      <w:r w:rsidRPr="00B41A17">
        <w:rPr>
          <w:rFonts w:ascii="Times New Roman" w:eastAsia="Times New Roman" w:hAnsi="Times New Roman"/>
          <w:b/>
          <w:sz w:val="24"/>
          <w:szCs w:val="24"/>
          <w:lang w:eastAsia="hu-HU"/>
        </w:rPr>
        <w:t xml:space="preserve">A döntés végrehajtását végző szervezeti egység: Gazdálkodási Ügyosztály </w:t>
      </w:r>
    </w:p>
    <w:p w:rsidR="00B41A17" w:rsidRPr="00B41A17" w:rsidRDefault="00B41A17" w:rsidP="00B41A17">
      <w:pPr>
        <w:spacing w:after="0" w:line="240" w:lineRule="auto"/>
        <w:jc w:val="both"/>
        <w:rPr>
          <w:rFonts w:ascii="Times New Roman" w:hAnsi="Times New Roman"/>
          <w:sz w:val="24"/>
          <w:szCs w:val="24"/>
        </w:rPr>
      </w:pPr>
    </w:p>
    <w:p w:rsidR="007819A3" w:rsidRDefault="007819A3">
      <w:pPr>
        <w:rPr>
          <w:rFonts w:ascii="Times New Roman" w:hAnsi="Times New Roman"/>
          <w:sz w:val="24"/>
          <w:szCs w:val="24"/>
        </w:rPr>
      </w:pPr>
      <w:r>
        <w:rPr>
          <w:rFonts w:ascii="Times New Roman" w:hAnsi="Times New Roman"/>
          <w:sz w:val="24"/>
          <w:szCs w:val="24"/>
        </w:rPr>
        <w:br w:type="page"/>
      </w:r>
    </w:p>
    <w:p w:rsidR="00B41A17" w:rsidRPr="00B41A17" w:rsidRDefault="00B41A17" w:rsidP="00B41A17">
      <w:pPr>
        <w:spacing w:after="0" w:line="240" w:lineRule="auto"/>
        <w:jc w:val="both"/>
        <w:rPr>
          <w:rFonts w:ascii="Times New Roman" w:hAnsi="Times New Roman"/>
          <w:b/>
          <w:sz w:val="24"/>
          <w:szCs w:val="24"/>
        </w:rPr>
      </w:pPr>
      <w:r w:rsidRPr="00B41A17">
        <w:rPr>
          <w:rFonts w:ascii="Times New Roman" w:hAnsi="Times New Roman"/>
          <w:b/>
          <w:sz w:val="24"/>
          <w:szCs w:val="24"/>
        </w:rPr>
        <w:lastRenderedPageBreak/>
        <w:t xml:space="preserve">Napirend 1.3. pontja: A Budapest VIII. kerület Rákóczi </w:t>
      </w:r>
      <w:proofErr w:type="gramStart"/>
      <w:r w:rsidRPr="00B41A17">
        <w:rPr>
          <w:rFonts w:ascii="Times New Roman" w:hAnsi="Times New Roman"/>
          <w:b/>
          <w:sz w:val="24"/>
          <w:szCs w:val="24"/>
        </w:rPr>
        <w:t xml:space="preserve">út </w:t>
      </w:r>
      <w:r w:rsidR="00012C71">
        <w:rPr>
          <w:rFonts w:ascii="Times New Roman" w:hAnsi="Times New Roman"/>
          <w:b/>
          <w:sz w:val="24"/>
          <w:szCs w:val="24"/>
        </w:rPr>
        <w:t>…</w:t>
      </w:r>
      <w:proofErr w:type="gramEnd"/>
      <w:r w:rsidR="00012C71">
        <w:rPr>
          <w:rFonts w:ascii="Times New Roman" w:hAnsi="Times New Roman"/>
          <w:b/>
          <w:sz w:val="24"/>
          <w:szCs w:val="24"/>
        </w:rPr>
        <w:t>………….</w:t>
      </w:r>
      <w:r w:rsidRPr="00B41A17">
        <w:rPr>
          <w:rFonts w:ascii="Times New Roman" w:hAnsi="Times New Roman"/>
          <w:b/>
          <w:sz w:val="24"/>
          <w:szCs w:val="24"/>
        </w:rPr>
        <w:t xml:space="preserve"> szám alatti ingatlanra vonatkozó elővásárlási jogról való lemondás</w:t>
      </w:r>
      <w:r w:rsidRPr="00B41A17">
        <w:rPr>
          <w:rFonts w:ascii="Times New Roman" w:hAnsi="Times New Roman"/>
          <w:b/>
          <w:sz w:val="24"/>
          <w:szCs w:val="24"/>
        </w:rPr>
        <w:tab/>
      </w:r>
      <w:r w:rsidRPr="00B41A17">
        <w:rPr>
          <w:rFonts w:ascii="Times New Roman" w:hAnsi="Times New Roman"/>
          <w:b/>
          <w:sz w:val="24"/>
          <w:szCs w:val="24"/>
        </w:rPr>
        <w:tab/>
      </w:r>
      <w:r w:rsidRPr="00B41A17">
        <w:rPr>
          <w:rFonts w:ascii="Times New Roman" w:hAnsi="Times New Roman"/>
          <w:b/>
          <w:sz w:val="24"/>
          <w:szCs w:val="24"/>
        </w:rPr>
        <w:tab/>
        <w:t>ZÁRT ÜLÉS</w:t>
      </w:r>
    </w:p>
    <w:p w:rsidR="00B41A17" w:rsidRPr="00B41A17" w:rsidRDefault="00B41A17" w:rsidP="00B41A17">
      <w:pPr>
        <w:spacing w:after="0" w:line="240" w:lineRule="auto"/>
        <w:jc w:val="both"/>
        <w:rPr>
          <w:rFonts w:ascii="Times New Roman" w:hAnsi="Times New Roman"/>
          <w:i/>
          <w:sz w:val="24"/>
          <w:szCs w:val="24"/>
        </w:rPr>
      </w:pPr>
      <w:r w:rsidRPr="00B41A17">
        <w:rPr>
          <w:rFonts w:ascii="Times New Roman" w:hAnsi="Times New Roman"/>
          <w:i/>
          <w:sz w:val="24"/>
          <w:szCs w:val="24"/>
        </w:rPr>
        <w:t>Előterjesztő: Dr. Hencz Adrienn – a Gazdálkodási Ügyosztály vezetője</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eastAsia="Times New Roman" w:hAnsi="Times New Roman"/>
          <w:b/>
          <w:sz w:val="24"/>
          <w:szCs w:val="24"/>
          <w:lang w:eastAsia="hu-HU"/>
        </w:rPr>
      </w:pPr>
      <w:r w:rsidRPr="00B41A17">
        <w:rPr>
          <w:rFonts w:ascii="Times New Roman" w:eastAsia="Times New Roman" w:hAnsi="Times New Roman"/>
          <w:b/>
          <w:sz w:val="24"/>
          <w:szCs w:val="24"/>
          <w:lang w:eastAsia="hu-HU"/>
        </w:rPr>
        <w:t>71</w:t>
      </w:r>
      <w:r>
        <w:rPr>
          <w:rFonts w:ascii="Times New Roman" w:eastAsia="Times New Roman" w:hAnsi="Times New Roman"/>
          <w:b/>
          <w:sz w:val="24"/>
          <w:szCs w:val="24"/>
          <w:lang w:eastAsia="hu-HU"/>
        </w:rPr>
        <w:t>2</w:t>
      </w:r>
      <w:r w:rsidRPr="00B41A17">
        <w:rPr>
          <w:rFonts w:ascii="Times New Roman" w:eastAsia="Times New Roman" w:hAnsi="Times New Roman"/>
          <w:b/>
          <w:sz w:val="24"/>
          <w:szCs w:val="24"/>
          <w:lang w:eastAsia="hu-HU"/>
        </w:rPr>
        <w:t>/2015. (VII.08.) sz. Városgazdálkodási és Pénzügyi Bizottság határozata</w:t>
      </w:r>
    </w:p>
    <w:p w:rsidR="00B41A17" w:rsidRPr="00B41A17" w:rsidRDefault="00B41A17" w:rsidP="00B41A17">
      <w:pPr>
        <w:tabs>
          <w:tab w:val="left" w:pos="2268"/>
        </w:tabs>
        <w:spacing w:after="0" w:line="240" w:lineRule="auto"/>
        <w:ind w:left="2268"/>
        <w:jc w:val="both"/>
        <w:rPr>
          <w:rFonts w:ascii="Times New Roman" w:eastAsia="Times New Roman" w:hAnsi="Times New Roman"/>
          <w:i/>
          <w:sz w:val="24"/>
          <w:szCs w:val="24"/>
          <w:lang w:eastAsia="hu-HU"/>
        </w:rPr>
      </w:pPr>
      <w:r w:rsidRPr="00B41A17">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9</w:t>
      </w:r>
      <w:r w:rsidRPr="00B41A17">
        <w:rPr>
          <w:rFonts w:ascii="Times New Roman" w:eastAsia="Times New Roman" w:hAnsi="Times New Roman"/>
          <w:b/>
          <w:sz w:val="24"/>
          <w:szCs w:val="24"/>
          <w:lang w:eastAsia="hu-HU"/>
        </w:rPr>
        <w:t xml:space="preserve"> igen, 0 nem, 0 tartózkodás szavazattal)</w:t>
      </w:r>
    </w:p>
    <w:p w:rsidR="00B41A17" w:rsidRPr="00B41A17" w:rsidRDefault="00B41A17" w:rsidP="00B41A17">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B41A17">
        <w:rPr>
          <w:rFonts w:ascii="Times New Roman" w:eastAsia="Times New Roman" w:hAnsi="Times New Roman"/>
          <w:i/>
          <w:sz w:val="24"/>
          <w:szCs w:val="24"/>
          <w:lang w:eastAsia="hu-HU"/>
        </w:rPr>
        <w:t>(Tematikai blokkban történt a szavazás.)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ind w:right="-290"/>
        <w:jc w:val="both"/>
        <w:rPr>
          <w:rFonts w:ascii="Times New Roman" w:eastAsia="Times New Roman" w:hAnsi="Times New Roman"/>
          <w:b/>
          <w:sz w:val="24"/>
          <w:szCs w:val="24"/>
          <w:lang w:eastAsia="hu-HU"/>
        </w:rPr>
      </w:pPr>
      <w:proofErr w:type="gramStart"/>
      <w:r w:rsidRPr="00B41A17">
        <w:rPr>
          <w:rFonts w:ascii="Times New Roman" w:eastAsia="Times New Roman" w:hAnsi="Times New Roman"/>
          <w:sz w:val="24"/>
          <w:szCs w:val="24"/>
          <w:lang w:eastAsia="hu-HU"/>
        </w:rPr>
        <w:t xml:space="preserve">A Városgazdálkodási és Pénzügyi Bizottság úgy dönt, hogy a Budapest Főváros VIII. kerület Józsefvárosi Önkormányzat a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hrsz. alatt felvett, természetben a 1081 Budapest Rákóczi út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szám alatt található 95 m</w:t>
      </w:r>
      <w:r w:rsidRPr="00B41A17">
        <w:rPr>
          <w:rFonts w:ascii="Times New Roman" w:eastAsia="Times New Roman" w:hAnsi="Times New Roman"/>
          <w:sz w:val="24"/>
          <w:szCs w:val="24"/>
          <w:vertAlign w:val="superscript"/>
          <w:lang w:eastAsia="hu-HU"/>
        </w:rPr>
        <w:t>2</w:t>
      </w:r>
      <w:r w:rsidRPr="00B41A17">
        <w:rPr>
          <w:rFonts w:ascii="Times New Roman" w:eastAsia="Times New Roman" w:hAnsi="Times New Roman"/>
          <w:sz w:val="24"/>
          <w:szCs w:val="24"/>
          <w:lang w:eastAsia="hu-HU"/>
        </w:rPr>
        <w:t xml:space="preserve"> alapterületű, lakás megnevezésű ingatlan tekintetében,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eladó,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állagvevő,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és </w:t>
      </w:r>
      <w:r w:rsidR="00012C71">
        <w:rPr>
          <w:rFonts w:ascii="Times New Roman" w:eastAsia="Times New Roman" w:hAnsi="Times New Roman"/>
          <w:sz w:val="24"/>
          <w:szCs w:val="24"/>
          <w:lang w:eastAsia="hu-HU"/>
        </w:rPr>
        <w:t>…………….</w:t>
      </w:r>
      <w:r w:rsidRPr="00B41A17">
        <w:rPr>
          <w:rFonts w:ascii="Times New Roman" w:eastAsia="Times New Roman" w:hAnsi="Times New Roman"/>
          <w:sz w:val="24"/>
          <w:szCs w:val="24"/>
          <w:lang w:eastAsia="hu-HU"/>
        </w:rPr>
        <w:t xml:space="preserve"> haszonélvezeti vevők között 2015. április 28-án 18.050.000,- Ft, azaz tizennyolcmillió-ötvenezer forint vételáron létrejött adásvételi szerződéshez kapcsolódó elővásárlási jogával nem kíván élni.</w:t>
      </w:r>
      <w:proofErr w:type="gramEnd"/>
      <w:r w:rsidRPr="00B41A17">
        <w:rPr>
          <w:rFonts w:ascii="Times New Roman" w:eastAsia="Times New Roman" w:hAnsi="Times New Roman"/>
          <w:sz w:val="24"/>
          <w:szCs w:val="24"/>
          <w:lang w:eastAsia="hu-HU"/>
        </w:rPr>
        <w:t xml:space="preserve"> </w:t>
      </w:r>
    </w:p>
    <w:p w:rsidR="00B41A17" w:rsidRPr="00B41A17" w:rsidRDefault="00B41A17" w:rsidP="00B41A17">
      <w:pPr>
        <w:spacing w:after="0" w:line="240" w:lineRule="auto"/>
        <w:ind w:right="-290"/>
        <w:jc w:val="both"/>
        <w:rPr>
          <w:rFonts w:ascii="Times New Roman" w:eastAsia="Times New Roman" w:hAnsi="Times New Roman"/>
          <w:b/>
          <w:sz w:val="24"/>
          <w:szCs w:val="24"/>
          <w:lang w:eastAsia="hu-HU"/>
        </w:rPr>
      </w:pPr>
    </w:p>
    <w:p w:rsidR="00B41A17" w:rsidRPr="00B41A17" w:rsidRDefault="00B41A17" w:rsidP="00B41A17">
      <w:pPr>
        <w:spacing w:after="0" w:line="240" w:lineRule="auto"/>
        <w:jc w:val="both"/>
        <w:rPr>
          <w:rFonts w:ascii="Times New Roman" w:eastAsia="Times New Roman" w:hAnsi="Times New Roman"/>
          <w:sz w:val="24"/>
          <w:szCs w:val="24"/>
          <w:lang w:eastAsia="hu-HU"/>
        </w:rPr>
      </w:pPr>
      <w:r w:rsidRPr="00B41A17">
        <w:rPr>
          <w:rFonts w:ascii="Times New Roman" w:eastAsia="Times New Roman" w:hAnsi="Times New Roman"/>
          <w:sz w:val="24"/>
          <w:szCs w:val="24"/>
          <w:lang w:eastAsia="hu-HU"/>
        </w:rPr>
        <w:t>Felelős: polgármester</w:t>
      </w:r>
    </w:p>
    <w:p w:rsidR="00B41A17" w:rsidRPr="00B41A17" w:rsidRDefault="00B41A17" w:rsidP="00B41A17">
      <w:pPr>
        <w:spacing w:after="0" w:line="240" w:lineRule="auto"/>
        <w:jc w:val="both"/>
        <w:rPr>
          <w:rFonts w:ascii="Times New Roman" w:eastAsia="Times New Roman" w:hAnsi="Times New Roman"/>
          <w:sz w:val="24"/>
          <w:szCs w:val="24"/>
          <w:lang w:eastAsia="hu-HU"/>
        </w:rPr>
      </w:pPr>
      <w:r w:rsidRPr="00B41A17">
        <w:rPr>
          <w:rFonts w:ascii="Times New Roman" w:eastAsia="Times New Roman" w:hAnsi="Times New Roman"/>
          <w:sz w:val="24"/>
          <w:szCs w:val="24"/>
          <w:lang w:eastAsia="hu-HU"/>
        </w:rPr>
        <w:t>Határidő: 2015. július 8.</w:t>
      </w:r>
    </w:p>
    <w:p w:rsidR="00B41A17" w:rsidRPr="00B41A17" w:rsidRDefault="00B41A17" w:rsidP="00B41A17">
      <w:pPr>
        <w:spacing w:after="0" w:line="240" w:lineRule="auto"/>
        <w:rPr>
          <w:rFonts w:ascii="Times New Roman" w:eastAsia="Times New Roman" w:hAnsi="Times New Roman"/>
          <w:sz w:val="24"/>
          <w:szCs w:val="24"/>
          <w:lang w:eastAsia="hu-HU"/>
        </w:rPr>
      </w:pPr>
    </w:p>
    <w:p w:rsidR="00B41A17" w:rsidRPr="00B41A17" w:rsidRDefault="00B41A17" w:rsidP="00B41A17">
      <w:pPr>
        <w:spacing w:after="0" w:line="240" w:lineRule="auto"/>
        <w:jc w:val="both"/>
        <w:rPr>
          <w:rFonts w:ascii="Times New Roman" w:eastAsia="Times New Roman" w:hAnsi="Times New Roman"/>
          <w:b/>
          <w:sz w:val="24"/>
          <w:szCs w:val="24"/>
          <w:lang w:eastAsia="hu-HU"/>
        </w:rPr>
      </w:pPr>
      <w:r w:rsidRPr="00B41A17">
        <w:rPr>
          <w:rFonts w:ascii="Times New Roman" w:eastAsia="Times New Roman" w:hAnsi="Times New Roman"/>
          <w:b/>
          <w:sz w:val="24"/>
          <w:szCs w:val="24"/>
          <w:lang w:eastAsia="hu-HU"/>
        </w:rPr>
        <w:t xml:space="preserve">A döntés végrehajtását végző szervezeti egység: Gazdálkodási Ügyosztály </w:t>
      </w:r>
    </w:p>
    <w:p w:rsidR="00B41A17" w:rsidRPr="00B41A17" w:rsidRDefault="00B41A17" w:rsidP="00B41A17">
      <w:pPr>
        <w:spacing w:after="0" w:line="240" w:lineRule="auto"/>
        <w:jc w:val="both"/>
        <w:rPr>
          <w:rFonts w:ascii="Times New Roman" w:hAnsi="Times New Roman"/>
          <w:sz w:val="24"/>
          <w:szCs w:val="24"/>
        </w:rPr>
      </w:pPr>
    </w:p>
    <w:p w:rsid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hAnsi="Times New Roman"/>
          <w:b/>
          <w:sz w:val="24"/>
          <w:szCs w:val="24"/>
        </w:rPr>
      </w:pPr>
      <w:r w:rsidRPr="00B41A17">
        <w:rPr>
          <w:rFonts w:ascii="Times New Roman" w:hAnsi="Times New Roman"/>
          <w:b/>
          <w:sz w:val="24"/>
          <w:szCs w:val="24"/>
        </w:rPr>
        <w:t>Napirend 1.4. pontja: Javaslat a „Budapest VIII. kerület Józsefvárosi Önkormányzat tulajdonát képező lakó- és üzemi épületek, lakások és egyéb funkciójú helyiségek, helyiségcsoportok, üres telkek gyorsszolgálati (24 órás), közvetlen balesetveszély és hibaelhárítása, karbantartása, valamint háziorvosi rendelők gyorsszolgálati (24 órás), közvetlen életveszély és hibaelhárítási feladatainak és felújítási feladatainak ellátása” tárgyú közbeszerzési eljárás eredményének megállapítására</w:t>
      </w:r>
      <w:r w:rsidRPr="00B41A17">
        <w:rPr>
          <w:rFonts w:ascii="Times New Roman" w:hAnsi="Times New Roman"/>
          <w:b/>
          <w:sz w:val="24"/>
          <w:szCs w:val="24"/>
        </w:rPr>
        <w:tab/>
      </w:r>
      <w:r w:rsidRPr="00B41A17">
        <w:rPr>
          <w:rFonts w:ascii="Times New Roman" w:hAnsi="Times New Roman"/>
          <w:b/>
          <w:sz w:val="24"/>
          <w:szCs w:val="24"/>
        </w:rPr>
        <w:tab/>
        <w:t>ZÁRT ÜLÉS</w:t>
      </w:r>
    </w:p>
    <w:p w:rsidR="00B41A17" w:rsidRPr="00B41A17" w:rsidRDefault="00B41A17" w:rsidP="00B41A17">
      <w:pPr>
        <w:spacing w:after="0" w:line="240" w:lineRule="auto"/>
        <w:jc w:val="both"/>
        <w:rPr>
          <w:rFonts w:ascii="Times New Roman" w:hAnsi="Times New Roman"/>
          <w:i/>
          <w:sz w:val="24"/>
          <w:szCs w:val="24"/>
        </w:rPr>
      </w:pPr>
      <w:r w:rsidRPr="00B41A17">
        <w:rPr>
          <w:rFonts w:ascii="Times New Roman" w:hAnsi="Times New Roman"/>
          <w:i/>
          <w:sz w:val="24"/>
          <w:szCs w:val="24"/>
        </w:rPr>
        <w:t>Előterjesztő: Dr. Hencz Adrienn – a Gazdálkodási Ügyosztály vezetője</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eastAsia="Times New Roman" w:hAnsi="Times New Roman"/>
          <w:b/>
          <w:sz w:val="24"/>
          <w:szCs w:val="24"/>
          <w:lang w:eastAsia="hu-HU"/>
        </w:rPr>
      </w:pPr>
      <w:r w:rsidRPr="00B41A17">
        <w:rPr>
          <w:rFonts w:ascii="Times New Roman" w:eastAsia="Times New Roman" w:hAnsi="Times New Roman"/>
          <w:b/>
          <w:sz w:val="24"/>
          <w:szCs w:val="24"/>
          <w:lang w:eastAsia="hu-HU"/>
        </w:rPr>
        <w:t>71</w:t>
      </w:r>
      <w:r>
        <w:rPr>
          <w:rFonts w:ascii="Times New Roman" w:eastAsia="Times New Roman" w:hAnsi="Times New Roman"/>
          <w:b/>
          <w:sz w:val="24"/>
          <w:szCs w:val="24"/>
          <w:lang w:eastAsia="hu-HU"/>
        </w:rPr>
        <w:t>3</w:t>
      </w:r>
      <w:r w:rsidRPr="00B41A17">
        <w:rPr>
          <w:rFonts w:ascii="Times New Roman" w:eastAsia="Times New Roman" w:hAnsi="Times New Roman"/>
          <w:b/>
          <w:sz w:val="24"/>
          <w:szCs w:val="24"/>
          <w:lang w:eastAsia="hu-HU"/>
        </w:rPr>
        <w:t>/2015. (VII.08.) sz. Városgazdálkodási és Pénzügyi Bizottság határozata</w:t>
      </w:r>
    </w:p>
    <w:p w:rsidR="00B41A17" w:rsidRPr="00B41A17" w:rsidRDefault="00B41A17" w:rsidP="00B41A17">
      <w:pPr>
        <w:tabs>
          <w:tab w:val="left" w:pos="2268"/>
        </w:tabs>
        <w:spacing w:after="0" w:line="240" w:lineRule="auto"/>
        <w:ind w:left="2268"/>
        <w:jc w:val="both"/>
        <w:rPr>
          <w:rFonts w:ascii="Times New Roman" w:eastAsia="Times New Roman" w:hAnsi="Times New Roman"/>
          <w:i/>
          <w:sz w:val="24"/>
          <w:szCs w:val="24"/>
          <w:lang w:eastAsia="hu-HU"/>
        </w:rPr>
      </w:pPr>
      <w:r w:rsidRPr="00B41A17">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9</w:t>
      </w:r>
      <w:r w:rsidRPr="00B41A17">
        <w:rPr>
          <w:rFonts w:ascii="Times New Roman" w:eastAsia="Times New Roman" w:hAnsi="Times New Roman"/>
          <w:b/>
          <w:sz w:val="24"/>
          <w:szCs w:val="24"/>
          <w:lang w:eastAsia="hu-HU"/>
        </w:rPr>
        <w:t xml:space="preserve"> igen, 0 nem, 0 tartózkodás szavazattal)</w:t>
      </w:r>
    </w:p>
    <w:p w:rsidR="00B41A17" w:rsidRPr="00B41A17" w:rsidRDefault="00B41A17" w:rsidP="00B41A17">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B41A17">
        <w:rPr>
          <w:rFonts w:ascii="Times New Roman" w:eastAsia="Times New Roman" w:hAnsi="Times New Roman"/>
          <w:i/>
          <w:sz w:val="24"/>
          <w:szCs w:val="24"/>
          <w:lang w:eastAsia="hu-HU"/>
        </w:rPr>
        <w:t>(Tematikai blokkban történt a szavazás.)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A Városgazdálkodási és Pénzügyi Bizottság a „Budapest VIII. kerület Józsefvárosi Önkormányzat tulajdonát képező lakó- és üzemi épületek, lakások és egyéb funkciójú helyiségek, helyiségcsoportok, üres telkek gyorsszolgálati (24 órás), közvetlen balesetveszély és hibaelhárítása, karbantartása, valamint háziorvosi rendelők gyorsszolgálati (24 órás), közvetlen életveszély és hibaelhárítási feladatainak és felújítási feladatainak ellátása”</w:t>
      </w:r>
      <w:r w:rsidRPr="00B41A17">
        <w:rPr>
          <w:rFonts w:ascii="Times New Roman" w:hAnsi="Times New Roman"/>
          <w:i/>
          <w:sz w:val="24"/>
          <w:szCs w:val="24"/>
        </w:rPr>
        <w:t xml:space="preserve"> </w:t>
      </w:r>
      <w:r w:rsidRPr="00B41A17">
        <w:rPr>
          <w:rFonts w:ascii="Times New Roman" w:hAnsi="Times New Roman"/>
          <w:sz w:val="24"/>
          <w:szCs w:val="24"/>
        </w:rPr>
        <w:t>tárgyú közbeszerzési eljárásban úgy dönt, hogy</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numPr>
          <w:ilvl w:val="0"/>
          <w:numId w:val="5"/>
        </w:numPr>
        <w:autoSpaceDE w:val="0"/>
        <w:autoSpaceDN w:val="0"/>
        <w:adjustRightInd w:val="0"/>
        <w:spacing w:after="0" w:line="240" w:lineRule="auto"/>
        <w:ind w:left="284" w:right="170" w:hanging="284"/>
        <w:jc w:val="both"/>
        <w:rPr>
          <w:rFonts w:ascii="Times New Roman" w:hAnsi="Times New Roman"/>
          <w:b/>
          <w:sz w:val="24"/>
          <w:szCs w:val="24"/>
        </w:rPr>
      </w:pPr>
      <w:r w:rsidRPr="00B41A17">
        <w:rPr>
          <w:rFonts w:ascii="Times New Roman" w:hAnsi="Times New Roman"/>
          <w:sz w:val="24"/>
          <w:szCs w:val="24"/>
        </w:rPr>
        <w:t xml:space="preserve">a ZERON </w:t>
      </w:r>
      <w:proofErr w:type="spellStart"/>
      <w:r w:rsidRPr="00B41A17">
        <w:rPr>
          <w:rFonts w:ascii="Times New Roman" w:hAnsi="Times New Roman"/>
          <w:sz w:val="24"/>
          <w:szCs w:val="24"/>
        </w:rPr>
        <w:t>Zrt</w:t>
      </w:r>
      <w:proofErr w:type="spellEnd"/>
      <w:r w:rsidRPr="00B41A17">
        <w:rPr>
          <w:rFonts w:ascii="Times New Roman" w:hAnsi="Times New Roman"/>
          <w:sz w:val="24"/>
          <w:szCs w:val="24"/>
        </w:rPr>
        <w:t xml:space="preserve">. (3530 Miskolc, </w:t>
      </w:r>
      <w:proofErr w:type="spellStart"/>
      <w:r w:rsidRPr="00B41A17">
        <w:rPr>
          <w:rFonts w:ascii="Times New Roman" w:hAnsi="Times New Roman"/>
          <w:sz w:val="24"/>
          <w:szCs w:val="24"/>
        </w:rPr>
        <w:t>Meggyesalja</w:t>
      </w:r>
      <w:proofErr w:type="spellEnd"/>
      <w:r w:rsidRPr="00B41A17">
        <w:rPr>
          <w:rFonts w:ascii="Times New Roman" w:hAnsi="Times New Roman"/>
          <w:sz w:val="24"/>
          <w:szCs w:val="24"/>
        </w:rPr>
        <w:t xml:space="preserve"> u. 5. I. emelet 3.) </w:t>
      </w:r>
      <w:r w:rsidRPr="00B41A17">
        <w:rPr>
          <w:rFonts w:ascii="Times New Roman" w:hAnsi="Times New Roman"/>
          <w:bCs/>
          <w:iCs/>
          <w:sz w:val="24"/>
          <w:szCs w:val="24"/>
        </w:rPr>
        <w:t>ajánlattevő - a</w:t>
      </w:r>
      <w:r w:rsidRPr="00B41A17">
        <w:rPr>
          <w:rFonts w:ascii="Times New Roman" w:hAnsi="Times New Roman"/>
          <w:bCs/>
          <w:sz w:val="24"/>
          <w:szCs w:val="24"/>
        </w:rPr>
        <w:t xml:space="preserve"> Kbt. 69. § (2) bekezdése alapján - ajánlata aránytalanul alacsony árat tartalmaz. </w:t>
      </w:r>
      <w:r w:rsidRPr="00B41A17">
        <w:rPr>
          <w:rFonts w:ascii="Times New Roman" w:hAnsi="Times New Roman"/>
          <w:sz w:val="24"/>
          <w:szCs w:val="24"/>
        </w:rPr>
        <w:t xml:space="preserve">Ajánlattevő az indokláskérésben foglaltaknak nem tett eleget, nem nyújtotta be indoklását az ajánlati árra vonatkozóan. Előbbiekre tekintettel javasoljuk megállapítani az ajánlattevő által benyújtott ajánlat érvénytelenségét, az ajánlata a Kbt. 74. § (2) bekezdés a) pontja alapján </w:t>
      </w:r>
      <w:r w:rsidRPr="00B41A17">
        <w:rPr>
          <w:rFonts w:ascii="Times New Roman" w:hAnsi="Times New Roman"/>
          <w:b/>
          <w:sz w:val="24"/>
          <w:szCs w:val="24"/>
        </w:rPr>
        <w:t>érvénytelen</w:t>
      </w:r>
      <w:r w:rsidRPr="00B41A17">
        <w:rPr>
          <w:rFonts w:ascii="Times New Roman" w:hAnsi="Times New Roman"/>
          <w:sz w:val="24"/>
          <w:szCs w:val="24"/>
        </w:rPr>
        <w:t xml:space="preserve"> (aránytalanul alacsony ellenszolgáltatást tartalmaz [69. §]).</w:t>
      </w:r>
    </w:p>
    <w:p w:rsidR="00B41A17" w:rsidRPr="00B41A17" w:rsidRDefault="00B41A17" w:rsidP="00B41A17">
      <w:pPr>
        <w:autoSpaceDE w:val="0"/>
        <w:autoSpaceDN w:val="0"/>
        <w:adjustRightInd w:val="0"/>
        <w:spacing w:after="0" w:line="240" w:lineRule="auto"/>
        <w:ind w:right="170"/>
        <w:jc w:val="both"/>
        <w:rPr>
          <w:rFonts w:ascii="Times New Roman" w:hAnsi="Times New Roman"/>
          <w:b/>
          <w:sz w:val="24"/>
          <w:szCs w:val="24"/>
        </w:rPr>
      </w:pP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r w:rsidRPr="00B41A17">
        <w:rPr>
          <w:rFonts w:ascii="Times New Roman" w:hAnsi="Times New Roman"/>
          <w:sz w:val="24"/>
          <w:szCs w:val="24"/>
        </w:rPr>
        <w:t>Felelős: polgármester</w:t>
      </w: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r w:rsidRPr="00B41A17">
        <w:rPr>
          <w:rFonts w:ascii="Times New Roman" w:hAnsi="Times New Roman"/>
          <w:sz w:val="24"/>
          <w:szCs w:val="24"/>
        </w:rPr>
        <w:t>Határidő: 2015. július 8.</w:t>
      </w:r>
    </w:p>
    <w:p w:rsidR="00B41A17" w:rsidRPr="00B41A17" w:rsidRDefault="00B41A17" w:rsidP="00B41A17">
      <w:pPr>
        <w:numPr>
          <w:ilvl w:val="0"/>
          <w:numId w:val="5"/>
        </w:numPr>
        <w:autoSpaceDE w:val="0"/>
        <w:autoSpaceDN w:val="0"/>
        <w:adjustRightInd w:val="0"/>
        <w:spacing w:after="0" w:line="240" w:lineRule="auto"/>
        <w:ind w:left="284" w:right="170" w:hanging="284"/>
        <w:jc w:val="both"/>
        <w:rPr>
          <w:rFonts w:ascii="Times New Roman" w:hAnsi="Times New Roman"/>
          <w:sz w:val="24"/>
          <w:szCs w:val="24"/>
        </w:rPr>
      </w:pPr>
      <w:r w:rsidRPr="00B41A17">
        <w:rPr>
          <w:rFonts w:ascii="Times New Roman" w:hAnsi="Times New Roman"/>
          <w:sz w:val="24"/>
          <w:szCs w:val="24"/>
        </w:rPr>
        <w:lastRenderedPageBreak/>
        <w:t xml:space="preserve">a </w:t>
      </w:r>
      <w:proofErr w:type="spellStart"/>
      <w:r w:rsidRPr="00B41A17">
        <w:rPr>
          <w:rFonts w:ascii="Times New Roman" w:hAnsi="Times New Roman"/>
          <w:sz w:val="24"/>
          <w:szCs w:val="24"/>
          <w:lang w:val="en-US"/>
        </w:rPr>
        <w:t>Hufer-Bau</w:t>
      </w:r>
      <w:proofErr w:type="spellEnd"/>
      <w:r w:rsidRPr="00B41A17">
        <w:rPr>
          <w:rFonts w:ascii="Times New Roman" w:hAnsi="Times New Roman"/>
          <w:sz w:val="24"/>
          <w:szCs w:val="24"/>
          <w:lang w:val="en-US"/>
        </w:rPr>
        <w:t xml:space="preserve"> Kft. (1193 Budapest, </w:t>
      </w:r>
      <w:proofErr w:type="spellStart"/>
      <w:r w:rsidRPr="00B41A17">
        <w:rPr>
          <w:rFonts w:ascii="Times New Roman" w:hAnsi="Times New Roman"/>
          <w:sz w:val="24"/>
          <w:szCs w:val="24"/>
          <w:lang w:val="en-US"/>
        </w:rPr>
        <w:t>Könyvkötő</w:t>
      </w:r>
      <w:proofErr w:type="spellEnd"/>
      <w:r w:rsidRPr="00B41A17">
        <w:rPr>
          <w:rFonts w:ascii="Times New Roman" w:hAnsi="Times New Roman"/>
          <w:sz w:val="24"/>
          <w:szCs w:val="24"/>
          <w:lang w:val="en-US"/>
        </w:rPr>
        <w:t xml:space="preserve"> </w:t>
      </w:r>
      <w:proofErr w:type="spellStart"/>
      <w:r w:rsidRPr="00B41A17">
        <w:rPr>
          <w:rFonts w:ascii="Times New Roman" w:hAnsi="Times New Roman"/>
          <w:sz w:val="24"/>
          <w:szCs w:val="24"/>
          <w:lang w:val="en-US"/>
        </w:rPr>
        <w:t>utca</w:t>
      </w:r>
      <w:proofErr w:type="spellEnd"/>
      <w:r w:rsidRPr="00B41A17">
        <w:rPr>
          <w:rFonts w:ascii="Times New Roman" w:hAnsi="Times New Roman"/>
          <w:sz w:val="24"/>
          <w:szCs w:val="24"/>
          <w:lang w:val="en-US"/>
        </w:rPr>
        <w:t xml:space="preserve"> 22.)</w:t>
      </w:r>
      <w:r w:rsidRPr="00B41A17">
        <w:rPr>
          <w:rFonts w:ascii="Times New Roman" w:hAnsi="Times New Roman"/>
          <w:sz w:val="24"/>
          <w:szCs w:val="24"/>
        </w:rPr>
        <w:t xml:space="preserve"> ajánlattevő nem tett eleget a hiánypótlási felhívásban foglaltaknak (az előírt határidő leteltéig nem nyújtott be hiánypótlást), így az általa benyújtott ajánlat a Kbt. 74. § (1) bekezdés e) pontja alapján érvénytelen (egyéb módon nem felel meg az ajánlattételi felhívásban és a dokumentációban meghatározott feltételeknek).</w:t>
      </w:r>
      <w:r w:rsidRPr="00B41A17">
        <w:rPr>
          <w:rFonts w:ascii="Times New Roman" w:hAnsi="Times New Roman"/>
          <w:bCs/>
          <w:iCs/>
          <w:sz w:val="24"/>
          <w:szCs w:val="24"/>
        </w:rPr>
        <w:t xml:space="preserve"> </w:t>
      </w:r>
    </w:p>
    <w:p w:rsidR="00B41A17" w:rsidRPr="00B41A17" w:rsidRDefault="00B41A17" w:rsidP="00B41A17">
      <w:pPr>
        <w:autoSpaceDE w:val="0"/>
        <w:autoSpaceDN w:val="0"/>
        <w:adjustRightInd w:val="0"/>
        <w:spacing w:after="0" w:line="240" w:lineRule="auto"/>
        <w:ind w:right="170"/>
        <w:jc w:val="both"/>
        <w:rPr>
          <w:rFonts w:ascii="Times New Roman" w:hAnsi="Times New Roman"/>
          <w:bCs/>
          <w:iCs/>
          <w:sz w:val="24"/>
          <w:szCs w:val="24"/>
        </w:rPr>
      </w:pP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bCs/>
          <w:iCs/>
          <w:sz w:val="24"/>
          <w:szCs w:val="24"/>
        </w:rPr>
      </w:pPr>
      <w:r w:rsidRPr="00B41A17">
        <w:rPr>
          <w:rFonts w:ascii="Times New Roman" w:hAnsi="Times New Roman"/>
          <w:bCs/>
          <w:iCs/>
          <w:sz w:val="24"/>
          <w:szCs w:val="24"/>
        </w:rPr>
        <w:t>Felelős: polgármester</w:t>
      </w: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bCs/>
          <w:iCs/>
          <w:sz w:val="24"/>
          <w:szCs w:val="24"/>
        </w:rPr>
      </w:pPr>
      <w:r w:rsidRPr="00B41A17">
        <w:rPr>
          <w:rFonts w:ascii="Times New Roman" w:hAnsi="Times New Roman"/>
          <w:bCs/>
          <w:iCs/>
          <w:sz w:val="24"/>
          <w:szCs w:val="24"/>
        </w:rPr>
        <w:t>Határidő: 2015. július 8.</w:t>
      </w:r>
    </w:p>
    <w:p w:rsidR="00B41A17" w:rsidRPr="00B41A17" w:rsidRDefault="00B41A17" w:rsidP="00B41A17">
      <w:pPr>
        <w:autoSpaceDE w:val="0"/>
        <w:autoSpaceDN w:val="0"/>
        <w:adjustRightInd w:val="0"/>
        <w:spacing w:after="0" w:line="240" w:lineRule="auto"/>
        <w:ind w:right="170"/>
        <w:jc w:val="both"/>
        <w:rPr>
          <w:rFonts w:ascii="Times New Roman" w:hAnsi="Times New Roman"/>
          <w:b/>
          <w:sz w:val="24"/>
          <w:szCs w:val="24"/>
        </w:rPr>
      </w:pPr>
    </w:p>
    <w:p w:rsidR="00B41A17" w:rsidRPr="00B41A17" w:rsidRDefault="00B41A17" w:rsidP="00B41A17">
      <w:pPr>
        <w:numPr>
          <w:ilvl w:val="0"/>
          <w:numId w:val="5"/>
        </w:numPr>
        <w:autoSpaceDE w:val="0"/>
        <w:autoSpaceDN w:val="0"/>
        <w:adjustRightInd w:val="0"/>
        <w:spacing w:after="0" w:line="240" w:lineRule="auto"/>
        <w:ind w:left="284" w:right="170" w:hanging="284"/>
        <w:jc w:val="both"/>
        <w:rPr>
          <w:rFonts w:ascii="Times New Roman" w:hAnsi="Times New Roman"/>
          <w:sz w:val="24"/>
          <w:szCs w:val="24"/>
        </w:rPr>
      </w:pPr>
      <w:r w:rsidRPr="00B41A17">
        <w:rPr>
          <w:rFonts w:ascii="Times New Roman" w:hAnsi="Times New Roman"/>
          <w:sz w:val="24"/>
          <w:szCs w:val="24"/>
        </w:rPr>
        <w:t xml:space="preserve">a </w:t>
      </w:r>
      <w:proofErr w:type="spellStart"/>
      <w:r w:rsidRPr="00B41A17">
        <w:rPr>
          <w:rFonts w:ascii="Times New Roman" w:hAnsi="Times New Roman"/>
          <w:sz w:val="24"/>
          <w:szCs w:val="24"/>
        </w:rPr>
        <w:t>Viarex</w:t>
      </w:r>
      <w:proofErr w:type="spellEnd"/>
      <w:r w:rsidRPr="00B41A17">
        <w:rPr>
          <w:rFonts w:ascii="Times New Roman" w:hAnsi="Times New Roman"/>
          <w:sz w:val="24"/>
          <w:szCs w:val="24"/>
        </w:rPr>
        <w:t xml:space="preserve"> Kft. (1221 Budapest, Jobbágy út 35.) ajánlattevő nem tett eleget a hiánypótlási felhívásban foglaltaknak (az előírt határidő leteltéig nem nyújtott be hiánypótlást), így az általa benyújtott ajánlat a Kbt. 74. § (1) bekezdés e) pontja alapján érvénytelen (egyéb módon nem felel meg az ajánlattételi felhívásban és a dokumentációban meghatározott feltételeknek).</w:t>
      </w:r>
      <w:r w:rsidRPr="00B41A17">
        <w:rPr>
          <w:rFonts w:ascii="Times New Roman" w:hAnsi="Times New Roman"/>
          <w:bCs/>
          <w:iCs/>
          <w:sz w:val="24"/>
          <w:szCs w:val="24"/>
        </w:rPr>
        <w:t xml:space="preserve"> </w:t>
      </w:r>
    </w:p>
    <w:p w:rsidR="00B41A17" w:rsidRPr="00B41A17" w:rsidRDefault="00B41A17" w:rsidP="00B41A17">
      <w:pPr>
        <w:autoSpaceDE w:val="0"/>
        <w:autoSpaceDN w:val="0"/>
        <w:adjustRightInd w:val="0"/>
        <w:spacing w:after="0" w:line="240" w:lineRule="auto"/>
        <w:ind w:right="170"/>
        <w:jc w:val="both"/>
        <w:rPr>
          <w:rFonts w:ascii="Times New Roman" w:hAnsi="Times New Roman"/>
          <w:bCs/>
          <w:iCs/>
          <w:sz w:val="24"/>
          <w:szCs w:val="24"/>
        </w:rPr>
      </w:pP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bCs/>
          <w:iCs/>
          <w:sz w:val="24"/>
          <w:szCs w:val="24"/>
        </w:rPr>
      </w:pPr>
      <w:r w:rsidRPr="00B41A17">
        <w:rPr>
          <w:rFonts w:ascii="Times New Roman" w:hAnsi="Times New Roman"/>
          <w:bCs/>
          <w:iCs/>
          <w:sz w:val="24"/>
          <w:szCs w:val="24"/>
        </w:rPr>
        <w:t>Felelős: polgármester</w:t>
      </w: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bCs/>
          <w:iCs/>
          <w:sz w:val="24"/>
          <w:szCs w:val="24"/>
        </w:rPr>
      </w:pPr>
      <w:r w:rsidRPr="00B41A17">
        <w:rPr>
          <w:rFonts w:ascii="Times New Roman" w:hAnsi="Times New Roman"/>
          <w:bCs/>
          <w:iCs/>
          <w:sz w:val="24"/>
          <w:szCs w:val="24"/>
        </w:rPr>
        <w:t>Határidő: 2015. július 8.</w:t>
      </w: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p>
    <w:p w:rsidR="00B41A17" w:rsidRPr="00B41A17" w:rsidRDefault="00B41A17" w:rsidP="00B41A17">
      <w:pPr>
        <w:numPr>
          <w:ilvl w:val="0"/>
          <w:numId w:val="5"/>
        </w:numPr>
        <w:autoSpaceDE w:val="0"/>
        <w:autoSpaceDN w:val="0"/>
        <w:adjustRightInd w:val="0"/>
        <w:spacing w:after="0" w:line="240" w:lineRule="auto"/>
        <w:ind w:left="284" w:right="170" w:hanging="284"/>
        <w:jc w:val="both"/>
        <w:rPr>
          <w:rFonts w:ascii="Times New Roman" w:hAnsi="Times New Roman"/>
          <w:sz w:val="24"/>
          <w:szCs w:val="24"/>
        </w:rPr>
      </w:pPr>
      <w:r w:rsidRPr="00B41A17">
        <w:rPr>
          <w:rFonts w:ascii="Times New Roman" w:hAnsi="Times New Roman"/>
          <w:sz w:val="24"/>
          <w:szCs w:val="24"/>
        </w:rPr>
        <w:t xml:space="preserve">a </w:t>
      </w:r>
      <w:r w:rsidRPr="00B41A17">
        <w:rPr>
          <w:rFonts w:ascii="Times New Roman" w:hAnsi="Times New Roman"/>
          <w:sz w:val="24"/>
          <w:szCs w:val="24"/>
          <w:lang w:val="en-US"/>
        </w:rPr>
        <w:t xml:space="preserve">PL-JÓZSEFVÁROS 24 KONZORCIUM (1095 Budapest, </w:t>
      </w:r>
      <w:proofErr w:type="spellStart"/>
      <w:r w:rsidRPr="00B41A17">
        <w:rPr>
          <w:rFonts w:ascii="Times New Roman" w:hAnsi="Times New Roman"/>
          <w:sz w:val="24"/>
          <w:szCs w:val="24"/>
          <w:lang w:val="en-US"/>
        </w:rPr>
        <w:t>Hídépítő</w:t>
      </w:r>
      <w:proofErr w:type="spellEnd"/>
      <w:r w:rsidRPr="00B41A17">
        <w:rPr>
          <w:rFonts w:ascii="Times New Roman" w:hAnsi="Times New Roman"/>
          <w:sz w:val="24"/>
          <w:szCs w:val="24"/>
          <w:lang w:val="en-US"/>
        </w:rPr>
        <w:t xml:space="preserve"> u. 1-12.)</w:t>
      </w:r>
      <w:r w:rsidRPr="00B41A17">
        <w:rPr>
          <w:rFonts w:ascii="Times New Roman" w:hAnsi="Times New Roman"/>
          <w:bCs/>
          <w:color w:val="000000"/>
          <w:sz w:val="24"/>
          <w:szCs w:val="24"/>
        </w:rPr>
        <w:t xml:space="preserve"> </w:t>
      </w:r>
      <w:r w:rsidRPr="00B41A17">
        <w:rPr>
          <w:rFonts w:ascii="Times New Roman" w:hAnsi="Times New Roman"/>
          <w:sz w:val="24"/>
          <w:szCs w:val="24"/>
        </w:rPr>
        <w:t xml:space="preserve">ajánlattevő által benyújtott ajánlat érvényes, vele szemben nem áll fenn kizáró ok és ajánlattevő alkalmas a szerződés teljesítésére. Az ajánlattevő ajánlata megfelel az ajánlattételi felhívásban és a vonatkozó jogszabályokban – különösen a </w:t>
      </w:r>
      <w:proofErr w:type="spellStart"/>
      <w:r w:rsidRPr="00B41A17">
        <w:rPr>
          <w:rFonts w:ascii="Times New Roman" w:hAnsi="Times New Roman"/>
          <w:sz w:val="24"/>
          <w:szCs w:val="24"/>
        </w:rPr>
        <w:t>Kbt-ben</w:t>
      </w:r>
      <w:proofErr w:type="spellEnd"/>
      <w:r w:rsidRPr="00B41A17">
        <w:rPr>
          <w:rFonts w:ascii="Times New Roman" w:hAnsi="Times New Roman"/>
          <w:sz w:val="24"/>
          <w:szCs w:val="24"/>
        </w:rPr>
        <w:t xml:space="preserve"> – foglaltaknak.</w:t>
      </w:r>
    </w:p>
    <w:p w:rsidR="00B41A17" w:rsidRPr="00B41A17" w:rsidRDefault="00B41A17" w:rsidP="00B41A17">
      <w:pPr>
        <w:autoSpaceDE w:val="0"/>
        <w:autoSpaceDN w:val="0"/>
        <w:adjustRightInd w:val="0"/>
        <w:spacing w:after="0" w:line="240" w:lineRule="auto"/>
        <w:ind w:right="170"/>
        <w:jc w:val="both"/>
        <w:rPr>
          <w:rFonts w:ascii="Times New Roman" w:hAnsi="Times New Roman"/>
          <w:sz w:val="24"/>
          <w:szCs w:val="24"/>
        </w:rPr>
      </w:pP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r w:rsidRPr="00B41A17">
        <w:rPr>
          <w:rFonts w:ascii="Times New Roman" w:hAnsi="Times New Roman"/>
          <w:sz w:val="24"/>
          <w:szCs w:val="24"/>
        </w:rPr>
        <w:t>Felelős: polgármester</w:t>
      </w: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r w:rsidRPr="00B41A17">
        <w:rPr>
          <w:rFonts w:ascii="Times New Roman" w:hAnsi="Times New Roman"/>
          <w:sz w:val="24"/>
          <w:szCs w:val="24"/>
        </w:rPr>
        <w:t>Határidő: 2015. július 8.</w:t>
      </w:r>
    </w:p>
    <w:p w:rsidR="00B41A17" w:rsidRPr="00B41A17" w:rsidRDefault="00B41A17" w:rsidP="00B41A17">
      <w:pPr>
        <w:autoSpaceDE w:val="0"/>
        <w:autoSpaceDN w:val="0"/>
        <w:adjustRightInd w:val="0"/>
        <w:spacing w:after="0" w:line="240" w:lineRule="auto"/>
        <w:ind w:right="170"/>
        <w:jc w:val="both"/>
        <w:rPr>
          <w:rFonts w:ascii="Times New Roman" w:hAnsi="Times New Roman"/>
          <w:sz w:val="24"/>
          <w:szCs w:val="24"/>
        </w:rPr>
      </w:pPr>
    </w:p>
    <w:p w:rsidR="00B41A17" w:rsidRPr="00B41A17" w:rsidRDefault="00B41A17" w:rsidP="00B41A17">
      <w:pPr>
        <w:numPr>
          <w:ilvl w:val="0"/>
          <w:numId w:val="5"/>
        </w:numPr>
        <w:autoSpaceDE w:val="0"/>
        <w:autoSpaceDN w:val="0"/>
        <w:adjustRightInd w:val="0"/>
        <w:spacing w:after="0" w:line="240" w:lineRule="auto"/>
        <w:ind w:left="284" w:right="170" w:hanging="284"/>
        <w:jc w:val="both"/>
        <w:rPr>
          <w:rFonts w:ascii="Times New Roman" w:hAnsi="Times New Roman"/>
          <w:sz w:val="24"/>
          <w:szCs w:val="24"/>
        </w:rPr>
      </w:pPr>
      <w:r w:rsidRPr="00B41A17">
        <w:rPr>
          <w:rFonts w:ascii="Times New Roman" w:hAnsi="Times New Roman"/>
          <w:sz w:val="24"/>
          <w:szCs w:val="24"/>
        </w:rPr>
        <w:t>a közbeszerzési eljárás eredményes.</w:t>
      </w:r>
    </w:p>
    <w:p w:rsidR="00B41A17" w:rsidRPr="00B41A17" w:rsidRDefault="00B41A17" w:rsidP="00B41A17">
      <w:pPr>
        <w:autoSpaceDE w:val="0"/>
        <w:autoSpaceDN w:val="0"/>
        <w:adjustRightInd w:val="0"/>
        <w:spacing w:after="0" w:line="240" w:lineRule="auto"/>
        <w:ind w:right="170"/>
        <w:jc w:val="both"/>
        <w:rPr>
          <w:rFonts w:ascii="Times New Roman" w:hAnsi="Times New Roman"/>
          <w:sz w:val="24"/>
          <w:szCs w:val="24"/>
        </w:rPr>
      </w:pP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r w:rsidRPr="00B41A17">
        <w:rPr>
          <w:rFonts w:ascii="Times New Roman" w:hAnsi="Times New Roman"/>
          <w:sz w:val="24"/>
          <w:szCs w:val="24"/>
        </w:rPr>
        <w:t>Felelős: polgármester</w:t>
      </w: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r w:rsidRPr="00B41A17">
        <w:rPr>
          <w:rFonts w:ascii="Times New Roman" w:hAnsi="Times New Roman"/>
          <w:sz w:val="24"/>
          <w:szCs w:val="24"/>
        </w:rPr>
        <w:t>Határidő: 2015. július 8.</w:t>
      </w:r>
    </w:p>
    <w:p w:rsidR="00B41A17" w:rsidRPr="00B41A17" w:rsidRDefault="00B41A17" w:rsidP="00B41A17">
      <w:pPr>
        <w:autoSpaceDE w:val="0"/>
        <w:autoSpaceDN w:val="0"/>
        <w:adjustRightInd w:val="0"/>
        <w:spacing w:after="0" w:line="240" w:lineRule="auto"/>
        <w:ind w:right="170"/>
        <w:jc w:val="both"/>
        <w:rPr>
          <w:rFonts w:ascii="Times New Roman" w:hAnsi="Times New Roman"/>
          <w:sz w:val="24"/>
          <w:szCs w:val="24"/>
        </w:rPr>
      </w:pPr>
    </w:p>
    <w:p w:rsidR="00B41A17" w:rsidRPr="00B41A17" w:rsidRDefault="00B41A17" w:rsidP="00B41A17">
      <w:pPr>
        <w:numPr>
          <w:ilvl w:val="0"/>
          <w:numId w:val="5"/>
        </w:numPr>
        <w:autoSpaceDE w:val="0"/>
        <w:autoSpaceDN w:val="0"/>
        <w:adjustRightInd w:val="0"/>
        <w:spacing w:after="0" w:line="240" w:lineRule="auto"/>
        <w:ind w:left="284" w:right="170" w:hanging="284"/>
        <w:jc w:val="both"/>
        <w:rPr>
          <w:rFonts w:ascii="Times New Roman" w:hAnsi="Times New Roman"/>
          <w:sz w:val="24"/>
          <w:szCs w:val="24"/>
        </w:rPr>
      </w:pPr>
      <w:r w:rsidRPr="00B41A17">
        <w:rPr>
          <w:rFonts w:ascii="Times New Roman" w:hAnsi="Times New Roman"/>
          <w:sz w:val="24"/>
          <w:szCs w:val="24"/>
        </w:rPr>
        <w:t xml:space="preserve">az eljárás nyerteseként a </w:t>
      </w:r>
      <w:r w:rsidRPr="00B41A17">
        <w:rPr>
          <w:rFonts w:ascii="Times New Roman" w:hAnsi="Times New Roman"/>
          <w:sz w:val="24"/>
          <w:szCs w:val="24"/>
          <w:lang w:val="en-US"/>
        </w:rPr>
        <w:t xml:space="preserve">PL-JÓZSEFVÁROS 24 KONZORCIUM (1095 Budapest, </w:t>
      </w:r>
      <w:proofErr w:type="spellStart"/>
      <w:r w:rsidRPr="00B41A17">
        <w:rPr>
          <w:rFonts w:ascii="Times New Roman" w:hAnsi="Times New Roman"/>
          <w:sz w:val="24"/>
          <w:szCs w:val="24"/>
          <w:lang w:val="en-US"/>
        </w:rPr>
        <w:t>Hídépítő</w:t>
      </w:r>
      <w:proofErr w:type="spellEnd"/>
      <w:r w:rsidRPr="00B41A17">
        <w:rPr>
          <w:rFonts w:ascii="Times New Roman" w:hAnsi="Times New Roman"/>
          <w:sz w:val="24"/>
          <w:szCs w:val="24"/>
          <w:lang w:val="en-US"/>
        </w:rPr>
        <w:t xml:space="preserve"> u. 1-12.) </w:t>
      </w:r>
      <w:r w:rsidRPr="00B41A17">
        <w:rPr>
          <w:rFonts w:ascii="Times New Roman" w:hAnsi="Times New Roman"/>
          <w:sz w:val="24"/>
          <w:szCs w:val="24"/>
        </w:rPr>
        <w:t xml:space="preserve">ajánlattevőt hirdeti ki. </w:t>
      </w:r>
      <w:r w:rsidRPr="00B41A17">
        <w:rPr>
          <w:rFonts w:ascii="Times New Roman" w:hAnsi="Times New Roman"/>
          <w:bCs/>
          <w:sz w:val="24"/>
          <w:szCs w:val="24"/>
        </w:rPr>
        <w:t>Ajánlattevő ajánlata az összességében legelőnyösebb ajánlat a Kbt. 71. § (2) bekezdés b) pontja</w:t>
      </w:r>
      <w:r w:rsidRPr="00B41A17">
        <w:rPr>
          <w:rFonts w:ascii="Times New Roman" w:hAnsi="Times New Roman"/>
          <w:sz w:val="24"/>
          <w:szCs w:val="24"/>
        </w:rPr>
        <w:t xml:space="preserve"> szerint.</w:t>
      </w: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r w:rsidRPr="00B41A17">
        <w:rPr>
          <w:rFonts w:ascii="Times New Roman" w:hAnsi="Times New Roman"/>
          <w:sz w:val="24"/>
          <w:szCs w:val="24"/>
        </w:rPr>
        <w:t>Elfogadott ajánlata:</w:t>
      </w:r>
    </w:p>
    <w:tbl>
      <w:tblPr>
        <w:tblW w:w="8646" w:type="dxa"/>
        <w:tblCellSpacing w:w="3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5137"/>
        <w:gridCol w:w="2849"/>
      </w:tblGrid>
      <w:tr w:rsidR="00B41A17" w:rsidRPr="00B41A17" w:rsidTr="00210810">
        <w:trPr>
          <w:tblCellSpacing w:w="37" w:type="dxa"/>
        </w:trPr>
        <w:tc>
          <w:tcPr>
            <w:tcW w:w="5811" w:type="dxa"/>
            <w:gridSpan w:val="2"/>
            <w:vAlign w:val="center"/>
          </w:tcPr>
          <w:p w:rsidR="00B41A17" w:rsidRPr="00B41A17" w:rsidRDefault="00B41A17" w:rsidP="00B41A17">
            <w:pPr>
              <w:spacing w:after="0" w:line="240" w:lineRule="auto"/>
              <w:jc w:val="center"/>
              <w:rPr>
                <w:rFonts w:ascii="Times New Roman" w:hAnsi="Times New Roman"/>
                <w:sz w:val="24"/>
                <w:szCs w:val="24"/>
              </w:rPr>
            </w:pPr>
            <w:r w:rsidRPr="00B41A17">
              <w:rPr>
                <w:rFonts w:ascii="Times New Roman" w:hAnsi="Times New Roman"/>
                <w:b/>
                <w:sz w:val="24"/>
                <w:szCs w:val="24"/>
              </w:rPr>
              <w:t>Részszempont</w:t>
            </w:r>
          </w:p>
        </w:tc>
        <w:tc>
          <w:tcPr>
            <w:tcW w:w="2835" w:type="dxa"/>
            <w:vAlign w:val="center"/>
          </w:tcPr>
          <w:p w:rsidR="00B41A17" w:rsidRPr="00B41A17" w:rsidRDefault="00B41A17" w:rsidP="00B41A17">
            <w:pPr>
              <w:spacing w:after="0" w:line="240" w:lineRule="auto"/>
              <w:jc w:val="center"/>
              <w:rPr>
                <w:rFonts w:ascii="Times New Roman" w:hAnsi="Times New Roman"/>
                <w:b/>
                <w:sz w:val="24"/>
                <w:szCs w:val="24"/>
              </w:rPr>
            </w:pPr>
            <w:r w:rsidRPr="00B41A17">
              <w:rPr>
                <w:rFonts w:ascii="Times New Roman" w:hAnsi="Times New Roman"/>
                <w:b/>
                <w:sz w:val="24"/>
                <w:szCs w:val="24"/>
              </w:rPr>
              <w:t>Ajánlat</w:t>
            </w:r>
          </w:p>
        </w:tc>
      </w:tr>
      <w:tr w:rsidR="00B41A17" w:rsidRPr="00B41A17" w:rsidTr="00210810">
        <w:trPr>
          <w:tblCellSpacing w:w="37" w:type="dxa"/>
        </w:trPr>
        <w:tc>
          <w:tcPr>
            <w:tcW w:w="567"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1.</w:t>
            </w:r>
          </w:p>
        </w:tc>
        <w:tc>
          <w:tcPr>
            <w:tcW w:w="5244"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Rezsióradíj hibaelhárításra 7-17 óráig</w:t>
            </w:r>
          </w:p>
        </w:tc>
        <w:tc>
          <w:tcPr>
            <w:tcW w:w="2835" w:type="dxa"/>
            <w:vAlign w:val="center"/>
          </w:tcPr>
          <w:p w:rsidR="00B41A17" w:rsidRPr="00B41A17" w:rsidRDefault="00B41A17" w:rsidP="00B41A17">
            <w:pPr>
              <w:spacing w:after="0" w:line="240" w:lineRule="auto"/>
              <w:jc w:val="right"/>
              <w:rPr>
                <w:rFonts w:ascii="Times New Roman" w:hAnsi="Times New Roman"/>
                <w:sz w:val="24"/>
                <w:szCs w:val="24"/>
              </w:rPr>
            </w:pPr>
            <w:r w:rsidRPr="00B41A17">
              <w:rPr>
                <w:rFonts w:ascii="Times New Roman" w:hAnsi="Times New Roman"/>
                <w:sz w:val="24"/>
                <w:szCs w:val="24"/>
              </w:rPr>
              <w:t>2.490.-nettó HUF/óra</w:t>
            </w:r>
          </w:p>
        </w:tc>
      </w:tr>
      <w:tr w:rsidR="00B41A17" w:rsidRPr="00B41A17" w:rsidTr="00210810">
        <w:trPr>
          <w:tblCellSpacing w:w="37" w:type="dxa"/>
        </w:trPr>
        <w:tc>
          <w:tcPr>
            <w:tcW w:w="567"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2.</w:t>
            </w:r>
          </w:p>
        </w:tc>
        <w:tc>
          <w:tcPr>
            <w:tcW w:w="5244"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Rezsióradíj hibaelhárításra 17 óra után (és 7 óra előtt), valamint szabad- ünnepnapokon</w:t>
            </w:r>
          </w:p>
        </w:tc>
        <w:tc>
          <w:tcPr>
            <w:tcW w:w="2835" w:type="dxa"/>
            <w:vAlign w:val="center"/>
          </w:tcPr>
          <w:p w:rsidR="00B41A17" w:rsidRPr="00B41A17" w:rsidRDefault="00B41A17" w:rsidP="00B41A17">
            <w:pPr>
              <w:spacing w:after="0" w:line="240" w:lineRule="auto"/>
              <w:jc w:val="right"/>
              <w:rPr>
                <w:rFonts w:ascii="Times New Roman" w:hAnsi="Times New Roman"/>
                <w:sz w:val="24"/>
                <w:szCs w:val="24"/>
              </w:rPr>
            </w:pPr>
            <w:r w:rsidRPr="00B41A17">
              <w:rPr>
                <w:rFonts w:ascii="Times New Roman" w:hAnsi="Times New Roman"/>
                <w:sz w:val="24"/>
                <w:szCs w:val="24"/>
              </w:rPr>
              <w:t>3.990.-nettó HUF/óra</w:t>
            </w:r>
          </w:p>
        </w:tc>
      </w:tr>
      <w:tr w:rsidR="00B41A17" w:rsidRPr="00B41A17" w:rsidTr="00210810">
        <w:trPr>
          <w:tblCellSpacing w:w="37" w:type="dxa"/>
        </w:trPr>
        <w:tc>
          <w:tcPr>
            <w:tcW w:w="567"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3.</w:t>
            </w:r>
          </w:p>
        </w:tc>
        <w:tc>
          <w:tcPr>
            <w:tcW w:w="5244"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Rezsióradíj karbantartásra, felújításra a TERC GOLD program által elszámolt normatételekhez</w:t>
            </w:r>
          </w:p>
        </w:tc>
        <w:tc>
          <w:tcPr>
            <w:tcW w:w="2835" w:type="dxa"/>
            <w:vAlign w:val="center"/>
          </w:tcPr>
          <w:p w:rsidR="00B41A17" w:rsidRPr="00B41A17" w:rsidRDefault="00B41A17" w:rsidP="00B41A17">
            <w:pPr>
              <w:spacing w:after="0" w:line="240" w:lineRule="auto"/>
              <w:jc w:val="right"/>
              <w:rPr>
                <w:rFonts w:ascii="Times New Roman" w:hAnsi="Times New Roman"/>
                <w:sz w:val="24"/>
                <w:szCs w:val="24"/>
              </w:rPr>
            </w:pPr>
            <w:r w:rsidRPr="00B41A17">
              <w:rPr>
                <w:rFonts w:ascii="Times New Roman" w:hAnsi="Times New Roman"/>
                <w:sz w:val="24"/>
                <w:szCs w:val="24"/>
              </w:rPr>
              <w:t>2.490.-nettó HUF/óra</w:t>
            </w:r>
          </w:p>
        </w:tc>
      </w:tr>
      <w:tr w:rsidR="00B41A17" w:rsidRPr="00B41A17" w:rsidTr="00210810">
        <w:trPr>
          <w:tblCellSpacing w:w="37" w:type="dxa"/>
        </w:trPr>
        <w:tc>
          <w:tcPr>
            <w:tcW w:w="567"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4.</w:t>
            </w:r>
          </w:p>
        </w:tc>
        <w:tc>
          <w:tcPr>
            <w:tcW w:w="5244"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Hibaelhárítási kiszállási díj (nettó Ft/alkalom)</w:t>
            </w:r>
          </w:p>
        </w:tc>
        <w:tc>
          <w:tcPr>
            <w:tcW w:w="2835" w:type="dxa"/>
            <w:vAlign w:val="center"/>
          </w:tcPr>
          <w:p w:rsidR="00B41A17" w:rsidRPr="00B41A17" w:rsidRDefault="00B41A17" w:rsidP="00B41A17">
            <w:pPr>
              <w:spacing w:after="0" w:line="240" w:lineRule="auto"/>
              <w:jc w:val="right"/>
              <w:rPr>
                <w:rFonts w:ascii="Times New Roman" w:hAnsi="Times New Roman"/>
                <w:sz w:val="24"/>
                <w:szCs w:val="24"/>
              </w:rPr>
            </w:pPr>
            <w:r w:rsidRPr="00B41A17">
              <w:rPr>
                <w:rFonts w:ascii="Times New Roman" w:hAnsi="Times New Roman"/>
                <w:sz w:val="24"/>
                <w:szCs w:val="24"/>
              </w:rPr>
              <w:t>3.800.-nettó Ft/alkalom</w:t>
            </w:r>
          </w:p>
        </w:tc>
      </w:tr>
      <w:tr w:rsidR="00B41A17" w:rsidRPr="00B41A17" w:rsidTr="00210810">
        <w:trPr>
          <w:trHeight w:val="33"/>
          <w:tblCellSpacing w:w="37" w:type="dxa"/>
        </w:trPr>
        <w:tc>
          <w:tcPr>
            <w:tcW w:w="567"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5.</w:t>
            </w:r>
          </w:p>
        </w:tc>
        <w:tc>
          <w:tcPr>
            <w:tcW w:w="5244"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Karbantartásra, felújításra a program tételhez rendelt anyagárra adott kedvezmény (%)</w:t>
            </w:r>
          </w:p>
        </w:tc>
        <w:tc>
          <w:tcPr>
            <w:tcW w:w="2835" w:type="dxa"/>
            <w:vAlign w:val="center"/>
          </w:tcPr>
          <w:p w:rsidR="00B41A17" w:rsidRPr="00B41A17" w:rsidRDefault="00B41A17" w:rsidP="00B41A17">
            <w:pPr>
              <w:spacing w:after="0" w:line="240" w:lineRule="auto"/>
              <w:jc w:val="right"/>
              <w:rPr>
                <w:rFonts w:ascii="Times New Roman" w:hAnsi="Times New Roman"/>
                <w:sz w:val="24"/>
                <w:szCs w:val="24"/>
              </w:rPr>
            </w:pPr>
            <w:r w:rsidRPr="00B41A17">
              <w:rPr>
                <w:rFonts w:ascii="Times New Roman" w:hAnsi="Times New Roman"/>
                <w:sz w:val="24"/>
                <w:szCs w:val="24"/>
              </w:rPr>
              <w:t>18,00%</w:t>
            </w:r>
          </w:p>
        </w:tc>
      </w:tr>
      <w:tr w:rsidR="00B41A17" w:rsidRPr="00B41A17" w:rsidTr="00210810">
        <w:trPr>
          <w:tblCellSpacing w:w="37" w:type="dxa"/>
        </w:trPr>
        <w:tc>
          <w:tcPr>
            <w:tcW w:w="567"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6.</w:t>
            </w:r>
          </w:p>
        </w:tc>
        <w:tc>
          <w:tcPr>
            <w:tcW w:w="5244"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Hibaelhárítási munka megkezdésének ideje a helyszínen (a bejelentéstől számítva percben megadva)</w:t>
            </w:r>
          </w:p>
        </w:tc>
        <w:tc>
          <w:tcPr>
            <w:tcW w:w="2835" w:type="dxa"/>
            <w:vAlign w:val="center"/>
          </w:tcPr>
          <w:p w:rsidR="00B41A17" w:rsidRPr="00B41A17" w:rsidRDefault="00B41A17" w:rsidP="00B41A17">
            <w:pPr>
              <w:spacing w:after="0" w:line="240" w:lineRule="auto"/>
              <w:jc w:val="right"/>
              <w:rPr>
                <w:rFonts w:ascii="Times New Roman" w:hAnsi="Times New Roman"/>
                <w:sz w:val="24"/>
                <w:szCs w:val="24"/>
              </w:rPr>
            </w:pPr>
            <w:r w:rsidRPr="00B41A17">
              <w:rPr>
                <w:rFonts w:ascii="Times New Roman" w:hAnsi="Times New Roman"/>
                <w:sz w:val="24"/>
                <w:szCs w:val="24"/>
              </w:rPr>
              <w:t>90,00 perc</w:t>
            </w:r>
          </w:p>
        </w:tc>
      </w:tr>
      <w:tr w:rsidR="00B41A17" w:rsidRPr="00B41A17" w:rsidTr="00210810">
        <w:trPr>
          <w:tblCellSpacing w:w="37" w:type="dxa"/>
        </w:trPr>
        <w:tc>
          <w:tcPr>
            <w:tcW w:w="567"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lastRenderedPageBreak/>
              <w:t>7.</w:t>
            </w:r>
          </w:p>
        </w:tc>
        <w:tc>
          <w:tcPr>
            <w:tcW w:w="5244"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Késedelmi kötbér mértéke gyorsszolgálat esetén vonatkozó késedelem esetén (Ft/óra)</w:t>
            </w:r>
          </w:p>
        </w:tc>
        <w:tc>
          <w:tcPr>
            <w:tcW w:w="2835" w:type="dxa"/>
            <w:vAlign w:val="center"/>
          </w:tcPr>
          <w:p w:rsidR="00B41A17" w:rsidRPr="00B41A17" w:rsidRDefault="00B41A17" w:rsidP="00B41A17">
            <w:pPr>
              <w:spacing w:after="0" w:line="240" w:lineRule="auto"/>
              <w:jc w:val="right"/>
              <w:rPr>
                <w:rFonts w:ascii="Times New Roman" w:hAnsi="Times New Roman"/>
                <w:sz w:val="24"/>
                <w:szCs w:val="24"/>
              </w:rPr>
            </w:pPr>
            <w:r w:rsidRPr="00B41A17">
              <w:rPr>
                <w:rFonts w:ascii="Times New Roman" w:hAnsi="Times New Roman"/>
                <w:sz w:val="24"/>
                <w:szCs w:val="24"/>
              </w:rPr>
              <w:t>1.200.-Ft/óra</w:t>
            </w:r>
          </w:p>
        </w:tc>
      </w:tr>
      <w:tr w:rsidR="00B41A17" w:rsidRPr="00B41A17" w:rsidTr="00210810">
        <w:trPr>
          <w:tblCellSpacing w:w="37" w:type="dxa"/>
        </w:trPr>
        <w:tc>
          <w:tcPr>
            <w:tcW w:w="567"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8.</w:t>
            </w:r>
          </w:p>
        </w:tc>
        <w:tc>
          <w:tcPr>
            <w:tcW w:w="5244"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Jótállás időtartama (az adott munka befejezésétől számítva hónapokban megadva; ajánlati elem minimum értéke: 12 hónap, legkedvezőbb szintje: 36 hónap)</w:t>
            </w:r>
          </w:p>
        </w:tc>
        <w:tc>
          <w:tcPr>
            <w:tcW w:w="2835" w:type="dxa"/>
            <w:vAlign w:val="center"/>
          </w:tcPr>
          <w:p w:rsidR="00B41A17" w:rsidRPr="00B41A17" w:rsidRDefault="00B41A17" w:rsidP="00B41A17">
            <w:pPr>
              <w:spacing w:after="0" w:line="240" w:lineRule="auto"/>
              <w:jc w:val="right"/>
              <w:rPr>
                <w:rFonts w:ascii="Times New Roman" w:hAnsi="Times New Roman"/>
                <w:sz w:val="24"/>
                <w:szCs w:val="24"/>
              </w:rPr>
            </w:pPr>
            <w:r w:rsidRPr="00B41A17">
              <w:rPr>
                <w:rFonts w:ascii="Times New Roman" w:hAnsi="Times New Roman"/>
                <w:sz w:val="24"/>
                <w:szCs w:val="24"/>
              </w:rPr>
              <w:t>36,00 hónap</w:t>
            </w:r>
          </w:p>
        </w:tc>
      </w:tr>
      <w:tr w:rsidR="00B41A17" w:rsidRPr="00B41A17" w:rsidTr="00210810">
        <w:trPr>
          <w:tblCellSpacing w:w="37" w:type="dxa"/>
        </w:trPr>
        <w:tc>
          <w:tcPr>
            <w:tcW w:w="567"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9.</w:t>
            </w:r>
          </w:p>
        </w:tc>
        <w:tc>
          <w:tcPr>
            <w:tcW w:w="5244" w:type="dxa"/>
            <w:vAlign w:val="center"/>
          </w:tcPr>
          <w:p w:rsidR="00B41A17" w:rsidRPr="00B41A17" w:rsidRDefault="00B41A17" w:rsidP="00B41A17">
            <w:pPr>
              <w:spacing w:after="0" w:line="240" w:lineRule="auto"/>
              <w:jc w:val="both"/>
              <w:rPr>
                <w:rFonts w:ascii="Times New Roman" w:hAnsi="Times New Roman"/>
                <w:sz w:val="24"/>
                <w:szCs w:val="24"/>
              </w:rPr>
            </w:pPr>
            <w:r w:rsidRPr="00B41A17">
              <w:rPr>
                <w:rFonts w:ascii="Times New Roman" w:hAnsi="Times New Roman"/>
                <w:sz w:val="24"/>
                <w:szCs w:val="24"/>
              </w:rPr>
              <w:t>A késedelmi kötbér mértéke karbantartás, felújítás esetén (Ft/nap)</w:t>
            </w:r>
          </w:p>
        </w:tc>
        <w:tc>
          <w:tcPr>
            <w:tcW w:w="2835" w:type="dxa"/>
            <w:vAlign w:val="center"/>
          </w:tcPr>
          <w:p w:rsidR="00B41A17" w:rsidRPr="00B41A17" w:rsidRDefault="00B41A17" w:rsidP="00B41A17">
            <w:pPr>
              <w:spacing w:after="0" w:line="240" w:lineRule="auto"/>
              <w:jc w:val="right"/>
              <w:rPr>
                <w:rFonts w:ascii="Times New Roman" w:hAnsi="Times New Roman"/>
                <w:sz w:val="24"/>
                <w:szCs w:val="24"/>
              </w:rPr>
            </w:pPr>
            <w:r w:rsidRPr="00B41A17">
              <w:rPr>
                <w:rFonts w:ascii="Times New Roman" w:hAnsi="Times New Roman"/>
                <w:sz w:val="24"/>
                <w:szCs w:val="24"/>
              </w:rPr>
              <w:t>80.000.-nettó Ft/nap</w:t>
            </w:r>
          </w:p>
        </w:tc>
      </w:tr>
    </w:tbl>
    <w:p w:rsidR="00B41A17" w:rsidRPr="00B41A17" w:rsidRDefault="00B41A17" w:rsidP="00B41A17">
      <w:pPr>
        <w:autoSpaceDE w:val="0"/>
        <w:autoSpaceDN w:val="0"/>
        <w:adjustRightInd w:val="0"/>
        <w:spacing w:after="0" w:line="240" w:lineRule="auto"/>
        <w:ind w:right="170"/>
        <w:jc w:val="both"/>
        <w:rPr>
          <w:rFonts w:ascii="Times New Roman" w:hAnsi="Times New Roman"/>
          <w:sz w:val="24"/>
          <w:szCs w:val="24"/>
        </w:rPr>
      </w:pP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r w:rsidRPr="00B41A17">
        <w:rPr>
          <w:rFonts w:ascii="Times New Roman" w:hAnsi="Times New Roman"/>
          <w:sz w:val="24"/>
          <w:szCs w:val="24"/>
        </w:rPr>
        <w:t>Felelős: polgármester</w:t>
      </w:r>
    </w:p>
    <w:p w:rsidR="00B41A17" w:rsidRPr="00B41A17" w:rsidRDefault="00B41A17" w:rsidP="00B41A17">
      <w:pPr>
        <w:autoSpaceDE w:val="0"/>
        <w:autoSpaceDN w:val="0"/>
        <w:adjustRightInd w:val="0"/>
        <w:spacing w:after="0" w:line="240" w:lineRule="auto"/>
        <w:ind w:right="170" w:firstLine="284"/>
        <w:jc w:val="both"/>
        <w:rPr>
          <w:rFonts w:ascii="Times New Roman" w:hAnsi="Times New Roman"/>
          <w:sz w:val="24"/>
          <w:szCs w:val="24"/>
        </w:rPr>
      </w:pPr>
      <w:r w:rsidRPr="00B41A17">
        <w:rPr>
          <w:rFonts w:ascii="Times New Roman" w:hAnsi="Times New Roman"/>
          <w:sz w:val="24"/>
          <w:szCs w:val="24"/>
        </w:rPr>
        <w:t>Határidő: 2015. július 8.</w:t>
      </w:r>
    </w:p>
    <w:p w:rsidR="00B41A17" w:rsidRPr="00B41A17" w:rsidRDefault="00B41A17" w:rsidP="00B41A17">
      <w:pPr>
        <w:autoSpaceDE w:val="0"/>
        <w:autoSpaceDN w:val="0"/>
        <w:adjustRightInd w:val="0"/>
        <w:spacing w:after="0" w:line="240" w:lineRule="auto"/>
        <w:ind w:right="170"/>
        <w:jc w:val="both"/>
        <w:rPr>
          <w:rFonts w:ascii="Times New Roman" w:hAnsi="Times New Roman"/>
          <w:sz w:val="24"/>
          <w:szCs w:val="24"/>
        </w:rPr>
      </w:pPr>
    </w:p>
    <w:p w:rsidR="00B41A17" w:rsidRPr="00B41A17" w:rsidRDefault="00B41A17" w:rsidP="00B41A17">
      <w:pPr>
        <w:numPr>
          <w:ilvl w:val="0"/>
          <w:numId w:val="5"/>
        </w:numPr>
        <w:autoSpaceDE w:val="0"/>
        <w:autoSpaceDN w:val="0"/>
        <w:adjustRightInd w:val="0"/>
        <w:spacing w:after="0" w:line="240" w:lineRule="auto"/>
        <w:ind w:left="284" w:right="170" w:hanging="284"/>
        <w:jc w:val="both"/>
        <w:rPr>
          <w:rFonts w:ascii="Times New Roman" w:hAnsi="Times New Roman"/>
          <w:color w:val="000000"/>
          <w:sz w:val="24"/>
          <w:szCs w:val="24"/>
        </w:rPr>
      </w:pPr>
      <w:r w:rsidRPr="00B41A17">
        <w:rPr>
          <w:rFonts w:ascii="Times New Roman" w:hAnsi="Times New Roman"/>
          <w:sz w:val="24"/>
          <w:szCs w:val="24"/>
        </w:rPr>
        <w:t>a határozat 6. pontja alapján felkéri a polgármestert a vállalkozási szerződés megkötésére a</w:t>
      </w:r>
      <w:r w:rsidRPr="00B41A17">
        <w:rPr>
          <w:rFonts w:ascii="Times New Roman" w:hAnsi="Times New Roman"/>
          <w:bCs/>
          <w:color w:val="000000"/>
          <w:sz w:val="24"/>
          <w:szCs w:val="24"/>
        </w:rPr>
        <w:t xml:space="preserve"> </w:t>
      </w:r>
      <w:r w:rsidRPr="00B41A17">
        <w:rPr>
          <w:rFonts w:ascii="Times New Roman" w:hAnsi="Times New Roman"/>
          <w:sz w:val="24"/>
          <w:szCs w:val="24"/>
          <w:lang w:val="en-US"/>
        </w:rPr>
        <w:t xml:space="preserve">PL-JÓZSEFVÁROS 24 KONZORCIUM (1095 Budapest, </w:t>
      </w:r>
      <w:proofErr w:type="spellStart"/>
      <w:r w:rsidRPr="00B41A17">
        <w:rPr>
          <w:rFonts w:ascii="Times New Roman" w:hAnsi="Times New Roman"/>
          <w:sz w:val="24"/>
          <w:szCs w:val="24"/>
          <w:lang w:val="en-US"/>
        </w:rPr>
        <w:t>Hídépítő</w:t>
      </w:r>
      <w:proofErr w:type="spellEnd"/>
      <w:r w:rsidRPr="00B41A17">
        <w:rPr>
          <w:rFonts w:ascii="Times New Roman" w:hAnsi="Times New Roman"/>
          <w:sz w:val="24"/>
          <w:szCs w:val="24"/>
          <w:lang w:val="en-US"/>
        </w:rPr>
        <w:t xml:space="preserve"> u. 1-12.)</w:t>
      </w:r>
      <w:r w:rsidRPr="00B41A17">
        <w:rPr>
          <w:rFonts w:ascii="Times New Roman" w:hAnsi="Times New Roman"/>
          <w:bCs/>
          <w:color w:val="000000"/>
          <w:sz w:val="24"/>
          <w:szCs w:val="24"/>
        </w:rPr>
        <w:t xml:space="preserve"> </w:t>
      </w:r>
      <w:r w:rsidRPr="00B41A17">
        <w:rPr>
          <w:rFonts w:ascii="Times New Roman" w:hAnsi="Times New Roman"/>
          <w:sz w:val="24"/>
          <w:szCs w:val="24"/>
        </w:rPr>
        <w:t>ajánlattevővel.</w:t>
      </w:r>
    </w:p>
    <w:p w:rsidR="00B41A17" w:rsidRPr="00B41A17" w:rsidRDefault="00B41A17" w:rsidP="00B41A17">
      <w:pPr>
        <w:autoSpaceDE w:val="0"/>
        <w:autoSpaceDN w:val="0"/>
        <w:adjustRightInd w:val="0"/>
        <w:spacing w:after="0" w:line="240" w:lineRule="auto"/>
        <w:ind w:left="568" w:right="170" w:hanging="284"/>
        <w:jc w:val="both"/>
        <w:rPr>
          <w:rFonts w:ascii="Times New Roman" w:hAnsi="Times New Roman"/>
          <w:sz w:val="24"/>
          <w:szCs w:val="24"/>
        </w:rPr>
      </w:pPr>
    </w:p>
    <w:p w:rsidR="00B41A17" w:rsidRPr="00B41A17" w:rsidRDefault="00B41A17" w:rsidP="00B41A17">
      <w:pPr>
        <w:autoSpaceDE w:val="0"/>
        <w:autoSpaceDN w:val="0"/>
        <w:adjustRightInd w:val="0"/>
        <w:spacing w:after="0" w:line="240" w:lineRule="auto"/>
        <w:ind w:left="568" w:right="170" w:hanging="284"/>
        <w:jc w:val="both"/>
        <w:rPr>
          <w:rFonts w:ascii="Times New Roman" w:hAnsi="Times New Roman"/>
          <w:sz w:val="24"/>
          <w:szCs w:val="24"/>
        </w:rPr>
      </w:pPr>
      <w:r w:rsidRPr="00B41A17">
        <w:rPr>
          <w:rFonts w:ascii="Times New Roman" w:hAnsi="Times New Roman"/>
          <w:sz w:val="24"/>
          <w:szCs w:val="24"/>
        </w:rPr>
        <w:t>Felelős: polgármester</w:t>
      </w:r>
    </w:p>
    <w:p w:rsidR="00B41A17" w:rsidRPr="00B41A17" w:rsidRDefault="00B41A17" w:rsidP="00B41A17">
      <w:pPr>
        <w:autoSpaceDE w:val="0"/>
        <w:autoSpaceDN w:val="0"/>
        <w:adjustRightInd w:val="0"/>
        <w:spacing w:after="0" w:line="240" w:lineRule="auto"/>
        <w:ind w:left="568" w:right="170" w:hanging="284"/>
        <w:jc w:val="both"/>
        <w:rPr>
          <w:rFonts w:ascii="Times New Roman" w:hAnsi="Times New Roman"/>
          <w:color w:val="000000"/>
          <w:sz w:val="24"/>
          <w:szCs w:val="24"/>
        </w:rPr>
      </w:pPr>
      <w:r w:rsidRPr="00B41A17">
        <w:rPr>
          <w:rFonts w:ascii="Times New Roman" w:hAnsi="Times New Roman"/>
          <w:sz w:val="24"/>
          <w:szCs w:val="24"/>
        </w:rPr>
        <w:t>Határidő: Kbt. szerinti szerződéskötési moratórium lejáratát követően.</w:t>
      </w:r>
    </w:p>
    <w:p w:rsidR="00B41A17" w:rsidRPr="00B41A17" w:rsidRDefault="00B41A17" w:rsidP="00B41A17">
      <w:pPr>
        <w:spacing w:after="0" w:line="240" w:lineRule="auto"/>
        <w:jc w:val="both"/>
        <w:rPr>
          <w:rFonts w:ascii="Times New Roman" w:eastAsia="Times New Roman" w:hAnsi="Times New Roman"/>
          <w:color w:val="000000"/>
          <w:sz w:val="24"/>
          <w:szCs w:val="24"/>
          <w:lang w:eastAsia="hu-HU"/>
        </w:rPr>
      </w:pPr>
    </w:p>
    <w:p w:rsidR="00B41A17" w:rsidRPr="00B41A17" w:rsidRDefault="00B41A17" w:rsidP="00B41A17">
      <w:pPr>
        <w:spacing w:after="0" w:line="240" w:lineRule="auto"/>
        <w:jc w:val="both"/>
        <w:rPr>
          <w:rFonts w:ascii="Times New Roman" w:eastAsia="Times New Roman" w:hAnsi="Times New Roman"/>
          <w:b/>
          <w:color w:val="000000"/>
          <w:sz w:val="24"/>
          <w:szCs w:val="24"/>
          <w:lang w:eastAsia="hu-HU"/>
        </w:rPr>
      </w:pPr>
      <w:r w:rsidRPr="00B41A17">
        <w:rPr>
          <w:rFonts w:ascii="Times New Roman" w:eastAsia="Times New Roman" w:hAnsi="Times New Roman"/>
          <w:b/>
          <w:color w:val="000000"/>
          <w:sz w:val="24"/>
          <w:szCs w:val="24"/>
          <w:lang w:eastAsia="hu-HU"/>
        </w:rPr>
        <w:t>A döntés végrehajtását végző szervezeti egység: ÉSZ-KER Kft., Jegyzői Kabinet</w:t>
      </w:r>
    </w:p>
    <w:p w:rsidR="00B41A17" w:rsidRPr="00B41A17" w:rsidRDefault="00B41A17" w:rsidP="00B41A17">
      <w:pPr>
        <w:spacing w:after="0" w:line="240" w:lineRule="auto"/>
        <w:jc w:val="both"/>
        <w:rPr>
          <w:rFonts w:ascii="Times New Roman" w:hAnsi="Times New Roman"/>
          <w:sz w:val="24"/>
          <w:szCs w:val="24"/>
        </w:rPr>
      </w:pPr>
    </w:p>
    <w:p w:rsid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hAnsi="Times New Roman"/>
          <w:b/>
          <w:sz w:val="24"/>
          <w:szCs w:val="24"/>
        </w:rPr>
      </w:pPr>
      <w:r w:rsidRPr="00B41A17">
        <w:rPr>
          <w:rFonts w:ascii="Times New Roman" w:hAnsi="Times New Roman"/>
          <w:b/>
          <w:sz w:val="24"/>
          <w:szCs w:val="24"/>
        </w:rPr>
        <w:t>Napirend 1.5. pontja: Javaslat a Józsefvárosi Önkormányzat tulajdonában álló, Budapest VIII. kerület, Tömő u. 23/</w:t>
      </w:r>
      <w:proofErr w:type="gramStart"/>
      <w:r w:rsidRPr="00B41A17">
        <w:rPr>
          <w:rFonts w:ascii="Times New Roman" w:hAnsi="Times New Roman"/>
          <w:b/>
          <w:sz w:val="24"/>
          <w:szCs w:val="24"/>
        </w:rPr>
        <w:t>A</w:t>
      </w:r>
      <w:proofErr w:type="gramEnd"/>
      <w:r w:rsidRPr="00B41A17">
        <w:rPr>
          <w:rFonts w:ascii="Times New Roman" w:hAnsi="Times New Roman"/>
          <w:b/>
          <w:sz w:val="24"/>
          <w:szCs w:val="24"/>
        </w:rPr>
        <w:t xml:space="preserve"> cím alatti épületen történt balesetből eredő biztosítási káresemény kapcsán felmerülő önrész kifizetésének jóváhagyására</w:t>
      </w:r>
    </w:p>
    <w:p w:rsidR="00B41A17" w:rsidRPr="00B41A17" w:rsidRDefault="00B41A17" w:rsidP="00B41A17">
      <w:pPr>
        <w:spacing w:after="0" w:line="240" w:lineRule="auto"/>
        <w:jc w:val="both"/>
        <w:rPr>
          <w:rFonts w:ascii="Times New Roman" w:hAnsi="Times New Roman"/>
          <w:i/>
          <w:sz w:val="24"/>
          <w:szCs w:val="24"/>
        </w:rPr>
      </w:pPr>
      <w:r w:rsidRPr="00B41A17">
        <w:rPr>
          <w:rFonts w:ascii="Times New Roman" w:hAnsi="Times New Roman"/>
          <w:i/>
          <w:sz w:val="24"/>
          <w:szCs w:val="24"/>
        </w:rPr>
        <w:t xml:space="preserve">Előterjesztő: Kovács Ottó – a </w:t>
      </w:r>
      <w:r w:rsidR="00A32BC8" w:rsidRPr="00A32BC8">
        <w:rPr>
          <w:rFonts w:ascii="Times New Roman" w:hAnsi="Times New Roman"/>
          <w:i/>
          <w:sz w:val="24"/>
          <w:szCs w:val="24"/>
        </w:rPr>
        <w:t xml:space="preserve">Józsefvárosi Gazdálkodási Központ </w:t>
      </w:r>
      <w:proofErr w:type="spellStart"/>
      <w:r w:rsidR="00A32BC8" w:rsidRPr="00A32BC8">
        <w:rPr>
          <w:rFonts w:ascii="Times New Roman" w:hAnsi="Times New Roman"/>
          <w:i/>
          <w:sz w:val="24"/>
          <w:szCs w:val="24"/>
        </w:rPr>
        <w:t>Zrt</w:t>
      </w:r>
      <w:proofErr w:type="spellEnd"/>
      <w:r w:rsidR="00A32BC8" w:rsidRPr="00A32BC8">
        <w:rPr>
          <w:rFonts w:ascii="Times New Roman" w:hAnsi="Times New Roman"/>
          <w:i/>
          <w:sz w:val="24"/>
          <w:szCs w:val="24"/>
        </w:rPr>
        <w:t>.</w:t>
      </w:r>
      <w:r w:rsidR="00A32BC8">
        <w:rPr>
          <w:rFonts w:ascii="Times New Roman" w:hAnsi="Times New Roman"/>
          <w:i/>
          <w:sz w:val="24"/>
          <w:szCs w:val="24"/>
        </w:rPr>
        <w:t xml:space="preserve"> </w:t>
      </w:r>
      <w:r w:rsidRPr="00B41A17">
        <w:rPr>
          <w:rFonts w:ascii="Times New Roman" w:hAnsi="Times New Roman"/>
          <w:i/>
          <w:sz w:val="24"/>
          <w:szCs w:val="24"/>
        </w:rPr>
        <w:t>vagyongazdálkodási igazgatója</w:t>
      </w:r>
      <w:r w:rsidR="00A32BC8">
        <w:rPr>
          <w:rFonts w:ascii="Times New Roman" w:hAnsi="Times New Roman"/>
          <w:b/>
          <w:sz w:val="24"/>
          <w:szCs w:val="24"/>
        </w:rPr>
        <w:tab/>
      </w:r>
      <w:r w:rsidR="00A32BC8">
        <w:rPr>
          <w:rFonts w:ascii="Times New Roman" w:hAnsi="Times New Roman"/>
          <w:b/>
          <w:sz w:val="24"/>
          <w:szCs w:val="24"/>
        </w:rPr>
        <w:tab/>
      </w:r>
      <w:r w:rsidR="00A32BC8">
        <w:rPr>
          <w:rFonts w:ascii="Times New Roman" w:hAnsi="Times New Roman"/>
          <w:b/>
          <w:sz w:val="24"/>
          <w:szCs w:val="24"/>
        </w:rPr>
        <w:tab/>
      </w:r>
      <w:r w:rsidR="00A32BC8">
        <w:rPr>
          <w:rFonts w:ascii="Times New Roman" w:hAnsi="Times New Roman"/>
          <w:b/>
          <w:sz w:val="24"/>
          <w:szCs w:val="24"/>
        </w:rPr>
        <w:tab/>
      </w:r>
      <w:r w:rsidR="00A32BC8">
        <w:rPr>
          <w:rFonts w:ascii="Times New Roman" w:hAnsi="Times New Roman"/>
          <w:b/>
          <w:sz w:val="24"/>
          <w:szCs w:val="24"/>
        </w:rPr>
        <w:tab/>
      </w:r>
      <w:r w:rsidR="00A32BC8">
        <w:rPr>
          <w:rFonts w:ascii="Times New Roman" w:hAnsi="Times New Roman"/>
          <w:b/>
          <w:sz w:val="24"/>
          <w:szCs w:val="24"/>
        </w:rPr>
        <w:tab/>
      </w:r>
      <w:r w:rsidR="00A32BC8">
        <w:rPr>
          <w:rFonts w:ascii="Times New Roman" w:hAnsi="Times New Roman"/>
          <w:b/>
          <w:sz w:val="24"/>
          <w:szCs w:val="24"/>
        </w:rPr>
        <w:tab/>
      </w:r>
      <w:r w:rsidR="00A32BC8">
        <w:rPr>
          <w:rFonts w:ascii="Times New Roman" w:hAnsi="Times New Roman"/>
          <w:b/>
          <w:sz w:val="24"/>
          <w:szCs w:val="24"/>
        </w:rPr>
        <w:tab/>
      </w:r>
      <w:r w:rsidR="00A32BC8">
        <w:rPr>
          <w:rFonts w:ascii="Times New Roman" w:hAnsi="Times New Roman"/>
          <w:b/>
          <w:sz w:val="24"/>
          <w:szCs w:val="24"/>
        </w:rPr>
        <w:tab/>
      </w:r>
      <w:r w:rsidR="00A32BC8" w:rsidRPr="00B41A17">
        <w:rPr>
          <w:rFonts w:ascii="Times New Roman" w:hAnsi="Times New Roman"/>
          <w:b/>
          <w:sz w:val="24"/>
          <w:szCs w:val="24"/>
        </w:rPr>
        <w:t>ZÁRT ÜLÉS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eastAsia="Times New Roman" w:hAnsi="Times New Roman"/>
          <w:b/>
          <w:sz w:val="24"/>
          <w:szCs w:val="24"/>
          <w:lang w:eastAsia="hu-HU"/>
        </w:rPr>
      </w:pPr>
      <w:r w:rsidRPr="00B41A17">
        <w:rPr>
          <w:rFonts w:ascii="Times New Roman" w:eastAsia="Times New Roman" w:hAnsi="Times New Roman"/>
          <w:b/>
          <w:sz w:val="24"/>
          <w:szCs w:val="24"/>
          <w:lang w:eastAsia="hu-HU"/>
        </w:rPr>
        <w:t>71</w:t>
      </w:r>
      <w:r>
        <w:rPr>
          <w:rFonts w:ascii="Times New Roman" w:eastAsia="Times New Roman" w:hAnsi="Times New Roman"/>
          <w:b/>
          <w:sz w:val="24"/>
          <w:szCs w:val="24"/>
          <w:lang w:eastAsia="hu-HU"/>
        </w:rPr>
        <w:t>4</w:t>
      </w:r>
      <w:r w:rsidRPr="00B41A17">
        <w:rPr>
          <w:rFonts w:ascii="Times New Roman" w:eastAsia="Times New Roman" w:hAnsi="Times New Roman"/>
          <w:b/>
          <w:sz w:val="24"/>
          <w:szCs w:val="24"/>
          <w:lang w:eastAsia="hu-HU"/>
        </w:rPr>
        <w:t>/2015. (VII.08.) sz. Városgazdálkodási és Pénzügyi Bizottság határozata</w:t>
      </w:r>
    </w:p>
    <w:p w:rsidR="00B41A17" w:rsidRPr="00B41A17" w:rsidRDefault="00B41A17" w:rsidP="00B41A17">
      <w:pPr>
        <w:tabs>
          <w:tab w:val="left" w:pos="2268"/>
        </w:tabs>
        <w:spacing w:after="0" w:line="240" w:lineRule="auto"/>
        <w:ind w:left="2268"/>
        <w:jc w:val="both"/>
        <w:rPr>
          <w:rFonts w:ascii="Times New Roman" w:eastAsia="Times New Roman" w:hAnsi="Times New Roman"/>
          <w:i/>
          <w:sz w:val="24"/>
          <w:szCs w:val="24"/>
          <w:lang w:eastAsia="hu-HU"/>
        </w:rPr>
      </w:pPr>
      <w:r w:rsidRPr="00B41A17">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9</w:t>
      </w:r>
      <w:r w:rsidRPr="00B41A17">
        <w:rPr>
          <w:rFonts w:ascii="Times New Roman" w:eastAsia="Times New Roman" w:hAnsi="Times New Roman"/>
          <w:b/>
          <w:sz w:val="24"/>
          <w:szCs w:val="24"/>
          <w:lang w:eastAsia="hu-HU"/>
        </w:rPr>
        <w:t xml:space="preserve"> igen, 0 nem, 0 tartózkodás szavazattal)</w:t>
      </w:r>
    </w:p>
    <w:p w:rsidR="00B41A17" w:rsidRPr="00B41A17" w:rsidRDefault="00B41A17" w:rsidP="00B41A17">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B41A17">
        <w:rPr>
          <w:rFonts w:ascii="Times New Roman" w:eastAsia="Times New Roman" w:hAnsi="Times New Roman"/>
          <w:i/>
          <w:sz w:val="24"/>
          <w:szCs w:val="24"/>
          <w:lang w:eastAsia="hu-HU"/>
        </w:rPr>
        <w:t>(Tematikai blokkban történt a szavazás.)</w:t>
      </w:r>
    </w:p>
    <w:p w:rsidR="00B41A17" w:rsidRPr="00B41A17" w:rsidRDefault="00B41A17" w:rsidP="00B41A17">
      <w:pPr>
        <w:spacing w:after="0" w:line="240" w:lineRule="auto"/>
        <w:jc w:val="both"/>
        <w:rPr>
          <w:rFonts w:ascii="Times New Roman" w:hAnsi="Times New Roman"/>
          <w:sz w:val="24"/>
          <w:szCs w:val="24"/>
        </w:rPr>
      </w:pPr>
    </w:p>
    <w:p w:rsidR="00B41A17" w:rsidRPr="00B41A17" w:rsidRDefault="00B41A17" w:rsidP="00B41A17">
      <w:pPr>
        <w:spacing w:after="0" w:line="240" w:lineRule="auto"/>
        <w:jc w:val="both"/>
        <w:rPr>
          <w:rFonts w:ascii="Times New Roman" w:eastAsia="Times New Roman" w:hAnsi="Times New Roman"/>
          <w:sz w:val="24"/>
          <w:szCs w:val="24"/>
          <w:lang w:eastAsia="x-none"/>
        </w:rPr>
      </w:pPr>
      <w:r w:rsidRPr="00B41A17">
        <w:rPr>
          <w:rFonts w:ascii="Times New Roman" w:eastAsia="Times New Roman" w:hAnsi="Times New Roman"/>
          <w:sz w:val="24"/>
          <w:szCs w:val="24"/>
          <w:lang w:eastAsia="x-none"/>
        </w:rPr>
        <w:t>A Városgazdálkodási és Pénzügyi Bizottság úgy dönt, hogy</w:t>
      </w:r>
    </w:p>
    <w:p w:rsidR="00B41A17" w:rsidRPr="00B41A17" w:rsidRDefault="00B41A17" w:rsidP="00B41A17">
      <w:pPr>
        <w:spacing w:after="0" w:line="240" w:lineRule="auto"/>
        <w:jc w:val="both"/>
        <w:rPr>
          <w:rFonts w:ascii="Times New Roman" w:eastAsia="Times New Roman" w:hAnsi="Times New Roman"/>
          <w:sz w:val="24"/>
          <w:szCs w:val="24"/>
          <w:lang w:eastAsia="x-none"/>
        </w:rPr>
      </w:pPr>
    </w:p>
    <w:p w:rsidR="00B41A17" w:rsidRPr="00B41A17" w:rsidRDefault="00B41A17" w:rsidP="00B41A17">
      <w:pPr>
        <w:numPr>
          <w:ilvl w:val="0"/>
          <w:numId w:val="6"/>
        </w:numPr>
        <w:spacing w:after="0" w:line="240" w:lineRule="auto"/>
        <w:ind w:left="426" w:hanging="426"/>
        <w:jc w:val="both"/>
        <w:rPr>
          <w:rFonts w:ascii="Times New Roman" w:eastAsia="Times New Roman" w:hAnsi="Times New Roman"/>
          <w:sz w:val="24"/>
          <w:szCs w:val="24"/>
          <w:lang w:eastAsia="x-none"/>
        </w:rPr>
      </w:pPr>
      <w:r w:rsidRPr="00B41A17">
        <w:rPr>
          <w:rFonts w:ascii="Times New Roman" w:eastAsia="Times New Roman" w:hAnsi="Times New Roman"/>
          <w:sz w:val="24"/>
          <w:szCs w:val="24"/>
          <w:lang w:eastAsia="x-none"/>
        </w:rPr>
        <w:t xml:space="preserve">a </w:t>
      </w:r>
      <w:r w:rsidRPr="00B41A17">
        <w:rPr>
          <w:rFonts w:ascii="Times New Roman" w:eastAsia="Times New Roman" w:hAnsi="Times New Roman"/>
          <w:color w:val="000000"/>
          <w:sz w:val="24"/>
          <w:szCs w:val="24"/>
          <w:lang w:eastAsia="x-none"/>
        </w:rPr>
        <w:t xml:space="preserve">2015. február 10-én történt káreseménnyel kapcsolatban </w:t>
      </w:r>
      <w:proofErr w:type="gramStart"/>
      <w:r w:rsidRPr="00B41A17">
        <w:rPr>
          <w:rFonts w:ascii="Times New Roman" w:eastAsia="Times New Roman" w:hAnsi="Times New Roman"/>
          <w:color w:val="000000"/>
          <w:sz w:val="24"/>
          <w:szCs w:val="24"/>
          <w:lang w:eastAsia="x-none"/>
        </w:rPr>
        <w:t xml:space="preserve">az </w:t>
      </w:r>
      <w:r w:rsidR="00012C71">
        <w:rPr>
          <w:rFonts w:ascii="Times New Roman" w:eastAsia="Times New Roman" w:hAnsi="Times New Roman"/>
          <w:color w:val="000000"/>
          <w:sz w:val="24"/>
          <w:szCs w:val="24"/>
          <w:lang w:eastAsia="x-none"/>
        </w:rPr>
        <w:t>…</w:t>
      </w:r>
      <w:proofErr w:type="gramEnd"/>
      <w:r w:rsidR="00012C71">
        <w:rPr>
          <w:rFonts w:ascii="Times New Roman" w:eastAsia="Times New Roman" w:hAnsi="Times New Roman"/>
          <w:color w:val="000000"/>
          <w:sz w:val="24"/>
          <w:szCs w:val="24"/>
          <w:lang w:eastAsia="x-none"/>
        </w:rPr>
        <w:t>………..</w:t>
      </w:r>
      <w:r w:rsidRPr="00B41A17">
        <w:rPr>
          <w:rFonts w:ascii="Times New Roman" w:eastAsia="Times New Roman" w:hAnsi="Times New Roman"/>
          <w:color w:val="000000"/>
          <w:sz w:val="24"/>
          <w:szCs w:val="24"/>
          <w:lang w:eastAsia="x-none"/>
        </w:rPr>
        <w:t xml:space="preserve"> rendszámú, Peugeot 307 típusú személygépjármű tulajdonosa, </w:t>
      </w:r>
      <w:r w:rsidR="00012C71">
        <w:rPr>
          <w:rFonts w:ascii="Times New Roman" w:eastAsia="Times New Roman" w:hAnsi="Times New Roman"/>
          <w:sz w:val="24"/>
          <w:szCs w:val="24"/>
          <w:lang w:eastAsia="x-none"/>
        </w:rPr>
        <w:t>…………….</w:t>
      </w:r>
      <w:r w:rsidRPr="00B41A17">
        <w:rPr>
          <w:rFonts w:ascii="Times New Roman" w:eastAsia="Times New Roman" w:hAnsi="Times New Roman"/>
          <w:sz w:val="24"/>
          <w:szCs w:val="24"/>
          <w:lang w:eastAsia="x-none"/>
        </w:rPr>
        <w:t xml:space="preserve"> által a Schiller Autóház Kft. felé teljesített 24.845,- Ft összegű önrész megtérítésre kerüljön </w:t>
      </w:r>
      <w:r w:rsidR="00012C71">
        <w:rPr>
          <w:rFonts w:ascii="Times New Roman" w:eastAsia="Times New Roman" w:hAnsi="Times New Roman"/>
          <w:sz w:val="24"/>
          <w:szCs w:val="24"/>
          <w:lang w:eastAsia="x-none"/>
        </w:rPr>
        <w:t>……………</w:t>
      </w:r>
      <w:r w:rsidRPr="00B41A17">
        <w:rPr>
          <w:rFonts w:ascii="Times New Roman" w:eastAsia="Times New Roman" w:hAnsi="Times New Roman"/>
          <w:sz w:val="24"/>
          <w:szCs w:val="24"/>
          <w:lang w:eastAsia="x-none"/>
        </w:rPr>
        <w:t xml:space="preserve"> károsult részére 11706-02 cím peres ügyek, kártérítések dologi előirányzatának terhére.</w:t>
      </w:r>
    </w:p>
    <w:p w:rsidR="00B41A17" w:rsidRPr="007819A3" w:rsidRDefault="00B41A17" w:rsidP="00B41A17">
      <w:pPr>
        <w:spacing w:after="0" w:line="240" w:lineRule="auto"/>
        <w:jc w:val="both"/>
        <w:rPr>
          <w:rFonts w:ascii="Times New Roman" w:eastAsia="Times New Roman" w:hAnsi="Times New Roman"/>
          <w:sz w:val="16"/>
          <w:szCs w:val="16"/>
          <w:lang w:eastAsia="x-none"/>
        </w:rPr>
      </w:pPr>
    </w:p>
    <w:p w:rsidR="00B41A17" w:rsidRPr="00B41A17" w:rsidRDefault="00B41A17" w:rsidP="00B41A17">
      <w:pPr>
        <w:spacing w:after="0" w:line="240" w:lineRule="auto"/>
        <w:jc w:val="both"/>
        <w:rPr>
          <w:rFonts w:ascii="Times New Roman" w:eastAsia="Times New Roman" w:hAnsi="Times New Roman"/>
          <w:sz w:val="24"/>
          <w:szCs w:val="24"/>
          <w:lang w:eastAsia="x-none"/>
        </w:rPr>
      </w:pPr>
      <w:r w:rsidRPr="00B41A17">
        <w:rPr>
          <w:rFonts w:ascii="Times New Roman" w:eastAsia="Times New Roman" w:hAnsi="Times New Roman"/>
          <w:sz w:val="24"/>
          <w:szCs w:val="24"/>
          <w:lang w:eastAsia="x-none"/>
        </w:rPr>
        <w:t xml:space="preserve">Felelős: </w:t>
      </w:r>
      <w:r w:rsidRPr="00B41A17">
        <w:rPr>
          <w:rFonts w:ascii="Times New Roman" w:eastAsia="Times New Roman" w:hAnsi="Times New Roman"/>
          <w:sz w:val="24"/>
          <w:szCs w:val="24"/>
          <w:lang w:val="x-none" w:eastAsia="x-none"/>
        </w:rPr>
        <w:t xml:space="preserve">Józsefvárosi Gazdálkodási Központ </w:t>
      </w:r>
      <w:proofErr w:type="spellStart"/>
      <w:r w:rsidRPr="00B41A17">
        <w:rPr>
          <w:rFonts w:ascii="Times New Roman" w:eastAsia="Times New Roman" w:hAnsi="Times New Roman"/>
          <w:sz w:val="24"/>
          <w:szCs w:val="24"/>
          <w:lang w:val="x-none" w:eastAsia="x-none"/>
        </w:rPr>
        <w:t>Zrt</w:t>
      </w:r>
      <w:proofErr w:type="spellEnd"/>
      <w:r w:rsidRPr="00B41A17">
        <w:rPr>
          <w:rFonts w:ascii="Times New Roman" w:eastAsia="Times New Roman" w:hAnsi="Times New Roman"/>
          <w:sz w:val="24"/>
          <w:szCs w:val="24"/>
          <w:lang w:val="x-none" w:eastAsia="x-none"/>
        </w:rPr>
        <w:t xml:space="preserve">. (Kisfalu Kft. jogutódja) </w:t>
      </w:r>
      <w:r w:rsidRPr="00B41A17">
        <w:rPr>
          <w:rFonts w:ascii="Times New Roman" w:eastAsia="Times New Roman" w:hAnsi="Times New Roman"/>
          <w:sz w:val="24"/>
          <w:szCs w:val="24"/>
          <w:lang w:eastAsia="x-none"/>
        </w:rPr>
        <w:t>igazgatóság elnöke</w:t>
      </w:r>
    </w:p>
    <w:p w:rsidR="00B41A17" w:rsidRPr="00B41A17" w:rsidRDefault="00B41A17" w:rsidP="00B41A17">
      <w:pPr>
        <w:spacing w:after="0" w:line="240" w:lineRule="auto"/>
        <w:jc w:val="both"/>
        <w:rPr>
          <w:rFonts w:ascii="Times New Roman" w:eastAsia="Times New Roman" w:hAnsi="Times New Roman"/>
          <w:sz w:val="24"/>
          <w:szCs w:val="24"/>
          <w:lang w:eastAsia="x-none"/>
        </w:rPr>
      </w:pPr>
      <w:r w:rsidRPr="00B41A17">
        <w:rPr>
          <w:rFonts w:ascii="Times New Roman" w:eastAsia="Times New Roman" w:hAnsi="Times New Roman"/>
          <w:sz w:val="24"/>
          <w:szCs w:val="24"/>
          <w:lang w:eastAsia="x-none"/>
        </w:rPr>
        <w:t>Határidő: 2015. július 31.</w:t>
      </w:r>
    </w:p>
    <w:p w:rsidR="00B41A17" w:rsidRPr="00B41A17" w:rsidRDefault="00B41A17" w:rsidP="00B41A17">
      <w:pPr>
        <w:spacing w:after="0" w:line="240" w:lineRule="auto"/>
        <w:jc w:val="both"/>
        <w:rPr>
          <w:rFonts w:ascii="Times New Roman" w:eastAsia="Times New Roman" w:hAnsi="Times New Roman"/>
          <w:sz w:val="24"/>
          <w:szCs w:val="24"/>
          <w:lang w:eastAsia="x-none"/>
        </w:rPr>
      </w:pPr>
    </w:p>
    <w:p w:rsidR="00B41A17" w:rsidRPr="00B41A17" w:rsidRDefault="00B41A17" w:rsidP="00B41A17">
      <w:pPr>
        <w:numPr>
          <w:ilvl w:val="0"/>
          <w:numId w:val="6"/>
        </w:numPr>
        <w:spacing w:after="0" w:line="240" w:lineRule="auto"/>
        <w:ind w:left="426" w:hanging="426"/>
        <w:jc w:val="both"/>
        <w:rPr>
          <w:rFonts w:ascii="Times New Roman" w:eastAsia="Times New Roman" w:hAnsi="Times New Roman"/>
          <w:sz w:val="24"/>
          <w:szCs w:val="24"/>
          <w:lang w:val="x-none" w:eastAsia="x-none"/>
        </w:rPr>
      </w:pPr>
      <w:r w:rsidRPr="00B41A17">
        <w:rPr>
          <w:rFonts w:ascii="Times New Roman" w:eastAsia="Times New Roman" w:hAnsi="Times New Roman"/>
          <w:sz w:val="24"/>
          <w:szCs w:val="24"/>
          <w:lang w:eastAsia="x-none"/>
        </w:rPr>
        <w:t xml:space="preserve">felkéri a </w:t>
      </w:r>
      <w:r w:rsidRPr="00B41A17">
        <w:rPr>
          <w:rFonts w:ascii="Times New Roman" w:eastAsia="Times New Roman" w:hAnsi="Times New Roman"/>
          <w:sz w:val="24"/>
          <w:szCs w:val="24"/>
          <w:lang w:val="x-none" w:eastAsia="x-none"/>
        </w:rPr>
        <w:t xml:space="preserve">Józsefvárosi Gazdálkodási Központ </w:t>
      </w:r>
      <w:proofErr w:type="spellStart"/>
      <w:r w:rsidRPr="00B41A17">
        <w:rPr>
          <w:rFonts w:ascii="Times New Roman" w:eastAsia="Times New Roman" w:hAnsi="Times New Roman"/>
          <w:sz w:val="24"/>
          <w:szCs w:val="24"/>
          <w:lang w:val="x-none" w:eastAsia="x-none"/>
        </w:rPr>
        <w:t>Zrt</w:t>
      </w:r>
      <w:r w:rsidRPr="00B41A17">
        <w:rPr>
          <w:rFonts w:ascii="Times New Roman" w:eastAsia="Times New Roman" w:hAnsi="Times New Roman"/>
          <w:sz w:val="24"/>
          <w:szCs w:val="24"/>
          <w:lang w:eastAsia="x-none"/>
        </w:rPr>
        <w:t>-t</w:t>
      </w:r>
      <w:proofErr w:type="spellEnd"/>
      <w:r w:rsidRPr="00B41A17">
        <w:rPr>
          <w:rFonts w:ascii="Times New Roman" w:eastAsia="Times New Roman" w:hAnsi="Times New Roman"/>
          <w:sz w:val="24"/>
          <w:szCs w:val="24"/>
          <w:lang w:eastAsia="x-none"/>
        </w:rPr>
        <w:t xml:space="preserve"> a határozat szerinti kifizetéssel kapcsolatos szükséges intézkedések megtételére.</w:t>
      </w:r>
    </w:p>
    <w:p w:rsidR="00B41A17" w:rsidRPr="007819A3" w:rsidRDefault="00B41A17" w:rsidP="00B41A17">
      <w:pPr>
        <w:spacing w:after="0" w:line="240" w:lineRule="auto"/>
        <w:jc w:val="both"/>
        <w:rPr>
          <w:rFonts w:ascii="Times New Roman" w:eastAsia="Times New Roman" w:hAnsi="Times New Roman"/>
          <w:b/>
          <w:sz w:val="16"/>
          <w:szCs w:val="16"/>
          <w:lang w:eastAsia="x-none"/>
        </w:rPr>
      </w:pPr>
    </w:p>
    <w:p w:rsidR="00B41A17" w:rsidRPr="00B41A17" w:rsidRDefault="00B41A17" w:rsidP="00B41A17">
      <w:pPr>
        <w:spacing w:after="0" w:line="240" w:lineRule="auto"/>
        <w:jc w:val="both"/>
        <w:rPr>
          <w:rFonts w:ascii="Times New Roman" w:eastAsia="Times New Roman" w:hAnsi="Times New Roman"/>
          <w:sz w:val="24"/>
          <w:szCs w:val="24"/>
          <w:lang w:eastAsia="x-none"/>
        </w:rPr>
      </w:pPr>
      <w:r w:rsidRPr="00B41A17">
        <w:rPr>
          <w:rFonts w:ascii="Times New Roman" w:eastAsia="Times New Roman" w:hAnsi="Times New Roman"/>
          <w:sz w:val="24"/>
          <w:szCs w:val="24"/>
          <w:lang w:eastAsia="x-none"/>
        </w:rPr>
        <w:t xml:space="preserve">Felelős: </w:t>
      </w:r>
      <w:r w:rsidRPr="00B41A17">
        <w:rPr>
          <w:rFonts w:ascii="Times New Roman" w:eastAsia="Times New Roman" w:hAnsi="Times New Roman"/>
          <w:sz w:val="24"/>
          <w:szCs w:val="24"/>
          <w:lang w:val="x-none" w:eastAsia="x-none"/>
        </w:rPr>
        <w:t xml:space="preserve">Józsefvárosi Gazdálkodási Központ </w:t>
      </w:r>
      <w:proofErr w:type="spellStart"/>
      <w:r w:rsidRPr="00B41A17">
        <w:rPr>
          <w:rFonts w:ascii="Times New Roman" w:eastAsia="Times New Roman" w:hAnsi="Times New Roman"/>
          <w:sz w:val="24"/>
          <w:szCs w:val="24"/>
          <w:lang w:val="x-none" w:eastAsia="x-none"/>
        </w:rPr>
        <w:t>Zrt</w:t>
      </w:r>
      <w:proofErr w:type="spellEnd"/>
      <w:r w:rsidRPr="00B41A17">
        <w:rPr>
          <w:rFonts w:ascii="Times New Roman" w:eastAsia="Times New Roman" w:hAnsi="Times New Roman"/>
          <w:sz w:val="24"/>
          <w:szCs w:val="24"/>
          <w:lang w:val="x-none" w:eastAsia="x-none"/>
        </w:rPr>
        <w:t xml:space="preserve">. (Kisfalu Kft. jogutódja) </w:t>
      </w:r>
      <w:r w:rsidRPr="00B41A17">
        <w:rPr>
          <w:rFonts w:ascii="Times New Roman" w:eastAsia="Times New Roman" w:hAnsi="Times New Roman"/>
          <w:sz w:val="24"/>
          <w:szCs w:val="24"/>
          <w:lang w:eastAsia="x-none"/>
        </w:rPr>
        <w:t>igazgatóság elnöke</w:t>
      </w:r>
    </w:p>
    <w:p w:rsidR="00B41A17" w:rsidRPr="00B41A17" w:rsidRDefault="00B41A17" w:rsidP="00B41A17">
      <w:pPr>
        <w:spacing w:after="0" w:line="240" w:lineRule="auto"/>
        <w:jc w:val="both"/>
        <w:rPr>
          <w:rFonts w:ascii="Times New Roman" w:eastAsia="Times New Roman" w:hAnsi="Times New Roman"/>
          <w:sz w:val="24"/>
          <w:szCs w:val="24"/>
          <w:lang w:eastAsia="x-none"/>
        </w:rPr>
      </w:pPr>
      <w:r w:rsidRPr="00B41A17">
        <w:rPr>
          <w:rFonts w:ascii="Times New Roman" w:eastAsia="Times New Roman" w:hAnsi="Times New Roman"/>
          <w:sz w:val="24"/>
          <w:szCs w:val="24"/>
          <w:lang w:eastAsia="x-none"/>
        </w:rPr>
        <w:t>Határidő: 2015. július 31.</w:t>
      </w:r>
    </w:p>
    <w:p w:rsidR="00B41A17" w:rsidRPr="007819A3" w:rsidRDefault="00B41A17" w:rsidP="00B41A17">
      <w:pPr>
        <w:spacing w:after="0" w:line="240" w:lineRule="auto"/>
        <w:jc w:val="both"/>
        <w:rPr>
          <w:rFonts w:ascii="Times New Roman" w:eastAsia="Times New Roman" w:hAnsi="Times New Roman"/>
          <w:sz w:val="16"/>
          <w:szCs w:val="16"/>
          <w:lang w:eastAsia="x-none"/>
        </w:rPr>
      </w:pPr>
    </w:p>
    <w:p w:rsidR="00B41A17" w:rsidRPr="00B41A17" w:rsidRDefault="00B41A17" w:rsidP="00B41A17">
      <w:pPr>
        <w:spacing w:after="0" w:line="240" w:lineRule="auto"/>
        <w:jc w:val="both"/>
        <w:rPr>
          <w:rFonts w:ascii="Times New Roman" w:eastAsia="Times New Roman" w:hAnsi="Times New Roman"/>
          <w:b/>
          <w:sz w:val="24"/>
          <w:szCs w:val="24"/>
          <w:lang w:eastAsia="x-none"/>
        </w:rPr>
      </w:pPr>
      <w:r w:rsidRPr="00B41A17">
        <w:rPr>
          <w:rFonts w:ascii="Times New Roman" w:eastAsia="Times New Roman" w:hAnsi="Times New Roman"/>
          <w:b/>
          <w:sz w:val="24"/>
          <w:szCs w:val="24"/>
          <w:lang w:eastAsia="x-none"/>
        </w:rPr>
        <w:t xml:space="preserve">A döntés végrehajtását végző szervezeti egység: </w:t>
      </w:r>
      <w:r w:rsidRPr="00B41A17">
        <w:rPr>
          <w:rFonts w:ascii="Times New Roman" w:eastAsia="Times New Roman" w:hAnsi="Times New Roman"/>
          <w:b/>
          <w:sz w:val="24"/>
          <w:szCs w:val="24"/>
          <w:lang w:val="x-none" w:eastAsia="x-none"/>
        </w:rPr>
        <w:t xml:space="preserve">Józsefvárosi Gazdálkodási Központ </w:t>
      </w:r>
      <w:proofErr w:type="spellStart"/>
      <w:r w:rsidRPr="00B41A17">
        <w:rPr>
          <w:rFonts w:ascii="Times New Roman" w:eastAsia="Times New Roman" w:hAnsi="Times New Roman"/>
          <w:b/>
          <w:sz w:val="24"/>
          <w:szCs w:val="24"/>
          <w:lang w:val="x-none" w:eastAsia="x-none"/>
        </w:rPr>
        <w:t>Zrt</w:t>
      </w:r>
      <w:proofErr w:type="spellEnd"/>
      <w:proofErr w:type="gramStart"/>
      <w:r w:rsidRPr="00B41A17">
        <w:rPr>
          <w:rFonts w:ascii="Times New Roman" w:eastAsia="Times New Roman" w:hAnsi="Times New Roman"/>
          <w:b/>
          <w:sz w:val="24"/>
          <w:szCs w:val="24"/>
          <w:lang w:val="x-none" w:eastAsia="x-none"/>
        </w:rPr>
        <w:t>.</w:t>
      </w:r>
      <w:r w:rsidRPr="00B41A17">
        <w:rPr>
          <w:rFonts w:ascii="Times New Roman" w:eastAsia="Times New Roman" w:hAnsi="Times New Roman"/>
          <w:b/>
          <w:sz w:val="24"/>
          <w:szCs w:val="24"/>
          <w:lang w:eastAsia="x-none"/>
        </w:rPr>
        <w:t>,</w:t>
      </w:r>
      <w:proofErr w:type="gramEnd"/>
      <w:r w:rsidRPr="00B41A17">
        <w:rPr>
          <w:rFonts w:ascii="Times New Roman" w:eastAsia="Times New Roman" w:hAnsi="Times New Roman"/>
          <w:b/>
          <w:sz w:val="24"/>
          <w:szCs w:val="24"/>
          <w:lang w:eastAsia="x-none"/>
        </w:rPr>
        <w:t xml:space="preserve"> Pénzügyi Ügyosztály</w:t>
      </w:r>
    </w:p>
    <w:p w:rsidR="007819A3" w:rsidRDefault="007819A3" w:rsidP="00862974">
      <w:pPr>
        <w:spacing w:after="0" w:line="240" w:lineRule="auto"/>
        <w:jc w:val="both"/>
        <w:rPr>
          <w:rFonts w:ascii="Times New Roman" w:hAnsi="Times New Roman"/>
          <w:b/>
          <w:sz w:val="24"/>
          <w:szCs w:val="24"/>
        </w:rPr>
      </w:pPr>
    </w:p>
    <w:p w:rsidR="007819A3" w:rsidRDefault="007819A3" w:rsidP="00862974">
      <w:pPr>
        <w:spacing w:after="0" w:line="240" w:lineRule="auto"/>
        <w:jc w:val="both"/>
        <w:rPr>
          <w:rFonts w:ascii="Times New Roman" w:hAnsi="Times New Roman"/>
          <w:b/>
          <w:sz w:val="24"/>
          <w:szCs w:val="24"/>
        </w:rPr>
      </w:pPr>
    </w:p>
    <w:p w:rsidR="00862974" w:rsidRPr="00065E39" w:rsidRDefault="00862974" w:rsidP="00862974">
      <w:pPr>
        <w:spacing w:after="0" w:line="240" w:lineRule="auto"/>
        <w:jc w:val="both"/>
        <w:rPr>
          <w:rFonts w:ascii="Times New Roman" w:hAnsi="Times New Roman"/>
          <w:b/>
          <w:sz w:val="24"/>
          <w:szCs w:val="24"/>
        </w:rPr>
      </w:pPr>
      <w:r w:rsidRPr="00065E39">
        <w:rPr>
          <w:rFonts w:ascii="Times New Roman" w:hAnsi="Times New Roman"/>
          <w:b/>
          <w:sz w:val="24"/>
          <w:szCs w:val="24"/>
        </w:rPr>
        <w:t>2. Közbeszerzések</w:t>
      </w:r>
    </w:p>
    <w:p w:rsidR="00862974" w:rsidRPr="00065E39" w:rsidRDefault="00862974" w:rsidP="00862974">
      <w:pPr>
        <w:spacing w:after="0" w:line="240" w:lineRule="auto"/>
        <w:jc w:val="both"/>
        <w:rPr>
          <w:rFonts w:ascii="Times New Roman" w:hAnsi="Times New Roman"/>
          <w:sz w:val="24"/>
          <w:szCs w:val="24"/>
        </w:rPr>
      </w:pPr>
      <w:r w:rsidRPr="00065E39">
        <w:rPr>
          <w:rFonts w:ascii="Times New Roman" w:hAnsi="Times New Roman"/>
          <w:i/>
          <w:sz w:val="24"/>
          <w:szCs w:val="24"/>
        </w:rPr>
        <w:t>(írásbeli előterjesztés)</w:t>
      </w:r>
    </w:p>
    <w:p w:rsidR="00862974" w:rsidRPr="00065E39" w:rsidRDefault="00862974" w:rsidP="00862974">
      <w:pPr>
        <w:spacing w:after="0" w:line="240" w:lineRule="auto"/>
        <w:jc w:val="both"/>
        <w:rPr>
          <w:rFonts w:ascii="Times New Roman" w:hAnsi="Times New Roman"/>
          <w:sz w:val="24"/>
          <w:szCs w:val="24"/>
        </w:rPr>
      </w:pPr>
    </w:p>
    <w:p w:rsidR="00862974" w:rsidRPr="00214904" w:rsidRDefault="00862974" w:rsidP="00862974">
      <w:pPr>
        <w:spacing w:after="0" w:line="240" w:lineRule="auto"/>
        <w:jc w:val="both"/>
        <w:rPr>
          <w:rFonts w:ascii="Times New Roman" w:hAnsi="Times New Roman"/>
          <w:b/>
          <w:i/>
          <w:color w:val="000000"/>
          <w:sz w:val="24"/>
          <w:szCs w:val="24"/>
        </w:rPr>
      </w:pPr>
      <w:r w:rsidRPr="00214904">
        <w:rPr>
          <w:rFonts w:ascii="Times New Roman" w:hAnsi="Times New Roman"/>
          <w:b/>
          <w:sz w:val="24"/>
          <w:szCs w:val="24"/>
        </w:rPr>
        <w:t xml:space="preserve">Napirend 2.1. pontja: Javaslat „Közétkeztetési szolgáltatás ellátása diétás étkeztetéssel és a tálalókonyhák fejlesztésével” tárgyú közbeszerzési eljárásban közbenső döntésre </w:t>
      </w:r>
    </w:p>
    <w:p w:rsidR="00862974" w:rsidRPr="00214904" w:rsidRDefault="00862974" w:rsidP="00862974">
      <w:pPr>
        <w:spacing w:after="0" w:line="240" w:lineRule="auto"/>
        <w:jc w:val="both"/>
        <w:rPr>
          <w:rFonts w:ascii="Times New Roman" w:hAnsi="Times New Roman"/>
          <w:i/>
          <w:color w:val="000000"/>
          <w:sz w:val="24"/>
          <w:szCs w:val="24"/>
        </w:rPr>
      </w:pPr>
      <w:r w:rsidRPr="00214904">
        <w:rPr>
          <w:rFonts w:ascii="Times New Roman" w:hAnsi="Times New Roman"/>
          <w:i/>
          <w:color w:val="000000"/>
          <w:sz w:val="24"/>
          <w:szCs w:val="24"/>
        </w:rPr>
        <w:t>Előterjesztő: Dr. Bojsza Krisztina – a Humánszolgáltatási Ügyosztály vezetője</w:t>
      </w:r>
    </w:p>
    <w:p w:rsidR="00862974" w:rsidRDefault="00862974" w:rsidP="00862974">
      <w:pPr>
        <w:spacing w:after="0" w:line="240" w:lineRule="auto"/>
        <w:jc w:val="both"/>
        <w:rPr>
          <w:rFonts w:ascii="Times New Roman" w:hAnsi="Times New Roman"/>
          <w:color w:val="000000"/>
          <w:sz w:val="24"/>
          <w:szCs w:val="24"/>
        </w:rPr>
      </w:pPr>
    </w:p>
    <w:p w:rsidR="00862974" w:rsidRPr="00132C90" w:rsidRDefault="00862974" w:rsidP="00862974">
      <w:pPr>
        <w:spacing w:after="0" w:line="240" w:lineRule="auto"/>
        <w:jc w:val="both"/>
        <w:rPr>
          <w:rFonts w:ascii="Times New Roman" w:eastAsia="Times New Roman" w:hAnsi="Times New Roman"/>
          <w:b/>
          <w:sz w:val="24"/>
          <w:szCs w:val="24"/>
          <w:lang w:eastAsia="hu-HU"/>
        </w:rPr>
      </w:pPr>
      <w:r w:rsidRPr="00132C90">
        <w:rPr>
          <w:rFonts w:ascii="Times New Roman" w:eastAsia="Times New Roman" w:hAnsi="Times New Roman"/>
          <w:b/>
          <w:sz w:val="24"/>
          <w:szCs w:val="24"/>
          <w:lang w:eastAsia="hu-HU"/>
        </w:rPr>
        <w:t>71</w:t>
      </w:r>
      <w:r>
        <w:rPr>
          <w:rFonts w:ascii="Times New Roman" w:eastAsia="Times New Roman" w:hAnsi="Times New Roman"/>
          <w:b/>
          <w:sz w:val="24"/>
          <w:szCs w:val="24"/>
          <w:lang w:eastAsia="hu-HU"/>
        </w:rPr>
        <w:t>5</w:t>
      </w:r>
      <w:r w:rsidRPr="00132C90">
        <w:rPr>
          <w:rFonts w:ascii="Times New Roman" w:eastAsia="Times New Roman" w:hAnsi="Times New Roman"/>
          <w:b/>
          <w:sz w:val="24"/>
          <w:szCs w:val="24"/>
          <w:lang w:eastAsia="hu-HU"/>
        </w:rPr>
        <w:t>/2015. (VII.08.) sz. Városgazdálkodási és Pénzügyi Bizottság határozata</w:t>
      </w:r>
    </w:p>
    <w:p w:rsidR="00862974" w:rsidRPr="00132C90" w:rsidRDefault="00862974" w:rsidP="00862974">
      <w:pPr>
        <w:tabs>
          <w:tab w:val="left" w:pos="2268"/>
        </w:tabs>
        <w:spacing w:after="0" w:line="240" w:lineRule="auto"/>
        <w:ind w:left="2268"/>
        <w:jc w:val="both"/>
        <w:rPr>
          <w:rFonts w:ascii="Times New Roman" w:eastAsia="Times New Roman" w:hAnsi="Times New Roman"/>
          <w:i/>
          <w:sz w:val="24"/>
          <w:szCs w:val="24"/>
          <w:lang w:eastAsia="hu-HU"/>
        </w:rPr>
      </w:pPr>
      <w:r w:rsidRPr="00132C90">
        <w:rPr>
          <w:rFonts w:ascii="Times New Roman" w:eastAsia="Times New Roman" w:hAnsi="Times New Roman"/>
          <w:b/>
          <w:sz w:val="24"/>
          <w:szCs w:val="24"/>
          <w:lang w:eastAsia="hu-HU"/>
        </w:rPr>
        <w:t>(9 igen, 0 nem, 0 tartózkodás szavazattal)</w:t>
      </w:r>
    </w:p>
    <w:p w:rsidR="00862974" w:rsidRPr="00065E39" w:rsidRDefault="00862974" w:rsidP="00862974">
      <w:pPr>
        <w:spacing w:after="0" w:line="240" w:lineRule="auto"/>
        <w:jc w:val="both"/>
        <w:rPr>
          <w:rFonts w:ascii="Times New Roman" w:hAnsi="Times New Roman"/>
          <w:sz w:val="24"/>
          <w:szCs w:val="24"/>
        </w:rPr>
      </w:pPr>
    </w:p>
    <w:p w:rsidR="00862974" w:rsidRPr="007B58C3" w:rsidRDefault="00862974" w:rsidP="00862974">
      <w:pPr>
        <w:spacing w:after="0" w:line="240" w:lineRule="auto"/>
        <w:jc w:val="both"/>
        <w:rPr>
          <w:rFonts w:ascii="Times New Roman" w:eastAsia="Times New Roman" w:hAnsi="Times New Roman"/>
          <w:sz w:val="24"/>
          <w:szCs w:val="24"/>
          <w:lang w:eastAsia="hu-HU"/>
        </w:rPr>
      </w:pPr>
      <w:r w:rsidRPr="007B58C3">
        <w:rPr>
          <w:rFonts w:ascii="Times New Roman" w:eastAsia="Times New Roman" w:hAnsi="Times New Roman"/>
          <w:sz w:val="24"/>
          <w:szCs w:val="24"/>
          <w:lang w:eastAsia="hu-HU"/>
        </w:rPr>
        <w:t xml:space="preserve">A Városgazdálkodási és Pénzügyi Bizottság a </w:t>
      </w:r>
      <w:r w:rsidRPr="007B58C3">
        <w:rPr>
          <w:rFonts w:ascii="Times New Roman" w:eastAsiaTheme="minorHAnsi" w:hAnsi="Times New Roman"/>
          <w:sz w:val="24"/>
          <w:szCs w:val="24"/>
        </w:rPr>
        <w:t>„Közétkeztetési szolgáltatás ellátása diétás étkeztetéssel és a tálalókonyhák fejlesztésével”</w:t>
      </w:r>
      <w:r>
        <w:rPr>
          <w:rFonts w:ascii="Times New Roman" w:eastAsiaTheme="minorHAnsi" w:hAnsi="Times New Roman"/>
          <w:sz w:val="24"/>
          <w:szCs w:val="24"/>
        </w:rPr>
        <w:t xml:space="preserve"> </w:t>
      </w:r>
      <w:r w:rsidRPr="007B58C3">
        <w:rPr>
          <w:rFonts w:ascii="Times New Roman" w:eastAsia="Times New Roman" w:hAnsi="Times New Roman"/>
          <w:bCs/>
          <w:sz w:val="24"/>
          <w:szCs w:val="24"/>
          <w:lang w:eastAsia="hu-HU"/>
        </w:rPr>
        <w:t>tárgyú közbeszerzési eljárás</w:t>
      </w:r>
      <w:r w:rsidRPr="007B58C3">
        <w:rPr>
          <w:rFonts w:ascii="Times New Roman" w:eastAsia="Times New Roman" w:hAnsi="Times New Roman"/>
          <w:sz w:val="24"/>
          <w:szCs w:val="24"/>
          <w:lang w:eastAsia="hu-HU"/>
        </w:rPr>
        <w:t>ban</w:t>
      </w:r>
      <w:r w:rsidRPr="007B58C3">
        <w:rPr>
          <w:rFonts w:ascii="Times New Roman" w:eastAsia="Times New Roman" w:hAnsi="Times New Roman"/>
          <w:i/>
          <w:sz w:val="24"/>
          <w:szCs w:val="24"/>
          <w:lang w:eastAsia="hu-HU"/>
        </w:rPr>
        <w:t xml:space="preserve"> </w:t>
      </w:r>
      <w:r w:rsidRPr="007B58C3">
        <w:rPr>
          <w:rFonts w:ascii="Times New Roman" w:eastAsia="Times New Roman" w:hAnsi="Times New Roman"/>
          <w:sz w:val="24"/>
          <w:szCs w:val="24"/>
          <w:lang w:eastAsia="hu-HU"/>
        </w:rPr>
        <w:t>úgy dönt, hogy</w:t>
      </w:r>
      <w:r>
        <w:rPr>
          <w:rFonts w:ascii="Times New Roman" w:eastAsia="Times New Roman" w:hAnsi="Times New Roman"/>
          <w:sz w:val="24"/>
          <w:szCs w:val="24"/>
          <w:lang w:eastAsia="hu-HU"/>
        </w:rPr>
        <w:t xml:space="preserve"> </w:t>
      </w:r>
      <w:r w:rsidRPr="007B58C3">
        <w:rPr>
          <w:rFonts w:ascii="Times New Roman" w:eastAsia="Times New Roman" w:hAnsi="Times New Roman"/>
          <w:sz w:val="24"/>
          <w:szCs w:val="24"/>
          <w:lang w:eastAsia="hu-HU"/>
        </w:rPr>
        <w:t>a PENSIO Minőségi Közétkeztetés Kft. (1103 Budapest, Kőér u. 5.) ajánlattevő az ajánlattételi felhívásban meghatározott ajánlattételi határidőre benyújtott, ajánlati kötöttséget nem eredményező (első) ajánlata megfelel a részvételi és ajánlattételi felhívásban, valamint a dokumentációban meghatározott feltételeknek, így részt vehet a tárgyaláson.</w:t>
      </w:r>
    </w:p>
    <w:p w:rsidR="00862974" w:rsidRPr="007819A3" w:rsidRDefault="00862974" w:rsidP="00862974">
      <w:pPr>
        <w:spacing w:after="0" w:line="240" w:lineRule="auto"/>
        <w:ind w:left="284" w:hanging="284"/>
        <w:contextualSpacing/>
        <w:jc w:val="both"/>
        <w:rPr>
          <w:rFonts w:ascii="Times New Roman" w:eastAsiaTheme="minorHAnsi" w:hAnsi="Times New Roman"/>
          <w:sz w:val="24"/>
          <w:szCs w:val="24"/>
        </w:rPr>
      </w:pPr>
    </w:p>
    <w:p w:rsidR="00862974" w:rsidRPr="007B58C3" w:rsidRDefault="00862974" w:rsidP="00862974">
      <w:pPr>
        <w:spacing w:after="0" w:line="240" w:lineRule="auto"/>
        <w:ind w:left="284" w:hanging="284"/>
        <w:contextualSpacing/>
        <w:jc w:val="both"/>
        <w:rPr>
          <w:rFonts w:asciiTheme="minorHAnsi" w:eastAsiaTheme="minorHAnsi" w:hAnsiTheme="minorHAnsi" w:cstheme="minorBidi"/>
          <w:sz w:val="24"/>
          <w:szCs w:val="24"/>
        </w:rPr>
      </w:pPr>
      <w:r w:rsidRPr="007B58C3">
        <w:rPr>
          <w:rFonts w:ascii="Times New Roman" w:eastAsiaTheme="minorHAnsi" w:hAnsi="Times New Roman"/>
          <w:sz w:val="24"/>
          <w:szCs w:val="24"/>
        </w:rPr>
        <w:t>Felelős: polgármester</w:t>
      </w:r>
    </w:p>
    <w:p w:rsidR="00862974" w:rsidRPr="007B58C3" w:rsidRDefault="00862974" w:rsidP="00862974">
      <w:pPr>
        <w:spacing w:after="0" w:line="240" w:lineRule="auto"/>
        <w:ind w:left="284" w:hanging="284"/>
        <w:contextualSpacing/>
        <w:jc w:val="both"/>
        <w:rPr>
          <w:rFonts w:asciiTheme="minorHAnsi" w:eastAsiaTheme="minorHAnsi" w:hAnsiTheme="minorHAnsi" w:cstheme="minorBidi"/>
          <w:sz w:val="24"/>
          <w:szCs w:val="24"/>
        </w:rPr>
      </w:pPr>
      <w:r w:rsidRPr="007B58C3">
        <w:rPr>
          <w:rFonts w:ascii="Times New Roman" w:eastAsiaTheme="minorHAnsi" w:hAnsi="Times New Roman"/>
          <w:sz w:val="24"/>
          <w:szCs w:val="24"/>
        </w:rPr>
        <w:t xml:space="preserve">Határidő: 2015. július </w:t>
      </w:r>
      <w:r>
        <w:rPr>
          <w:rFonts w:ascii="Times New Roman" w:eastAsiaTheme="minorHAnsi" w:hAnsi="Times New Roman"/>
          <w:sz w:val="24"/>
          <w:szCs w:val="24"/>
        </w:rPr>
        <w:t>8</w:t>
      </w:r>
      <w:r w:rsidRPr="007B58C3">
        <w:rPr>
          <w:rFonts w:ascii="Times New Roman" w:eastAsiaTheme="minorHAnsi" w:hAnsi="Times New Roman"/>
          <w:sz w:val="24"/>
          <w:szCs w:val="24"/>
        </w:rPr>
        <w:t>.</w:t>
      </w:r>
    </w:p>
    <w:p w:rsidR="00862974" w:rsidRPr="007B58C3" w:rsidRDefault="00862974" w:rsidP="00862974">
      <w:pPr>
        <w:spacing w:after="0" w:line="240" w:lineRule="auto"/>
        <w:jc w:val="both"/>
        <w:rPr>
          <w:rFonts w:ascii="Times New Roman" w:eastAsia="Times New Roman" w:hAnsi="Times New Roman"/>
          <w:sz w:val="24"/>
          <w:szCs w:val="24"/>
          <w:lang w:eastAsia="hu-HU"/>
        </w:rPr>
      </w:pPr>
    </w:p>
    <w:p w:rsidR="00862974" w:rsidRPr="007B58C3" w:rsidRDefault="00862974" w:rsidP="00862974">
      <w:pPr>
        <w:spacing w:after="0" w:line="240" w:lineRule="auto"/>
        <w:jc w:val="both"/>
        <w:rPr>
          <w:rFonts w:ascii="Times New Roman" w:eastAsia="Times New Roman" w:hAnsi="Times New Roman"/>
          <w:b/>
          <w:sz w:val="24"/>
          <w:szCs w:val="24"/>
          <w:lang w:eastAsia="hu-HU"/>
        </w:rPr>
      </w:pPr>
      <w:r w:rsidRPr="007B58C3">
        <w:rPr>
          <w:rFonts w:ascii="Times New Roman" w:eastAsia="Times New Roman" w:hAnsi="Times New Roman"/>
          <w:b/>
          <w:sz w:val="24"/>
          <w:szCs w:val="24"/>
          <w:lang w:eastAsia="hu-HU"/>
        </w:rPr>
        <w:t>A döntés végrehajtását végző szervezeti egység: ÉSZ-KER Kft., Jegyzői Kabinet</w:t>
      </w:r>
    </w:p>
    <w:p w:rsidR="00862974" w:rsidRPr="007B58C3" w:rsidRDefault="00862974" w:rsidP="00862974">
      <w:pPr>
        <w:spacing w:after="0" w:line="240" w:lineRule="auto"/>
        <w:jc w:val="both"/>
        <w:rPr>
          <w:rFonts w:ascii="Times New Roman" w:hAnsi="Times New Roman"/>
          <w:sz w:val="24"/>
          <w:szCs w:val="24"/>
        </w:rPr>
      </w:pPr>
    </w:p>
    <w:p w:rsidR="00B41A17" w:rsidRDefault="00B41A17" w:rsidP="00B41A17">
      <w:pPr>
        <w:spacing w:after="0" w:line="240" w:lineRule="auto"/>
        <w:jc w:val="both"/>
        <w:rPr>
          <w:rFonts w:ascii="Times New Roman" w:hAnsi="Times New Roman"/>
          <w:sz w:val="24"/>
          <w:szCs w:val="24"/>
        </w:rPr>
      </w:pPr>
    </w:p>
    <w:p w:rsidR="007819A3" w:rsidRDefault="007819A3" w:rsidP="00B41A17">
      <w:pPr>
        <w:spacing w:after="0" w:line="240" w:lineRule="auto"/>
        <w:jc w:val="both"/>
        <w:rPr>
          <w:rFonts w:ascii="Times New Roman" w:hAnsi="Times New Roman"/>
          <w:sz w:val="24"/>
          <w:szCs w:val="24"/>
        </w:rPr>
      </w:pPr>
    </w:p>
    <w:p w:rsidR="00862974" w:rsidRPr="00862974" w:rsidRDefault="00862974" w:rsidP="00862974">
      <w:pPr>
        <w:spacing w:after="0" w:line="240" w:lineRule="auto"/>
        <w:rPr>
          <w:rFonts w:ascii="Times New Roman" w:hAnsi="Times New Roman"/>
          <w:b/>
          <w:sz w:val="24"/>
          <w:szCs w:val="24"/>
        </w:rPr>
      </w:pPr>
      <w:r w:rsidRPr="00862974">
        <w:rPr>
          <w:rFonts w:ascii="Times New Roman" w:hAnsi="Times New Roman"/>
          <w:b/>
          <w:sz w:val="24"/>
          <w:szCs w:val="24"/>
        </w:rPr>
        <w:t>3. Gazdálkodási Ügyosztály</w:t>
      </w:r>
    </w:p>
    <w:p w:rsidR="00862974" w:rsidRPr="00862974" w:rsidRDefault="00862974" w:rsidP="00862974">
      <w:pPr>
        <w:spacing w:after="0" w:line="240" w:lineRule="auto"/>
        <w:contextualSpacing/>
        <w:rPr>
          <w:rFonts w:ascii="Times New Roman" w:hAnsi="Times New Roman"/>
          <w:i/>
          <w:sz w:val="24"/>
          <w:szCs w:val="24"/>
        </w:rPr>
      </w:pPr>
      <w:r w:rsidRPr="00862974">
        <w:rPr>
          <w:rFonts w:ascii="Times New Roman" w:hAnsi="Times New Roman"/>
          <w:i/>
          <w:sz w:val="24"/>
          <w:szCs w:val="24"/>
        </w:rPr>
        <w:t>Előterjesztő: Dr. Hencz Adrienn – ügyosztályvezető</w:t>
      </w:r>
    </w:p>
    <w:p w:rsidR="00862974" w:rsidRPr="00862974" w:rsidRDefault="00862974" w:rsidP="00862974">
      <w:pPr>
        <w:spacing w:after="0" w:line="240" w:lineRule="auto"/>
        <w:contextualSpacing/>
        <w:rPr>
          <w:rFonts w:ascii="Times New Roman" w:hAnsi="Times New Roman"/>
          <w:sz w:val="24"/>
          <w:szCs w:val="24"/>
        </w:rPr>
      </w:pPr>
      <w:r w:rsidRPr="00862974">
        <w:rPr>
          <w:rFonts w:ascii="Times New Roman" w:hAnsi="Times New Roman"/>
          <w:i/>
          <w:sz w:val="24"/>
          <w:szCs w:val="24"/>
        </w:rPr>
        <w:t>(írásbeli előterjesztés)</w:t>
      </w:r>
    </w:p>
    <w:p w:rsidR="00862974" w:rsidRPr="00862974" w:rsidRDefault="00862974" w:rsidP="00862974">
      <w:pPr>
        <w:spacing w:after="0" w:line="240" w:lineRule="auto"/>
        <w:contextualSpacing/>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b/>
          <w:sz w:val="24"/>
          <w:szCs w:val="24"/>
        </w:rPr>
      </w:pPr>
      <w:r w:rsidRPr="00862974">
        <w:rPr>
          <w:rFonts w:ascii="Times New Roman" w:hAnsi="Times New Roman"/>
          <w:b/>
          <w:sz w:val="24"/>
          <w:szCs w:val="24"/>
        </w:rPr>
        <w:t>Napirend 3.1. pontja</w:t>
      </w:r>
      <w:proofErr w:type="gramStart"/>
      <w:r w:rsidRPr="00862974">
        <w:rPr>
          <w:rFonts w:ascii="Times New Roman" w:hAnsi="Times New Roman"/>
          <w:b/>
          <w:sz w:val="24"/>
          <w:szCs w:val="24"/>
        </w:rPr>
        <w:t xml:space="preserve">: </w:t>
      </w:r>
      <w:r w:rsidR="00012C71">
        <w:rPr>
          <w:rFonts w:ascii="Times New Roman" w:hAnsi="Times New Roman"/>
          <w:b/>
          <w:sz w:val="24"/>
          <w:szCs w:val="24"/>
        </w:rPr>
        <w:t>…</w:t>
      </w:r>
      <w:proofErr w:type="gramEnd"/>
      <w:r w:rsidR="00012C71">
        <w:rPr>
          <w:rFonts w:ascii="Times New Roman" w:hAnsi="Times New Roman"/>
          <w:b/>
          <w:sz w:val="24"/>
          <w:szCs w:val="24"/>
        </w:rPr>
        <w:t>……………………</w:t>
      </w:r>
      <w:r w:rsidRPr="00862974">
        <w:rPr>
          <w:rFonts w:ascii="Times New Roman" w:hAnsi="Times New Roman"/>
          <w:b/>
          <w:sz w:val="24"/>
          <w:szCs w:val="24"/>
        </w:rPr>
        <w:t xml:space="preserve"> és </w:t>
      </w:r>
      <w:r w:rsidR="00012C71">
        <w:rPr>
          <w:rFonts w:ascii="Times New Roman" w:hAnsi="Times New Roman"/>
          <w:b/>
          <w:sz w:val="24"/>
          <w:szCs w:val="24"/>
        </w:rPr>
        <w:t>…………………..</w:t>
      </w:r>
      <w:r w:rsidRPr="00862974">
        <w:rPr>
          <w:rFonts w:ascii="Times New Roman" w:hAnsi="Times New Roman"/>
          <w:b/>
          <w:sz w:val="24"/>
          <w:szCs w:val="24"/>
        </w:rPr>
        <w:t xml:space="preserve"> kérelme gépjármű-elhelyezési kötelezettség megváltási díjának csökkentésére</w:t>
      </w:r>
    </w:p>
    <w:p w:rsidR="00862974" w:rsidRPr="00862974" w:rsidRDefault="00862974" w:rsidP="00862974">
      <w:pPr>
        <w:spacing w:after="0" w:line="240" w:lineRule="auto"/>
        <w:jc w:val="both"/>
        <w:rPr>
          <w:rFonts w:ascii="Times New Roman" w:eastAsia="Times New Roman" w:hAnsi="Times New Roman"/>
          <w:b/>
          <w:sz w:val="24"/>
          <w:szCs w:val="24"/>
          <w:highlight w:val="yellow"/>
          <w:lang w:eastAsia="hu-HU"/>
        </w:rPr>
      </w:pPr>
    </w:p>
    <w:p w:rsidR="00862974" w:rsidRPr="00862974" w:rsidRDefault="00862974" w:rsidP="00862974">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716/2015. (VII.08.) sz. Városgazdálkodási és Pénzügyi Bizottság határozata</w:t>
      </w:r>
    </w:p>
    <w:p w:rsidR="00862974" w:rsidRPr="00862974" w:rsidRDefault="00862974" w:rsidP="00862974">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862974" w:rsidRPr="00862974" w:rsidRDefault="00862974" w:rsidP="00862974">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862974">
        <w:rPr>
          <w:rFonts w:ascii="Times New Roman" w:eastAsia="Times New Roman" w:hAnsi="Times New Roman"/>
          <w:i/>
          <w:sz w:val="24"/>
          <w:szCs w:val="24"/>
          <w:lang w:eastAsia="hu-HU"/>
        </w:rPr>
        <w:t>(Tematikai blokkban történt a szavazás.)</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eastAsia="Times New Roman" w:hAnsi="Times New Roman"/>
          <w:sz w:val="24"/>
          <w:szCs w:val="24"/>
          <w:lang w:eastAsia="x-none"/>
        </w:rPr>
      </w:pPr>
      <w:r w:rsidRPr="00862974">
        <w:rPr>
          <w:rFonts w:ascii="Times New Roman" w:eastAsia="Times New Roman" w:hAnsi="Times New Roman"/>
          <w:sz w:val="24"/>
          <w:szCs w:val="24"/>
          <w:lang w:val="x-none" w:eastAsia="x-none"/>
        </w:rPr>
        <w:t xml:space="preserve">A Városgazdálkodási és Pénzügyi Bizottság úgy dönt, hogy </w:t>
      </w:r>
    </w:p>
    <w:p w:rsidR="00862974" w:rsidRPr="00862974" w:rsidRDefault="00862974" w:rsidP="00862974">
      <w:pPr>
        <w:spacing w:after="0" w:line="240" w:lineRule="auto"/>
        <w:jc w:val="both"/>
        <w:rPr>
          <w:rFonts w:ascii="Times New Roman" w:eastAsia="Times New Roman" w:hAnsi="Times New Roman"/>
          <w:sz w:val="24"/>
          <w:szCs w:val="24"/>
          <w:lang w:eastAsia="x-none"/>
        </w:rPr>
      </w:pPr>
    </w:p>
    <w:p w:rsidR="00862974" w:rsidRPr="00862974" w:rsidRDefault="00012C71" w:rsidP="00862974">
      <w:pPr>
        <w:numPr>
          <w:ilvl w:val="0"/>
          <w:numId w:val="7"/>
        </w:numPr>
        <w:spacing w:after="0" w:line="240" w:lineRule="auto"/>
        <w:ind w:left="284" w:hanging="284"/>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862974" w:rsidRPr="00862974">
        <w:rPr>
          <w:rFonts w:ascii="Times New Roman" w:eastAsia="Times New Roman" w:hAnsi="Times New Roman"/>
          <w:sz w:val="24"/>
          <w:szCs w:val="24"/>
          <w:lang w:eastAsia="hu-HU"/>
        </w:rPr>
        <w:t xml:space="preserve"> és </w:t>
      </w:r>
      <w:r>
        <w:rPr>
          <w:rFonts w:ascii="Times New Roman" w:eastAsia="Times New Roman" w:hAnsi="Times New Roman"/>
          <w:sz w:val="24"/>
          <w:szCs w:val="24"/>
          <w:lang w:eastAsia="hu-HU"/>
        </w:rPr>
        <w:t>…………………</w:t>
      </w:r>
      <w:r w:rsidR="00862974" w:rsidRPr="00862974">
        <w:rPr>
          <w:rFonts w:ascii="Times New Roman" w:eastAsia="Times New Roman" w:hAnsi="Times New Roman"/>
          <w:sz w:val="24"/>
          <w:szCs w:val="24"/>
          <w:lang w:eastAsia="hu-HU"/>
        </w:rPr>
        <w:t xml:space="preserve"> kérelmére a </w:t>
      </w:r>
      <w:proofErr w:type="gramStart"/>
      <w:r w:rsidR="00862974" w:rsidRPr="00862974">
        <w:rPr>
          <w:rFonts w:ascii="Times New Roman" w:eastAsia="Times New Roman" w:hAnsi="Times New Roman"/>
          <w:sz w:val="24"/>
          <w:szCs w:val="24"/>
          <w:lang w:eastAsia="hu-HU"/>
        </w:rPr>
        <w:t>Budapest,</w:t>
      </w:r>
      <w:proofErr w:type="gramEnd"/>
      <w:r w:rsidR="00862974" w:rsidRPr="00862974">
        <w:rPr>
          <w:rFonts w:ascii="Times New Roman" w:eastAsia="Times New Roman" w:hAnsi="Times New Roman"/>
          <w:sz w:val="24"/>
          <w:szCs w:val="24"/>
          <w:lang w:eastAsia="hu-HU"/>
        </w:rPr>
        <w:t xml:space="preserve"> VIII. kerület József u. </w:t>
      </w:r>
      <w:r>
        <w:rPr>
          <w:rFonts w:ascii="Times New Roman" w:eastAsia="Times New Roman" w:hAnsi="Times New Roman"/>
          <w:sz w:val="24"/>
          <w:szCs w:val="24"/>
          <w:lang w:eastAsia="hu-HU"/>
        </w:rPr>
        <w:t>………..</w:t>
      </w:r>
      <w:r w:rsidR="00862974" w:rsidRPr="00862974">
        <w:rPr>
          <w:rFonts w:ascii="Times New Roman" w:eastAsia="Times New Roman" w:hAnsi="Times New Roman"/>
          <w:sz w:val="24"/>
          <w:szCs w:val="24"/>
          <w:lang w:eastAsia="hu-HU"/>
        </w:rPr>
        <w:t xml:space="preserve"> szám (hrsz.: </w:t>
      </w:r>
      <w:r>
        <w:rPr>
          <w:rFonts w:ascii="Times New Roman" w:eastAsia="Times New Roman" w:hAnsi="Times New Roman"/>
          <w:sz w:val="24"/>
          <w:szCs w:val="24"/>
          <w:lang w:eastAsia="hu-HU"/>
        </w:rPr>
        <w:t>……………..</w:t>
      </w:r>
      <w:r w:rsidR="00862974" w:rsidRPr="00862974">
        <w:rPr>
          <w:rFonts w:ascii="Times New Roman" w:eastAsia="Times New Roman" w:hAnsi="Times New Roman"/>
          <w:sz w:val="24"/>
          <w:szCs w:val="24"/>
          <w:lang w:eastAsia="hu-HU"/>
        </w:rPr>
        <w:t>) alatti lakás megosztásához kapcsolódó, 1db gépjármű-elhelyezési kötelezettség 1.000.000,- Ft összegű megváltási díjának mértékét 500.000,- Ft-ra mérsékli a Józsefváros területén az építtetők gépjármű-elhelyezési kötelezettségéről szóló 15/2011. (III.18.) önkormányzati rendelet 8. § b) pontja alapján.</w:t>
      </w:r>
    </w:p>
    <w:p w:rsidR="00862974" w:rsidRPr="00862974" w:rsidRDefault="00862974" w:rsidP="00862974">
      <w:pPr>
        <w:spacing w:after="0" w:line="240" w:lineRule="auto"/>
        <w:jc w:val="both"/>
        <w:rPr>
          <w:rFonts w:ascii="Times New Roman" w:eastAsia="Times New Roman" w:hAnsi="Times New Roman"/>
          <w:color w:val="000000"/>
          <w:sz w:val="24"/>
          <w:szCs w:val="24"/>
          <w:lang w:eastAsia="hu-HU"/>
        </w:rPr>
      </w:pPr>
    </w:p>
    <w:p w:rsidR="00862974" w:rsidRPr="00862974" w:rsidRDefault="00862974" w:rsidP="00862974">
      <w:pPr>
        <w:spacing w:after="0" w:line="240" w:lineRule="auto"/>
        <w:jc w:val="both"/>
        <w:rPr>
          <w:rFonts w:ascii="Times New Roman" w:eastAsia="Times New Roman" w:hAnsi="Times New Roman"/>
          <w:color w:val="000000"/>
          <w:sz w:val="24"/>
          <w:szCs w:val="24"/>
          <w:lang w:eastAsia="hu-HU"/>
        </w:rPr>
      </w:pPr>
      <w:r w:rsidRPr="00862974">
        <w:rPr>
          <w:rFonts w:ascii="Times New Roman" w:eastAsia="Times New Roman" w:hAnsi="Times New Roman"/>
          <w:color w:val="000000"/>
          <w:sz w:val="24"/>
          <w:szCs w:val="24"/>
          <w:lang w:val="x-none" w:eastAsia="hu-HU"/>
        </w:rPr>
        <w:t>Felelős:</w:t>
      </w:r>
      <w:r w:rsidRPr="00862974">
        <w:rPr>
          <w:rFonts w:ascii="Times New Roman" w:eastAsia="Times New Roman" w:hAnsi="Times New Roman"/>
          <w:color w:val="000000"/>
          <w:sz w:val="24"/>
          <w:szCs w:val="24"/>
          <w:lang w:eastAsia="hu-HU"/>
        </w:rPr>
        <w:t xml:space="preserve"> </w:t>
      </w:r>
      <w:r w:rsidRPr="00862974">
        <w:rPr>
          <w:rFonts w:ascii="Times New Roman" w:eastAsia="Times New Roman" w:hAnsi="Times New Roman"/>
          <w:color w:val="000000"/>
          <w:sz w:val="24"/>
          <w:szCs w:val="24"/>
          <w:lang w:val="x-none" w:eastAsia="hu-HU"/>
        </w:rPr>
        <w:t>polgármester</w:t>
      </w:r>
    </w:p>
    <w:p w:rsidR="00862974" w:rsidRPr="00862974" w:rsidRDefault="00862974" w:rsidP="00862974">
      <w:pPr>
        <w:spacing w:after="0" w:line="240" w:lineRule="auto"/>
        <w:jc w:val="both"/>
        <w:rPr>
          <w:rFonts w:ascii="Times New Roman" w:eastAsia="Times New Roman" w:hAnsi="Times New Roman"/>
          <w:color w:val="000000"/>
          <w:sz w:val="24"/>
          <w:szCs w:val="24"/>
          <w:lang w:eastAsia="hu-HU"/>
        </w:rPr>
      </w:pPr>
      <w:r w:rsidRPr="00862974">
        <w:rPr>
          <w:rFonts w:ascii="Times New Roman" w:eastAsia="Times New Roman" w:hAnsi="Times New Roman"/>
          <w:color w:val="000000"/>
          <w:sz w:val="24"/>
          <w:szCs w:val="24"/>
          <w:lang w:val="x-none" w:eastAsia="hu-HU"/>
        </w:rPr>
        <w:t>Határidő:</w:t>
      </w:r>
      <w:r w:rsidRPr="00862974">
        <w:rPr>
          <w:rFonts w:ascii="Times New Roman" w:eastAsia="Times New Roman" w:hAnsi="Times New Roman"/>
          <w:color w:val="000000"/>
          <w:sz w:val="24"/>
          <w:szCs w:val="24"/>
          <w:lang w:eastAsia="hu-HU"/>
        </w:rPr>
        <w:t xml:space="preserve"> </w:t>
      </w:r>
      <w:r w:rsidRPr="00862974">
        <w:rPr>
          <w:rFonts w:ascii="Times New Roman" w:eastAsia="Times New Roman" w:hAnsi="Times New Roman"/>
          <w:color w:val="000000"/>
          <w:sz w:val="24"/>
          <w:szCs w:val="24"/>
          <w:lang w:val="x-none" w:eastAsia="hu-HU"/>
        </w:rPr>
        <w:t xml:space="preserve">2015. </w:t>
      </w:r>
      <w:proofErr w:type="spellStart"/>
      <w:r w:rsidRPr="00862974">
        <w:rPr>
          <w:rFonts w:ascii="Times New Roman" w:eastAsia="Times New Roman" w:hAnsi="Times New Roman"/>
          <w:color w:val="000000"/>
          <w:sz w:val="24"/>
          <w:szCs w:val="24"/>
          <w:lang w:val="x-none" w:eastAsia="hu-HU"/>
        </w:rPr>
        <w:t>jú</w:t>
      </w:r>
      <w:r w:rsidRPr="00862974">
        <w:rPr>
          <w:rFonts w:ascii="Times New Roman" w:eastAsia="Times New Roman" w:hAnsi="Times New Roman"/>
          <w:color w:val="000000"/>
          <w:sz w:val="24"/>
          <w:szCs w:val="24"/>
          <w:lang w:eastAsia="hu-HU"/>
        </w:rPr>
        <w:t>l</w:t>
      </w:r>
      <w:r w:rsidRPr="00862974">
        <w:rPr>
          <w:rFonts w:ascii="Times New Roman" w:eastAsia="Times New Roman" w:hAnsi="Times New Roman"/>
          <w:color w:val="000000"/>
          <w:sz w:val="24"/>
          <w:szCs w:val="24"/>
          <w:lang w:val="x-none" w:eastAsia="hu-HU"/>
        </w:rPr>
        <w:t>ius</w:t>
      </w:r>
      <w:proofErr w:type="spellEnd"/>
      <w:r w:rsidRPr="00862974">
        <w:rPr>
          <w:rFonts w:ascii="Times New Roman" w:eastAsia="Times New Roman" w:hAnsi="Times New Roman"/>
          <w:color w:val="000000"/>
          <w:sz w:val="24"/>
          <w:szCs w:val="24"/>
          <w:lang w:val="x-none" w:eastAsia="hu-HU"/>
        </w:rPr>
        <w:t xml:space="preserve"> </w:t>
      </w:r>
      <w:r w:rsidRPr="00862974">
        <w:rPr>
          <w:rFonts w:ascii="Times New Roman" w:eastAsia="Times New Roman" w:hAnsi="Times New Roman"/>
          <w:color w:val="000000"/>
          <w:sz w:val="24"/>
          <w:szCs w:val="24"/>
          <w:lang w:eastAsia="hu-HU"/>
        </w:rPr>
        <w:t>8.</w:t>
      </w:r>
    </w:p>
    <w:p w:rsidR="007819A3" w:rsidRDefault="007819A3">
      <w:pP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br w:type="page"/>
      </w:r>
    </w:p>
    <w:p w:rsidR="007819A3" w:rsidRDefault="007819A3" w:rsidP="007819A3">
      <w:pPr>
        <w:spacing w:after="0" w:line="240" w:lineRule="auto"/>
        <w:rPr>
          <w:rFonts w:ascii="Times New Roman" w:eastAsia="Times New Roman" w:hAnsi="Times New Roman"/>
          <w:color w:val="000000"/>
          <w:sz w:val="24"/>
          <w:szCs w:val="24"/>
          <w:lang w:eastAsia="hu-HU"/>
        </w:rPr>
      </w:pPr>
    </w:p>
    <w:p w:rsidR="00862974" w:rsidRPr="00862974" w:rsidRDefault="00862974" w:rsidP="007819A3">
      <w:pPr>
        <w:numPr>
          <w:ilvl w:val="0"/>
          <w:numId w:val="7"/>
        </w:numPr>
        <w:spacing w:after="0" w:line="240" w:lineRule="auto"/>
        <w:ind w:left="284" w:hanging="284"/>
        <w:jc w:val="both"/>
        <w:rPr>
          <w:rFonts w:ascii="Times New Roman" w:eastAsia="Times New Roman" w:hAnsi="Times New Roman"/>
          <w:sz w:val="24"/>
          <w:szCs w:val="24"/>
          <w:lang w:eastAsia="hu-HU"/>
        </w:rPr>
      </w:pPr>
      <w:r w:rsidRPr="00862974">
        <w:rPr>
          <w:rFonts w:ascii="Times New Roman" w:eastAsia="Times New Roman" w:hAnsi="Times New Roman"/>
          <w:sz w:val="24"/>
          <w:szCs w:val="24"/>
          <w:lang w:eastAsia="hu-HU"/>
        </w:rPr>
        <w:t>felkéri a polgármestert a határozat szerinti gépjármű-elhelyezési kötelezettség pénzbeli megváltásáról szóló megállapodás aláírására.</w:t>
      </w:r>
    </w:p>
    <w:p w:rsidR="00862974" w:rsidRPr="00862974" w:rsidRDefault="00862974" w:rsidP="007819A3">
      <w:pPr>
        <w:spacing w:after="0" w:line="240" w:lineRule="auto"/>
        <w:jc w:val="both"/>
        <w:rPr>
          <w:rFonts w:ascii="Times New Roman" w:eastAsia="Times New Roman" w:hAnsi="Times New Roman"/>
          <w:color w:val="000000"/>
          <w:sz w:val="24"/>
          <w:szCs w:val="24"/>
          <w:lang w:eastAsia="hu-HU"/>
        </w:rPr>
      </w:pPr>
    </w:p>
    <w:p w:rsidR="00862974" w:rsidRPr="00862974" w:rsidRDefault="00862974" w:rsidP="00862974">
      <w:pPr>
        <w:spacing w:after="0" w:line="240" w:lineRule="auto"/>
        <w:jc w:val="both"/>
        <w:rPr>
          <w:rFonts w:ascii="Times New Roman" w:eastAsia="Times New Roman" w:hAnsi="Times New Roman"/>
          <w:color w:val="000000"/>
          <w:sz w:val="24"/>
          <w:szCs w:val="24"/>
          <w:lang w:val="x-none" w:eastAsia="hu-HU"/>
        </w:rPr>
      </w:pPr>
      <w:r w:rsidRPr="00862974">
        <w:rPr>
          <w:rFonts w:ascii="Times New Roman" w:eastAsia="Times New Roman" w:hAnsi="Times New Roman"/>
          <w:color w:val="000000"/>
          <w:sz w:val="24"/>
          <w:szCs w:val="24"/>
          <w:lang w:val="x-none" w:eastAsia="hu-HU"/>
        </w:rPr>
        <w:t>Felelős:</w:t>
      </w:r>
      <w:r w:rsidRPr="00862974">
        <w:rPr>
          <w:rFonts w:ascii="Times New Roman" w:eastAsia="Times New Roman" w:hAnsi="Times New Roman"/>
          <w:color w:val="000000"/>
          <w:sz w:val="24"/>
          <w:szCs w:val="24"/>
          <w:lang w:eastAsia="hu-HU"/>
        </w:rPr>
        <w:t xml:space="preserve"> </w:t>
      </w:r>
      <w:r w:rsidRPr="00862974">
        <w:rPr>
          <w:rFonts w:ascii="Times New Roman" w:eastAsia="Times New Roman" w:hAnsi="Times New Roman"/>
          <w:color w:val="000000"/>
          <w:sz w:val="24"/>
          <w:szCs w:val="24"/>
          <w:lang w:val="x-none" w:eastAsia="hu-HU"/>
        </w:rPr>
        <w:t>polgármester</w:t>
      </w:r>
    </w:p>
    <w:p w:rsidR="00862974" w:rsidRPr="00862974" w:rsidRDefault="00862974" w:rsidP="00862974">
      <w:pPr>
        <w:spacing w:after="0" w:line="240" w:lineRule="auto"/>
        <w:jc w:val="both"/>
        <w:rPr>
          <w:rFonts w:ascii="Times New Roman" w:eastAsia="Times New Roman" w:hAnsi="Times New Roman"/>
          <w:color w:val="000000"/>
          <w:sz w:val="24"/>
          <w:szCs w:val="24"/>
          <w:lang w:eastAsia="hu-HU"/>
        </w:rPr>
      </w:pPr>
      <w:r w:rsidRPr="00862974">
        <w:rPr>
          <w:rFonts w:ascii="Times New Roman" w:eastAsia="Times New Roman" w:hAnsi="Times New Roman"/>
          <w:color w:val="000000"/>
          <w:sz w:val="24"/>
          <w:szCs w:val="24"/>
          <w:lang w:val="x-none" w:eastAsia="hu-HU"/>
        </w:rPr>
        <w:t>Határidő:</w:t>
      </w:r>
      <w:r w:rsidRPr="00862974">
        <w:rPr>
          <w:rFonts w:ascii="Times New Roman" w:eastAsia="Times New Roman" w:hAnsi="Times New Roman"/>
          <w:color w:val="000000"/>
          <w:sz w:val="24"/>
          <w:szCs w:val="24"/>
          <w:lang w:eastAsia="hu-HU"/>
        </w:rPr>
        <w:t xml:space="preserve"> </w:t>
      </w:r>
      <w:r w:rsidRPr="00862974">
        <w:rPr>
          <w:rFonts w:ascii="Times New Roman" w:eastAsia="Times New Roman" w:hAnsi="Times New Roman"/>
          <w:color w:val="000000"/>
          <w:sz w:val="24"/>
          <w:szCs w:val="24"/>
          <w:lang w:val="x-none" w:eastAsia="hu-HU"/>
        </w:rPr>
        <w:t>201</w:t>
      </w:r>
      <w:r w:rsidRPr="00862974">
        <w:rPr>
          <w:rFonts w:ascii="Times New Roman" w:eastAsia="Times New Roman" w:hAnsi="Times New Roman"/>
          <w:color w:val="000000"/>
          <w:sz w:val="24"/>
          <w:szCs w:val="24"/>
          <w:lang w:eastAsia="hu-HU"/>
        </w:rPr>
        <w:t xml:space="preserve">5. </w:t>
      </w:r>
      <w:proofErr w:type="gramStart"/>
      <w:r w:rsidRPr="00862974">
        <w:rPr>
          <w:rFonts w:ascii="Times New Roman" w:eastAsia="Times New Roman" w:hAnsi="Times New Roman"/>
          <w:color w:val="000000"/>
          <w:sz w:val="24"/>
          <w:szCs w:val="24"/>
          <w:lang w:eastAsia="hu-HU"/>
        </w:rPr>
        <w:t>augusztus</w:t>
      </w:r>
      <w:proofErr w:type="gramEnd"/>
      <w:r w:rsidRPr="00862974">
        <w:rPr>
          <w:rFonts w:ascii="Times New Roman" w:eastAsia="Times New Roman" w:hAnsi="Times New Roman"/>
          <w:color w:val="000000"/>
          <w:sz w:val="24"/>
          <w:szCs w:val="24"/>
          <w:lang w:eastAsia="hu-HU"/>
        </w:rPr>
        <w:t xml:space="preserve"> 31.</w:t>
      </w:r>
    </w:p>
    <w:p w:rsidR="00862974" w:rsidRPr="00862974" w:rsidRDefault="00862974" w:rsidP="00862974">
      <w:pPr>
        <w:spacing w:after="0" w:line="240" w:lineRule="auto"/>
        <w:jc w:val="both"/>
        <w:rPr>
          <w:rFonts w:ascii="Times New Roman" w:eastAsia="Times New Roman" w:hAnsi="Times New Roman"/>
          <w:sz w:val="24"/>
          <w:szCs w:val="24"/>
          <w:lang w:eastAsia="hu-HU"/>
        </w:rPr>
      </w:pPr>
    </w:p>
    <w:p w:rsidR="00862974" w:rsidRPr="00862974" w:rsidRDefault="00862974" w:rsidP="00862974">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A döntés végrehajtását végző szervezeti egység: Gazdálkodási Ügyosztály</w:t>
      </w:r>
    </w:p>
    <w:p w:rsidR="00862974" w:rsidRPr="00862974" w:rsidRDefault="00862974" w:rsidP="00862974">
      <w:pPr>
        <w:spacing w:after="0" w:line="240" w:lineRule="auto"/>
        <w:jc w:val="both"/>
        <w:rPr>
          <w:rFonts w:ascii="Times New Roman" w:hAnsi="Times New Roman"/>
          <w:sz w:val="24"/>
          <w:szCs w:val="24"/>
        </w:rPr>
      </w:pPr>
    </w:p>
    <w:p w:rsidR="00862974" w:rsidRDefault="00862974" w:rsidP="00862974">
      <w:pPr>
        <w:spacing w:after="0" w:line="240" w:lineRule="auto"/>
        <w:jc w:val="both"/>
        <w:rPr>
          <w:rFonts w:ascii="Times New Roman" w:hAnsi="Times New Roman"/>
          <w:sz w:val="24"/>
          <w:szCs w:val="24"/>
        </w:rPr>
      </w:pPr>
    </w:p>
    <w:p w:rsidR="007819A3" w:rsidRPr="00862974" w:rsidRDefault="007819A3"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b/>
          <w:sz w:val="24"/>
          <w:szCs w:val="24"/>
        </w:rPr>
        <w:t xml:space="preserve">Napirend 3.2. pontja: A </w:t>
      </w:r>
      <w:proofErr w:type="spellStart"/>
      <w:r w:rsidRPr="00862974">
        <w:rPr>
          <w:rFonts w:ascii="Times New Roman" w:hAnsi="Times New Roman"/>
          <w:b/>
          <w:sz w:val="24"/>
          <w:szCs w:val="24"/>
        </w:rPr>
        <w:t>Hillpark</w:t>
      </w:r>
      <w:proofErr w:type="spellEnd"/>
      <w:r w:rsidRPr="00862974">
        <w:rPr>
          <w:rFonts w:ascii="Times New Roman" w:hAnsi="Times New Roman"/>
          <w:b/>
          <w:sz w:val="24"/>
          <w:szCs w:val="24"/>
        </w:rPr>
        <w:t xml:space="preserve"> Ingatlan Kft. kérelme gépjármű elhelyezési kötelezettség pénzbeli megváltására vonatkozóan</w:t>
      </w:r>
    </w:p>
    <w:p w:rsidR="00862974" w:rsidRPr="00862974" w:rsidRDefault="00862974" w:rsidP="00862974">
      <w:pPr>
        <w:spacing w:after="0" w:line="240" w:lineRule="auto"/>
        <w:jc w:val="both"/>
        <w:rPr>
          <w:rFonts w:ascii="Times New Roman" w:hAnsi="Times New Roman"/>
          <w:sz w:val="24"/>
          <w:szCs w:val="24"/>
        </w:rPr>
      </w:pPr>
    </w:p>
    <w:p w:rsidR="008212DD" w:rsidRPr="00862974" w:rsidRDefault="008212DD" w:rsidP="008212DD">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71</w:t>
      </w:r>
      <w:r>
        <w:rPr>
          <w:rFonts w:ascii="Times New Roman" w:eastAsia="Times New Roman" w:hAnsi="Times New Roman"/>
          <w:b/>
          <w:sz w:val="24"/>
          <w:szCs w:val="24"/>
          <w:lang w:eastAsia="hu-HU"/>
        </w:rPr>
        <w:t>7</w:t>
      </w:r>
      <w:r w:rsidRPr="00862974">
        <w:rPr>
          <w:rFonts w:ascii="Times New Roman" w:eastAsia="Times New Roman" w:hAnsi="Times New Roman"/>
          <w:b/>
          <w:sz w:val="24"/>
          <w:szCs w:val="24"/>
          <w:lang w:eastAsia="hu-HU"/>
        </w:rPr>
        <w:t>/2015. (VII.08.) sz. Városgazdálkodási és Pénzügyi Bizottság határozata</w:t>
      </w:r>
    </w:p>
    <w:p w:rsidR="008212DD" w:rsidRPr="00862974" w:rsidRDefault="008212DD" w:rsidP="008212DD">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8212DD" w:rsidRPr="00862974" w:rsidRDefault="008212DD" w:rsidP="008212DD">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862974">
        <w:rPr>
          <w:rFonts w:ascii="Times New Roman" w:eastAsia="Times New Roman" w:hAnsi="Times New Roman"/>
          <w:i/>
          <w:sz w:val="24"/>
          <w:szCs w:val="24"/>
          <w:lang w:eastAsia="hu-HU"/>
        </w:rPr>
        <w:t>(Tematikai blokkban történt a szavazás.)</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eastAsia="Times New Roman" w:hAnsi="Times New Roman"/>
          <w:sz w:val="24"/>
          <w:szCs w:val="24"/>
          <w:lang w:eastAsia="x-none"/>
        </w:rPr>
      </w:pPr>
      <w:r w:rsidRPr="00862974">
        <w:rPr>
          <w:rFonts w:ascii="Times New Roman" w:eastAsia="Times New Roman" w:hAnsi="Times New Roman"/>
          <w:color w:val="000000"/>
          <w:sz w:val="24"/>
          <w:szCs w:val="24"/>
          <w:lang w:eastAsia="hu-HU"/>
        </w:rPr>
        <w:t xml:space="preserve">A Városgazdálkodási és Pénzügyi Bizottság úgy dönt, </w:t>
      </w:r>
      <w:r w:rsidRPr="00862974">
        <w:rPr>
          <w:rFonts w:ascii="Times New Roman" w:eastAsia="Times New Roman" w:hAnsi="Times New Roman"/>
          <w:sz w:val="24"/>
          <w:szCs w:val="24"/>
          <w:lang w:eastAsia="x-none"/>
        </w:rPr>
        <w:t>hogy</w:t>
      </w:r>
    </w:p>
    <w:p w:rsidR="00862974" w:rsidRPr="00862974" w:rsidRDefault="00862974" w:rsidP="00862974">
      <w:pPr>
        <w:spacing w:after="0" w:line="240" w:lineRule="auto"/>
        <w:jc w:val="both"/>
        <w:rPr>
          <w:rFonts w:ascii="Times New Roman" w:eastAsia="Times New Roman" w:hAnsi="Times New Roman"/>
          <w:sz w:val="24"/>
          <w:szCs w:val="24"/>
          <w:lang w:val="x-none" w:eastAsia="x-none"/>
        </w:rPr>
      </w:pPr>
    </w:p>
    <w:p w:rsidR="00862974" w:rsidRPr="00862974" w:rsidRDefault="00862974" w:rsidP="00862974">
      <w:pPr>
        <w:numPr>
          <w:ilvl w:val="0"/>
          <w:numId w:val="8"/>
        </w:numPr>
        <w:spacing w:after="0" w:line="240" w:lineRule="auto"/>
        <w:ind w:left="284" w:hanging="284"/>
        <w:jc w:val="both"/>
        <w:rPr>
          <w:rFonts w:ascii="Times New Roman" w:eastAsia="Times New Roman" w:hAnsi="Times New Roman"/>
          <w:sz w:val="24"/>
          <w:szCs w:val="24"/>
          <w:lang w:val="x-none" w:eastAsia="x-none"/>
        </w:rPr>
      </w:pPr>
      <w:r w:rsidRPr="00862974">
        <w:rPr>
          <w:rFonts w:ascii="Times New Roman" w:eastAsia="Times New Roman" w:hAnsi="Times New Roman"/>
          <w:sz w:val="24"/>
          <w:szCs w:val="24"/>
          <w:lang w:val="x-none" w:eastAsia="x-none"/>
        </w:rPr>
        <w:t xml:space="preserve">hozzájárul – a Józsefváros területén az építtetők gépjármű-elhelyezési kötelezettségéről szóló 15/2011. (III.18.) önkormányzati rendelet 7. § (1) a) pontja alapján – hogy a </w:t>
      </w:r>
      <w:proofErr w:type="spellStart"/>
      <w:r w:rsidRPr="00862974">
        <w:rPr>
          <w:rFonts w:ascii="Times New Roman" w:eastAsia="Times New Roman" w:hAnsi="Times New Roman"/>
          <w:sz w:val="24"/>
          <w:szCs w:val="24"/>
          <w:lang w:val="x-none" w:eastAsia="x-none"/>
        </w:rPr>
        <w:t>Hillpark</w:t>
      </w:r>
      <w:proofErr w:type="spellEnd"/>
      <w:r w:rsidRPr="00862974">
        <w:rPr>
          <w:rFonts w:ascii="Times New Roman" w:eastAsia="Times New Roman" w:hAnsi="Times New Roman"/>
          <w:sz w:val="24"/>
          <w:szCs w:val="24"/>
          <w:lang w:val="x-none" w:eastAsia="x-none"/>
        </w:rPr>
        <w:t xml:space="preserve"> Ingatlan Kft. a Budapest, VIII. kerület Vajdahunyad u. 6. szám alatti (hrsz</w:t>
      </w:r>
      <w:r w:rsidRPr="00862974">
        <w:rPr>
          <w:rFonts w:ascii="Times New Roman" w:eastAsia="Times New Roman" w:hAnsi="Times New Roman"/>
          <w:sz w:val="24"/>
          <w:szCs w:val="24"/>
          <w:lang w:eastAsia="x-none"/>
        </w:rPr>
        <w:t>.</w:t>
      </w:r>
      <w:r w:rsidRPr="00862974">
        <w:rPr>
          <w:rFonts w:ascii="Times New Roman" w:eastAsia="Times New Roman" w:hAnsi="Times New Roman"/>
          <w:sz w:val="24"/>
          <w:szCs w:val="24"/>
          <w:lang w:val="x-none" w:eastAsia="x-none"/>
        </w:rPr>
        <w:t xml:space="preserve"> 35586) ingatlanon tervezett szálloda megépítéséhez kapcsolódó 17 db gépjármű-elhelyezési kötelezettségét pénzbeli megváltással teljesítse, 1.250.000,</w:t>
      </w:r>
      <w:proofErr w:type="spellStart"/>
      <w:r w:rsidRPr="00862974">
        <w:rPr>
          <w:rFonts w:ascii="Times New Roman" w:eastAsia="Times New Roman" w:hAnsi="Times New Roman"/>
          <w:sz w:val="24"/>
          <w:szCs w:val="24"/>
          <w:lang w:val="x-none" w:eastAsia="x-none"/>
        </w:rPr>
        <w:t>-Ft</w:t>
      </w:r>
      <w:proofErr w:type="spellEnd"/>
      <w:r w:rsidRPr="00862974">
        <w:rPr>
          <w:rFonts w:ascii="Times New Roman" w:eastAsia="Times New Roman" w:hAnsi="Times New Roman"/>
          <w:sz w:val="24"/>
          <w:szCs w:val="24"/>
          <w:lang w:val="x-none" w:eastAsia="x-none"/>
        </w:rPr>
        <w:t>/parkoló díjért.</w:t>
      </w:r>
    </w:p>
    <w:p w:rsidR="00862974" w:rsidRPr="00862974" w:rsidRDefault="00862974" w:rsidP="00862974">
      <w:pPr>
        <w:spacing w:after="0" w:line="240" w:lineRule="auto"/>
        <w:jc w:val="both"/>
        <w:rPr>
          <w:rFonts w:ascii="Times New Roman" w:eastAsia="Times New Roman" w:hAnsi="Times New Roman"/>
          <w:sz w:val="24"/>
          <w:szCs w:val="24"/>
          <w:lang w:eastAsia="hu-HU"/>
        </w:rPr>
      </w:pPr>
    </w:p>
    <w:p w:rsidR="00862974" w:rsidRPr="00862974" w:rsidRDefault="00862974" w:rsidP="00862974">
      <w:pPr>
        <w:spacing w:after="0" w:line="240" w:lineRule="auto"/>
        <w:jc w:val="both"/>
        <w:rPr>
          <w:rFonts w:ascii="Times New Roman" w:eastAsia="Times New Roman" w:hAnsi="Times New Roman"/>
          <w:sz w:val="24"/>
          <w:szCs w:val="24"/>
          <w:lang w:eastAsia="hu-HU"/>
        </w:rPr>
      </w:pPr>
      <w:r w:rsidRPr="00862974">
        <w:rPr>
          <w:rFonts w:ascii="Times New Roman" w:eastAsia="Times New Roman" w:hAnsi="Times New Roman"/>
          <w:sz w:val="24"/>
          <w:szCs w:val="24"/>
          <w:lang w:eastAsia="hu-HU"/>
        </w:rPr>
        <w:t>Felelős: polgármester</w:t>
      </w:r>
    </w:p>
    <w:p w:rsidR="00862974" w:rsidRPr="00862974" w:rsidRDefault="00862974" w:rsidP="00862974">
      <w:pPr>
        <w:spacing w:after="0" w:line="240" w:lineRule="auto"/>
        <w:jc w:val="both"/>
        <w:rPr>
          <w:rFonts w:ascii="Times New Roman" w:eastAsia="Times New Roman" w:hAnsi="Times New Roman"/>
          <w:sz w:val="24"/>
          <w:szCs w:val="24"/>
          <w:lang w:eastAsia="hu-HU"/>
        </w:rPr>
      </w:pPr>
      <w:r w:rsidRPr="00862974">
        <w:rPr>
          <w:rFonts w:ascii="Times New Roman" w:eastAsia="Times New Roman" w:hAnsi="Times New Roman"/>
          <w:sz w:val="24"/>
          <w:szCs w:val="24"/>
          <w:lang w:eastAsia="hu-HU"/>
        </w:rPr>
        <w:t>Határidő: 2015. július 8.</w:t>
      </w:r>
    </w:p>
    <w:p w:rsidR="00862974" w:rsidRPr="00862974" w:rsidRDefault="00862974" w:rsidP="00862974">
      <w:pPr>
        <w:spacing w:after="0" w:line="240" w:lineRule="auto"/>
        <w:jc w:val="both"/>
        <w:rPr>
          <w:rFonts w:ascii="Times New Roman" w:eastAsia="Times New Roman" w:hAnsi="Times New Roman"/>
          <w:sz w:val="24"/>
          <w:szCs w:val="24"/>
          <w:lang w:eastAsia="hu-HU"/>
        </w:rPr>
      </w:pPr>
    </w:p>
    <w:p w:rsidR="00862974" w:rsidRPr="00862974" w:rsidRDefault="00862974" w:rsidP="00862974">
      <w:pPr>
        <w:numPr>
          <w:ilvl w:val="0"/>
          <w:numId w:val="8"/>
        </w:numPr>
        <w:spacing w:after="0" w:line="240" w:lineRule="auto"/>
        <w:ind w:left="284" w:hanging="284"/>
        <w:contextualSpacing/>
        <w:jc w:val="both"/>
        <w:rPr>
          <w:rFonts w:ascii="Times New Roman" w:eastAsia="Times New Roman" w:hAnsi="Times New Roman"/>
          <w:sz w:val="24"/>
          <w:szCs w:val="24"/>
        </w:rPr>
      </w:pPr>
      <w:r w:rsidRPr="00862974">
        <w:rPr>
          <w:rFonts w:ascii="Times New Roman" w:eastAsia="Times New Roman" w:hAnsi="Times New Roman"/>
          <w:sz w:val="24"/>
          <w:szCs w:val="24"/>
        </w:rPr>
        <w:t>felkéri a polgármestert, hogy gondoskodjon a gépjármű-elhelyezési kötelezettség megváltására vonatkozó megállapodás előkészítéséről, aláírásáról.</w:t>
      </w:r>
    </w:p>
    <w:p w:rsidR="00862974" w:rsidRPr="00862974" w:rsidRDefault="00862974" w:rsidP="00862974">
      <w:pPr>
        <w:spacing w:after="0" w:line="240" w:lineRule="auto"/>
        <w:jc w:val="both"/>
        <w:rPr>
          <w:rFonts w:ascii="Times New Roman" w:eastAsia="Times New Roman" w:hAnsi="Times New Roman"/>
          <w:sz w:val="24"/>
          <w:szCs w:val="24"/>
          <w:lang w:eastAsia="x-none"/>
        </w:rPr>
      </w:pPr>
    </w:p>
    <w:p w:rsidR="00862974" w:rsidRPr="00862974" w:rsidRDefault="00862974" w:rsidP="00862974">
      <w:pPr>
        <w:spacing w:after="0" w:line="240" w:lineRule="auto"/>
        <w:jc w:val="both"/>
        <w:rPr>
          <w:rFonts w:ascii="Times New Roman" w:eastAsia="Times New Roman" w:hAnsi="Times New Roman"/>
          <w:sz w:val="24"/>
          <w:szCs w:val="24"/>
          <w:lang w:val="x-none" w:eastAsia="x-none"/>
        </w:rPr>
      </w:pPr>
      <w:r w:rsidRPr="00862974">
        <w:rPr>
          <w:rFonts w:ascii="Times New Roman" w:eastAsia="Times New Roman" w:hAnsi="Times New Roman"/>
          <w:sz w:val="24"/>
          <w:szCs w:val="24"/>
          <w:lang w:val="x-none" w:eastAsia="x-none"/>
        </w:rPr>
        <w:t>Felelős: polgármester</w:t>
      </w:r>
    </w:p>
    <w:p w:rsidR="00862974" w:rsidRPr="00862974" w:rsidRDefault="00862974" w:rsidP="00862974">
      <w:pPr>
        <w:spacing w:after="0" w:line="240" w:lineRule="auto"/>
        <w:jc w:val="both"/>
        <w:rPr>
          <w:rFonts w:ascii="Times New Roman" w:eastAsia="Times New Roman" w:hAnsi="Times New Roman"/>
          <w:sz w:val="24"/>
          <w:szCs w:val="24"/>
          <w:lang w:eastAsia="x-none"/>
        </w:rPr>
      </w:pPr>
      <w:r w:rsidRPr="00862974">
        <w:rPr>
          <w:rFonts w:ascii="Times New Roman" w:eastAsia="Times New Roman" w:hAnsi="Times New Roman"/>
          <w:sz w:val="24"/>
          <w:szCs w:val="24"/>
          <w:lang w:val="x-none" w:eastAsia="x-none"/>
        </w:rPr>
        <w:t>Határidő: 201</w:t>
      </w:r>
      <w:r w:rsidRPr="00862974">
        <w:rPr>
          <w:rFonts w:ascii="Times New Roman" w:eastAsia="Times New Roman" w:hAnsi="Times New Roman"/>
          <w:sz w:val="24"/>
          <w:szCs w:val="24"/>
          <w:lang w:eastAsia="x-none"/>
        </w:rPr>
        <w:t xml:space="preserve">5. </w:t>
      </w:r>
      <w:proofErr w:type="gramStart"/>
      <w:r w:rsidRPr="00862974">
        <w:rPr>
          <w:rFonts w:ascii="Times New Roman" w:eastAsia="Times New Roman" w:hAnsi="Times New Roman"/>
          <w:sz w:val="24"/>
          <w:szCs w:val="24"/>
          <w:lang w:eastAsia="x-none"/>
        </w:rPr>
        <w:t>augusztus</w:t>
      </w:r>
      <w:proofErr w:type="gramEnd"/>
      <w:r w:rsidRPr="00862974">
        <w:rPr>
          <w:rFonts w:ascii="Times New Roman" w:eastAsia="Times New Roman" w:hAnsi="Times New Roman"/>
          <w:sz w:val="24"/>
          <w:szCs w:val="24"/>
          <w:lang w:eastAsia="x-none"/>
        </w:rPr>
        <w:t xml:space="preserve"> 31.</w:t>
      </w:r>
    </w:p>
    <w:p w:rsidR="00862974" w:rsidRPr="00862974" w:rsidRDefault="00862974" w:rsidP="00862974">
      <w:pPr>
        <w:spacing w:after="0" w:line="240" w:lineRule="auto"/>
        <w:jc w:val="both"/>
        <w:rPr>
          <w:rFonts w:ascii="Times New Roman" w:eastAsia="Times New Roman" w:hAnsi="Times New Roman"/>
          <w:sz w:val="24"/>
          <w:szCs w:val="24"/>
          <w:lang w:eastAsia="x-none"/>
        </w:rPr>
      </w:pPr>
    </w:p>
    <w:p w:rsidR="00862974" w:rsidRPr="00862974" w:rsidRDefault="00862974" w:rsidP="00862974">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A döntés végrehajtását végző szervezeti egység: Gazdálkodási Ügyosztály</w:t>
      </w:r>
    </w:p>
    <w:p w:rsidR="00862974" w:rsidRPr="00862974" w:rsidRDefault="00862974" w:rsidP="00862974">
      <w:pPr>
        <w:spacing w:after="0" w:line="240" w:lineRule="auto"/>
        <w:jc w:val="both"/>
        <w:rPr>
          <w:rFonts w:ascii="Times New Roman" w:eastAsia="Times New Roman" w:hAnsi="Times New Roman"/>
          <w:sz w:val="24"/>
          <w:szCs w:val="24"/>
          <w:lang w:eastAsia="x-none"/>
        </w:rPr>
      </w:pPr>
    </w:p>
    <w:p w:rsidR="00862974" w:rsidRDefault="00862974" w:rsidP="00862974">
      <w:pPr>
        <w:spacing w:after="0" w:line="240" w:lineRule="auto"/>
        <w:jc w:val="both"/>
        <w:rPr>
          <w:rFonts w:ascii="Times New Roman" w:hAnsi="Times New Roman"/>
          <w:sz w:val="24"/>
          <w:szCs w:val="24"/>
        </w:rPr>
      </w:pPr>
    </w:p>
    <w:p w:rsidR="007819A3" w:rsidRPr="00862974" w:rsidRDefault="007819A3"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b/>
          <w:sz w:val="24"/>
          <w:szCs w:val="24"/>
        </w:rPr>
      </w:pPr>
      <w:r w:rsidRPr="00862974">
        <w:rPr>
          <w:rFonts w:ascii="Times New Roman" w:hAnsi="Times New Roman"/>
          <w:b/>
          <w:sz w:val="24"/>
          <w:szCs w:val="24"/>
        </w:rPr>
        <w:t>Napirend 3.3. pontja: Javaslat használati megállapodások keretében történő térfigyelő kamerák elhelyezésére</w:t>
      </w:r>
    </w:p>
    <w:p w:rsidR="00862974" w:rsidRPr="00862974" w:rsidRDefault="00862974" w:rsidP="00862974">
      <w:pPr>
        <w:spacing w:after="0" w:line="240" w:lineRule="auto"/>
        <w:jc w:val="both"/>
        <w:rPr>
          <w:rFonts w:ascii="Times New Roman" w:hAnsi="Times New Roman"/>
          <w:sz w:val="24"/>
          <w:szCs w:val="24"/>
        </w:rPr>
      </w:pPr>
    </w:p>
    <w:p w:rsidR="008212DD" w:rsidRPr="00862974" w:rsidRDefault="008212DD" w:rsidP="008212DD">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71</w:t>
      </w:r>
      <w:r>
        <w:rPr>
          <w:rFonts w:ascii="Times New Roman" w:eastAsia="Times New Roman" w:hAnsi="Times New Roman"/>
          <w:b/>
          <w:sz w:val="24"/>
          <w:szCs w:val="24"/>
          <w:lang w:eastAsia="hu-HU"/>
        </w:rPr>
        <w:t>8</w:t>
      </w:r>
      <w:r w:rsidRPr="00862974">
        <w:rPr>
          <w:rFonts w:ascii="Times New Roman" w:eastAsia="Times New Roman" w:hAnsi="Times New Roman"/>
          <w:b/>
          <w:sz w:val="24"/>
          <w:szCs w:val="24"/>
          <w:lang w:eastAsia="hu-HU"/>
        </w:rPr>
        <w:t>/2015. (VII.08.) sz. Városgazdálkodási és Pénzügyi Bizottság határozata</w:t>
      </w:r>
    </w:p>
    <w:p w:rsidR="008212DD" w:rsidRPr="00862974" w:rsidRDefault="008212DD" w:rsidP="008212DD">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8212DD" w:rsidRPr="00862974" w:rsidRDefault="008212DD" w:rsidP="008212DD">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862974">
        <w:rPr>
          <w:rFonts w:ascii="Times New Roman" w:eastAsia="Times New Roman" w:hAnsi="Times New Roman"/>
          <w:i/>
          <w:sz w:val="24"/>
          <w:szCs w:val="24"/>
          <w:lang w:eastAsia="hu-HU"/>
        </w:rPr>
        <w:t>(Tematikai blokkban történt a szavazás.)</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eastAsia="Times New Roman" w:hAnsi="Times New Roman"/>
          <w:sz w:val="24"/>
          <w:szCs w:val="24"/>
          <w:lang w:eastAsia="hu-HU"/>
        </w:rPr>
      </w:pPr>
      <w:r w:rsidRPr="00862974">
        <w:rPr>
          <w:rFonts w:ascii="Times New Roman" w:eastAsia="Times New Roman" w:hAnsi="Times New Roman"/>
          <w:sz w:val="24"/>
          <w:szCs w:val="24"/>
          <w:lang w:eastAsia="hu-HU"/>
        </w:rPr>
        <w:t>A Városgazdálkodási és Pénzügyi Bizottság úgy dönt, hogy</w:t>
      </w:r>
    </w:p>
    <w:p w:rsidR="00862974" w:rsidRPr="00862974" w:rsidRDefault="00862974" w:rsidP="00862974">
      <w:pPr>
        <w:spacing w:after="0" w:line="240" w:lineRule="auto"/>
        <w:jc w:val="both"/>
        <w:rPr>
          <w:rFonts w:ascii="Times New Roman" w:eastAsia="Times New Roman" w:hAnsi="Times New Roman"/>
          <w:sz w:val="24"/>
          <w:szCs w:val="24"/>
          <w:lang w:eastAsia="hu-HU"/>
        </w:rPr>
      </w:pPr>
    </w:p>
    <w:p w:rsidR="00862974" w:rsidRPr="00862974" w:rsidRDefault="00862974" w:rsidP="00862974">
      <w:pPr>
        <w:numPr>
          <w:ilvl w:val="0"/>
          <w:numId w:val="9"/>
        </w:numPr>
        <w:spacing w:after="0" w:line="240" w:lineRule="auto"/>
        <w:ind w:left="284" w:hanging="284"/>
        <w:jc w:val="both"/>
        <w:rPr>
          <w:rFonts w:ascii="Times New Roman" w:eastAsia="Times New Roman" w:hAnsi="Times New Roman"/>
          <w:sz w:val="24"/>
          <w:szCs w:val="24"/>
          <w:lang w:eastAsia="hu-HU"/>
        </w:rPr>
      </w:pPr>
      <w:r w:rsidRPr="00862974">
        <w:rPr>
          <w:rFonts w:ascii="Times New Roman" w:hAnsi="Times New Roman"/>
          <w:sz w:val="24"/>
          <w:szCs w:val="24"/>
        </w:rPr>
        <w:lastRenderedPageBreak/>
        <w:t>elfogadja a határozat 1. számú mellékletét képező, Magyar Nemzeti Vagyonkezelő Zártkörűen működő Részvénytársasággal kötendő határozatlan idejű bérleti szerződést, és felhatalmazza a polgármestert annak aláírására.</w:t>
      </w:r>
    </w:p>
    <w:p w:rsidR="00862974" w:rsidRPr="00862974" w:rsidRDefault="00862974" w:rsidP="00862974">
      <w:pPr>
        <w:spacing w:after="0" w:line="240" w:lineRule="auto"/>
        <w:jc w:val="both"/>
        <w:rPr>
          <w:rFonts w:ascii="Times New Roman" w:eastAsia="Times New Roman" w:hAnsi="Times New Roman"/>
          <w:sz w:val="24"/>
          <w:szCs w:val="24"/>
          <w:lang w:eastAsia="hu-HU"/>
        </w:rPr>
      </w:pPr>
    </w:p>
    <w:p w:rsidR="00862974" w:rsidRPr="00862974" w:rsidRDefault="00862974" w:rsidP="00862974">
      <w:pPr>
        <w:spacing w:after="0" w:line="240" w:lineRule="auto"/>
        <w:jc w:val="both"/>
        <w:rPr>
          <w:rFonts w:ascii="Times New Roman" w:eastAsia="Times New Roman" w:hAnsi="Times New Roman"/>
          <w:sz w:val="24"/>
          <w:szCs w:val="24"/>
          <w:lang w:eastAsia="hu-HU"/>
        </w:rPr>
      </w:pPr>
      <w:r w:rsidRPr="00862974">
        <w:rPr>
          <w:rFonts w:ascii="Times New Roman" w:eastAsia="Times New Roman" w:hAnsi="Times New Roman"/>
          <w:sz w:val="24"/>
          <w:szCs w:val="24"/>
          <w:lang w:eastAsia="hu-HU"/>
        </w:rPr>
        <w:t>Felelős: polgármester</w:t>
      </w:r>
    </w:p>
    <w:p w:rsidR="00862974" w:rsidRPr="00862974" w:rsidRDefault="00862974" w:rsidP="00862974">
      <w:pPr>
        <w:spacing w:after="0" w:line="240" w:lineRule="auto"/>
        <w:jc w:val="both"/>
        <w:rPr>
          <w:rFonts w:ascii="Times New Roman" w:eastAsia="Times New Roman" w:hAnsi="Times New Roman"/>
          <w:sz w:val="24"/>
          <w:szCs w:val="24"/>
          <w:lang w:eastAsia="hu-HU"/>
        </w:rPr>
      </w:pPr>
      <w:r w:rsidRPr="00862974">
        <w:rPr>
          <w:rFonts w:ascii="Times New Roman" w:eastAsia="Times New Roman" w:hAnsi="Times New Roman"/>
          <w:sz w:val="24"/>
          <w:szCs w:val="24"/>
          <w:lang w:eastAsia="hu-HU"/>
        </w:rPr>
        <w:t>Határidő: 2015. július 20.</w:t>
      </w:r>
    </w:p>
    <w:p w:rsidR="00862974" w:rsidRPr="00862974" w:rsidRDefault="00862974" w:rsidP="00862974">
      <w:pPr>
        <w:spacing w:after="0" w:line="240" w:lineRule="auto"/>
        <w:contextualSpacing/>
        <w:jc w:val="both"/>
        <w:rPr>
          <w:rFonts w:ascii="Times New Roman" w:hAnsi="Times New Roman"/>
          <w:sz w:val="24"/>
          <w:szCs w:val="24"/>
        </w:rPr>
      </w:pPr>
    </w:p>
    <w:p w:rsidR="00862974" w:rsidRPr="00862974" w:rsidRDefault="00862974" w:rsidP="00862974">
      <w:pPr>
        <w:numPr>
          <w:ilvl w:val="0"/>
          <w:numId w:val="9"/>
        </w:numPr>
        <w:spacing w:after="0" w:line="240" w:lineRule="auto"/>
        <w:ind w:left="284" w:hanging="284"/>
        <w:contextualSpacing/>
        <w:jc w:val="both"/>
        <w:rPr>
          <w:rFonts w:ascii="Times New Roman" w:hAnsi="Times New Roman"/>
          <w:sz w:val="24"/>
          <w:szCs w:val="24"/>
        </w:rPr>
      </w:pPr>
      <w:r w:rsidRPr="00862974">
        <w:rPr>
          <w:rFonts w:ascii="Times New Roman" w:hAnsi="Times New Roman"/>
          <w:sz w:val="24"/>
          <w:szCs w:val="24"/>
        </w:rPr>
        <w:t xml:space="preserve">elfogadja a határozat 2. számú mellékletét képező, </w:t>
      </w:r>
      <w:proofErr w:type="spellStart"/>
      <w:r w:rsidRPr="00862974">
        <w:rPr>
          <w:rFonts w:ascii="Times New Roman" w:hAnsi="Times New Roman"/>
          <w:sz w:val="24"/>
          <w:szCs w:val="24"/>
        </w:rPr>
        <w:t>Metal-Art</w:t>
      </w:r>
      <w:proofErr w:type="spellEnd"/>
      <w:r w:rsidRPr="00862974">
        <w:rPr>
          <w:rFonts w:ascii="Times New Roman" w:hAnsi="Times New Roman"/>
          <w:sz w:val="24"/>
          <w:szCs w:val="24"/>
        </w:rPr>
        <w:t xml:space="preserve"> </w:t>
      </w:r>
      <w:proofErr w:type="spellStart"/>
      <w:r w:rsidRPr="00862974">
        <w:rPr>
          <w:rFonts w:ascii="Times New Roman" w:hAnsi="Times New Roman"/>
          <w:sz w:val="24"/>
          <w:szCs w:val="24"/>
        </w:rPr>
        <w:t>Zrt-vel</w:t>
      </w:r>
      <w:proofErr w:type="spellEnd"/>
      <w:r w:rsidRPr="00862974">
        <w:rPr>
          <w:rFonts w:ascii="Times New Roman" w:hAnsi="Times New Roman"/>
          <w:sz w:val="24"/>
          <w:szCs w:val="24"/>
        </w:rPr>
        <w:t xml:space="preserve"> kötendő határozatlan idejű használati megállapodást</w:t>
      </w:r>
      <w:r w:rsidRPr="00862974">
        <w:rPr>
          <w:rFonts w:asciiTheme="minorHAnsi" w:eastAsiaTheme="minorHAnsi" w:hAnsiTheme="minorHAnsi" w:cstheme="minorBidi"/>
          <w:sz w:val="24"/>
          <w:szCs w:val="24"/>
        </w:rPr>
        <w:t xml:space="preserve"> </w:t>
      </w:r>
      <w:r w:rsidRPr="00862974">
        <w:rPr>
          <w:rFonts w:ascii="Times New Roman" w:hAnsi="Times New Roman"/>
          <w:sz w:val="24"/>
          <w:szCs w:val="24"/>
        </w:rPr>
        <w:t>és felhatalmazza a polgármestert annak aláírására.</w:t>
      </w:r>
    </w:p>
    <w:p w:rsidR="00862974" w:rsidRPr="00862974" w:rsidRDefault="00862974" w:rsidP="00862974">
      <w:pPr>
        <w:spacing w:after="0" w:line="240" w:lineRule="auto"/>
        <w:jc w:val="both"/>
        <w:rPr>
          <w:rFonts w:ascii="Times New Roman" w:hAnsi="Times New Roman"/>
          <w:sz w:val="24"/>
          <w:szCs w:val="24"/>
          <w:lang w:eastAsia="hu-HU"/>
        </w:rPr>
      </w:pPr>
    </w:p>
    <w:p w:rsidR="00862974" w:rsidRPr="00862974" w:rsidRDefault="00862974" w:rsidP="00862974">
      <w:pPr>
        <w:spacing w:after="0" w:line="240" w:lineRule="auto"/>
        <w:jc w:val="both"/>
        <w:rPr>
          <w:rFonts w:ascii="Times New Roman" w:hAnsi="Times New Roman"/>
          <w:sz w:val="24"/>
          <w:szCs w:val="24"/>
          <w:lang w:eastAsia="hu-HU"/>
        </w:rPr>
      </w:pPr>
      <w:r w:rsidRPr="00862974">
        <w:rPr>
          <w:rFonts w:ascii="Times New Roman" w:hAnsi="Times New Roman"/>
          <w:sz w:val="24"/>
          <w:szCs w:val="24"/>
          <w:lang w:eastAsia="hu-HU"/>
        </w:rPr>
        <w:t>Felelős: polgármester</w:t>
      </w:r>
    </w:p>
    <w:p w:rsidR="00862974" w:rsidRPr="00862974" w:rsidRDefault="00862974" w:rsidP="00862974">
      <w:pPr>
        <w:spacing w:after="0" w:line="240" w:lineRule="auto"/>
        <w:contextualSpacing/>
        <w:jc w:val="both"/>
        <w:rPr>
          <w:rFonts w:ascii="Times New Roman" w:hAnsi="Times New Roman"/>
          <w:sz w:val="24"/>
          <w:szCs w:val="24"/>
        </w:rPr>
      </w:pPr>
      <w:r w:rsidRPr="00862974">
        <w:rPr>
          <w:rFonts w:ascii="Times New Roman" w:hAnsi="Times New Roman"/>
          <w:sz w:val="24"/>
          <w:szCs w:val="24"/>
        </w:rPr>
        <w:t>Határidő: 2015. július 20.</w:t>
      </w:r>
    </w:p>
    <w:p w:rsidR="00862974" w:rsidRPr="00862974" w:rsidRDefault="00862974" w:rsidP="00862974">
      <w:pPr>
        <w:spacing w:after="0" w:line="240" w:lineRule="auto"/>
        <w:jc w:val="both"/>
        <w:rPr>
          <w:rFonts w:ascii="Times New Roman" w:eastAsia="Times New Roman" w:hAnsi="Times New Roman"/>
          <w:sz w:val="24"/>
          <w:szCs w:val="24"/>
          <w:lang w:eastAsia="hu-HU"/>
        </w:rPr>
      </w:pPr>
    </w:p>
    <w:p w:rsidR="00862974" w:rsidRPr="00862974" w:rsidRDefault="00862974" w:rsidP="00862974">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A döntés végrehajtását végző szervezeti egység: Gazdálkodási Ügyosztály</w:t>
      </w:r>
    </w:p>
    <w:p w:rsidR="00862974" w:rsidRPr="00862974" w:rsidRDefault="00862974" w:rsidP="00862974">
      <w:pPr>
        <w:spacing w:after="0" w:line="240" w:lineRule="auto"/>
        <w:jc w:val="both"/>
        <w:rPr>
          <w:rFonts w:ascii="Times New Roman" w:eastAsia="Times New Roman" w:hAnsi="Times New Roman"/>
          <w:sz w:val="24"/>
          <w:szCs w:val="24"/>
          <w:lang w:eastAsia="hu-HU"/>
        </w:rPr>
      </w:pPr>
    </w:p>
    <w:p w:rsidR="00862974" w:rsidRPr="00862974" w:rsidRDefault="00862974" w:rsidP="00862974">
      <w:pPr>
        <w:spacing w:after="0" w:line="240" w:lineRule="auto"/>
        <w:jc w:val="both"/>
        <w:rPr>
          <w:rFonts w:ascii="Times New Roman" w:eastAsia="Times New Roman" w:hAnsi="Times New Roman"/>
          <w:b/>
          <w:sz w:val="24"/>
          <w:szCs w:val="24"/>
          <w:lang w:eastAsia="hu-HU"/>
        </w:rPr>
      </w:pPr>
      <w:r w:rsidRPr="00862974">
        <w:rPr>
          <w:rFonts w:ascii="Times New Roman" w:hAnsi="Times New Roman"/>
          <w:b/>
          <w:sz w:val="24"/>
          <w:szCs w:val="24"/>
        </w:rPr>
        <w:t xml:space="preserve">A </w:t>
      </w:r>
      <w:r w:rsidR="008212DD" w:rsidRPr="008212DD">
        <w:rPr>
          <w:rFonts w:ascii="Times New Roman" w:eastAsia="Times New Roman" w:hAnsi="Times New Roman"/>
          <w:b/>
          <w:sz w:val="24"/>
          <w:szCs w:val="24"/>
          <w:lang w:eastAsia="hu-HU"/>
        </w:rPr>
        <w:t>718</w:t>
      </w:r>
      <w:r w:rsidRPr="00862974">
        <w:rPr>
          <w:rFonts w:ascii="Times New Roman" w:eastAsia="Times New Roman" w:hAnsi="Times New Roman"/>
          <w:b/>
          <w:sz w:val="24"/>
          <w:szCs w:val="24"/>
          <w:lang w:eastAsia="hu-HU"/>
        </w:rPr>
        <w:t>/2015. (VII.08.) sz. VPB határozat 1. és 2. sz. mellékleteit a jegyzőkönyvi kivonat 1. és 2. sz. mellékletei tartalmazzák.</w:t>
      </w:r>
    </w:p>
    <w:p w:rsidR="00862974" w:rsidRPr="00862974" w:rsidRDefault="00862974" w:rsidP="00862974">
      <w:pPr>
        <w:spacing w:after="0" w:line="240" w:lineRule="auto"/>
        <w:jc w:val="both"/>
        <w:rPr>
          <w:rFonts w:ascii="Times New Roman" w:eastAsia="Times New Roman" w:hAnsi="Times New Roman"/>
          <w:b/>
          <w:sz w:val="24"/>
          <w:szCs w:val="24"/>
          <w:lang w:eastAsia="hu-HU"/>
        </w:rPr>
      </w:pPr>
    </w:p>
    <w:p w:rsidR="00862974" w:rsidRDefault="00862974" w:rsidP="00862974">
      <w:pPr>
        <w:spacing w:after="0" w:line="240" w:lineRule="auto"/>
        <w:jc w:val="both"/>
        <w:rPr>
          <w:rFonts w:ascii="Times New Roman" w:eastAsia="Times New Roman" w:hAnsi="Times New Roman"/>
          <w:b/>
          <w:sz w:val="24"/>
          <w:szCs w:val="24"/>
          <w:lang w:eastAsia="hu-HU"/>
        </w:rPr>
      </w:pPr>
    </w:p>
    <w:p w:rsidR="00254A2D" w:rsidRPr="00862974" w:rsidRDefault="00254A2D" w:rsidP="00862974">
      <w:pPr>
        <w:spacing w:after="0" w:line="240" w:lineRule="auto"/>
        <w:jc w:val="both"/>
        <w:rPr>
          <w:rFonts w:ascii="Times New Roman" w:eastAsia="Times New Roman" w:hAnsi="Times New Roman"/>
          <w:b/>
          <w:sz w:val="24"/>
          <w:szCs w:val="24"/>
          <w:lang w:eastAsia="hu-HU"/>
        </w:rPr>
      </w:pP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b/>
          <w:sz w:val="24"/>
          <w:szCs w:val="24"/>
        </w:rPr>
        <w:t>Napirend 3.4. pontja: Közterület-használati kérelmek elbírálása</w:t>
      </w:r>
      <w:r w:rsidRPr="00862974">
        <w:rPr>
          <w:rFonts w:ascii="Times New Roman" w:hAnsi="Times New Roman"/>
          <w:sz w:val="24"/>
          <w:szCs w:val="24"/>
        </w:rPr>
        <w:t xml:space="preserve"> </w:t>
      </w:r>
    </w:p>
    <w:p w:rsidR="00862974" w:rsidRPr="00862974" w:rsidRDefault="00862974" w:rsidP="00862974">
      <w:pPr>
        <w:spacing w:after="0" w:line="240" w:lineRule="auto"/>
        <w:jc w:val="both"/>
        <w:rPr>
          <w:rFonts w:ascii="Times New Roman" w:hAnsi="Times New Roman"/>
          <w:sz w:val="24"/>
          <w:szCs w:val="24"/>
        </w:rPr>
      </w:pPr>
    </w:p>
    <w:p w:rsidR="008212DD" w:rsidRPr="00862974" w:rsidRDefault="008212DD" w:rsidP="008212DD">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71</w:t>
      </w:r>
      <w:r>
        <w:rPr>
          <w:rFonts w:ascii="Times New Roman" w:eastAsia="Times New Roman" w:hAnsi="Times New Roman"/>
          <w:b/>
          <w:sz w:val="24"/>
          <w:szCs w:val="24"/>
          <w:lang w:eastAsia="hu-HU"/>
        </w:rPr>
        <w:t>9</w:t>
      </w:r>
      <w:r w:rsidRPr="00862974">
        <w:rPr>
          <w:rFonts w:ascii="Times New Roman" w:eastAsia="Times New Roman" w:hAnsi="Times New Roman"/>
          <w:b/>
          <w:sz w:val="24"/>
          <w:szCs w:val="24"/>
          <w:lang w:eastAsia="hu-HU"/>
        </w:rPr>
        <w:t>/2015. (VII.08.) sz. Városgazdálkodási és Pénzügyi Bizottság határozata</w:t>
      </w:r>
    </w:p>
    <w:p w:rsidR="008212DD" w:rsidRPr="00862974" w:rsidRDefault="008212DD" w:rsidP="008212DD">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b/>
          <w:sz w:val="24"/>
          <w:szCs w:val="24"/>
        </w:rPr>
      </w:pPr>
      <w:r w:rsidRPr="00862974">
        <w:rPr>
          <w:rFonts w:ascii="Times New Roman" w:hAnsi="Times New Roman"/>
          <w:sz w:val="24"/>
          <w:szCs w:val="24"/>
        </w:rPr>
        <w:t xml:space="preserve">A Városgazdálkodási és Pénzügyi Bizottság úgy dönt, hogy </w:t>
      </w:r>
    </w:p>
    <w:p w:rsidR="00862974" w:rsidRPr="00862974" w:rsidRDefault="00862974" w:rsidP="00862974">
      <w:pPr>
        <w:spacing w:after="0" w:line="240" w:lineRule="auto"/>
        <w:jc w:val="both"/>
        <w:rPr>
          <w:rFonts w:ascii="Times New Roman" w:eastAsia="Times New Roman" w:hAnsi="Times New Roman"/>
          <w:sz w:val="24"/>
          <w:szCs w:val="24"/>
          <w:lang w:eastAsia="hu-HU"/>
        </w:rPr>
      </w:pPr>
    </w:p>
    <w:p w:rsidR="00862974" w:rsidRPr="00862974" w:rsidRDefault="00862974" w:rsidP="00862974">
      <w:pPr>
        <w:numPr>
          <w:ilvl w:val="0"/>
          <w:numId w:val="10"/>
        </w:numPr>
        <w:spacing w:after="0" w:line="240" w:lineRule="auto"/>
        <w:ind w:left="284" w:hanging="284"/>
        <w:jc w:val="both"/>
        <w:rPr>
          <w:rFonts w:ascii="Times New Roman" w:eastAsia="Times New Roman" w:hAnsi="Times New Roman"/>
          <w:sz w:val="24"/>
          <w:szCs w:val="24"/>
          <w:lang w:eastAsia="hu-HU"/>
        </w:rPr>
      </w:pPr>
      <w:r w:rsidRPr="00862974">
        <w:rPr>
          <w:rFonts w:ascii="Times New Roman" w:eastAsia="Times New Roman" w:hAnsi="Times New Roman"/>
          <w:sz w:val="24"/>
          <w:szCs w:val="24"/>
          <w:lang w:eastAsia="hu-HU"/>
        </w:rPr>
        <w:t>közterület-használati hozzájárulást ad – havi díjfizetéssel – az alábbiak szerint:</w:t>
      </w:r>
    </w:p>
    <w:p w:rsidR="00862974" w:rsidRPr="00862974" w:rsidRDefault="00862974" w:rsidP="00862974">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862974" w:rsidRPr="00862974" w:rsidTr="00210810">
        <w:trPr>
          <w:trHeight w:val="497"/>
        </w:trPr>
        <w:tc>
          <w:tcPr>
            <w:tcW w:w="4219" w:type="dxa"/>
          </w:tcPr>
          <w:p w:rsidR="00862974" w:rsidRPr="00862974" w:rsidRDefault="00862974" w:rsidP="00862974">
            <w:pPr>
              <w:jc w:val="both"/>
              <w:rPr>
                <w:rFonts w:ascii="Times New Roman" w:hAnsi="Times New Roman"/>
                <w:b/>
                <w:sz w:val="24"/>
                <w:szCs w:val="24"/>
              </w:rPr>
            </w:pPr>
            <w:r w:rsidRPr="00862974">
              <w:rPr>
                <w:rFonts w:ascii="Times New Roman" w:hAnsi="Times New Roman"/>
                <w:sz w:val="24"/>
                <w:szCs w:val="24"/>
              </w:rPr>
              <w:t>Közterület-használó, kérelmező:</w:t>
            </w:r>
          </w:p>
          <w:p w:rsidR="00862974" w:rsidRPr="00862974" w:rsidRDefault="00862974" w:rsidP="00862974">
            <w:pPr>
              <w:jc w:val="both"/>
              <w:rPr>
                <w:rFonts w:ascii="Times New Roman" w:hAnsi="Times New Roman"/>
                <w:sz w:val="24"/>
                <w:szCs w:val="24"/>
              </w:rPr>
            </w:pP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ideje:</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célja:</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helye:</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nagysága:</w:t>
            </w:r>
          </w:p>
        </w:tc>
        <w:tc>
          <w:tcPr>
            <w:tcW w:w="4991" w:type="dxa"/>
          </w:tcPr>
          <w:p w:rsidR="00862974" w:rsidRPr="00862974" w:rsidRDefault="00862974" w:rsidP="00862974">
            <w:pPr>
              <w:jc w:val="both"/>
              <w:rPr>
                <w:rFonts w:ascii="Times New Roman" w:hAnsi="Times New Roman"/>
                <w:b/>
                <w:sz w:val="24"/>
                <w:szCs w:val="24"/>
              </w:rPr>
            </w:pPr>
            <w:proofErr w:type="spellStart"/>
            <w:r w:rsidRPr="00862974">
              <w:rPr>
                <w:rFonts w:ascii="Times New Roman" w:hAnsi="Times New Roman"/>
                <w:b/>
                <w:sz w:val="24"/>
                <w:szCs w:val="24"/>
              </w:rPr>
              <w:t>Salty</w:t>
            </w:r>
            <w:proofErr w:type="spellEnd"/>
            <w:r w:rsidRPr="00862974">
              <w:rPr>
                <w:rFonts w:ascii="Times New Roman" w:hAnsi="Times New Roman"/>
                <w:b/>
                <w:sz w:val="24"/>
                <w:szCs w:val="24"/>
              </w:rPr>
              <w:t xml:space="preserve"> Dog Bt.</w:t>
            </w:r>
          </w:p>
          <w:p w:rsidR="00862974" w:rsidRPr="00862974" w:rsidRDefault="00862974" w:rsidP="00862974">
            <w:pPr>
              <w:jc w:val="both"/>
              <w:rPr>
                <w:rFonts w:ascii="Times New Roman" w:hAnsi="Times New Roman"/>
                <w:b/>
                <w:sz w:val="24"/>
                <w:szCs w:val="24"/>
              </w:rPr>
            </w:pPr>
            <w:r w:rsidRPr="00862974">
              <w:rPr>
                <w:rFonts w:ascii="Times New Roman" w:hAnsi="Times New Roman"/>
                <w:sz w:val="24"/>
                <w:szCs w:val="24"/>
              </w:rPr>
              <w:t>(</w:t>
            </w:r>
            <w:r w:rsidRPr="00862974">
              <w:rPr>
                <w:rFonts w:ascii="Times New Roman" w:hAnsi="Times New Roman"/>
                <w:bCs/>
                <w:sz w:val="24"/>
                <w:szCs w:val="24"/>
              </w:rPr>
              <w:t>1088 Budapest, Szentkirályi u. 23.)</w:t>
            </w:r>
          </w:p>
          <w:p w:rsidR="00862974" w:rsidRPr="00862974" w:rsidRDefault="00862974" w:rsidP="00862974">
            <w:pPr>
              <w:jc w:val="both"/>
              <w:rPr>
                <w:rFonts w:ascii="Times New Roman" w:hAnsi="Times New Roman"/>
                <w:b/>
                <w:sz w:val="24"/>
                <w:szCs w:val="24"/>
              </w:rPr>
            </w:pPr>
            <w:r w:rsidRPr="00862974">
              <w:rPr>
                <w:rFonts w:ascii="Times New Roman" w:hAnsi="Times New Roman"/>
                <w:sz w:val="24"/>
                <w:szCs w:val="24"/>
              </w:rPr>
              <w:t>2015. július 08. – 2017. június 01.</w:t>
            </w:r>
          </w:p>
          <w:p w:rsidR="00862974" w:rsidRPr="00862974" w:rsidRDefault="00862974" w:rsidP="00862974">
            <w:pPr>
              <w:ind w:left="34" w:hanging="34"/>
              <w:jc w:val="both"/>
              <w:rPr>
                <w:rFonts w:ascii="Times New Roman" w:hAnsi="Times New Roman"/>
                <w:sz w:val="24"/>
                <w:szCs w:val="24"/>
              </w:rPr>
            </w:pPr>
            <w:r w:rsidRPr="00862974">
              <w:rPr>
                <w:rFonts w:ascii="Times New Roman" w:hAnsi="Times New Roman"/>
                <w:sz w:val="24"/>
                <w:szCs w:val="24"/>
              </w:rPr>
              <w:t>vendéglátó terasz</w:t>
            </w:r>
          </w:p>
          <w:p w:rsidR="00862974" w:rsidRPr="00862974" w:rsidRDefault="00862974" w:rsidP="00862974">
            <w:pPr>
              <w:tabs>
                <w:tab w:val="right" w:pos="4775"/>
              </w:tabs>
              <w:jc w:val="both"/>
              <w:rPr>
                <w:rFonts w:ascii="Times New Roman" w:hAnsi="Times New Roman"/>
                <w:sz w:val="24"/>
                <w:szCs w:val="24"/>
              </w:rPr>
            </w:pPr>
            <w:r w:rsidRPr="00862974">
              <w:rPr>
                <w:rFonts w:ascii="Times New Roman" w:hAnsi="Times New Roman"/>
                <w:sz w:val="24"/>
                <w:szCs w:val="24"/>
              </w:rPr>
              <w:t>Vas u. 12.</w:t>
            </w:r>
          </w:p>
          <w:p w:rsidR="00862974" w:rsidRPr="00862974" w:rsidRDefault="00862974" w:rsidP="00862974">
            <w:pPr>
              <w:autoSpaceDE w:val="0"/>
              <w:autoSpaceDN w:val="0"/>
              <w:jc w:val="both"/>
              <w:rPr>
                <w:rFonts w:ascii="Times New Roman" w:hAnsi="Times New Roman"/>
                <w:sz w:val="24"/>
                <w:szCs w:val="24"/>
                <w:vertAlign w:val="superscript"/>
              </w:rPr>
            </w:pPr>
            <w:r w:rsidRPr="00862974">
              <w:rPr>
                <w:rFonts w:ascii="Times New Roman" w:hAnsi="Times New Roman"/>
                <w:sz w:val="24"/>
                <w:szCs w:val="24"/>
              </w:rPr>
              <w:t>4 m</w:t>
            </w:r>
            <w:r w:rsidRPr="00862974">
              <w:rPr>
                <w:rFonts w:ascii="Times New Roman" w:hAnsi="Times New Roman"/>
                <w:sz w:val="24"/>
                <w:szCs w:val="24"/>
                <w:vertAlign w:val="superscript"/>
              </w:rPr>
              <w:t xml:space="preserve">2 </w:t>
            </w:r>
          </w:p>
          <w:p w:rsidR="00862974" w:rsidRPr="00862974" w:rsidRDefault="00862974" w:rsidP="00862974">
            <w:pPr>
              <w:jc w:val="both"/>
              <w:rPr>
                <w:rFonts w:ascii="Times New Roman" w:hAnsi="Times New Roman"/>
                <w:sz w:val="24"/>
                <w:szCs w:val="24"/>
              </w:rPr>
            </w:pPr>
          </w:p>
        </w:tc>
      </w:tr>
    </w:tbl>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Felelős: polgármester</w:t>
      </w:r>
    </w:p>
    <w:p w:rsidR="00862974" w:rsidRPr="00862974" w:rsidRDefault="00862974" w:rsidP="00862974">
      <w:pPr>
        <w:spacing w:after="0" w:line="240" w:lineRule="auto"/>
        <w:contextualSpacing/>
        <w:jc w:val="both"/>
        <w:rPr>
          <w:rFonts w:ascii="Times New Roman" w:hAnsi="Times New Roman"/>
          <w:sz w:val="24"/>
          <w:szCs w:val="24"/>
        </w:rPr>
      </w:pPr>
      <w:r w:rsidRPr="00862974">
        <w:rPr>
          <w:rFonts w:ascii="Times New Roman" w:hAnsi="Times New Roman"/>
          <w:sz w:val="24"/>
          <w:szCs w:val="24"/>
        </w:rPr>
        <w:t>Határidő: 2015. július 8.</w:t>
      </w:r>
    </w:p>
    <w:p w:rsidR="00862974" w:rsidRPr="00862974" w:rsidRDefault="00862974" w:rsidP="00862974">
      <w:pPr>
        <w:spacing w:after="0" w:line="240" w:lineRule="auto"/>
        <w:contextualSpacing/>
        <w:jc w:val="both"/>
        <w:rPr>
          <w:rFonts w:ascii="Times New Roman" w:hAnsi="Times New Roman"/>
          <w:sz w:val="24"/>
          <w:szCs w:val="24"/>
        </w:rPr>
      </w:pPr>
    </w:p>
    <w:p w:rsidR="00862974" w:rsidRPr="00862974" w:rsidRDefault="00862974" w:rsidP="00862974">
      <w:pPr>
        <w:numPr>
          <w:ilvl w:val="0"/>
          <w:numId w:val="10"/>
        </w:numPr>
        <w:spacing w:after="0" w:line="240" w:lineRule="auto"/>
        <w:ind w:left="284" w:hanging="284"/>
        <w:contextualSpacing/>
        <w:jc w:val="both"/>
        <w:rPr>
          <w:rFonts w:ascii="Times New Roman" w:hAnsi="Times New Roman"/>
          <w:sz w:val="24"/>
          <w:szCs w:val="24"/>
        </w:rPr>
      </w:pPr>
      <w:r w:rsidRPr="00862974">
        <w:rPr>
          <w:rFonts w:ascii="Times New Roman" w:hAnsi="Times New Roman"/>
          <w:sz w:val="24"/>
          <w:szCs w:val="24"/>
        </w:rPr>
        <w:t>tudomásul veszi a</w:t>
      </w:r>
      <w:r w:rsidRPr="00862974">
        <w:t xml:space="preserve"> </w:t>
      </w:r>
      <w:proofErr w:type="spellStart"/>
      <w:r w:rsidRPr="00862974">
        <w:rPr>
          <w:rFonts w:ascii="Times New Roman" w:hAnsi="Times New Roman"/>
          <w:sz w:val="24"/>
          <w:szCs w:val="24"/>
        </w:rPr>
        <w:t>Salty</w:t>
      </w:r>
      <w:proofErr w:type="spellEnd"/>
      <w:r w:rsidRPr="00862974">
        <w:rPr>
          <w:rFonts w:ascii="Times New Roman" w:hAnsi="Times New Roman"/>
          <w:sz w:val="24"/>
          <w:szCs w:val="24"/>
        </w:rPr>
        <w:t xml:space="preserve"> Dog Bt. Budapest VIII. kerület Vas u. 12. szám alatti területre vonatkozó közterület-használatát 2015. június 01. napjától 2015. július 07. napjáig.</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Felelős: polgármester</w:t>
      </w:r>
    </w:p>
    <w:p w:rsidR="00862974" w:rsidRPr="00862974" w:rsidRDefault="00862974" w:rsidP="00862974">
      <w:pPr>
        <w:spacing w:after="0" w:line="240" w:lineRule="auto"/>
        <w:contextualSpacing/>
        <w:jc w:val="both"/>
        <w:rPr>
          <w:rFonts w:ascii="Times New Roman" w:hAnsi="Times New Roman"/>
          <w:sz w:val="24"/>
          <w:szCs w:val="24"/>
        </w:rPr>
      </w:pPr>
      <w:r w:rsidRPr="00862974">
        <w:rPr>
          <w:rFonts w:ascii="Times New Roman" w:hAnsi="Times New Roman"/>
          <w:sz w:val="24"/>
          <w:szCs w:val="24"/>
        </w:rPr>
        <w:t>Határidő: 2015. július 8.</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A döntés végrehajtását végző szervezeti egység: Gazdálkodási Ügyosztály</w:t>
      </w:r>
    </w:p>
    <w:p w:rsidR="00862974" w:rsidRPr="00862974" w:rsidRDefault="00862974" w:rsidP="00862974">
      <w:pPr>
        <w:spacing w:after="0" w:line="240" w:lineRule="auto"/>
        <w:jc w:val="both"/>
        <w:rPr>
          <w:rFonts w:ascii="Times New Roman" w:hAnsi="Times New Roman"/>
          <w:sz w:val="24"/>
          <w:szCs w:val="24"/>
        </w:rPr>
      </w:pPr>
    </w:p>
    <w:p w:rsidR="00254A2D" w:rsidRDefault="00254A2D">
      <w:pPr>
        <w:rPr>
          <w:rFonts w:ascii="Times New Roman" w:hAnsi="Times New Roman"/>
          <w:sz w:val="24"/>
          <w:szCs w:val="24"/>
        </w:rPr>
      </w:pPr>
      <w:r>
        <w:rPr>
          <w:rFonts w:ascii="Times New Roman" w:hAnsi="Times New Roman"/>
          <w:sz w:val="24"/>
          <w:szCs w:val="24"/>
        </w:rPr>
        <w:br w:type="page"/>
      </w:r>
    </w:p>
    <w:p w:rsidR="00254A2D" w:rsidRDefault="00254A2D" w:rsidP="008212DD">
      <w:pPr>
        <w:spacing w:after="0" w:line="240" w:lineRule="auto"/>
        <w:jc w:val="both"/>
        <w:rPr>
          <w:rFonts w:ascii="Times New Roman" w:eastAsia="Times New Roman" w:hAnsi="Times New Roman"/>
          <w:b/>
          <w:sz w:val="24"/>
          <w:szCs w:val="24"/>
          <w:lang w:eastAsia="hu-HU"/>
        </w:rPr>
      </w:pPr>
    </w:p>
    <w:p w:rsidR="00254A2D" w:rsidRDefault="00254A2D" w:rsidP="008212DD">
      <w:pPr>
        <w:spacing w:after="0" w:line="240" w:lineRule="auto"/>
        <w:jc w:val="both"/>
        <w:rPr>
          <w:rFonts w:ascii="Times New Roman" w:eastAsia="Times New Roman" w:hAnsi="Times New Roman"/>
          <w:b/>
          <w:sz w:val="24"/>
          <w:szCs w:val="24"/>
          <w:lang w:eastAsia="hu-HU"/>
        </w:rPr>
      </w:pPr>
    </w:p>
    <w:p w:rsidR="008212DD" w:rsidRPr="00862974" w:rsidRDefault="008212DD" w:rsidP="008212DD">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20</w:t>
      </w:r>
      <w:r w:rsidRPr="00862974">
        <w:rPr>
          <w:rFonts w:ascii="Times New Roman" w:eastAsia="Times New Roman" w:hAnsi="Times New Roman"/>
          <w:b/>
          <w:sz w:val="24"/>
          <w:szCs w:val="24"/>
          <w:lang w:eastAsia="hu-HU"/>
        </w:rPr>
        <w:t>/2015. (VII.08.) sz. Városgazdálkodási és Pénzügyi Bizottság határozata</w:t>
      </w:r>
    </w:p>
    <w:p w:rsidR="008212DD" w:rsidRPr="00862974" w:rsidRDefault="008212DD" w:rsidP="008212DD">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 xml:space="preserve">A Városgazdálkodási és Pénzügyi Bizottság úgy dönt, hogy </w:t>
      </w:r>
    </w:p>
    <w:p w:rsidR="00862974" w:rsidRPr="00862974" w:rsidRDefault="00862974" w:rsidP="00862974">
      <w:pPr>
        <w:spacing w:after="0" w:line="240" w:lineRule="auto"/>
        <w:jc w:val="both"/>
        <w:rPr>
          <w:rFonts w:ascii="Times New Roman" w:eastAsia="Times New Roman" w:hAnsi="Times New Roman"/>
          <w:sz w:val="24"/>
          <w:szCs w:val="24"/>
          <w:lang w:eastAsia="hu-HU"/>
        </w:rPr>
      </w:pPr>
    </w:p>
    <w:p w:rsidR="00862974" w:rsidRPr="00862974" w:rsidRDefault="00862974" w:rsidP="00862974">
      <w:pPr>
        <w:numPr>
          <w:ilvl w:val="0"/>
          <w:numId w:val="11"/>
        </w:numPr>
        <w:spacing w:after="0" w:line="240" w:lineRule="auto"/>
        <w:ind w:left="284" w:hanging="284"/>
        <w:jc w:val="both"/>
        <w:rPr>
          <w:rFonts w:ascii="Times New Roman" w:eastAsia="Times New Roman" w:hAnsi="Times New Roman"/>
          <w:sz w:val="24"/>
          <w:szCs w:val="24"/>
          <w:lang w:eastAsia="hu-HU"/>
        </w:rPr>
      </w:pPr>
      <w:r w:rsidRPr="00862974">
        <w:rPr>
          <w:rFonts w:ascii="Times New Roman" w:eastAsia="Times New Roman" w:hAnsi="Times New Roman"/>
          <w:sz w:val="24"/>
          <w:szCs w:val="24"/>
          <w:lang w:eastAsia="hu-HU"/>
        </w:rPr>
        <w:t>közterület-használati hozzájárulást ad – havi ütemezésű díjfizetéssel – az alábbiak szerint:</w:t>
      </w:r>
    </w:p>
    <w:p w:rsidR="00862974" w:rsidRPr="00862974" w:rsidRDefault="00862974" w:rsidP="00862974">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862974" w:rsidRPr="00862974" w:rsidTr="00210810">
        <w:trPr>
          <w:trHeight w:val="497"/>
        </w:trPr>
        <w:tc>
          <w:tcPr>
            <w:tcW w:w="4219" w:type="dxa"/>
          </w:tcPr>
          <w:p w:rsidR="00862974" w:rsidRPr="00862974" w:rsidRDefault="00862974" w:rsidP="00862974">
            <w:pPr>
              <w:jc w:val="both"/>
              <w:rPr>
                <w:rFonts w:ascii="Times New Roman" w:hAnsi="Times New Roman"/>
                <w:b/>
                <w:sz w:val="24"/>
                <w:szCs w:val="24"/>
              </w:rPr>
            </w:pPr>
            <w:r w:rsidRPr="00862974">
              <w:rPr>
                <w:rFonts w:ascii="Times New Roman" w:hAnsi="Times New Roman"/>
                <w:sz w:val="24"/>
                <w:szCs w:val="24"/>
              </w:rPr>
              <w:t>Közterület-használó, kérelmező:</w:t>
            </w:r>
          </w:p>
          <w:p w:rsidR="00862974" w:rsidRPr="00862974" w:rsidRDefault="00862974" w:rsidP="00862974">
            <w:pPr>
              <w:jc w:val="both"/>
              <w:rPr>
                <w:rFonts w:ascii="Times New Roman" w:hAnsi="Times New Roman"/>
                <w:sz w:val="24"/>
                <w:szCs w:val="24"/>
              </w:rPr>
            </w:pP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ideje:</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célja:</w:t>
            </w:r>
            <w:r w:rsidRPr="00862974">
              <w:rPr>
                <w:rFonts w:ascii="Times New Roman" w:hAnsi="Times New Roman"/>
                <w:sz w:val="24"/>
                <w:szCs w:val="24"/>
              </w:rPr>
              <w:tab/>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helye:</w:t>
            </w:r>
            <w:r w:rsidRPr="00862974">
              <w:rPr>
                <w:rFonts w:ascii="Times New Roman" w:hAnsi="Times New Roman"/>
                <w:sz w:val="24"/>
                <w:szCs w:val="24"/>
              </w:rPr>
              <w:tab/>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nagysága</w:t>
            </w:r>
          </w:p>
        </w:tc>
        <w:tc>
          <w:tcPr>
            <w:tcW w:w="4991" w:type="dxa"/>
          </w:tcPr>
          <w:p w:rsidR="00862974" w:rsidRPr="00862974" w:rsidRDefault="00862974" w:rsidP="00862974">
            <w:pPr>
              <w:jc w:val="both"/>
              <w:rPr>
                <w:rFonts w:ascii="Times New Roman" w:hAnsi="Times New Roman"/>
                <w:b/>
                <w:sz w:val="24"/>
                <w:szCs w:val="24"/>
              </w:rPr>
            </w:pPr>
            <w:proofErr w:type="spellStart"/>
            <w:r w:rsidRPr="00862974">
              <w:rPr>
                <w:rFonts w:ascii="Times New Roman" w:hAnsi="Times New Roman"/>
                <w:b/>
                <w:sz w:val="24"/>
                <w:szCs w:val="24"/>
              </w:rPr>
              <w:t>Seven</w:t>
            </w:r>
            <w:proofErr w:type="spellEnd"/>
            <w:r w:rsidRPr="00862974">
              <w:rPr>
                <w:rFonts w:ascii="Times New Roman" w:hAnsi="Times New Roman"/>
                <w:b/>
                <w:sz w:val="24"/>
                <w:szCs w:val="24"/>
              </w:rPr>
              <w:t xml:space="preserve"> &amp; More Kft.</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(1082 Budapest, Corvin sétány 1/</w:t>
            </w:r>
            <w:proofErr w:type="gramStart"/>
            <w:r w:rsidRPr="00862974">
              <w:rPr>
                <w:rFonts w:ascii="Times New Roman" w:hAnsi="Times New Roman"/>
                <w:sz w:val="24"/>
                <w:szCs w:val="24"/>
              </w:rPr>
              <w:t>A</w:t>
            </w:r>
            <w:proofErr w:type="gramEnd"/>
            <w:r w:rsidRPr="00862974">
              <w:rPr>
                <w:rFonts w:ascii="Times New Roman" w:hAnsi="Times New Roman"/>
                <w:sz w:val="24"/>
                <w:szCs w:val="24"/>
              </w:rPr>
              <w:t>.)</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2015. november 02. – 2018. november 02.</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vendéglátó terasz</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Futó u. 34-36.</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40 m</w:t>
            </w:r>
            <w:r w:rsidRPr="00862974">
              <w:rPr>
                <w:rFonts w:ascii="Times New Roman" w:hAnsi="Times New Roman"/>
                <w:sz w:val="24"/>
                <w:szCs w:val="24"/>
                <w:vertAlign w:val="superscript"/>
              </w:rPr>
              <w:t>2</w:t>
            </w:r>
          </w:p>
        </w:tc>
      </w:tr>
    </w:tbl>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Felelős: polgármester</w:t>
      </w: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Határidő: 2015. július 8.</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numPr>
          <w:ilvl w:val="0"/>
          <w:numId w:val="11"/>
        </w:numPr>
        <w:spacing w:after="0" w:line="240" w:lineRule="auto"/>
        <w:ind w:left="284" w:hanging="284"/>
        <w:contextualSpacing/>
        <w:jc w:val="both"/>
        <w:rPr>
          <w:rFonts w:ascii="Times New Roman" w:hAnsi="Times New Roman"/>
          <w:sz w:val="24"/>
          <w:szCs w:val="24"/>
        </w:rPr>
      </w:pPr>
      <w:r w:rsidRPr="00862974">
        <w:rPr>
          <w:rFonts w:ascii="Times New Roman" w:hAnsi="Times New Roman"/>
          <w:sz w:val="24"/>
          <w:szCs w:val="24"/>
        </w:rPr>
        <w:t>módosítja a Városgazdálkodási és Pénzügyi Bizottság 337/2015.(IV.13.) számú határozatát az alábbiak szerint: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862974" w:rsidRPr="00862974" w:rsidTr="00210810">
        <w:tc>
          <w:tcPr>
            <w:tcW w:w="4219" w:type="dxa"/>
          </w:tcPr>
          <w:p w:rsidR="00862974" w:rsidRPr="00862974" w:rsidRDefault="00862974" w:rsidP="00862974">
            <w:pPr>
              <w:jc w:val="both"/>
              <w:rPr>
                <w:rFonts w:ascii="Times New Roman" w:hAnsi="Times New Roman"/>
                <w:sz w:val="24"/>
                <w:szCs w:val="24"/>
              </w:rPr>
            </w:pP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Közterület-használó, kérelmező:</w:t>
            </w:r>
          </w:p>
          <w:p w:rsidR="00862974" w:rsidRPr="00862974" w:rsidRDefault="00862974" w:rsidP="00862974">
            <w:pPr>
              <w:jc w:val="both"/>
              <w:rPr>
                <w:rFonts w:ascii="Times New Roman" w:hAnsi="Times New Roman"/>
                <w:sz w:val="24"/>
                <w:szCs w:val="24"/>
              </w:rPr>
            </w:pP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A kérelemben foglalt közterület használat ideje:</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célja:</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helye:</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lang w:val="x-none" w:eastAsia="x-none"/>
              </w:rPr>
              <w:t>Közterület-használat nagysága:</w:t>
            </w:r>
          </w:p>
          <w:p w:rsidR="00862974" w:rsidRPr="00862974" w:rsidRDefault="00862974" w:rsidP="00862974">
            <w:pPr>
              <w:jc w:val="both"/>
              <w:rPr>
                <w:rFonts w:ascii="Times New Roman" w:hAnsi="Times New Roman"/>
                <w:b/>
                <w:sz w:val="24"/>
                <w:szCs w:val="24"/>
              </w:rPr>
            </w:pPr>
            <w:r w:rsidRPr="00862974">
              <w:rPr>
                <w:rFonts w:ascii="Times New Roman" w:hAnsi="Times New Roman"/>
                <w:b/>
                <w:sz w:val="24"/>
                <w:szCs w:val="24"/>
              </w:rPr>
              <w:t>Díjfizetés ütemezése:</w:t>
            </w:r>
          </w:p>
          <w:p w:rsidR="00862974" w:rsidRPr="00862974" w:rsidRDefault="00862974" w:rsidP="00862974">
            <w:pPr>
              <w:jc w:val="both"/>
              <w:rPr>
                <w:rFonts w:ascii="Times New Roman" w:hAnsi="Times New Roman"/>
                <w:sz w:val="24"/>
                <w:szCs w:val="24"/>
              </w:rPr>
            </w:pPr>
          </w:p>
        </w:tc>
        <w:tc>
          <w:tcPr>
            <w:tcW w:w="4991" w:type="dxa"/>
          </w:tcPr>
          <w:p w:rsidR="00862974" w:rsidRPr="00862974" w:rsidRDefault="00862974" w:rsidP="00862974">
            <w:pPr>
              <w:jc w:val="both"/>
              <w:rPr>
                <w:rFonts w:ascii="Times New Roman" w:hAnsi="Times New Roman"/>
                <w:b/>
                <w:sz w:val="24"/>
                <w:szCs w:val="24"/>
              </w:rPr>
            </w:pPr>
          </w:p>
          <w:p w:rsidR="00862974" w:rsidRPr="00862974" w:rsidRDefault="00862974" w:rsidP="00862974">
            <w:pPr>
              <w:jc w:val="both"/>
              <w:rPr>
                <w:rFonts w:ascii="Times New Roman" w:hAnsi="Times New Roman"/>
                <w:b/>
                <w:sz w:val="24"/>
                <w:szCs w:val="24"/>
              </w:rPr>
            </w:pPr>
            <w:proofErr w:type="spellStart"/>
            <w:r w:rsidRPr="00862974">
              <w:rPr>
                <w:rFonts w:ascii="Times New Roman" w:hAnsi="Times New Roman"/>
                <w:b/>
                <w:sz w:val="24"/>
                <w:szCs w:val="24"/>
              </w:rPr>
              <w:t>Seven</w:t>
            </w:r>
            <w:proofErr w:type="spellEnd"/>
            <w:r w:rsidRPr="00862974">
              <w:rPr>
                <w:rFonts w:ascii="Times New Roman" w:hAnsi="Times New Roman"/>
                <w:b/>
                <w:sz w:val="24"/>
                <w:szCs w:val="24"/>
              </w:rPr>
              <w:t xml:space="preserve"> &amp; More Kft.</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(1082 Budapest, Corvin sétány 1/</w:t>
            </w:r>
            <w:proofErr w:type="gramStart"/>
            <w:r w:rsidRPr="00862974">
              <w:rPr>
                <w:rFonts w:ascii="Times New Roman" w:hAnsi="Times New Roman"/>
                <w:sz w:val="24"/>
                <w:szCs w:val="24"/>
              </w:rPr>
              <w:t>A</w:t>
            </w:r>
            <w:proofErr w:type="gramEnd"/>
            <w:r w:rsidRPr="00862974">
              <w:rPr>
                <w:rFonts w:ascii="Times New Roman" w:hAnsi="Times New Roman"/>
                <w:sz w:val="24"/>
                <w:szCs w:val="24"/>
              </w:rPr>
              <w:t>.)</w:t>
            </w:r>
          </w:p>
          <w:p w:rsidR="00862974" w:rsidRPr="00862974" w:rsidRDefault="00862974" w:rsidP="00862974">
            <w:pPr>
              <w:jc w:val="both"/>
              <w:rPr>
                <w:rFonts w:ascii="Times New Roman" w:hAnsi="Times New Roman"/>
                <w:sz w:val="24"/>
                <w:szCs w:val="24"/>
              </w:rPr>
            </w:pP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2015. április 13. – 2015. november 01.</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vendéglátó terasz</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Futó u. 34-36.</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40 m</w:t>
            </w:r>
            <w:r w:rsidRPr="00862974">
              <w:rPr>
                <w:rFonts w:ascii="Times New Roman" w:hAnsi="Times New Roman"/>
                <w:sz w:val="24"/>
                <w:szCs w:val="24"/>
                <w:vertAlign w:val="superscript"/>
              </w:rPr>
              <w:t>2</w:t>
            </w:r>
            <w:r w:rsidRPr="00862974">
              <w:rPr>
                <w:rFonts w:ascii="Times New Roman" w:hAnsi="Times New Roman"/>
                <w:sz w:val="24"/>
                <w:szCs w:val="24"/>
              </w:rPr>
              <w:t xml:space="preserve"> </w:t>
            </w:r>
          </w:p>
          <w:p w:rsidR="00862974" w:rsidRPr="00862974" w:rsidRDefault="00862974" w:rsidP="00862974">
            <w:pPr>
              <w:jc w:val="both"/>
              <w:rPr>
                <w:rFonts w:ascii="Times New Roman" w:hAnsi="Times New Roman"/>
                <w:b/>
                <w:sz w:val="24"/>
                <w:szCs w:val="24"/>
              </w:rPr>
            </w:pPr>
            <w:r w:rsidRPr="00862974">
              <w:rPr>
                <w:rFonts w:ascii="Times New Roman" w:hAnsi="Times New Roman"/>
                <w:b/>
                <w:sz w:val="24"/>
                <w:szCs w:val="24"/>
              </w:rPr>
              <w:t>havonta</w:t>
            </w:r>
          </w:p>
        </w:tc>
      </w:tr>
    </w:tbl>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Felelős: polgármester</w:t>
      </w: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Határidő: 2015. július 8.</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A döntés végrehajtását végző szervezeti egység: Gazdálkodási Ügyosztály</w:t>
      </w:r>
    </w:p>
    <w:p w:rsidR="00862974" w:rsidRPr="00862974" w:rsidRDefault="00862974" w:rsidP="00862974">
      <w:pPr>
        <w:spacing w:after="0" w:line="240" w:lineRule="auto"/>
        <w:jc w:val="both"/>
        <w:rPr>
          <w:rFonts w:ascii="Times New Roman" w:hAnsi="Times New Roman"/>
          <w:sz w:val="24"/>
          <w:szCs w:val="24"/>
        </w:rPr>
      </w:pPr>
    </w:p>
    <w:p w:rsidR="00862974" w:rsidRDefault="00862974" w:rsidP="00862974">
      <w:pPr>
        <w:spacing w:after="0" w:line="240" w:lineRule="auto"/>
        <w:jc w:val="both"/>
        <w:rPr>
          <w:rFonts w:ascii="Times New Roman" w:hAnsi="Times New Roman"/>
          <w:sz w:val="24"/>
          <w:szCs w:val="24"/>
        </w:rPr>
      </w:pPr>
    </w:p>
    <w:p w:rsidR="00254A2D" w:rsidRPr="00862974" w:rsidRDefault="00254A2D" w:rsidP="00862974">
      <w:pPr>
        <w:spacing w:after="0" w:line="240" w:lineRule="auto"/>
        <w:jc w:val="both"/>
        <w:rPr>
          <w:rFonts w:ascii="Times New Roman" w:hAnsi="Times New Roman"/>
          <w:sz w:val="24"/>
          <w:szCs w:val="24"/>
        </w:rPr>
      </w:pPr>
    </w:p>
    <w:p w:rsidR="008212DD" w:rsidRPr="00862974" w:rsidRDefault="008212DD" w:rsidP="008212DD">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sidR="00C71F0B">
        <w:rPr>
          <w:rFonts w:ascii="Times New Roman" w:eastAsia="Times New Roman" w:hAnsi="Times New Roman"/>
          <w:b/>
          <w:sz w:val="24"/>
          <w:szCs w:val="24"/>
          <w:lang w:eastAsia="hu-HU"/>
        </w:rPr>
        <w:t>21</w:t>
      </w:r>
      <w:r w:rsidRPr="00862974">
        <w:rPr>
          <w:rFonts w:ascii="Times New Roman" w:eastAsia="Times New Roman" w:hAnsi="Times New Roman"/>
          <w:b/>
          <w:sz w:val="24"/>
          <w:szCs w:val="24"/>
          <w:lang w:eastAsia="hu-HU"/>
        </w:rPr>
        <w:t>/2015. (VII.08.) sz. Városgazdálkodási és Pénzügyi Bizottság határozata</w:t>
      </w:r>
    </w:p>
    <w:p w:rsidR="008212DD" w:rsidRPr="00862974" w:rsidRDefault="008212DD" w:rsidP="008212DD">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 xml:space="preserve">A Városgazdálkodási és Pénzügyi Bizottság úgy dönt, hogy </w:t>
      </w:r>
      <w:r w:rsidRPr="00862974">
        <w:rPr>
          <w:rFonts w:ascii="Times New Roman" w:hAnsi="Times New Roman"/>
          <w:sz w:val="24"/>
          <w:szCs w:val="24"/>
          <w:u w:val="single"/>
        </w:rPr>
        <w:t>nem ad</w:t>
      </w:r>
      <w:r w:rsidRPr="00862974">
        <w:rPr>
          <w:rFonts w:ascii="Times New Roman" w:hAnsi="Times New Roman"/>
          <w:sz w:val="24"/>
          <w:szCs w:val="24"/>
        </w:rPr>
        <w:t xml:space="preserve"> közterület-használati hozzájárulást az alábbiak szerint:</w:t>
      </w:r>
    </w:p>
    <w:p w:rsidR="00862974" w:rsidRPr="00862974" w:rsidRDefault="00862974" w:rsidP="00862974">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862974" w:rsidRPr="00862974" w:rsidTr="00254A2D">
        <w:trPr>
          <w:trHeight w:val="421"/>
        </w:trPr>
        <w:tc>
          <w:tcPr>
            <w:tcW w:w="4219" w:type="dxa"/>
          </w:tcPr>
          <w:p w:rsidR="00862974" w:rsidRPr="00862974" w:rsidRDefault="00862974" w:rsidP="00862974">
            <w:pPr>
              <w:ind w:left="426"/>
              <w:jc w:val="both"/>
              <w:rPr>
                <w:rFonts w:ascii="Times New Roman" w:hAnsi="Times New Roman"/>
                <w:sz w:val="24"/>
                <w:szCs w:val="24"/>
              </w:rPr>
            </w:pPr>
            <w:r w:rsidRPr="00862974">
              <w:rPr>
                <w:rFonts w:ascii="Times New Roman" w:hAnsi="Times New Roman"/>
                <w:sz w:val="24"/>
                <w:szCs w:val="24"/>
              </w:rPr>
              <w:t>Közterület-használó, kérelmező:</w:t>
            </w:r>
          </w:p>
          <w:p w:rsidR="00862974" w:rsidRPr="00862974" w:rsidRDefault="00862974" w:rsidP="00862974">
            <w:pPr>
              <w:ind w:left="426"/>
              <w:jc w:val="both"/>
              <w:rPr>
                <w:rFonts w:ascii="Times New Roman" w:hAnsi="Times New Roman"/>
                <w:sz w:val="24"/>
                <w:szCs w:val="24"/>
              </w:rPr>
            </w:pPr>
          </w:p>
          <w:p w:rsidR="00862974" w:rsidRPr="00862974" w:rsidRDefault="00862974" w:rsidP="00862974">
            <w:pPr>
              <w:ind w:left="426"/>
              <w:jc w:val="both"/>
              <w:rPr>
                <w:rFonts w:ascii="Times New Roman" w:hAnsi="Times New Roman"/>
                <w:sz w:val="24"/>
                <w:szCs w:val="24"/>
              </w:rPr>
            </w:pPr>
            <w:r w:rsidRPr="00862974">
              <w:rPr>
                <w:rFonts w:ascii="Times New Roman" w:hAnsi="Times New Roman"/>
                <w:sz w:val="24"/>
                <w:szCs w:val="24"/>
              </w:rPr>
              <w:t>Közterület-használat ideje:</w:t>
            </w:r>
          </w:p>
          <w:p w:rsidR="00862974" w:rsidRPr="00862974" w:rsidRDefault="00862974" w:rsidP="00862974">
            <w:pPr>
              <w:ind w:left="426"/>
              <w:jc w:val="both"/>
              <w:rPr>
                <w:rFonts w:ascii="Times New Roman" w:hAnsi="Times New Roman"/>
                <w:sz w:val="24"/>
                <w:szCs w:val="24"/>
              </w:rPr>
            </w:pPr>
            <w:r w:rsidRPr="00862974">
              <w:rPr>
                <w:rFonts w:ascii="Times New Roman" w:hAnsi="Times New Roman"/>
                <w:sz w:val="24"/>
                <w:szCs w:val="24"/>
              </w:rPr>
              <w:t>Közterület-használat célja:</w:t>
            </w:r>
          </w:p>
          <w:p w:rsidR="00862974" w:rsidRPr="00862974" w:rsidRDefault="00862974" w:rsidP="00862974">
            <w:pPr>
              <w:ind w:left="426"/>
              <w:jc w:val="both"/>
              <w:rPr>
                <w:rFonts w:ascii="Times New Roman" w:hAnsi="Times New Roman" w:cs="Courier New"/>
                <w:sz w:val="24"/>
                <w:szCs w:val="24"/>
              </w:rPr>
            </w:pPr>
            <w:r w:rsidRPr="00862974">
              <w:rPr>
                <w:rFonts w:ascii="Times New Roman" w:hAnsi="Times New Roman" w:cs="Courier New"/>
                <w:sz w:val="24"/>
                <w:szCs w:val="24"/>
              </w:rPr>
              <w:t>Közterület-használat helye:</w:t>
            </w:r>
          </w:p>
          <w:p w:rsidR="00862974" w:rsidRPr="00862974" w:rsidRDefault="00862974" w:rsidP="00862974">
            <w:pPr>
              <w:jc w:val="both"/>
              <w:rPr>
                <w:rFonts w:ascii="Times New Roman" w:hAnsi="Times New Roman"/>
                <w:sz w:val="24"/>
                <w:szCs w:val="24"/>
                <w:lang w:eastAsia="x-none"/>
              </w:rPr>
            </w:pPr>
          </w:p>
          <w:p w:rsidR="00254A2D" w:rsidRDefault="00862974" w:rsidP="00254A2D">
            <w:pPr>
              <w:ind w:left="426"/>
              <w:jc w:val="both"/>
              <w:rPr>
                <w:rFonts w:ascii="Times New Roman" w:hAnsi="Times New Roman"/>
                <w:sz w:val="24"/>
                <w:szCs w:val="24"/>
                <w:vertAlign w:val="superscript"/>
                <w:lang w:eastAsia="x-none"/>
              </w:rPr>
            </w:pPr>
            <w:r w:rsidRPr="00862974">
              <w:rPr>
                <w:rFonts w:ascii="Times New Roman" w:hAnsi="Times New Roman"/>
                <w:sz w:val="24"/>
                <w:szCs w:val="24"/>
                <w:lang w:val="x-none" w:eastAsia="x-none"/>
              </w:rPr>
              <w:lastRenderedPageBreak/>
              <w:t>Közterület-használat nagysága:</w:t>
            </w:r>
          </w:p>
          <w:p w:rsidR="00862974" w:rsidRPr="00254A2D" w:rsidRDefault="00862974" w:rsidP="00254A2D">
            <w:pPr>
              <w:rPr>
                <w:rFonts w:ascii="Times New Roman" w:hAnsi="Times New Roman"/>
                <w:sz w:val="24"/>
                <w:szCs w:val="24"/>
                <w:lang w:eastAsia="x-none"/>
              </w:rPr>
            </w:pPr>
          </w:p>
        </w:tc>
        <w:tc>
          <w:tcPr>
            <w:tcW w:w="4991" w:type="dxa"/>
          </w:tcPr>
          <w:p w:rsidR="00862974" w:rsidRPr="00862974" w:rsidRDefault="00862974" w:rsidP="00862974">
            <w:pPr>
              <w:jc w:val="both"/>
              <w:rPr>
                <w:rFonts w:ascii="Times New Roman" w:hAnsi="Times New Roman"/>
                <w:b/>
                <w:sz w:val="24"/>
                <w:szCs w:val="24"/>
              </w:rPr>
            </w:pPr>
            <w:proofErr w:type="spellStart"/>
            <w:r w:rsidRPr="00862974">
              <w:rPr>
                <w:rFonts w:ascii="Times New Roman" w:hAnsi="Times New Roman"/>
                <w:b/>
                <w:sz w:val="24"/>
                <w:szCs w:val="24"/>
              </w:rPr>
              <w:lastRenderedPageBreak/>
              <w:t>Bedák</w:t>
            </w:r>
            <w:proofErr w:type="spellEnd"/>
            <w:r w:rsidRPr="00862974">
              <w:rPr>
                <w:rFonts w:ascii="Times New Roman" w:hAnsi="Times New Roman"/>
                <w:b/>
                <w:sz w:val="24"/>
                <w:szCs w:val="24"/>
              </w:rPr>
              <w:t xml:space="preserve"> Pál egyéni vállalkozó</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(1086 Budapest, Dobozi u. 27. 1. em. 3.)</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 xml:space="preserve">2015. június 29. – 2016. június 29. </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mozgó árusítás (virág, zöldség-gyümölcs)</w:t>
            </w:r>
          </w:p>
          <w:p w:rsidR="00862974" w:rsidRPr="00862974" w:rsidRDefault="00862974" w:rsidP="00862974">
            <w:pPr>
              <w:jc w:val="both"/>
              <w:rPr>
                <w:rFonts w:ascii="Times New Roman" w:hAnsi="Times New Roman" w:cs="Courier New"/>
                <w:sz w:val="24"/>
                <w:szCs w:val="24"/>
              </w:rPr>
            </w:pPr>
            <w:r w:rsidRPr="00862974">
              <w:rPr>
                <w:rFonts w:ascii="Times New Roman" w:hAnsi="Times New Roman" w:cs="Courier New"/>
                <w:sz w:val="24"/>
                <w:szCs w:val="24"/>
              </w:rPr>
              <w:t xml:space="preserve">Festetics </w:t>
            </w:r>
            <w:proofErr w:type="spellStart"/>
            <w:r w:rsidRPr="00862974">
              <w:rPr>
                <w:rFonts w:ascii="Times New Roman" w:hAnsi="Times New Roman" w:cs="Courier New"/>
                <w:sz w:val="24"/>
                <w:szCs w:val="24"/>
              </w:rPr>
              <w:t>Gy</w:t>
            </w:r>
            <w:proofErr w:type="spellEnd"/>
            <w:r w:rsidRPr="00862974">
              <w:rPr>
                <w:rFonts w:ascii="Times New Roman" w:hAnsi="Times New Roman" w:cs="Courier New"/>
                <w:sz w:val="24"/>
                <w:szCs w:val="24"/>
              </w:rPr>
              <w:t>. u. 1</w:t>
            </w:r>
            <w:proofErr w:type="gramStart"/>
            <w:r w:rsidRPr="00862974">
              <w:rPr>
                <w:rFonts w:ascii="Times New Roman" w:hAnsi="Times New Roman" w:cs="Courier New"/>
                <w:sz w:val="24"/>
                <w:szCs w:val="24"/>
              </w:rPr>
              <w:t>.,</w:t>
            </w:r>
            <w:proofErr w:type="gramEnd"/>
            <w:r w:rsidRPr="00862974">
              <w:rPr>
                <w:rFonts w:ascii="Times New Roman" w:hAnsi="Times New Roman" w:cs="Courier New"/>
                <w:sz w:val="24"/>
                <w:szCs w:val="24"/>
              </w:rPr>
              <w:t xml:space="preserve"> Festetics </w:t>
            </w:r>
            <w:proofErr w:type="spellStart"/>
            <w:r w:rsidRPr="00862974">
              <w:rPr>
                <w:rFonts w:ascii="Times New Roman" w:hAnsi="Times New Roman" w:cs="Courier New"/>
                <w:sz w:val="24"/>
                <w:szCs w:val="24"/>
              </w:rPr>
              <w:t>Gy</w:t>
            </w:r>
            <w:proofErr w:type="spellEnd"/>
            <w:r w:rsidRPr="00862974">
              <w:rPr>
                <w:rFonts w:ascii="Times New Roman" w:hAnsi="Times New Roman" w:cs="Courier New"/>
                <w:sz w:val="24"/>
                <w:szCs w:val="24"/>
              </w:rPr>
              <w:t>. u. 2-5. (sarok) Lóvásár u. 1.</w:t>
            </w:r>
          </w:p>
          <w:p w:rsidR="00862974" w:rsidRPr="00862974" w:rsidRDefault="00862974" w:rsidP="00254A2D">
            <w:pPr>
              <w:jc w:val="both"/>
              <w:rPr>
                <w:rFonts w:ascii="Times New Roman" w:hAnsi="Times New Roman"/>
                <w:sz w:val="24"/>
                <w:szCs w:val="24"/>
              </w:rPr>
            </w:pPr>
            <w:r w:rsidRPr="00862974">
              <w:rPr>
                <w:rFonts w:ascii="Times New Roman" w:hAnsi="Times New Roman" w:cs="Courier New"/>
                <w:sz w:val="24"/>
                <w:szCs w:val="24"/>
              </w:rPr>
              <w:lastRenderedPageBreak/>
              <w:t>1 m</w:t>
            </w:r>
            <w:r w:rsidRPr="00862974">
              <w:rPr>
                <w:rFonts w:ascii="Times New Roman" w:hAnsi="Times New Roman" w:cs="Courier New"/>
                <w:sz w:val="24"/>
                <w:szCs w:val="24"/>
                <w:vertAlign w:val="superscript"/>
              </w:rPr>
              <w:t>2</w:t>
            </w:r>
          </w:p>
        </w:tc>
      </w:tr>
    </w:tbl>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lastRenderedPageBreak/>
        <w:t>Felelős: polgármester</w:t>
      </w: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Határidő: 2015. július 8.</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A döntés végrehajtását végző szervezeti egység: Gazdálkodási Ügyosztály</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sz w:val="24"/>
          <w:szCs w:val="24"/>
        </w:rPr>
      </w:pPr>
    </w:p>
    <w:p w:rsidR="00C71F0B" w:rsidRPr="00862974" w:rsidRDefault="00C71F0B" w:rsidP="00C71F0B">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22</w:t>
      </w:r>
      <w:r w:rsidRPr="00862974">
        <w:rPr>
          <w:rFonts w:ascii="Times New Roman" w:eastAsia="Times New Roman" w:hAnsi="Times New Roman"/>
          <w:b/>
          <w:sz w:val="24"/>
          <w:szCs w:val="24"/>
          <w:lang w:eastAsia="hu-HU"/>
        </w:rPr>
        <w:t>/2015. (VII.08.) sz. Városgazdálkodási és Pénzügyi Bizottság határozata</w:t>
      </w:r>
    </w:p>
    <w:p w:rsidR="00C71F0B" w:rsidRPr="00862974" w:rsidRDefault="00C71F0B" w:rsidP="00C71F0B">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A Városgazdálkodási és Pénzügyi Bizottság úgy dönt, hogy közterület-használati hozzájárulást ad – díjmentességgel – az alábbiak szerint:</w:t>
      </w:r>
    </w:p>
    <w:p w:rsidR="00862974" w:rsidRPr="00862974" w:rsidRDefault="00862974" w:rsidP="00862974">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862974" w:rsidRPr="00862974" w:rsidTr="00210810">
        <w:trPr>
          <w:trHeight w:val="497"/>
        </w:trPr>
        <w:tc>
          <w:tcPr>
            <w:tcW w:w="4219" w:type="dxa"/>
          </w:tcPr>
          <w:p w:rsidR="00862974" w:rsidRPr="00862974" w:rsidRDefault="00862974" w:rsidP="00862974">
            <w:pPr>
              <w:jc w:val="both"/>
              <w:rPr>
                <w:rFonts w:ascii="Times New Roman" w:hAnsi="Times New Roman"/>
                <w:b/>
                <w:sz w:val="24"/>
                <w:szCs w:val="24"/>
              </w:rPr>
            </w:pPr>
            <w:r w:rsidRPr="00862974">
              <w:rPr>
                <w:rFonts w:ascii="Times New Roman" w:hAnsi="Times New Roman"/>
                <w:sz w:val="24"/>
                <w:szCs w:val="24"/>
              </w:rPr>
              <w:t>Közterület-használó, kérelmező:</w:t>
            </w:r>
          </w:p>
          <w:p w:rsidR="00862974" w:rsidRPr="00862974" w:rsidRDefault="00862974" w:rsidP="00862974">
            <w:pPr>
              <w:jc w:val="both"/>
              <w:rPr>
                <w:rFonts w:ascii="Times New Roman" w:hAnsi="Times New Roman"/>
                <w:sz w:val="24"/>
                <w:szCs w:val="24"/>
              </w:rPr>
            </w:pP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ideje:</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célja:</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helye:</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Közterület-használat nagysága:</w:t>
            </w:r>
          </w:p>
        </w:tc>
        <w:tc>
          <w:tcPr>
            <w:tcW w:w="4991" w:type="dxa"/>
          </w:tcPr>
          <w:p w:rsidR="00862974" w:rsidRPr="00862974" w:rsidRDefault="00862974" w:rsidP="00862974">
            <w:pPr>
              <w:jc w:val="both"/>
              <w:rPr>
                <w:rFonts w:ascii="Times New Roman" w:hAnsi="Times New Roman"/>
                <w:b/>
                <w:sz w:val="24"/>
                <w:szCs w:val="24"/>
              </w:rPr>
            </w:pPr>
            <w:r w:rsidRPr="00862974">
              <w:rPr>
                <w:rFonts w:ascii="Times New Roman" w:hAnsi="Times New Roman"/>
                <w:b/>
                <w:sz w:val="24"/>
                <w:szCs w:val="24"/>
              </w:rPr>
              <w:t>Teleki téri Piac Igazgatósága</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(1086 Budapest, Teleki tér 1-10.)</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2015. július 08. – 2015. augusztus 31.</w:t>
            </w:r>
          </w:p>
          <w:p w:rsidR="00862974" w:rsidRPr="00862974" w:rsidRDefault="00862974" w:rsidP="00862974">
            <w:pPr>
              <w:jc w:val="both"/>
              <w:rPr>
                <w:rFonts w:ascii="Times New Roman" w:hAnsi="Times New Roman"/>
                <w:sz w:val="24"/>
                <w:szCs w:val="24"/>
              </w:rPr>
            </w:pPr>
            <w:proofErr w:type="gramStart"/>
            <w:r w:rsidRPr="00862974">
              <w:rPr>
                <w:rFonts w:ascii="Times New Roman" w:hAnsi="Times New Roman"/>
                <w:sz w:val="24"/>
                <w:szCs w:val="24"/>
              </w:rPr>
              <w:t>zöldség-gyümölcs árusítás</w:t>
            </w:r>
            <w:proofErr w:type="gramEnd"/>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Teleki tér 1.</w:t>
            </w:r>
          </w:p>
          <w:p w:rsidR="00862974" w:rsidRPr="00862974" w:rsidRDefault="00862974" w:rsidP="00862974">
            <w:pPr>
              <w:jc w:val="both"/>
              <w:rPr>
                <w:rFonts w:ascii="Times New Roman" w:hAnsi="Times New Roman"/>
                <w:sz w:val="24"/>
                <w:szCs w:val="24"/>
              </w:rPr>
            </w:pPr>
            <w:r w:rsidRPr="00862974">
              <w:rPr>
                <w:rFonts w:ascii="Times New Roman" w:hAnsi="Times New Roman"/>
                <w:sz w:val="24"/>
                <w:szCs w:val="24"/>
              </w:rPr>
              <w:t>36 m</w:t>
            </w:r>
            <w:r w:rsidRPr="00862974">
              <w:rPr>
                <w:rFonts w:ascii="Times New Roman" w:hAnsi="Times New Roman"/>
                <w:sz w:val="24"/>
                <w:szCs w:val="24"/>
                <w:vertAlign w:val="superscript"/>
              </w:rPr>
              <w:t>2</w:t>
            </w:r>
            <w:r w:rsidRPr="00862974">
              <w:rPr>
                <w:rFonts w:ascii="Times New Roman" w:hAnsi="Times New Roman"/>
                <w:sz w:val="24"/>
                <w:szCs w:val="24"/>
              </w:rPr>
              <w:t xml:space="preserve"> </w:t>
            </w:r>
          </w:p>
          <w:p w:rsidR="00862974" w:rsidRPr="00862974" w:rsidRDefault="00862974" w:rsidP="00862974">
            <w:pPr>
              <w:jc w:val="both"/>
              <w:rPr>
                <w:rFonts w:ascii="Times New Roman" w:hAnsi="Times New Roman"/>
                <w:sz w:val="24"/>
                <w:szCs w:val="24"/>
              </w:rPr>
            </w:pPr>
          </w:p>
        </w:tc>
      </w:tr>
    </w:tbl>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Felelős: polgármester</w:t>
      </w:r>
    </w:p>
    <w:p w:rsidR="00862974" w:rsidRPr="00862974" w:rsidRDefault="00862974" w:rsidP="00862974">
      <w:pPr>
        <w:spacing w:after="0" w:line="240" w:lineRule="auto"/>
        <w:jc w:val="both"/>
        <w:rPr>
          <w:rFonts w:ascii="Times New Roman" w:hAnsi="Times New Roman"/>
          <w:sz w:val="24"/>
          <w:szCs w:val="24"/>
        </w:rPr>
      </w:pPr>
      <w:r w:rsidRPr="00862974">
        <w:rPr>
          <w:rFonts w:ascii="Times New Roman" w:hAnsi="Times New Roman"/>
          <w:sz w:val="24"/>
          <w:szCs w:val="24"/>
        </w:rPr>
        <w:t>Határidő: 2015. július 8.</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A döntés végrehajtását végző szervezeti egység: Gazdálkodási Ügyosztály</w:t>
      </w:r>
    </w:p>
    <w:p w:rsidR="00862974" w:rsidRPr="00862974" w:rsidRDefault="00862974" w:rsidP="00862974">
      <w:pPr>
        <w:spacing w:after="0" w:line="240" w:lineRule="auto"/>
        <w:jc w:val="both"/>
        <w:rPr>
          <w:rFonts w:ascii="Times New Roman" w:hAnsi="Times New Roman"/>
          <w:sz w:val="24"/>
          <w:szCs w:val="24"/>
        </w:rPr>
      </w:pPr>
    </w:p>
    <w:p w:rsidR="00862974" w:rsidRPr="00862974" w:rsidRDefault="00862974" w:rsidP="00862974">
      <w:pPr>
        <w:spacing w:after="0" w:line="240" w:lineRule="auto"/>
        <w:jc w:val="both"/>
        <w:rPr>
          <w:rFonts w:ascii="Times New Roman" w:hAnsi="Times New Roman"/>
          <w:sz w:val="24"/>
          <w:szCs w:val="24"/>
        </w:rPr>
      </w:pPr>
    </w:p>
    <w:p w:rsidR="00210810" w:rsidRPr="00210810" w:rsidRDefault="00210810" w:rsidP="00210810">
      <w:pPr>
        <w:spacing w:after="0" w:line="240" w:lineRule="auto"/>
        <w:jc w:val="both"/>
        <w:rPr>
          <w:rFonts w:ascii="Times New Roman" w:hAnsi="Times New Roman"/>
          <w:b/>
          <w:sz w:val="24"/>
          <w:szCs w:val="24"/>
        </w:rPr>
      </w:pPr>
      <w:r w:rsidRPr="00210810">
        <w:rPr>
          <w:rFonts w:ascii="Times New Roman" w:hAnsi="Times New Roman"/>
          <w:b/>
          <w:sz w:val="24"/>
          <w:szCs w:val="24"/>
        </w:rPr>
        <w:t xml:space="preserve">4. Józsefvárosi Gazdálkodási Központ </w:t>
      </w:r>
      <w:proofErr w:type="spellStart"/>
      <w:r w:rsidRPr="00210810">
        <w:rPr>
          <w:rFonts w:ascii="Times New Roman" w:hAnsi="Times New Roman"/>
          <w:b/>
          <w:sz w:val="24"/>
          <w:szCs w:val="24"/>
        </w:rPr>
        <w:t>Zrt</w:t>
      </w:r>
      <w:proofErr w:type="spellEnd"/>
      <w:r w:rsidRPr="00210810">
        <w:rPr>
          <w:rFonts w:ascii="Times New Roman" w:hAnsi="Times New Roman"/>
          <w:b/>
          <w:sz w:val="24"/>
          <w:szCs w:val="24"/>
        </w:rPr>
        <w:t>.</w:t>
      </w:r>
    </w:p>
    <w:p w:rsidR="00210810" w:rsidRPr="00210810" w:rsidRDefault="00210810" w:rsidP="00210810">
      <w:pPr>
        <w:spacing w:after="0" w:line="240" w:lineRule="auto"/>
        <w:jc w:val="both"/>
        <w:rPr>
          <w:rFonts w:ascii="Times New Roman" w:hAnsi="Times New Roman"/>
          <w:i/>
          <w:sz w:val="24"/>
          <w:szCs w:val="24"/>
        </w:rPr>
      </w:pPr>
      <w:r w:rsidRPr="00210810">
        <w:rPr>
          <w:rFonts w:ascii="Times New Roman" w:hAnsi="Times New Roman"/>
          <w:i/>
          <w:sz w:val="24"/>
          <w:szCs w:val="24"/>
        </w:rPr>
        <w:t>Előterjesztő: Kovács Ottó - vagyongazdálkodási igazgató</w:t>
      </w:r>
    </w:p>
    <w:p w:rsidR="00210810" w:rsidRPr="00210810" w:rsidRDefault="00210810" w:rsidP="00210810">
      <w:pPr>
        <w:spacing w:after="0" w:line="240" w:lineRule="auto"/>
        <w:jc w:val="both"/>
        <w:rPr>
          <w:rFonts w:ascii="Times New Roman" w:hAnsi="Times New Roman"/>
          <w:sz w:val="24"/>
          <w:szCs w:val="24"/>
        </w:rPr>
      </w:pPr>
      <w:r w:rsidRPr="00210810">
        <w:rPr>
          <w:rFonts w:ascii="Times New Roman" w:hAnsi="Times New Roman"/>
          <w:i/>
          <w:sz w:val="24"/>
          <w:szCs w:val="24"/>
        </w:rPr>
        <w:t>(írásbeli előterjesztés)</w:t>
      </w:r>
    </w:p>
    <w:p w:rsidR="00210810" w:rsidRPr="00210810" w:rsidRDefault="00210810" w:rsidP="00210810">
      <w:pPr>
        <w:spacing w:after="0" w:line="240" w:lineRule="auto"/>
        <w:jc w:val="both"/>
        <w:rPr>
          <w:rFonts w:ascii="Times New Roman" w:hAnsi="Times New Roman"/>
          <w:sz w:val="24"/>
          <w:szCs w:val="24"/>
        </w:rPr>
      </w:pPr>
    </w:p>
    <w:p w:rsidR="00210810" w:rsidRPr="00210810" w:rsidRDefault="00210810" w:rsidP="00210810">
      <w:pPr>
        <w:spacing w:after="0" w:line="240" w:lineRule="auto"/>
        <w:jc w:val="both"/>
        <w:rPr>
          <w:rFonts w:ascii="Times New Roman" w:eastAsiaTheme="minorHAnsi" w:hAnsi="Times New Roman"/>
          <w:b/>
          <w:sz w:val="24"/>
          <w:szCs w:val="24"/>
        </w:rPr>
      </w:pPr>
      <w:r w:rsidRPr="00210810">
        <w:rPr>
          <w:rFonts w:ascii="Times New Roman" w:eastAsiaTheme="minorHAnsi" w:hAnsi="Times New Roman"/>
          <w:b/>
          <w:sz w:val="24"/>
          <w:szCs w:val="24"/>
        </w:rPr>
        <w:t>Napirend 4.1. pontja: YOLO Kft. bérbevételi kérelme a Budapest VIII. kerület, Vásár u. 4. szám alatti üres önkormányzati tulajdonú helyiség vonatkozásában</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862974" w:rsidRDefault="00210810" w:rsidP="00210810">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23</w:t>
      </w:r>
      <w:r w:rsidRPr="00862974">
        <w:rPr>
          <w:rFonts w:ascii="Times New Roman" w:eastAsia="Times New Roman" w:hAnsi="Times New Roman"/>
          <w:b/>
          <w:sz w:val="24"/>
          <w:szCs w:val="24"/>
          <w:lang w:eastAsia="hu-HU"/>
        </w:rPr>
        <w:t>/2015. (VII.08.) sz. Városgazdálkodási és Pénzügyi Bizottság határozata</w:t>
      </w:r>
    </w:p>
    <w:p w:rsidR="00210810" w:rsidRPr="00862974" w:rsidRDefault="00210810" w:rsidP="00210810">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210810" w:rsidRPr="00210810" w:rsidRDefault="00210810" w:rsidP="00210810">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210810">
        <w:rPr>
          <w:rFonts w:ascii="Times New Roman" w:eastAsia="Times New Roman" w:hAnsi="Times New Roman"/>
          <w:i/>
          <w:sz w:val="24"/>
          <w:szCs w:val="24"/>
          <w:lang w:eastAsia="hu-HU"/>
        </w:rPr>
        <w:t>(Tematikai blokkban történt a szavazás.)</w:t>
      </w:r>
    </w:p>
    <w:p w:rsidR="00210810" w:rsidRPr="00210810" w:rsidRDefault="00210810" w:rsidP="00210810">
      <w:pPr>
        <w:spacing w:after="0" w:line="240" w:lineRule="auto"/>
        <w:jc w:val="both"/>
        <w:rPr>
          <w:rFonts w:ascii="Times New Roman" w:hAnsi="Times New Roman"/>
          <w:sz w:val="24"/>
          <w:szCs w:val="24"/>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A Városgazdálkodási és Pénzügyi Bizottság úgy dönt, hogy:</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numPr>
          <w:ilvl w:val="0"/>
          <w:numId w:val="12"/>
        </w:numPr>
        <w:spacing w:after="0" w:line="240" w:lineRule="auto"/>
        <w:ind w:left="426" w:hanging="426"/>
        <w:jc w:val="both"/>
        <w:rPr>
          <w:rFonts w:ascii="Times New Roman" w:eastAsia="Times New Roman" w:hAnsi="Times New Roman"/>
          <w:sz w:val="24"/>
          <w:szCs w:val="24"/>
          <w:lang w:eastAsia="hu-HU"/>
        </w:rPr>
      </w:pPr>
      <w:proofErr w:type="gramStart"/>
      <w:r w:rsidRPr="00210810">
        <w:rPr>
          <w:rFonts w:ascii="Times New Roman" w:eastAsia="Times New Roman" w:hAnsi="Times New Roman"/>
          <w:b/>
          <w:i/>
          <w:sz w:val="24"/>
          <w:szCs w:val="24"/>
          <w:lang w:eastAsia="hu-HU"/>
        </w:rPr>
        <w:t>hozzájárul</w:t>
      </w:r>
      <w:r w:rsidRPr="00210810">
        <w:rPr>
          <w:rFonts w:ascii="Times New Roman" w:eastAsia="Times New Roman" w:hAnsi="Times New Roman"/>
          <w:b/>
          <w:sz w:val="24"/>
          <w:szCs w:val="24"/>
          <w:lang w:eastAsia="hu-HU"/>
        </w:rPr>
        <w:t xml:space="preserve"> </w:t>
      </w:r>
      <w:r w:rsidRPr="00210810">
        <w:rPr>
          <w:rFonts w:ascii="Times New Roman" w:eastAsia="Times New Roman" w:hAnsi="Times New Roman"/>
          <w:sz w:val="24"/>
          <w:szCs w:val="24"/>
          <w:lang w:eastAsia="hu-HU"/>
        </w:rPr>
        <w:t xml:space="preserve">a </w:t>
      </w:r>
      <w:r w:rsidRPr="00210810">
        <w:rPr>
          <w:rFonts w:ascii="Times New Roman" w:eastAsia="Times New Roman" w:hAnsi="Times New Roman"/>
          <w:b/>
          <w:sz w:val="24"/>
          <w:szCs w:val="24"/>
          <w:lang w:eastAsia="hu-HU"/>
        </w:rPr>
        <w:t>Budapest VIII. kerület,</w:t>
      </w:r>
      <w:r w:rsidRPr="00210810">
        <w:rPr>
          <w:rFonts w:ascii="Times New Roman" w:eastAsia="Times New Roman" w:hAnsi="Times New Roman"/>
          <w:sz w:val="24"/>
          <w:szCs w:val="24"/>
          <w:lang w:eastAsia="hu-HU"/>
        </w:rPr>
        <w:t xml:space="preserve"> </w:t>
      </w:r>
      <w:r w:rsidRPr="00210810">
        <w:rPr>
          <w:rFonts w:ascii="Times New Roman" w:eastAsia="Times New Roman" w:hAnsi="Times New Roman"/>
          <w:b/>
          <w:sz w:val="24"/>
          <w:szCs w:val="24"/>
          <w:lang w:eastAsia="hu-HU"/>
        </w:rPr>
        <w:t xml:space="preserve">34875/0/A/28 </w:t>
      </w:r>
      <w:r w:rsidRPr="00210810">
        <w:rPr>
          <w:rFonts w:ascii="Times New Roman" w:eastAsia="Times New Roman" w:hAnsi="Times New Roman"/>
          <w:sz w:val="24"/>
          <w:szCs w:val="24"/>
          <w:lang w:eastAsia="hu-HU"/>
        </w:rPr>
        <w:t xml:space="preserve">helyrajzi számon nyilvántartott, a </w:t>
      </w:r>
      <w:r w:rsidRPr="00210810">
        <w:rPr>
          <w:rFonts w:ascii="Times New Roman" w:eastAsia="Times New Roman" w:hAnsi="Times New Roman"/>
          <w:b/>
          <w:sz w:val="24"/>
          <w:szCs w:val="24"/>
          <w:lang w:eastAsia="hu-HU"/>
        </w:rPr>
        <w:t>Budapest VIII. kerület,</w:t>
      </w:r>
      <w:r w:rsidRPr="00210810">
        <w:rPr>
          <w:rFonts w:ascii="Times New Roman" w:eastAsia="Times New Roman" w:hAnsi="Times New Roman"/>
          <w:sz w:val="24"/>
          <w:szCs w:val="24"/>
          <w:lang w:eastAsia="hu-HU"/>
        </w:rPr>
        <w:t xml:space="preserve"> </w:t>
      </w:r>
      <w:r w:rsidRPr="00210810">
        <w:rPr>
          <w:rFonts w:ascii="Times New Roman" w:eastAsia="Times New Roman" w:hAnsi="Times New Roman"/>
          <w:b/>
          <w:sz w:val="24"/>
          <w:szCs w:val="24"/>
          <w:lang w:eastAsia="hu-HU"/>
        </w:rPr>
        <w:t>Vásár u. 4.</w:t>
      </w:r>
      <w:r w:rsidRPr="00210810">
        <w:rPr>
          <w:rFonts w:ascii="Times New Roman" w:eastAsia="Times New Roman" w:hAnsi="Times New Roman"/>
          <w:sz w:val="24"/>
          <w:szCs w:val="24"/>
          <w:lang w:eastAsia="hu-HU"/>
        </w:rPr>
        <w:t xml:space="preserve"> szám alatti, </w:t>
      </w:r>
      <w:r w:rsidRPr="00210810">
        <w:rPr>
          <w:rFonts w:ascii="Times New Roman" w:eastAsia="Times New Roman" w:hAnsi="Times New Roman"/>
          <w:b/>
          <w:sz w:val="24"/>
          <w:szCs w:val="24"/>
          <w:lang w:eastAsia="hu-HU"/>
        </w:rPr>
        <w:t>23 m</w:t>
      </w:r>
      <w:r w:rsidRPr="00210810">
        <w:rPr>
          <w:rFonts w:ascii="Times New Roman" w:eastAsia="Times New Roman" w:hAnsi="Times New Roman"/>
          <w:b/>
          <w:sz w:val="24"/>
          <w:szCs w:val="24"/>
          <w:vertAlign w:val="superscript"/>
          <w:lang w:eastAsia="hu-HU"/>
        </w:rPr>
        <w:t>2</w:t>
      </w:r>
      <w:r w:rsidRPr="00210810">
        <w:rPr>
          <w:rFonts w:ascii="Times New Roman" w:eastAsia="Times New Roman" w:hAnsi="Times New Roman"/>
          <w:b/>
          <w:sz w:val="24"/>
          <w:szCs w:val="24"/>
          <w:lang w:eastAsia="hu-HU"/>
        </w:rPr>
        <w:t xml:space="preserve"> </w:t>
      </w:r>
      <w:r w:rsidRPr="00210810">
        <w:rPr>
          <w:rFonts w:ascii="Times New Roman" w:eastAsia="Times New Roman" w:hAnsi="Times New Roman"/>
          <w:sz w:val="24"/>
          <w:szCs w:val="24"/>
          <w:lang w:eastAsia="hu-HU"/>
        </w:rPr>
        <w:t>alapterületű</w:t>
      </w:r>
      <w:r w:rsidRPr="00210810">
        <w:rPr>
          <w:rFonts w:ascii="Times New Roman" w:eastAsia="Times New Roman" w:hAnsi="Times New Roman"/>
          <w:b/>
          <w:sz w:val="24"/>
          <w:szCs w:val="24"/>
          <w:lang w:eastAsia="hu-HU"/>
        </w:rPr>
        <w:t xml:space="preserve"> </w:t>
      </w:r>
      <w:r w:rsidRPr="00210810">
        <w:rPr>
          <w:rFonts w:ascii="Times New Roman" w:eastAsia="Times New Roman" w:hAnsi="Times New Roman"/>
          <w:sz w:val="24"/>
          <w:szCs w:val="24"/>
          <w:lang w:eastAsia="hu-HU"/>
        </w:rPr>
        <w:t>utcai bejáratú</w:t>
      </w:r>
      <w:r w:rsidRPr="00210810">
        <w:rPr>
          <w:rFonts w:ascii="Times New Roman" w:eastAsia="Times New Roman" w:hAnsi="Times New Roman"/>
          <w:b/>
          <w:sz w:val="24"/>
          <w:szCs w:val="24"/>
          <w:lang w:eastAsia="hu-HU"/>
        </w:rPr>
        <w:t xml:space="preserve"> </w:t>
      </w:r>
      <w:r w:rsidRPr="00210810">
        <w:rPr>
          <w:rFonts w:ascii="Times New Roman" w:eastAsia="Times New Roman" w:hAnsi="Times New Roman"/>
          <w:sz w:val="24"/>
          <w:szCs w:val="24"/>
          <w:lang w:eastAsia="hu-HU"/>
        </w:rPr>
        <w:t>földszinti nem lakás célú helyiség bérbeadásához határozatlan időre, 30 napos felmondási határidővel a</w:t>
      </w:r>
      <w:r w:rsidRPr="00210810">
        <w:rPr>
          <w:rFonts w:ascii="Times New Roman" w:eastAsia="Times New Roman" w:hAnsi="Times New Roman"/>
          <w:b/>
          <w:sz w:val="24"/>
          <w:szCs w:val="24"/>
          <w:lang w:eastAsia="hu-HU"/>
        </w:rPr>
        <w:t xml:space="preserve"> YOLO Kft. </w:t>
      </w:r>
      <w:r w:rsidRPr="00210810">
        <w:rPr>
          <w:rFonts w:ascii="Times New Roman" w:eastAsia="Times New Roman" w:hAnsi="Times New Roman"/>
          <w:sz w:val="24"/>
          <w:szCs w:val="24"/>
          <w:lang w:eastAsia="hu-HU"/>
        </w:rPr>
        <w:t xml:space="preserve">részére, </w:t>
      </w:r>
      <w:proofErr w:type="spellStart"/>
      <w:r w:rsidRPr="00210810">
        <w:rPr>
          <w:rFonts w:ascii="Times New Roman" w:eastAsia="Times New Roman" w:hAnsi="Times New Roman"/>
          <w:sz w:val="24"/>
          <w:szCs w:val="24"/>
          <w:lang w:eastAsia="hu-HU"/>
        </w:rPr>
        <w:t>webáruház</w:t>
      </w:r>
      <w:proofErr w:type="spellEnd"/>
      <w:r w:rsidRPr="00210810">
        <w:rPr>
          <w:rFonts w:ascii="Times New Roman" w:eastAsia="Times New Roman" w:hAnsi="Times New Roman"/>
          <w:sz w:val="24"/>
          <w:szCs w:val="24"/>
          <w:lang w:eastAsia="hu-HU"/>
        </w:rPr>
        <w:t xml:space="preserve"> bemutatóterem és átvételi pont tevékenység céljára </w:t>
      </w:r>
      <w:r w:rsidRPr="00210810">
        <w:rPr>
          <w:rFonts w:ascii="Times New Roman" w:eastAsia="Times New Roman" w:hAnsi="Times New Roman"/>
          <w:b/>
          <w:sz w:val="24"/>
          <w:szCs w:val="24"/>
          <w:lang w:eastAsia="hu-HU"/>
        </w:rPr>
        <w:t>28.193,- Ft/hó + Áfa bérleti</w:t>
      </w:r>
      <w:r w:rsidRPr="00210810">
        <w:rPr>
          <w:rFonts w:ascii="Times New Roman" w:eastAsia="Times New Roman" w:hAnsi="Times New Roman"/>
          <w:sz w:val="24"/>
          <w:szCs w:val="24"/>
          <w:lang w:eastAsia="hu-HU"/>
        </w:rPr>
        <w:t xml:space="preserve"> + közüzemi és külön szolgáltatási díjak összegen.</w:t>
      </w:r>
      <w:proofErr w:type="gramEnd"/>
    </w:p>
    <w:p w:rsidR="00210810" w:rsidRPr="00210810" w:rsidRDefault="00210810" w:rsidP="00210810">
      <w:pPr>
        <w:spacing w:after="0" w:line="240" w:lineRule="auto"/>
        <w:ind w:left="357" w:hanging="357"/>
        <w:jc w:val="both"/>
        <w:rPr>
          <w:rFonts w:ascii="Times New Roman" w:eastAsia="Times New Roman" w:hAnsi="Times New Roman"/>
          <w:sz w:val="24"/>
          <w:szCs w:val="24"/>
          <w:lang w:eastAsia="hu-HU"/>
        </w:rPr>
      </w:pPr>
    </w:p>
    <w:p w:rsidR="00210810" w:rsidRPr="00210810" w:rsidRDefault="00210810" w:rsidP="00210810">
      <w:pPr>
        <w:spacing w:after="0" w:line="240" w:lineRule="auto"/>
        <w:ind w:left="357" w:hanging="357"/>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Felelős: 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Határidő: 2015. július 8.</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numPr>
          <w:ilvl w:val="0"/>
          <w:numId w:val="12"/>
        </w:numPr>
        <w:spacing w:after="0" w:line="240" w:lineRule="auto"/>
        <w:ind w:left="426" w:hanging="426"/>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lastRenderedPageBreak/>
        <w:t xml:space="preserve">felkéri a Józsefvárosi Gazdálkodási Központ </w:t>
      </w:r>
      <w:proofErr w:type="spellStart"/>
      <w:r w:rsidRPr="00210810">
        <w:rPr>
          <w:rFonts w:ascii="Times New Roman" w:eastAsia="Times New Roman" w:hAnsi="Times New Roman"/>
          <w:sz w:val="24"/>
          <w:szCs w:val="24"/>
          <w:lang w:eastAsia="hu-HU"/>
        </w:rPr>
        <w:t>Zrt-t</w:t>
      </w:r>
      <w:proofErr w:type="spellEnd"/>
      <w:r w:rsidRPr="00210810">
        <w:rPr>
          <w:rFonts w:ascii="Times New Roman" w:eastAsia="Times New Roman" w:hAnsi="Times New Roman"/>
          <w:sz w:val="24"/>
          <w:szCs w:val="24"/>
          <w:lang w:eastAsia="hu-HU"/>
        </w:rPr>
        <w:t xml:space="preserve"> a határozat 1.) pontja szerinti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Felelős: 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Határidő: 2015. augusztus 31.</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210810">
        <w:rPr>
          <w:rFonts w:ascii="Times New Roman" w:eastAsia="Times New Roman" w:hAnsi="Times New Roman"/>
          <w:b/>
          <w:sz w:val="24"/>
          <w:szCs w:val="24"/>
          <w:lang w:eastAsia="hu-HU"/>
        </w:rPr>
        <w:t>Zrt</w:t>
      </w:r>
      <w:proofErr w:type="spellEnd"/>
      <w:r w:rsidRPr="00210810">
        <w:rPr>
          <w:rFonts w:ascii="Times New Roman" w:eastAsia="Times New Roman" w:hAnsi="Times New Roman"/>
          <w:b/>
          <w:sz w:val="24"/>
          <w:szCs w:val="24"/>
          <w:lang w:eastAsia="hu-HU"/>
        </w:rPr>
        <w:t>.</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heme="minorHAnsi" w:hAnsi="Times New Roman"/>
          <w:b/>
          <w:sz w:val="24"/>
          <w:szCs w:val="24"/>
        </w:rPr>
      </w:pPr>
      <w:r w:rsidRPr="00210810">
        <w:rPr>
          <w:rFonts w:ascii="Times New Roman" w:eastAsiaTheme="minorHAnsi" w:hAnsi="Times New Roman"/>
          <w:b/>
          <w:sz w:val="24"/>
          <w:szCs w:val="24"/>
        </w:rPr>
        <w:t>Napirend 4.2. pontja: Remény Gyermekei, a gyermekek reménye Egyesület bérbevételi kérelme a Budapest VIII. kerület, Bacsó Béla u. 10-12. szám alatti üres, önkormányzati tulajdonú nem lakás célú helyiségre</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862974" w:rsidRDefault="00210810" w:rsidP="00210810">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24</w:t>
      </w:r>
      <w:r w:rsidRPr="00862974">
        <w:rPr>
          <w:rFonts w:ascii="Times New Roman" w:eastAsia="Times New Roman" w:hAnsi="Times New Roman"/>
          <w:b/>
          <w:sz w:val="24"/>
          <w:szCs w:val="24"/>
          <w:lang w:eastAsia="hu-HU"/>
        </w:rPr>
        <w:t>/2015. (VII.08.) sz. Városgazdálkodási és Pénzügyi Bizottság határozata</w:t>
      </w:r>
    </w:p>
    <w:p w:rsidR="00210810" w:rsidRPr="00862974" w:rsidRDefault="00210810" w:rsidP="00210810">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210810" w:rsidRPr="00210810" w:rsidRDefault="00210810" w:rsidP="00210810">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210810">
        <w:rPr>
          <w:rFonts w:ascii="Times New Roman" w:eastAsia="Times New Roman" w:hAnsi="Times New Roman"/>
          <w:i/>
          <w:sz w:val="24"/>
          <w:szCs w:val="24"/>
          <w:lang w:eastAsia="hu-HU"/>
        </w:rPr>
        <w:t>(Tematikai blokkban történt a szavazás.)</w:t>
      </w:r>
    </w:p>
    <w:p w:rsidR="00210810" w:rsidRPr="00210810" w:rsidRDefault="00210810" w:rsidP="00210810">
      <w:pPr>
        <w:spacing w:after="0" w:line="240" w:lineRule="auto"/>
        <w:jc w:val="both"/>
        <w:rPr>
          <w:rFonts w:ascii="Times New Roman" w:hAnsi="Times New Roman"/>
          <w:sz w:val="24"/>
          <w:szCs w:val="24"/>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A </w:t>
      </w:r>
      <w:r w:rsidRPr="00210810">
        <w:rPr>
          <w:rFonts w:ascii="Times New Roman" w:eastAsia="Times New Roman" w:hAnsi="Times New Roman" w:cs="Courier New"/>
          <w:sz w:val="24"/>
          <w:szCs w:val="24"/>
          <w:lang w:eastAsia="hu-HU"/>
        </w:rPr>
        <w:t>Városgazdálkodási és Pénzügyi</w:t>
      </w:r>
      <w:r w:rsidRPr="00210810">
        <w:rPr>
          <w:rFonts w:ascii="Times New Roman" w:eastAsia="Times New Roman" w:hAnsi="Times New Roman"/>
          <w:sz w:val="24"/>
          <w:szCs w:val="24"/>
          <w:lang w:eastAsia="hu-HU"/>
        </w:rPr>
        <w:t xml:space="preserve"> Bizottság úgy dönt, hogy </w:t>
      </w:r>
      <w:r w:rsidRPr="00210810">
        <w:rPr>
          <w:rFonts w:ascii="Times New Roman" w:eastAsia="Times New Roman" w:hAnsi="Times New Roman" w:cs="Courier New"/>
          <w:b/>
          <w:i/>
          <w:sz w:val="24"/>
          <w:szCs w:val="24"/>
          <w:lang w:eastAsia="hu-HU"/>
        </w:rPr>
        <w:t>nem járul hozzá</w:t>
      </w:r>
      <w:r w:rsidRPr="00210810">
        <w:rPr>
          <w:rFonts w:ascii="Times New Roman" w:eastAsia="Times New Roman" w:hAnsi="Times New Roman" w:cs="Courier New"/>
          <w:sz w:val="24"/>
          <w:szCs w:val="24"/>
          <w:lang w:eastAsia="hu-HU"/>
        </w:rPr>
        <w:t xml:space="preserve"> a </w:t>
      </w:r>
      <w:r w:rsidRPr="00210810">
        <w:rPr>
          <w:rFonts w:ascii="Times New Roman" w:eastAsia="Times New Roman" w:hAnsi="Times New Roman" w:cs="Courier New"/>
          <w:b/>
          <w:sz w:val="24"/>
          <w:szCs w:val="24"/>
          <w:lang w:eastAsia="hu-HU"/>
        </w:rPr>
        <w:t>Budapest VIII. kerület, 34835/0/</w:t>
      </w:r>
      <w:proofErr w:type="gramStart"/>
      <w:r w:rsidRPr="00210810">
        <w:rPr>
          <w:rFonts w:ascii="Times New Roman" w:eastAsia="Times New Roman" w:hAnsi="Times New Roman" w:cs="Courier New"/>
          <w:b/>
          <w:sz w:val="24"/>
          <w:szCs w:val="24"/>
          <w:lang w:eastAsia="hu-HU"/>
        </w:rPr>
        <w:t>A</w:t>
      </w:r>
      <w:proofErr w:type="gramEnd"/>
      <w:r w:rsidRPr="00210810">
        <w:rPr>
          <w:rFonts w:ascii="Times New Roman" w:eastAsia="Times New Roman" w:hAnsi="Times New Roman" w:cs="Courier New"/>
          <w:b/>
          <w:sz w:val="24"/>
          <w:szCs w:val="24"/>
          <w:lang w:eastAsia="hu-HU"/>
        </w:rPr>
        <w:t>/17</w:t>
      </w:r>
      <w:r w:rsidRPr="00210810">
        <w:rPr>
          <w:rFonts w:ascii="Times New Roman" w:eastAsia="Times New Roman" w:hAnsi="Times New Roman" w:cs="Courier New"/>
          <w:sz w:val="24"/>
          <w:szCs w:val="24"/>
          <w:lang w:eastAsia="hu-HU"/>
        </w:rPr>
        <w:t xml:space="preserve"> helyrajzi számon nyilvántartott, </w:t>
      </w:r>
      <w:r w:rsidRPr="00210810">
        <w:rPr>
          <w:rFonts w:ascii="Times New Roman" w:eastAsia="Times New Roman" w:hAnsi="Times New Roman" w:cs="Courier New"/>
          <w:b/>
          <w:sz w:val="24"/>
          <w:szCs w:val="24"/>
          <w:lang w:eastAsia="hu-HU"/>
        </w:rPr>
        <w:t>Budapest VIII. kerület, Bacsó Béla u. 10-12.</w:t>
      </w:r>
      <w:r w:rsidRPr="00210810">
        <w:rPr>
          <w:rFonts w:ascii="Times New Roman" w:eastAsia="Times New Roman" w:hAnsi="Times New Roman" w:cs="Courier New"/>
          <w:sz w:val="24"/>
          <w:szCs w:val="24"/>
          <w:lang w:eastAsia="hu-HU"/>
        </w:rPr>
        <w:t xml:space="preserve"> szám alatt elhelyezkedő, </w:t>
      </w:r>
      <w:r w:rsidRPr="00210810">
        <w:rPr>
          <w:rFonts w:ascii="Times New Roman" w:eastAsia="Times New Roman" w:hAnsi="Times New Roman" w:cs="Courier New"/>
          <w:b/>
          <w:sz w:val="24"/>
          <w:szCs w:val="24"/>
          <w:lang w:eastAsia="hu-HU"/>
        </w:rPr>
        <w:t>159</w:t>
      </w:r>
      <w:r w:rsidRPr="00210810">
        <w:rPr>
          <w:rFonts w:ascii="Times New Roman" w:eastAsia="Times New Roman" w:hAnsi="Times New Roman" w:cs="Courier New"/>
          <w:sz w:val="24"/>
          <w:szCs w:val="24"/>
          <w:lang w:eastAsia="hu-HU"/>
        </w:rPr>
        <w:t xml:space="preserve"> </w:t>
      </w:r>
      <w:r w:rsidRPr="00210810">
        <w:rPr>
          <w:rFonts w:ascii="Times New Roman" w:eastAsia="Times New Roman" w:hAnsi="Times New Roman" w:cs="Courier New"/>
          <w:b/>
          <w:sz w:val="24"/>
          <w:szCs w:val="24"/>
          <w:lang w:eastAsia="hu-HU"/>
        </w:rPr>
        <w:t>m</w:t>
      </w:r>
      <w:r w:rsidRPr="00210810">
        <w:rPr>
          <w:rFonts w:ascii="Times New Roman" w:eastAsia="Times New Roman" w:hAnsi="Times New Roman" w:cs="Courier New"/>
          <w:b/>
          <w:sz w:val="24"/>
          <w:szCs w:val="24"/>
          <w:vertAlign w:val="superscript"/>
          <w:lang w:eastAsia="hu-HU"/>
        </w:rPr>
        <w:t>2</w:t>
      </w:r>
      <w:r w:rsidRPr="00210810">
        <w:rPr>
          <w:rFonts w:ascii="Times New Roman" w:eastAsia="Times New Roman" w:hAnsi="Times New Roman" w:cs="Courier New"/>
          <w:sz w:val="24"/>
          <w:szCs w:val="24"/>
          <w:lang w:eastAsia="hu-HU"/>
        </w:rPr>
        <w:t xml:space="preserve"> alapterületű, üres, önkormányzati tulajdonú, udvari bejáratú, földszinti helyiség bérbeadásához a </w:t>
      </w:r>
      <w:r w:rsidRPr="00210810">
        <w:rPr>
          <w:rFonts w:ascii="Times New Roman" w:eastAsia="Times New Roman" w:hAnsi="Times New Roman" w:cs="Courier New"/>
          <w:b/>
          <w:sz w:val="24"/>
          <w:szCs w:val="24"/>
          <w:lang w:eastAsia="hu-HU"/>
        </w:rPr>
        <w:t>Remény Gyermekei, a gyermekek reménye Egyesület</w:t>
      </w:r>
      <w:r w:rsidRPr="00210810">
        <w:rPr>
          <w:rFonts w:ascii="Times New Roman" w:eastAsia="Times New Roman" w:hAnsi="Times New Roman" w:cs="Courier New"/>
          <w:sz w:val="24"/>
          <w:szCs w:val="24"/>
          <w:lang w:eastAsia="hu-HU"/>
        </w:rPr>
        <w:t xml:space="preserve"> részére gyermekek tanítása és menekült integráció tevékenység céljára.</w:t>
      </w:r>
    </w:p>
    <w:p w:rsidR="00210810" w:rsidRPr="00210810" w:rsidRDefault="00210810" w:rsidP="00210810">
      <w:pPr>
        <w:tabs>
          <w:tab w:val="left" w:pos="1418"/>
        </w:tabs>
        <w:spacing w:after="0" w:line="240" w:lineRule="auto"/>
        <w:jc w:val="both"/>
        <w:rPr>
          <w:rFonts w:ascii="Times New Roman" w:eastAsia="Times New Roman" w:hAnsi="Times New Roman"/>
          <w:sz w:val="24"/>
          <w:szCs w:val="24"/>
          <w:lang w:eastAsia="hu-HU"/>
        </w:rPr>
      </w:pPr>
    </w:p>
    <w:p w:rsidR="00210810" w:rsidRPr="00210810" w:rsidRDefault="00210810" w:rsidP="00210810">
      <w:pPr>
        <w:tabs>
          <w:tab w:val="left" w:pos="1418"/>
        </w:tabs>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sz w:val="24"/>
          <w:szCs w:val="24"/>
          <w:lang w:eastAsia="hu-HU"/>
        </w:rPr>
        <w:t xml:space="preserve">Felelős: 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sz w:val="24"/>
          <w:szCs w:val="24"/>
          <w:lang w:eastAsia="hu-HU"/>
        </w:rPr>
        <w:t>Határidő: 2015. július 8.</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210810">
        <w:rPr>
          <w:rFonts w:ascii="Times New Roman" w:eastAsia="Times New Roman" w:hAnsi="Times New Roman"/>
          <w:b/>
          <w:sz w:val="24"/>
          <w:szCs w:val="24"/>
          <w:lang w:eastAsia="hu-HU"/>
        </w:rPr>
        <w:t>Zrt</w:t>
      </w:r>
      <w:proofErr w:type="spellEnd"/>
      <w:r w:rsidRPr="00210810">
        <w:rPr>
          <w:rFonts w:ascii="Times New Roman" w:eastAsia="Times New Roman" w:hAnsi="Times New Roman"/>
          <w:b/>
          <w:sz w:val="24"/>
          <w:szCs w:val="24"/>
          <w:lang w:eastAsia="hu-HU"/>
        </w:rPr>
        <w:t>.</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heme="minorHAnsi" w:hAnsi="Times New Roman"/>
          <w:b/>
          <w:sz w:val="24"/>
          <w:szCs w:val="24"/>
        </w:rPr>
      </w:pPr>
      <w:r w:rsidRPr="00210810">
        <w:rPr>
          <w:rFonts w:ascii="Times New Roman" w:eastAsiaTheme="minorHAnsi" w:hAnsi="Times New Roman"/>
          <w:b/>
          <w:sz w:val="24"/>
          <w:szCs w:val="24"/>
        </w:rPr>
        <w:t>Napirend 4.3. pontja: A Szép Ház 2002 Bt. bérbevételi kérelme a Budapest VIII. kerület, József körút 18. szám alatti üres, önkormányzati tulajdonú nem lakás célú helyiségre</w:t>
      </w:r>
    </w:p>
    <w:p w:rsidR="00210810" w:rsidRPr="00210810" w:rsidRDefault="00210810" w:rsidP="00210810">
      <w:pPr>
        <w:spacing w:after="0" w:line="240" w:lineRule="auto"/>
        <w:jc w:val="both"/>
        <w:rPr>
          <w:rFonts w:ascii="Times New Roman" w:eastAsiaTheme="minorHAnsi" w:hAnsi="Times New Roman"/>
          <w:sz w:val="24"/>
          <w:szCs w:val="24"/>
        </w:rPr>
      </w:pPr>
    </w:p>
    <w:p w:rsidR="00862974" w:rsidRPr="00210810" w:rsidRDefault="00210810" w:rsidP="00210810">
      <w:pPr>
        <w:spacing w:after="0" w:line="240" w:lineRule="auto"/>
        <w:jc w:val="center"/>
        <w:rPr>
          <w:rFonts w:ascii="Times New Roman" w:hAnsi="Times New Roman"/>
          <w:b/>
          <w:sz w:val="24"/>
          <w:szCs w:val="24"/>
        </w:rPr>
      </w:pPr>
      <w:r w:rsidRPr="00210810">
        <w:rPr>
          <w:rFonts w:ascii="Times New Roman" w:hAnsi="Times New Roman"/>
          <w:b/>
          <w:sz w:val="24"/>
          <w:szCs w:val="24"/>
        </w:rPr>
        <w:t>A napirend 4.3. pontját külön tárgyalásra kikérték.</w:t>
      </w:r>
    </w:p>
    <w:p w:rsidR="00210810" w:rsidRDefault="00210810" w:rsidP="00210810">
      <w:pPr>
        <w:spacing w:after="0" w:line="240" w:lineRule="auto"/>
        <w:jc w:val="center"/>
        <w:rPr>
          <w:rFonts w:ascii="Times New Roman" w:hAnsi="Times New Roman"/>
          <w:sz w:val="24"/>
          <w:szCs w:val="24"/>
        </w:rPr>
      </w:pPr>
    </w:p>
    <w:p w:rsidR="00210810" w:rsidRDefault="00210810" w:rsidP="00210810">
      <w:pPr>
        <w:spacing w:after="0" w:line="240" w:lineRule="auto"/>
        <w:jc w:val="center"/>
        <w:rPr>
          <w:rFonts w:ascii="Times New Roman" w:hAnsi="Times New Roman"/>
          <w:sz w:val="24"/>
          <w:szCs w:val="24"/>
        </w:rPr>
      </w:pP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b/>
          <w:sz w:val="24"/>
          <w:szCs w:val="24"/>
        </w:rPr>
        <w:t>Napirend 4.4. pontja</w:t>
      </w:r>
      <w:proofErr w:type="gramStart"/>
      <w:r w:rsidRPr="00210810">
        <w:rPr>
          <w:rFonts w:ascii="Times New Roman" w:eastAsiaTheme="minorHAnsi" w:hAnsi="Times New Roman"/>
          <w:b/>
          <w:sz w:val="24"/>
          <w:szCs w:val="24"/>
        </w:rPr>
        <w:t xml:space="preserve">: </w:t>
      </w:r>
      <w:r w:rsidR="00012C71">
        <w:rPr>
          <w:rFonts w:ascii="Times New Roman" w:eastAsiaTheme="minorHAnsi" w:hAnsi="Times New Roman"/>
          <w:b/>
          <w:sz w:val="24"/>
          <w:szCs w:val="24"/>
        </w:rPr>
        <w:t>…</w:t>
      </w:r>
      <w:proofErr w:type="gramEnd"/>
      <w:r w:rsidR="00012C71">
        <w:rPr>
          <w:rFonts w:ascii="Times New Roman" w:eastAsiaTheme="minorHAnsi" w:hAnsi="Times New Roman"/>
          <w:b/>
          <w:sz w:val="24"/>
          <w:szCs w:val="24"/>
        </w:rPr>
        <w:t>………..</w:t>
      </w:r>
      <w:r w:rsidRPr="00210810">
        <w:rPr>
          <w:rFonts w:ascii="Times New Roman" w:eastAsiaTheme="minorHAnsi" w:hAnsi="Times New Roman"/>
          <w:b/>
          <w:sz w:val="24"/>
          <w:szCs w:val="24"/>
        </w:rPr>
        <w:t xml:space="preserve"> magánszemély bérbevételi kérelme a Budapest VIII., Lujza u. 16. szám alatti üres, önkormányzati tulajdonú nem lakás célú helyiség tekintetében</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862974" w:rsidRDefault="00210810" w:rsidP="00210810">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25</w:t>
      </w:r>
      <w:r w:rsidRPr="00862974">
        <w:rPr>
          <w:rFonts w:ascii="Times New Roman" w:eastAsia="Times New Roman" w:hAnsi="Times New Roman"/>
          <w:b/>
          <w:sz w:val="24"/>
          <w:szCs w:val="24"/>
          <w:lang w:eastAsia="hu-HU"/>
        </w:rPr>
        <w:t>/2015. (VII.08.) sz. Városgazdálkodási és Pénzügyi Bizottság határozata</w:t>
      </w:r>
    </w:p>
    <w:p w:rsidR="00210810" w:rsidRPr="00862974" w:rsidRDefault="00210810" w:rsidP="00210810">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210810" w:rsidRPr="00210810" w:rsidRDefault="00210810" w:rsidP="00210810">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210810">
        <w:rPr>
          <w:rFonts w:ascii="Times New Roman" w:eastAsia="Times New Roman" w:hAnsi="Times New Roman"/>
          <w:i/>
          <w:sz w:val="24"/>
          <w:szCs w:val="24"/>
          <w:lang w:eastAsia="hu-HU"/>
        </w:rPr>
        <w:t>(Tematikai blokkban történt a szavazás.)</w:t>
      </w:r>
    </w:p>
    <w:p w:rsidR="00210810" w:rsidRPr="00210810" w:rsidRDefault="00210810" w:rsidP="00210810">
      <w:pPr>
        <w:spacing w:after="0" w:line="240" w:lineRule="auto"/>
        <w:jc w:val="both"/>
        <w:rPr>
          <w:rFonts w:ascii="Times New Roman" w:hAnsi="Times New Roman"/>
          <w:sz w:val="24"/>
          <w:szCs w:val="24"/>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A Városgazdálkodási és Pénzügyi Bizottság úgy dönt, hogy</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numPr>
          <w:ilvl w:val="0"/>
          <w:numId w:val="13"/>
        </w:numPr>
        <w:spacing w:after="0" w:line="240" w:lineRule="auto"/>
        <w:ind w:left="426" w:hanging="426"/>
        <w:jc w:val="both"/>
        <w:rPr>
          <w:rFonts w:ascii="Times New Roman" w:eastAsia="Times New Roman" w:hAnsi="Times New Roman"/>
          <w:sz w:val="24"/>
          <w:szCs w:val="24"/>
          <w:lang w:eastAsia="hu-HU"/>
        </w:rPr>
      </w:pPr>
      <w:proofErr w:type="gramStart"/>
      <w:r w:rsidRPr="00210810">
        <w:rPr>
          <w:rFonts w:ascii="Times New Roman" w:eastAsia="Times New Roman" w:hAnsi="Times New Roman"/>
          <w:b/>
          <w:i/>
          <w:sz w:val="24"/>
          <w:szCs w:val="24"/>
          <w:u w:val="single"/>
          <w:lang w:eastAsia="hu-HU"/>
        </w:rPr>
        <w:lastRenderedPageBreak/>
        <w:t>hozzájárul</w:t>
      </w:r>
      <w:r w:rsidRPr="00210810">
        <w:rPr>
          <w:rFonts w:ascii="Times New Roman" w:eastAsia="Times New Roman" w:hAnsi="Times New Roman"/>
          <w:sz w:val="24"/>
          <w:szCs w:val="24"/>
          <w:lang w:eastAsia="hu-HU"/>
        </w:rPr>
        <w:t xml:space="preserve"> a </w:t>
      </w:r>
      <w:r w:rsidRPr="00210810">
        <w:rPr>
          <w:rFonts w:ascii="Times New Roman" w:eastAsia="Times New Roman" w:hAnsi="Times New Roman"/>
          <w:b/>
          <w:sz w:val="24"/>
          <w:szCs w:val="24"/>
          <w:lang w:eastAsia="hu-HU"/>
        </w:rPr>
        <w:t>Budapest VIII.,</w:t>
      </w:r>
      <w:r w:rsidRPr="00210810">
        <w:rPr>
          <w:rFonts w:ascii="Times New Roman" w:eastAsia="Times New Roman" w:hAnsi="Times New Roman"/>
          <w:sz w:val="24"/>
          <w:szCs w:val="24"/>
          <w:lang w:eastAsia="hu-HU"/>
        </w:rPr>
        <w:t xml:space="preserve"> </w:t>
      </w:r>
      <w:r w:rsidRPr="00210810">
        <w:rPr>
          <w:rFonts w:ascii="Times New Roman" w:eastAsia="Times New Roman" w:hAnsi="Times New Roman"/>
          <w:b/>
          <w:sz w:val="24"/>
          <w:szCs w:val="24"/>
          <w:lang w:eastAsia="hu-HU"/>
        </w:rPr>
        <w:t xml:space="preserve">35372/0/A/43 </w:t>
      </w:r>
      <w:r w:rsidRPr="00210810">
        <w:rPr>
          <w:rFonts w:ascii="Times New Roman" w:eastAsia="Times New Roman" w:hAnsi="Times New Roman"/>
          <w:sz w:val="24"/>
          <w:szCs w:val="24"/>
          <w:lang w:eastAsia="hu-HU"/>
        </w:rPr>
        <w:t xml:space="preserve">helyrajzi számon nyilvántartott, </w:t>
      </w:r>
      <w:r w:rsidRPr="00210810">
        <w:rPr>
          <w:rFonts w:ascii="Times New Roman" w:eastAsia="Times New Roman" w:hAnsi="Times New Roman"/>
          <w:b/>
          <w:sz w:val="24"/>
          <w:szCs w:val="24"/>
          <w:lang w:eastAsia="hu-HU"/>
        </w:rPr>
        <w:t xml:space="preserve">Budapest VIII., Lujza u. 16. </w:t>
      </w:r>
      <w:r w:rsidRPr="00210810">
        <w:rPr>
          <w:rFonts w:ascii="Times New Roman" w:eastAsia="Times New Roman" w:hAnsi="Times New Roman"/>
          <w:sz w:val="24"/>
          <w:szCs w:val="24"/>
          <w:lang w:eastAsia="hu-HU"/>
        </w:rPr>
        <w:t xml:space="preserve">szám alatt elhelyezkedő, </w:t>
      </w:r>
      <w:r w:rsidRPr="00210810">
        <w:rPr>
          <w:rFonts w:ascii="Times New Roman" w:eastAsia="Times New Roman" w:hAnsi="Times New Roman"/>
          <w:b/>
          <w:sz w:val="24"/>
          <w:szCs w:val="24"/>
          <w:lang w:eastAsia="hu-HU"/>
        </w:rPr>
        <w:t>24 m</w:t>
      </w:r>
      <w:r w:rsidRPr="00210810">
        <w:rPr>
          <w:rFonts w:ascii="Times New Roman" w:eastAsia="Times New Roman" w:hAnsi="Times New Roman"/>
          <w:b/>
          <w:sz w:val="24"/>
          <w:szCs w:val="24"/>
          <w:vertAlign w:val="superscript"/>
          <w:lang w:eastAsia="hu-HU"/>
        </w:rPr>
        <w:t>2</w:t>
      </w:r>
      <w:r w:rsidRPr="00210810">
        <w:rPr>
          <w:rFonts w:ascii="Times New Roman" w:eastAsia="Times New Roman" w:hAnsi="Times New Roman"/>
          <w:sz w:val="24"/>
          <w:szCs w:val="24"/>
          <w:lang w:eastAsia="hu-HU"/>
        </w:rPr>
        <w:t xml:space="preserve"> alapterületű, üres, önkormányzati tulajdonú, udvari fölszinti helyiség bérbeadásához határozatlan időre, 30 napos felmondási idő kikötésével közműellátottság nélkül </w:t>
      </w:r>
      <w:r w:rsidR="00012C71">
        <w:rPr>
          <w:rFonts w:ascii="Times New Roman" w:eastAsia="Times New Roman" w:hAnsi="Times New Roman"/>
          <w:b/>
          <w:sz w:val="24"/>
          <w:szCs w:val="24"/>
          <w:lang w:eastAsia="hu-HU"/>
        </w:rPr>
        <w:t>……………</w:t>
      </w:r>
      <w:r w:rsidRPr="00210810">
        <w:rPr>
          <w:rFonts w:ascii="Times New Roman" w:eastAsia="Times New Roman" w:hAnsi="Times New Roman"/>
          <w:sz w:val="24"/>
          <w:szCs w:val="24"/>
          <w:lang w:eastAsia="hu-HU"/>
        </w:rPr>
        <w:t xml:space="preserve"> </w:t>
      </w:r>
      <w:r w:rsidRPr="00210810">
        <w:rPr>
          <w:rFonts w:ascii="Times New Roman" w:eastAsia="Times New Roman" w:hAnsi="Times New Roman"/>
          <w:b/>
          <w:sz w:val="24"/>
          <w:szCs w:val="24"/>
          <w:lang w:eastAsia="hu-HU"/>
        </w:rPr>
        <w:t xml:space="preserve">mangánszemély </w:t>
      </w:r>
      <w:r w:rsidRPr="00210810">
        <w:rPr>
          <w:rFonts w:ascii="Times New Roman" w:eastAsia="Times New Roman" w:hAnsi="Times New Roman"/>
          <w:sz w:val="24"/>
          <w:szCs w:val="24"/>
          <w:lang w:eastAsia="hu-HU"/>
        </w:rPr>
        <w:t xml:space="preserve">részére, raktározás céljára, </w:t>
      </w:r>
      <w:r w:rsidRPr="00210810">
        <w:rPr>
          <w:rFonts w:ascii="Times New Roman" w:eastAsia="Times New Roman" w:hAnsi="Times New Roman"/>
          <w:b/>
          <w:sz w:val="24"/>
          <w:szCs w:val="24"/>
          <w:lang w:eastAsia="hu-HU"/>
        </w:rPr>
        <w:t>a mindenkori közös költség</w:t>
      </w:r>
      <w:r w:rsidRPr="00210810">
        <w:rPr>
          <w:rFonts w:ascii="Times New Roman" w:eastAsia="Times New Roman" w:hAnsi="Times New Roman"/>
          <w:sz w:val="24"/>
          <w:szCs w:val="24"/>
          <w:lang w:eastAsia="hu-HU"/>
        </w:rPr>
        <w:t xml:space="preserve"> (a határozathozatal időpontjában 5.916,- Ft/hó)</w:t>
      </w:r>
      <w:r w:rsidRPr="00210810">
        <w:rPr>
          <w:rFonts w:ascii="Times New Roman" w:eastAsia="Times New Roman" w:hAnsi="Times New Roman"/>
          <w:b/>
          <w:sz w:val="24"/>
          <w:szCs w:val="24"/>
          <w:lang w:eastAsia="hu-HU"/>
        </w:rPr>
        <w:t xml:space="preserve"> + Áfa bérleti</w:t>
      </w:r>
      <w:r w:rsidRPr="00210810">
        <w:rPr>
          <w:rFonts w:ascii="Times New Roman" w:eastAsia="Times New Roman" w:hAnsi="Times New Roman"/>
          <w:sz w:val="24"/>
          <w:szCs w:val="24"/>
          <w:lang w:eastAsia="hu-HU"/>
        </w:rPr>
        <w:t xml:space="preserve"> + közüzemi és külön szolgáltatási díjak összegen, amennyiben a bérlő a szerződésben vállalja a helyiség rendeltetésszerű használatra alkalmassá tételét.</w:t>
      </w:r>
      <w:proofErr w:type="gramEnd"/>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Felelős: 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Határidő: 2015. július 8.</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numPr>
          <w:ilvl w:val="0"/>
          <w:numId w:val="13"/>
        </w:numPr>
        <w:spacing w:after="0" w:line="240" w:lineRule="auto"/>
        <w:ind w:left="426" w:hanging="426"/>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felkéri a Józsefvárosi Gazdálkodási Központ </w:t>
      </w:r>
      <w:proofErr w:type="spellStart"/>
      <w:r w:rsidRPr="00210810">
        <w:rPr>
          <w:rFonts w:ascii="Times New Roman" w:eastAsia="Times New Roman" w:hAnsi="Times New Roman"/>
          <w:sz w:val="24"/>
          <w:szCs w:val="24"/>
          <w:lang w:eastAsia="hu-HU"/>
        </w:rPr>
        <w:t>Zrt-t</w:t>
      </w:r>
      <w:proofErr w:type="spellEnd"/>
      <w:r w:rsidRPr="00210810">
        <w:rPr>
          <w:rFonts w:ascii="Times New Roman" w:eastAsia="Times New Roman" w:hAnsi="Times New Roman"/>
          <w:sz w:val="24"/>
          <w:szCs w:val="24"/>
          <w:lang w:eastAsia="hu-HU"/>
        </w:rPr>
        <w:t xml:space="preserve"> a határozat 1.) pontja szerinti bérleti szerződés megkötésére, melynek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vállalja a leendő bérlő. A Bizottság a Rendelet 17. § (5) bekezdés c) pontja alapján eltekint a közjegyző előtti egyoldalú kötelezettségvállaló nyilatkozat megtételétől. </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Felelős: 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Határidő: 2015. augusztus 31.</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210810">
        <w:rPr>
          <w:rFonts w:ascii="Times New Roman" w:eastAsia="Times New Roman" w:hAnsi="Times New Roman"/>
          <w:b/>
          <w:sz w:val="24"/>
          <w:szCs w:val="24"/>
          <w:lang w:eastAsia="hu-HU"/>
        </w:rPr>
        <w:t>Zrt</w:t>
      </w:r>
      <w:proofErr w:type="spellEnd"/>
      <w:r w:rsidRPr="00210810">
        <w:rPr>
          <w:rFonts w:ascii="Times New Roman" w:eastAsia="Times New Roman" w:hAnsi="Times New Roman"/>
          <w:b/>
          <w:sz w:val="24"/>
          <w:szCs w:val="24"/>
          <w:lang w:eastAsia="hu-HU"/>
        </w:rPr>
        <w:t>.</w:t>
      </w:r>
    </w:p>
    <w:p w:rsidR="00210810" w:rsidRPr="00210810" w:rsidRDefault="00210810" w:rsidP="00210810">
      <w:pPr>
        <w:spacing w:after="0" w:line="240" w:lineRule="auto"/>
        <w:jc w:val="both"/>
        <w:rPr>
          <w:rFonts w:ascii="Times New Roman" w:eastAsia="Times New Roman" w:hAnsi="Times New Roman"/>
          <w:b/>
          <w:sz w:val="24"/>
          <w:szCs w:val="24"/>
          <w:lang w:eastAsia="hu-HU"/>
        </w:rPr>
      </w:pPr>
    </w:p>
    <w:p w:rsidR="00210810" w:rsidRDefault="00210810" w:rsidP="00210810">
      <w:pPr>
        <w:spacing w:after="0" w:line="240" w:lineRule="auto"/>
        <w:jc w:val="both"/>
        <w:rPr>
          <w:rFonts w:ascii="Times New Roman" w:eastAsia="Times New Roman" w:hAnsi="Times New Roman"/>
          <w:b/>
          <w:sz w:val="24"/>
          <w:szCs w:val="24"/>
          <w:lang w:eastAsia="hu-HU"/>
        </w:rPr>
      </w:pPr>
    </w:p>
    <w:p w:rsidR="00254A2D" w:rsidRPr="00210810" w:rsidRDefault="00254A2D" w:rsidP="00210810">
      <w:pPr>
        <w:spacing w:after="0" w:line="240" w:lineRule="auto"/>
        <w:jc w:val="both"/>
        <w:rPr>
          <w:rFonts w:ascii="Times New Roman" w:eastAsia="Times New Roman" w:hAnsi="Times New Roman"/>
          <w:b/>
          <w:sz w:val="24"/>
          <w:szCs w:val="24"/>
          <w:lang w:eastAsia="hu-HU"/>
        </w:rPr>
      </w:pPr>
    </w:p>
    <w:p w:rsidR="00210810" w:rsidRPr="00210810" w:rsidRDefault="00210810" w:rsidP="00210810">
      <w:pPr>
        <w:spacing w:after="0" w:line="240" w:lineRule="auto"/>
        <w:jc w:val="both"/>
        <w:rPr>
          <w:rFonts w:ascii="Times New Roman" w:eastAsiaTheme="minorHAnsi" w:hAnsi="Times New Roman"/>
          <w:b/>
          <w:sz w:val="24"/>
          <w:szCs w:val="24"/>
        </w:rPr>
      </w:pPr>
      <w:r w:rsidRPr="00210810">
        <w:rPr>
          <w:rFonts w:ascii="Times New Roman" w:eastAsiaTheme="minorHAnsi" w:hAnsi="Times New Roman"/>
          <w:b/>
          <w:sz w:val="24"/>
          <w:szCs w:val="24"/>
        </w:rPr>
        <w:t>Napirend 4.5. pontja: Szigony u. 2/b. szám alatti Társasház egyezségi ajánlata a Budapest VIII. kerület, Szigony u. 2/b. szám alatti önkormányzati tulajdonú helyiség vonatkozásában</w:t>
      </w:r>
    </w:p>
    <w:p w:rsidR="00210810" w:rsidRPr="00210810" w:rsidRDefault="00210810" w:rsidP="00210810">
      <w:pPr>
        <w:spacing w:after="0" w:line="240" w:lineRule="auto"/>
        <w:jc w:val="both"/>
        <w:rPr>
          <w:rFonts w:ascii="Times New Roman" w:eastAsiaTheme="minorHAnsi" w:hAnsi="Times New Roman"/>
          <w:b/>
          <w:sz w:val="24"/>
          <w:szCs w:val="24"/>
        </w:rPr>
      </w:pPr>
    </w:p>
    <w:p w:rsidR="00210810" w:rsidRPr="00862974" w:rsidRDefault="00210810" w:rsidP="00210810">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26</w:t>
      </w:r>
      <w:r w:rsidRPr="00862974">
        <w:rPr>
          <w:rFonts w:ascii="Times New Roman" w:eastAsia="Times New Roman" w:hAnsi="Times New Roman"/>
          <w:b/>
          <w:sz w:val="24"/>
          <w:szCs w:val="24"/>
          <w:lang w:eastAsia="hu-HU"/>
        </w:rPr>
        <w:t>/2015. (VII.08.) sz. Városgazdálkodási és Pénzügyi Bizottság határozata</w:t>
      </w:r>
    </w:p>
    <w:p w:rsidR="00210810" w:rsidRPr="00862974" w:rsidRDefault="00210810" w:rsidP="00210810">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210810" w:rsidRPr="00210810" w:rsidRDefault="00210810" w:rsidP="00210810">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210810">
        <w:rPr>
          <w:rFonts w:ascii="Times New Roman" w:eastAsia="Times New Roman" w:hAnsi="Times New Roman"/>
          <w:i/>
          <w:sz w:val="24"/>
          <w:szCs w:val="24"/>
          <w:lang w:eastAsia="hu-HU"/>
        </w:rPr>
        <w:t>(Tematikai blokkban történt a szavazás.)</w:t>
      </w:r>
    </w:p>
    <w:p w:rsidR="00210810" w:rsidRPr="00210810" w:rsidRDefault="00210810" w:rsidP="00210810">
      <w:pPr>
        <w:spacing w:after="0" w:line="240" w:lineRule="auto"/>
        <w:jc w:val="both"/>
        <w:rPr>
          <w:rFonts w:ascii="Times New Roman" w:hAnsi="Times New Roman"/>
          <w:sz w:val="24"/>
          <w:szCs w:val="24"/>
        </w:rPr>
      </w:pP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 xml:space="preserve">A Városgazdálkodási és Pénzügyi Bizottság úgy dönt, hogy </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numPr>
          <w:ilvl w:val="0"/>
          <w:numId w:val="14"/>
        </w:numPr>
        <w:autoSpaceDE w:val="0"/>
        <w:autoSpaceDN w:val="0"/>
        <w:adjustRightInd w:val="0"/>
        <w:spacing w:after="0" w:line="240" w:lineRule="auto"/>
        <w:ind w:left="426" w:hanging="426"/>
        <w:jc w:val="both"/>
        <w:rPr>
          <w:rFonts w:ascii="Times New Roman" w:eastAsia="Times New Roman" w:hAnsi="Times New Roman"/>
          <w:color w:val="000000"/>
          <w:sz w:val="24"/>
          <w:szCs w:val="24"/>
          <w:lang w:eastAsia="hu-HU"/>
        </w:rPr>
      </w:pPr>
      <w:r w:rsidRPr="00210810">
        <w:rPr>
          <w:rFonts w:ascii="Times New Roman" w:eastAsia="Times New Roman" w:hAnsi="Times New Roman"/>
          <w:b/>
          <w:i/>
          <w:color w:val="000000"/>
          <w:sz w:val="24"/>
          <w:szCs w:val="24"/>
          <w:lang w:eastAsia="hu-HU"/>
        </w:rPr>
        <w:t xml:space="preserve">hozzájárul </w:t>
      </w:r>
      <w:r w:rsidRPr="00210810">
        <w:rPr>
          <w:rFonts w:ascii="Times New Roman" w:eastAsia="Times New Roman" w:hAnsi="Times New Roman"/>
          <w:color w:val="000000"/>
          <w:sz w:val="24"/>
          <w:szCs w:val="24"/>
          <w:lang w:eastAsia="hu-HU"/>
        </w:rPr>
        <w:t xml:space="preserve">a Szigony u. 2/b. Társasházzal megállapodás megkötéséhez a Társasház likviditásának fenntartása érdekében, amelynek értelmében Budapest Józsefvárosi Önkormányzat a Társasháznak előre megfizet a házban a tulajdonában álló </w:t>
      </w:r>
      <w:proofErr w:type="spellStart"/>
      <w:r w:rsidRPr="00210810">
        <w:rPr>
          <w:rFonts w:ascii="Times New Roman" w:eastAsia="Times New Roman" w:hAnsi="Times New Roman"/>
          <w:color w:val="000000"/>
          <w:sz w:val="24"/>
          <w:szCs w:val="24"/>
          <w:lang w:eastAsia="hu-HU"/>
        </w:rPr>
        <w:t>albetétek</w:t>
      </w:r>
      <w:proofErr w:type="spellEnd"/>
      <w:r w:rsidRPr="00210810">
        <w:rPr>
          <w:rFonts w:ascii="Times New Roman" w:eastAsia="Times New Roman" w:hAnsi="Times New Roman"/>
          <w:color w:val="000000"/>
          <w:sz w:val="24"/>
          <w:szCs w:val="24"/>
          <w:lang w:eastAsia="hu-HU"/>
        </w:rPr>
        <w:t xml:space="preserve"> után hat havi közös költség összeget, melyből levonásra kerül a 12,81 m</w:t>
      </w:r>
      <w:r w:rsidRPr="00210810">
        <w:rPr>
          <w:rFonts w:ascii="Times New Roman" w:eastAsia="Times New Roman" w:hAnsi="Times New Roman"/>
          <w:color w:val="000000"/>
          <w:sz w:val="24"/>
          <w:szCs w:val="24"/>
          <w:vertAlign w:val="superscript"/>
          <w:lang w:eastAsia="hu-HU"/>
        </w:rPr>
        <w:t>2</w:t>
      </w:r>
      <w:r w:rsidRPr="00210810">
        <w:rPr>
          <w:rFonts w:ascii="Times New Roman" w:eastAsia="Times New Roman" w:hAnsi="Times New Roman"/>
          <w:color w:val="000000"/>
          <w:sz w:val="24"/>
          <w:szCs w:val="24"/>
          <w:lang w:eastAsia="hu-HU"/>
        </w:rPr>
        <w:t xml:space="preserve"> alapterületű részre felszámított havi bérleti díj összege (355.320,</w:t>
      </w:r>
      <w:proofErr w:type="spellStart"/>
      <w:r w:rsidRPr="00210810">
        <w:rPr>
          <w:rFonts w:ascii="Times New Roman" w:eastAsia="Times New Roman" w:hAnsi="Times New Roman"/>
          <w:color w:val="000000"/>
          <w:sz w:val="24"/>
          <w:szCs w:val="24"/>
          <w:lang w:eastAsia="hu-HU"/>
        </w:rPr>
        <w:t>-Ft</w:t>
      </w:r>
      <w:proofErr w:type="spellEnd"/>
      <w:r w:rsidRPr="00210810">
        <w:rPr>
          <w:rFonts w:ascii="Times New Roman" w:eastAsia="Times New Roman" w:hAnsi="Times New Roman"/>
          <w:color w:val="000000"/>
          <w:sz w:val="24"/>
          <w:szCs w:val="24"/>
          <w:lang w:eastAsia="hu-HU"/>
        </w:rPr>
        <w:t>). 2016. január 1-jétől ismételten havi rendszerességgel kerül a közös költség különbözet kiutalásra, amennyiben a Társasház a 4. pont szerinti bérleti szerződést megköti.</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 xml:space="preserve">Felelős: </w:t>
      </w:r>
      <w:r w:rsidRPr="00210810">
        <w:rPr>
          <w:rFonts w:ascii="Times New Roman" w:eastAsia="Times New Roman" w:hAnsi="Times New Roman"/>
          <w:sz w:val="24"/>
          <w:szCs w:val="24"/>
          <w:lang w:eastAsia="hu-HU"/>
        </w:rPr>
        <w:t xml:space="preserve">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Határidő: 2015. július 8.</w:t>
      </w:r>
    </w:p>
    <w:p w:rsidR="00254A2D" w:rsidRDefault="00254A2D">
      <w:pP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br w:type="page"/>
      </w:r>
    </w:p>
    <w:p w:rsidR="00210810" w:rsidRPr="00210810" w:rsidRDefault="00210810" w:rsidP="00210810">
      <w:pPr>
        <w:numPr>
          <w:ilvl w:val="0"/>
          <w:numId w:val="14"/>
        </w:numPr>
        <w:spacing w:after="0" w:line="240" w:lineRule="auto"/>
        <w:ind w:left="426" w:hanging="426"/>
        <w:jc w:val="both"/>
        <w:rPr>
          <w:rFonts w:ascii="Times New Roman" w:eastAsia="Times New Roman" w:hAnsi="Times New Roman"/>
          <w:sz w:val="24"/>
          <w:szCs w:val="24"/>
          <w:lang w:eastAsia="hu-HU"/>
        </w:rPr>
      </w:pPr>
      <w:r w:rsidRPr="00210810">
        <w:rPr>
          <w:rFonts w:ascii="Times New Roman" w:eastAsia="Times New Roman" w:hAnsi="Times New Roman" w:cs="Courier New"/>
          <w:sz w:val="24"/>
          <w:szCs w:val="24"/>
          <w:lang w:eastAsia="hu-HU"/>
        </w:rPr>
        <w:lastRenderedPageBreak/>
        <w:t xml:space="preserve">felkéri a </w:t>
      </w:r>
      <w:r w:rsidRPr="00210810">
        <w:rPr>
          <w:rFonts w:ascii="Times New Roman" w:eastAsia="Times New Roman" w:hAnsi="Times New Roman"/>
          <w:sz w:val="24"/>
          <w:szCs w:val="24"/>
          <w:lang w:eastAsia="hu-HU"/>
        </w:rPr>
        <w:t xml:space="preserve">Józsefvárosi Gazdálkodási Központ </w:t>
      </w:r>
      <w:proofErr w:type="spellStart"/>
      <w:r w:rsidRPr="00210810">
        <w:rPr>
          <w:rFonts w:ascii="Times New Roman" w:eastAsia="Times New Roman" w:hAnsi="Times New Roman"/>
          <w:sz w:val="24"/>
          <w:szCs w:val="24"/>
          <w:lang w:eastAsia="hu-HU"/>
        </w:rPr>
        <w:t>Zrt</w:t>
      </w:r>
      <w:r w:rsidRPr="00210810">
        <w:rPr>
          <w:rFonts w:ascii="Times New Roman" w:eastAsia="Times New Roman" w:hAnsi="Times New Roman" w:cs="Courier New"/>
          <w:sz w:val="24"/>
          <w:szCs w:val="24"/>
          <w:lang w:eastAsia="hu-HU"/>
        </w:rPr>
        <w:t>-t</w:t>
      </w:r>
      <w:proofErr w:type="spellEnd"/>
      <w:r w:rsidRPr="00210810">
        <w:rPr>
          <w:rFonts w:ascii="Times New Roman" w:eastAsia="Times New Roman" w:hAnsi="Times New Roman" w:cs="Courier New"/>
          <w:sz w:val="24"/>
          <w:szCs w:val="24"/>
          <w:lang w:eastAsia="hu-HU"/>
        </w:rPr>
        <w:t xml:space="preserve"> a jelen határozat 1. pontja szerinti megállapodás megkötésére.</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 xml:space="preserve">Felelős: </w:t>
      </w:r>
      <w:r w:rsidRPr="00210810">
        <w:rPr>
          <w:rFonts w:ascii="Times New Roman" w:eastAsia="Times New Roman" w:hAnsi="Times New Roman"/>
          <w:sz w:val="24"/>
          <w:szCs w:val="24"/>
          <w:lang w:eastAsia="hu-HU"/>
        </w:rPr>
        <w:t xml:space="preserve">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Határidő: 2015. július 31.</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numPr>
          <w:ilvl w:val="0"/>
          <w:numId w:val="14"/>
        </w:numPr>
        <w:autoSpaceDE w:val="0"/>
        <w:autoSpaceDN w:val="0"/>
        <w:adjustRightInd w:val="0"/>
        <w:spacing w:after="0" w:line="240" w:lineRule="auto"/>
        <w:ind w:left="426" w:hanging="426"/>
        <w:jc w:val="both"/>
        <w:rPr>
          <w:rFonts w:ascii="Times New Roman" w:eastAsia="Times New Roman" w:hAnsi="Times New Roman"/>
          <w:color w:val="000000"/>
          <w:sz w:val="24"/>
          <w:szCs w:val="24"/>
          <w:lang w:eastAsia="hu-HU"/>
        </w:rPr>
      </w:pPr>
      <w:r w:rsidRPr="00210810">
        <w:rPr>
          <w:rFonts w:ascii="Times New Roman" w:eastAsia="Times New Roman" w:hAnsi="Times New Roman"/>
          <w:b/>
          <w:i/>
          <w:color w:val="000000"/>
          <w:sz w:val="24"/>
          <w:szCs w:val="24"/>
          <w:lang w:eastAsia="hu-HU"/>
        </w:rPr>
        <w:t>nem járul hozzá</w:t>
      </w:r>
      <w:r w:rsidRPr="00210810">
        <w:rPr>
          <w:rFonts w:ascii="Times New Roman" w:eastAsia="Times New Roman" w:hAnsi="Times New Roman"/>
          <w:color w:val="000000"/>
          <w:sz w:val="24"/>
          <w:szCs w:val="24"/>
          <w:lang w:eastAsia="hu-HU"/>
        </w:rPr>
        <w:t xml:space="preserve"> a végrehajtási eljárás során befolyt összeg visszautalásához a Szigony u. 2/b. szám alatti Társasház részére.</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 xml:space="preserve">Felelős: </w:t>
      </w:r>
      <w:r w:rsidRPr="00210810">
        <w:rPr>
          <w:rFonts w:ascii="Times New Roman" w:eastAsia="Times New Roman" w:hAnsi="Times New Roman"/>
          <w:sz w:val="24"/>
          <w:szCs w:val="24"/>
          <w:lang w:eastAsia="hu-HU"/>
        </w:rPr>
        <w:t xml:space="preserve">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Határidő: 2015. július 8.</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numPr>
          <w:ilvl w:val="0"/>
          <w:numId w:val="14"/>
        </w:numPr>
        <w:autoSpaceDE w:val="0"/>
        <w:autoSpaceDN w:val="0"/>
        <w:adjustRightInd w:val="0"/>
        <w:spacing w:after="0" w:line="240" w:lineRule="auto"/>
        <w:ind w:left="426" w:hanging="426"/>
        <w:jc w:val="both"/>
        <w:rPr>
          <w:rFonts w:ascii="Times New Roman" w:eastAsia="Times New Roman" w:hAnsi="Times New Roman"/>
          <w:color w:val="000000"/>
          <w:sz w:val="24"/>
          <w:szCs w:val="24"/>
          <w:lang w:eastAsia="hu-HU"/>
        </w:rPr>
      </w:pPr>
      <w:r w:rsidRPr="00210810">
        <w:rPr>
          <w:rFonts w:ascii="Times New Roman" w:eastAsia="Times New Roman" w:hAnsi="Times New Roman"/>
          <w:b/>
          <w:i/>
          <w:color w:val="000000"/>
          <w:sz w:val="24"/>
          <w:szCs w:val="24"/>
          <w:lang w:eastAsia="hu-HU"/>
        </w:rPr>
        <w:t xml:space="preserve">hozzájárul </w:t>
      </w:r>
      <w:r w:rsidRPr="00210810">
        <w:rPr>
          <w:rFonts w:ascii="Times New Roman" w:eastAsia="Times New Roman" w:hAnsi="Times New Roman"/>
          <w:color w:val="000000"/>
          <w:sz w:val="24"/>
          <w:szCs w:val="24"/>
          <w:lang w:eastAsia="hu-HU"/>
        </w:rPr>
        <w:t>a Budapest VIII., Szigony u. 2/b. szám alatti, 35728/21/</w:t>
      </w:r>
      <w:proofErr w:type="gramStart"/>
      <w:r w:rsidRPr="00210810">
        <w:rPr>
          <w:rFonts w:ascii="Times New Roman" w:eastAsia="Times New Roman" w:hAnsi="Times New Roman"/>
          <w:color w:val="000000"/>
          <w:sz w:val="24"/>
          <w:szCs w:val="24"/>
          <w:lang w:eastAsia="hu-HU"/>
        </w:rPr>
        <w:t>A</w:t>
      </w:r>
      <w:proofErr w:type="gramEnd"/>
      <w:r w:rsidRPr="00210810">
        <w:rPr>
          <w:rFonts w:ascii="Times New Roman" w:eastAsia="Times New Roman" w:hAnsi="Times New Roman"/>
          <w:color w:val="000000"/>
          <w:sz w:val="24"/>
          <w:szCs w:val="24"/>
          <w:lang w:eastAsia="hu-HU"/>
        </w:rPr>
        <w:t xml:space="preserve">/50 </w:t>
      </w:r>
      <w:proofErr w:type="spellStart"/>
      <w:r w:rsidRPr="00210810">
        <w:rPr>
          <w:rFonts w:ascii="Times New Roman" w:eastAsia="Times New Roman" w:hAnsi="Times New Roman"/>
          <w:color w:val="000000"/>
          <w:sz w:val="24"/>
          <w:szCs w:val="24"/>
          <w:lang w:eastAsia="hu-HU"/>
        </w:rPr>
        <w:t>hrsz-ú</w:t>
      </w:r>
      <w:proofErr w:type="spellEnd"/>
      <w:r w:rsidRPr="00210810">
        <w:rPr>
          <w:rFonts w:ascii="Times New Roman" w:eastAsia="Times New Roman" w:hAnsi="Times New Roman"/>
          <w:color w:val="000000"/>
          <w:sz w:val="24"/>
          <w:szCs w:val="24"/>
          <w:lang w:eastAsia="hu-HU"/>
        </w:rPr>
        <w:t xml:space="preserve"> </w:t>
      </w:r>
      <w:smartTag w:uri="urn:schemas-microsoft-com:office:smarttags" w:element="metricconverter">
        <w:smartTagPr>
          <w:attr w:name="ProductID" w:val="78 m2"/>
        </w:smartTagPr>
        <w:r w:rsidRPr="00210810">
          <w:rPr>
            <w:rFonts w:ascii="Times New Roman" w:eastAsia="Times New Roman" w:hAnsi="Times New Roman"/>
            <w:color w:val="000000"/>
            <w:sz w:val="24"/>
            <w:szCs w:val="24"/>
            <w:lang w:eastAsia="hu-HU"/>
          </w:rPr>
          <w:t>78 m</w:t>
        </w:r>
        <w:r w:rsidRPr="00210810">
          <w:rPr>
            <w:rFonts w:ascii="Times New Roman" w:eastAsia="Times New Roman" w:hAnsi="Times New Roman"/>
            <w:color w:val="000000"/>
            <w:sz w:val="24"/>
            <w:szCs w:val="24"/>
            <w:vertAlign w:val="superscript"/>
            <w:lang w:eastAsia="hu-HU"/>
          </w:rPr>
          <w:t>2</w:t>
        </w:r>
      </w:smartTag>
      <w:r w:rsidRPr="00210810">
        <w:rPr>
          <w:rFonts w:ascii="Times New Roman" w:eastAsia="Times New Roman" w:hAnsi="Times New Roman"/>
          <w:color w:val="000000"/>
          <w:sz w:val="24"/>
          <w:szCs w:val="24"/>
          <w:lang w:eastAsia="hu-HU"/>
        </w:rPr>
        <w:t xml:space="preserve"> alapterületű helyiségből a 12,81 m</w:t>
      </w:r>
      <w:r w:rsidRPr="00210810">
        <w:rPr>
          <w:rFonts w:ascii="Times New Roman" w:eastAsia="Times New Roman" w:hAnsi="Times New Roman"/>
          <w:color w:val="000000"/>
          <w:sz w:val="24"/>
          <w:szCs w:val="24"/>
          <w:vertAlign w:val="superscript"/>
          <w:lang w:eastAsia="hu-HU"/>
        </w:rPr>
        <w:t>2</w:t>
      </w:r>
      <w:r w:rsidRPr="00210810">
        <w:rPr>
          <w:rFonts w:ascii="Times New Roman" w:eastAsia="Times New Roman" w:hAnsi="Times New Roman"/>
          <w:color w:val="000000"/>
          <w:sz w:val="24"/>
          <w:szCs w:val="24"/>
          <w:lang w:eastAsia="hu-HU"/>
        </w:rPr>
        <w:t xml:space="preserve"> alapterületű rész Szigony u. 2/b. Társasház részére történő bérbeadásához </w:t>
      </w:r>
      <w:proofErr w:type="spellStart"/>
      <w:r w:rsidRPr="00210810">
        <w:rPr>
          <w:rFonts w:ascii="Times New Roman" w:eastAsia="Times New Roman" w:hAnsi="Times New Roman"/>
          <w:color w:val="000000"/>
          <w:sz w:val="24"/>
          <w:szCs w:val="24"/>
          <w:lang w:eastAsia="hu-HU"/>
        </w:rPr>
        <w:t>hőközpont</w:t>
      </w:r>
      <w:proofErr w:type="spellEnd"/>
      <w:r w:rsidRPr="00210810">
        <w:rPr>
          <w:rFonts w:ascii="Times New Roman" w:eastAsia="Times New Roman" w:hAnsi="Times New Roman"/>
          <w:color w:val="000000"/>
          <w:sz w:val="24"/>
          <w:szCs w:val="24"/>
          <w:lang w:eastAsia="hu-HU"/>
        </w:rPr>
        <w:t xml:space="preserve"> üzemeltetése céljára, határozatlan időtartamra, 30 nap felmondási idővel a mindenkori közös költség összegének megfelelő bruttó bérleti díjon (a határozathozatal időpontjában 14.040,- Ft, azaz 11.055,- Ft/hó + Áfa bérleti díj). A bérleti díjat a Társasház úgy egyenlíti ki, hogy az Önkormányzat nem utalja a fenti helyiségre eső közös költség összegét a Társasház részére. A bérleti szerződés megkötésének feltétele, hogy a Társasház a fennmaradó 63.221,</w:t>
      </w:r>
      <w:proofErr w:type="spellStart"/>
      <w:r w:rsidRPr="00210810">
        <w:rPr>
          <w:rFonts w:ascii="Times New Roman" w:eastAsia="Times New Roman" w:hAnsi="Times New Roman"/>
          <w:color w:val="000000"/>
          <w:sz w:val="24"/>
          <w:szCs w:val="24"/>
          <w:lang w:eastAsia="hu-HU"/>
        </w:rPr>
        <w:t>-Ft-ra</w:t>
      </w:r>
      <w:proofErr w:type="spellEnd"/>
      <w:r w:rsidRPr="00210810">
        <w:rPr>
          <w:rFonts w:ascii="Times New Roman" w:eastAsia="Times New Roman" w:hAnsi="Times New Roman"/>
          <w:color w:val="000000"/>
          <w:sz w:val="24"/>
          <w:szCs w:val="24"/>
          <w:lang w:eastAsia="hu-HU"/>
        </w:rPr>
        <w:t xml:space="preserve"> részletfizetési megállapodást köt.</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 xml:space="preserve">Felelős: </w:t>
      </w:r>
      <w:r w:rsidRPr="00210810">
        <w:rPr>
          <w:rFonts w:ascii="Times New Roman" w:eastAsia="Times New Roman" w:hAnsi="Times New Roman"/>
          <w:sz w:val="24"/>
          <w:szCs w:val="24"/>
          <w:lang w:eastAsia="hu-HU"/>
        </w:rPr>
        <w:t xml:space="preserve">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Határidő: 2015. július 8.</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numPr>
          <w:ilvl w:val="0"/>
          <w:numId w:val="14"/>
        </w:numPr>
        <w:autoSpaceDE w:val="0"/>
        <w:autoSpaceDN w:val="0"/>
        <w:adjustRightInd w:val="0"/>
        <w:spacing w:after="0" w:line="240" w:lineRule="auto"/>
        <w:ind w:left="426" w:hanging="426"/>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 xml:space="preserve">hozzájárul és felkéri a </w:t>
      </w:r>
      <w:r w:rsidRPr="00210810">
        <w:rPr>
          <w:rFonts w:ascii="Times New Roman" w:eastAsia="Times New Roman" w:hAnsi="Times New Roman"/>
          <w:sz w:val="24"/>
          <w:szCs w:val="24"/>
          <w:lang w:eastAsia="hu-HU"/>
        </w:rPr>
        <w:t xml:space="preserve">Józsefvárosi Gazdálkodási Központ </w:t>
      </w:r>
      <w:proofErr w:type="spellStart"/>
      <w:r w:rsidRPr="00210810">
        <w:rPr>
          <w:rFonts w:ascii="Times New Roman" w:eastAsia="Times New Roman" w:hAnsi="Times New Roman"/>
          <w:sz w:val="24"/>
          <w:szCs w:val="24"/>
          <w:lang w:eastAsia="hu-HU"/>
        </w:rPr>
        <w:t>Zrt</w:t>
      </w:r>
      <w:r w:rsidRPr="00210810">
        <w:rPr>
          <w:rFonts w:ascii="Times New Roman" w:eastAsia="Times New Roman" w:hAnsi="Times New Roman" w:cs="Courier New"/>
          <w:sz w:val="24"/>
          <w:szCs w:val="24"/>
          <w:lang w:eastAsia="hu-HU"/>
        </w:rPr>
        <w:t>-t</w:t>
      </w:r>
      <w:proofErr w:type="spellEnd"/>
      <w:r w:rsidRPr="00210810">
        <w:rPr>
          <w:rFonts w:ascii="Times New Roman" w:eastAsia="Times New Roman" w:hAnsi="Times New Roman" w:cs="Courier New"/>
          <w:sz w:val="24"/>
          <w:szCs w:val="24"/>
          <w:lang w:eastAsia="hu-HU"/>
        </w:rPr>
        <w:t xml:space="preserve"> </w:t>
      </w:r>
      <w:r w:rsidRPr="00210810">
        <w:rPr>
          <w:rFonts w:ascii="Times New Roman" w:eastAsia="Times New Roman" w:hAnsi="Times New Roman"/>
          <w:color w:val="000000"/>
          <w:sz w:val="24"/>
          <w:szCs w:val="24"/>
          <w:lang w:eastAsia="hu-HU"/>
        </w:rPr>
        <w:t xml:space="preserve">a határozat 4. pontja szerinti bérleti szerződés és 6 havi részletfizetési megállapodás megkötésére. </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 xml:space="preserve">Felelős: </w:t>
      </w:r>
      <w:r w:rsidRPr="00210810">
        <w:rPr>
          <w:rFonts w:ascii="Times New Roman" w:eastAsia="Times New Roman" w:hAnsi="Times New Roman"/>
          <w:sz w:val="24"/>
          <w:szCs w:val="24"/>
          <w:lang w:eastAsia="hu-HU"/>
        </w:rPr>
        <w:t xml:space="preserve">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Határidő: 2015. augusztus 31.</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numPr>
          <w:ilvl w:val="0"/>
          <w:numId w:val="14"/>
        </w:numPr>
        <w:autoSpaceDE w:val="0"/>
        <w:autoSpaceDN w:val="0"/>
        <w:adjustRightInd w:val="0"/>
        <w:spacing w:after="0" w:line="240" w:lineRule="auto"/>
        <w:ind w:left="426" w:hanging="426"/>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az Önkormányzat tulajdonában álló nem lakás céljára szolgáló helyiségek bérbeadásának feltételeiről szóló 35/2013. (VI. 20.) számú Budapest Józsefváros Önkormányzati rendelet 17. § (5) bekezdés c) pontja alapján eltekint a közjegyző előtti egyoldalú kötelezettségvállaló nyilatkozat megtételétől, továbbá a 14.§ (4) bekezdése értelmében az óvadék összegét nulla forintra mérsékli.</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 xml:space="preserve">Felelős: </w:t>
      </w:r>
      <w:r w:rsidRPr="00210810">
        <w:rPr>
          <w:rFonts w:ascii="Times New Roman" w:eastAsia="Times New Roman" w:hAnsi="Times New Roman"/>
          <w:sz w:val="24"/>
          <w:szCs w:val="24"/>
          <w:lang w:eastAsia="hu-HU"/>
        </w:rPr>
        <w:t xml:space="preserve">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r w:rsidRPr="00210810">
        <w:rPr>
          <w:rFonts w:ascii="Times New Roman" w:eastAsia="Times New Roman" w:hAnsi="Times New Roman"/>
          <w:color w:val="000000"/>
          <w:sz w:val="24"/>
          <w:szCs w:val="24"/>
          <w:lang w:eastAsia="hu-HU"/>
        </w:rPr>
        <w:t>Határidő: 2015. július 8.</w:t>
      </w:r>
    </w:p>
    <w:p w:rsidR="00210810" w:rsidRPr="00210810" w:rsidRDefault="00210810" w:rsidP="00210810">
      <w:pPr>
        <w:spacing w:after="0" w:line="240" w:lineRule="auto"/>
        <w:jc w:val="both"/>
        <w:rPr>
          <w:rFonts w:ascii="Times New Roman" w:eastAsia="Times New Roman" w:hAnsi="Times New Roman"/>
          <w:color w:val="000000"/>
          <w:sz w:val="24"/>
          <w:szCs w:val="24"/>
          <w:lang w:eastAsia="hu-HU"/>
        </w:rPr>
      </w:pPr>
    </w:p>
    <w:p w:rsidR="00210810" w:rsidRPr="00210810" w:rsidRDefault="00210810" w:rsidP="00210810">
      <w:pPr>
        <w:spacing w:after="0" w:line="240" w:lineRule="auto"/>
        <w:jc w:val="both"/>
        <w:rPr>
          <w:rFonts w:ascii="Times New Roman" w:eastAsia="Times New Roman" w:hAnsi="Times New Roman"/>
          <w:b/>
          <w:color w:val="000000"/>
          <w:sz w:val="24"/>
          <w:szCs w:val="24"/>
          <w:lang w:eastAsia="hu-HU"/>
        </w:rPr>
      </w:pPr>
      <w:r w:rsidRPr="00210810">
        <w:rPr>
          <w:rFonts w:ascii="Times New Roman" w:eastAsia="Times New Roman" w:hAnsi="Times New Roman"/>
          <w:b/>
          <w:color w:val="000000"/>
          <w:sz w:val="24"/>
          <w:szCs w:val="24"/>
          <w:lang w:eastAsia="hu-HU"/>
        </w:rPr>
        <w:t xml:space="preserve">A döntés végrehajtását végző szervezeti egység: </w:t>
      </w:r>
      <w:r w:rsidRPr="00210810">
        <w:rPr>
          <w:rFonts w:ascii="Times New Roman" w:eastAsia="Times New Roman" w:hAnsi="Times New Roman"/>
          <w:b/>
          <w:sz w:val="24"/>
          <w:szCs w:val="24"/>
          <w:lang w:eastAsia="hu-HU"/>
        </w:rPr>
        <w:t xml:space="preserve">Józsefvárosi Gazdálkodási Központ </w:t>
      </w:r>
      <w:proofErr w:type="spellStart"/>
      <w:r w:rsidRPr="00210810">
        <w:rPr>
          <w:rFonts w:ascii="Times New Roman" w:eastAsia="Times New Roman" w:hAnsi="Times New Roman"/>
          <w:b/>
          <w:sz w:val="24"/>
          <w:szCs w:val="24"/>
          <w:lang w:eastAsia="hu-HU"/>
        </w:rPr>
        <w:t>Zrt</w:t>
      </w:r>
      <w:proofErr w:type="spellEnd"/>
      <w:r w:rsidRPr="00210810">
        <w:rPr>
          <w:rFonts w:ascii="Times New Roman" w:eastAsia="Times New Roman" w:hAnsi="Times New Roman"/>
          <w:b/>
          <w:sz w:val="24"/>
          <w:szCs w:val="24"/>
          <w:lang w:eastAsia="hu-HU"/>
        </w:rPr>
        <w:t>.</w:t>
      </w:r>
    </w:p>
    <w:p w:rsidR="00210810" w:rsidRPr="00210810" w:rsidRDefault="00210810" w:rsidP="00210810">
      <w:pPr>
        <w:spacing w:after="0" w:line="240" w:lineRule="auto"/>
        <w:jc w:val="both"/>
        <w:rPr>
          <w:rFonts w:ascii="Times New Roman" w:eastAsiaTheme="minorHAnsi" w:hAnsi="Times New Roman"/>
          <w:b/>
          <w:sz w:val="24"/>
          <w:szCs w:val="24"/>
        </w:rPr>
      </w:pPr>
    </w:p>
    <w:p w:rsidR="00210810" w:rsidRPr="00210810" w:rsidRDefault="00210810" w:rsidP="00210810">
      <w:pPr>
        <w:spacing w:after="0" w:line="240" w:lineRule="auto"/>
        <w:jc w:val="both"/>
        <w:rPr>
          <w:rFonts w:ascii="Times New Roman" w:eastAsiaTheme="minorHAnsi" w:hAnsi="Times New Roman"/>
          <w:b/>
          <w:sz w:val="24"/>
          <w:szCs w:val="24"/>
        </w:rPr>
      </w:pPr>
    </w:p>
    <w:p w:rsidR="00210810" w:rsidRPr="00210810" w:rsidRDefault="00210810" w:rsidP="00210810">
      <w:pPr>
        <w:spacing w:after="0" w:line="240" w:lineRule="auto"/>
        <w:jc w:val="both"/>
        <w:rPr>
          <w:rFonts w:ascii="Times New Roman" w:eastAsiaTheme="minorHAnsi" w:hAnsi="Times New Roman"/>
          <w:b/>
          <w:sz w:val="24"/>
          <w:szCs w:val="24"/>
        </w:rPr>
      </w:pPr>
      <w:r w:rsidRPr="00210810">
        <w:rPr>
          <w:rFonts w:ascii="Times New Roman" w:eastAsiaTheme="minorHAnsi" w:hAnsi="Times New Roman"/>
          <w:b/>
          <w:sz w:val="24"/>
          <w:szCs w:val="24"/>
        </w:rPr>
        <w:t xml:space="preserve">Napirend 4.6. pontja: Javaslat az „LNR-E/2015. típusú” bérlakás pályázat kiírására </w:t>
      </w:r>
    </w:p>
    <w:p w:rsidR="00210810" w:rsidRPr="00210810" w:rsidRDefault="00210810" w:rsidP="00210810">
      <w:pPr>
        <w:spacing w:after="0" w:line="240" w:lineRule="auto"/>
        <w:jc w:val="both"/>
        <w:rPr>
          <w:rFonts w:ascii="Times New Roman" w:eastAsiaTheme="minorHAnsi" w:hAnsi="Times New Roman"/>
          <w:b/>
          <w:sz w:val="24"/>
          <w:szCs w:val="24"/>
        </w:rPr>
      </w:pPr>
    </w:p>
    <w:p w:rsidR="00210810" w:rsidRPr="00862974" w:rsidRDefault="00210810" w:rsidP="00210810">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27</w:t>
      </w:r>
      <w:r w:rsidRPr="00862974">
        <w:rPr>
          <w:rFonts w:ascii="Times New Roman" w:eastAsia="Times New Roman" w:hAnsi="Times New Roman"/>
          <w:b/>
          <w:sz w:val="24"/>
          <w:szCs w:val="24"/>
          <w:lang w:eastAsia="hu-HU"/>
        </w:rPr>
        <w:t>/2015. (VII.08.) sz. Városgazdálkodási és Pénzügyi Bizottság határozata</w:t>
      </w:r>
    </w:p>
    <w:p w:rsidR="00210810" w:rsidRPr="00862974" w:rsidRDefault="00210810" w:rsidP="00210810">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210810" w:rsidRPr="00210810" w:rsidRDefault="00210810" w:rsidP="00210810">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210810">
        <w:rPr>
          <w:rFonts w:ascii="Times New Roman" w:eastAsia="Times New Roman" w:hAnsi="Times New Roman"/>
          <w:i/>
          <w:sz w:val="24"/>
          <w:szCs w:val="24"/>
          <w:lang w:eastAsia="hu-HU"/>
        </w:rPr>
        <w:t>(Tematikai blokkban történt a szavazás.)</w:t>
      </w:r>
    </w:p>
    <w:p w:rsidR="00210810" w:rsidRPr="00210810" w:rsidRDefault="00210810" w:rsidP="00210810">
      <w:pPr>
        <w:spacing w:after="0" w:line="240" w:lineRule="auto"/>
        <w:jc w:val="both"/>
        <w:rPr>
          <w:rFonts w:ascii="Times New Roman" w:hAnsi="Times New Roman"/>
          <w:sz w:val="24"/>
          <w:szCs w:val="24"/>
        </w:rPr>
      </w:pP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sz w:val="24"/>
          <w:szCs w:val="24"/>
        </w:rPr>
        <w:t>A Városgazdálkodási és Pénzügyi Bizottság úgy dönt, hogy:</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numPr>
          <w:ilvl w:val="0"/>
          <w:numId w:val="15"/>
        </w:numPr>
        <w:spacing w:after="0" w:line="240" w:lineRule="auto"/>
        <w:ind w:left="426" w:hanging="426"/>
        <w:jc w:val="both"/>
        <w:rPr>
          <w:rFonts w:ascii="Times New Roman" w:eastAsiaTheme="minorHAnsi" w:hAnsi="Times New Roman"/>
          <w:sz w:val="24"/>
          <w:szCs w:val="24"/>
        </w:rPr>
      </w:pPr>
      <w:r w:rsidRPr="00210810">
        <w:rPr>
          <w:rFonts w:ascii="Times New Roman" w:eastAsiaTheme="minorHAnsi" w:hAnsi="Times New Roman"/>
          <w:sz w:val="24"/>
          <w:szCs w:val="24"/>
        </w:rPr>
        <w:t>2015. július 13. - 2015. augusztus 12. között pályázatot ír ki, a pályázat benyújtásakor lakással nem rendelkező egyedülállók részére</w:t>
      </w:r>
      <w:r w:rsidRPr="00210810">
        <w:rPr>
          <w:rFonts w:ascii="Times New Roman" w:eastAsiaTheme="minorHAnsi" w:hAnsi="Times New Roman"/>
          <w:bCs/>
          <w:iCs/>
          <w:noProof/>
          <w:sz w:val="24"/>
          <w:szCs w:val="24"/>
        </w:rPr>
        <w:t xml:space="preserve">, </w:t>
      </w:r>
      <w:r w:rsidRPr="00210810">
        <w:rPr>
          <w:rFonts w:ascii="Times New Roman" w:eastAsiaTheme="minorHAnsi" w:hAnsi="Times New Roman"/>
          <w:sz w:val="24"/>
          <w:szCs w:val="24"/>
        </w:rPr>
        <w:t>az előterjesztés mellékletét képező Pályázati Felhívásban és a Pályázati jelentkezési lapban meghatározott tartalommal. A</w:t>
      </w:r>
      <w:r w:rsidRPr="00210810">
        <w:rPr>
          <w:rFonts w:ascii="Times New Roman" w:eastAsiaTheme="minorHAnsi" w:hAnsi="Times New Roman"/>
          <w:bCs/>
          <w:sz w:val="24"/>
          <w:szCs w:val="24"/>
        </w:rPr>
        <w:t xml:space="preserve"> pályázatra kiírt lakásokra a tulajdonos önkormányzat -</w:t>
      </w:r>
      <w:r w:rsidRPr="00210810">
        <w:rPr>
          <w:rFonts w:ascii="Times New Roman" w:eastAsiaTheme="minorHAnsi" w:hAnsi="Times New Roman"/>
          <w:sz w:val="24"/>
          <w:szCs w:val="24"/>
        </w:rPr>
        <w:t xml:space="preserve"> felújítási kötelezettséggel, </w:t>
      </w:r>
      <w:proofErr w:type="spellStart"/>
      <w:r w:rsidRPr="00210810">
        <w:rPr>
          <w:rFonts w:ascii="Times New Roman" w:eastAsiaTheme="minorHAnsi" w:hAnsi="Times New Roman"/>
          <w:sz w:val="24"/>
          <w:szCs w:val="24"/>
        </w:rPr>
        <w:t>előbérleti</w:t>
      </w:r>
      <w:proofErr w:type="spellEnd"/>
      <w:r w:rsidRPr="00210810">
        <w:rPr>
          <w:rFonts w:ascii="Times New Roman" w:eastAsiaTheme="minorHAnsi" w:hAnsi="Times New Roman"/>
          <w:sz w:val="24"/>
          <w:szCs w:val="24"/>
        </w:rPr>
        <w:t xml:space="preserve"> jog biztosításával, költségelvű bérleti díj előírása mellett, óvadékfizetési kötelezettséggel - 1 év határozott időre szóló bérleti szerződést köt a nyertes pályázóval,</w:t>
      </w:r>
      <w:r w:rsidRPr="00210810">
        <w:rPr>
          <w:rFonts w:ascii="Times New Roman" w:hAnsi="Times New Roman"/>
          <w:sz w:val="24"/>
          <w:szCs w:val="24"/>
        </w:rPr>
        <w:t xml:space="preserve"> </w:t>
      </w:r>
      <w:r w:rsidRPr="00210810">
        <w:rPr>
          <w:rFonts w:ascii="Times New Roman" w:eastAsiaTheme="minorHAnsi" w:hAnsi="Times New Roman"/>
          <w:sz w:val="24"/>
          <w:szCs w:val="24"/>
        </w:rPr>
        <w:t>az alábbiakban felsoroltak szerint és megnevezett 6 darab bérlakásra.</w:t>
      </w:r>
    </w:p>
    <w:p w:rsidR="00210810" w:rsidRPr="00210810" w:rsidRDefault="00210810" w:rsidP="00210810">
      <w:pPr>
        <w:autoSpaceDE w:val="0"/>
        <w:autoSpaceDN w:val="0"/>
        <w:adjustRightInd w:val="0"/>
        <w:spacing w:after="0" w:line="240" w:lineRule="auto"/>
        <w:ind w:left="720"/>
        <w:jc w:val="both"/>
        <w:rPr>
          <w:rFonts w:ascii="Times New Roman" w:eastAsiaTheme="minorHAnsi" w:hAnsi="Times New Roman"/>
          <w:sz w:val="24"/>
          <w:szCs w:val="24"/>
        </w:rPr>
      </w:pPr>
    </w:p>
    <w:p w:rsidR="00210810" w:rsidRPr="00210810" w:rsidRDefault="00210810" w:rsidP="00210810">
      <w:pPr>
        <w:autoSpaceDE w:val="0"/>
        <w:autoSpaceDN w:val="0"/>
        <w:adjustRightInd w:val="0"/>
        <w:spacing w:after="0" w:line="240" w:lineRule="auto"/>
        <w:ind w:left="426"/>
        <w:jc w:val="both"/>
        <w:rPr>
          <w:rFonts w:ascii="Times New Roman" w:eastAsiaTheme="minorHAnsi" w:hAnsi="Times New Roman"/>
          <w:sz w:val="24"/>
          <w:szCs w:val="24"/>
        </w:rPr>
      </w:pPr>
      <w:r w:rsidRPr="00210810">
        <w:rPr>
          <w:rFonts w:ascii="Times New Roman" w:eastAsiaTheme="minorHAnsi" w:hAnsi="Times New Roman"/>
          <w:sz w:val="24"/>
          <w:szCs w:val="24"/>
        </w:rPr>
        <w:t>A 35. életévüket be nem töltött egyedülállók részére:</w:t>
      </w:r>
    </w:p>
    <w:p w:rsidR="00210810" w:rsidRPr="00210810" w:rsidRDefault="00210810" w:rsidP="00210810">
      <w:pPr>
        <w:autoSpaceDE w:val="0"/>
        <w:autoSpaceDN w:val="0"/>
        <w:adjustRightInd w:val="0"/>
        <w:spacing w:after="0" w:line="240" w:lineRule="auto"/>
        <w:ind w:left="426"/>
        <w:jc w:val="both"/>
        <w:rPr>
          <w:rFonts w:ascii="Times New Roman" w:eastAsiaTheme="minorHAnsi" w:hAnsi="Times New Roman"/>
          <w:sz w:val="24"/>
          <w:szCs w:val="24"/>
        </w:rPr>
      </w:pPr>
      <w:r w:rsidRPr="00210810">
        <w:rPr>
          <w:rFonts w:ascii="Times New Roman" w:eastAsiaTheme="minorHAnsi" w:hAnsi="Times New Roman"/>
          <w:sz w:val="24"/>
          <w:szCs w:val="24"/>
        </w:rPr>
        <w:t>1.) Budapest VIII., Dankó u. 34. 3. em. 7.</w:t>
      </w:r>
      <w:r w:rsidRPr="00210810">
        <w:rPr>
          <w:rFonts w:ascii="Times New Roman" w:eastAsiaTheme="minorHAnsi" w:hAnsi="Times New Roman"/>
          <w:sz w:val="24"/>
          <w:szCs w:val="24"/>
        </w:rPr>
        <w:tab/>
        <w:t xml:space="preserve">          1 szoba</w:t>
      </w:r>
      <w:r w:rsidRPr="00210810">
        <w:rPr>
          <w:rFonts w:ascii="Times New Roman" w:eastAsiaTheme="minorHAnsi" w:hAnsi="Times New Roman"/>
          <w:sz w:val="24"/>
          <w:szCs w:val="24"/>
        </w:rPr>
        <w:tab/>
        <w:t xml:space="preserve">    </w:t>
      </w:r>
      <w:r w:rsidRPr="00210810">
        <w:rPr>
          <w:rFonts w:ascii="Times New Roman" w:eastAsiaTheme="minorHAnsi" w:hAnsi="Times New Roman"/>
          <w:bCs/>
          <w:sz w:val="24"/>
          <w:szCs w:val="24"/>
        </w:rPr>
        <w:t xml:space="preserve">32,45 </w:t>
      </w:r>
      <w:proofErr w:type="gramStart"/>
      <w:r w:rsidRPr="00210810">
        <w:rPr>
          <w:rFonts w:ascii="Times New Roman" w:eastAsiaTheme="minorHAnsi" w:hAnsi="Times New Roman"/>
          <w:sz w:val="24"/>
          <w:szCs w:val="24"/>
        </w:rPr>
        <w:t>m</w:t>
      </w:r>
      <w:r w:rsidRPr="00210810">
        <w:rPr>
          <w:rFonts w:ascii="Times New Roman" w:eastAsiaTheme="minorHAnsi" w:hAnsi="Times New Roman"/>
          <w:sz w:val="24"/>
          <w:szCs w:val="24"/>
          <w:vertAlign w:val="superscript"/>
        </w:rPr>
        <w:t>2</w:t>
      </w:r>
      <w:r w:rsidRPr="00210810">
        <w:rPr>
          <w:rFonts w:ascii="Times New Roman" w:eastAsiaTheme="minorHAnsi" w:hAnsi="Times New Roman"/>
          <w:sz w:val="24"/>
          <w:szCs w:val="24"/>
        </w:rPr>
        <w:t xml:space="preserve">   összkomfortos</w:t>
      </w:r>
      <w:proofErr w:type="gramEnd"/>
    </w:p>
    <w:p w:rsidR="00210810" w:rsidRPr="00210810" w:rsidRDefault="00210810" w:rsidP="00210810">
      <w:pPr>
        <w:spacing w:after="0" w:line="240" w:lineRule="auto"/>
        <w:ind w:left="426"/>
        <w:jc w:val="both"/>
        <w:rPr>
          <w:rFonts w:ascii="Times New Roman" w:eastAsiaTheme="minorHAnsi" w:hAnsi="Times New Roman"/>
          <w:sz w:val="24"/>
          <w:szCs w:val="24"/>
        </w:rPr>
      </w:pPr>
      <w:r w:rsidRPr="00210810">
        <w:rPr>
          <w:rFonts w:ascii="Times New Roman" w:eastAsiaTheme="minorHAnsi" w:hAnsi="Times New Roman"/>
          <w:sz w:val="24"/>
          <w:szCs w:val="24"/>
        </w:rPr>
        <w:t>2.) Budapest VIII., Práter u. 55. 4. em. 36.</w:t>
      </w:r>
      <w:r w:rsidRPr="00210810">
        <w:rPr>
          <w:rFonts w:ascii="Times New Roman" w:eastAsiaTheme="minorHAnsi" w:hAnsi="Times New Roman"/>
          <w:sz w:val="24"/>
          <w:szCs w:val="24"/>
        </w:rPr>
        <w:tab/>
        <w:t xml:space="preserve">          1 </w:t>
      </w:r>
      <w:proofErr w:type="gramStart"/>
      <w:r w:rsidRPr="00210810">
        <w:rPr>
          <w:rFonts w:ascii="Times New Roman" w:eastAsiaTheme="minorHAnsi" w:hAnsi="Times New Roman"/>
          <w:sz w:val="24"/>
          <w:szCs w:val="24"/>
        </w:rPr>
        <w:t>szoba</w:t>
      </w:r>
      <w:r w:rsidRPr="00210810">
        <w:rPr>
          <w:rFonts w:ascii="Times New Roman" w:eastAsiaTheme="minorHAnsi" w:hAnsi="Times New Roman"/>
          <w:sz w:val="24"/>
          <w:szCs w:val="24"/>
        </w:rPr>
        <w:tab/>
        <w:t xml:space="preserve">    34</w:t>
      </w:r>
      <w:proofErr w:type="gramEnd"/>
      <w:r w:rsidRPr="00210810">
        <w:rPr>
          <w:rFonts w:ascii="Times New Roman" w:eastAsiaTheme="minorHAnsi" w:hAnsi="Times New Roman"/>
          <w:sz w:val="24"/>
          <w:szCs w:val="24"/>
        </w:rPr>
        <w:t>,00 m</w:t>
      </w:r>
      <w:r w:rsidRPr="00210810">
        <w:rPr>
          <w:rFonts w:ascii="Times New Roman" w:eastAsiaTheme="minorHAnsi" w:hAnsi="Times New Roman"/>
          <w:sz w:val="24"/>
          <w:szCs w:val="24"/>
          <w:vertAlign w:val="superscript"/>
        </w:rPr>
        <w:t>2</w:t>
      </w:r>
      <w:r w:rsidRPr="00210810">
        <w:rPr>
          <w:rFonts w:ascii="Times New Roman" w:eastAsiaTheme="minorHAnsi" w:hAnsi="Times New Roman"/>
          <w:sz w:val="24"/>
          <w:szCs w:val="24"/>
        </w:rPr>
        <w:tab/>
        <w:t>komfortos</w:t>
      </w:r>
    </w:p>
    <w:p w:rsidR="00210810" w:rsidRPr="00210810" w:rsidRDefault="00210810" w:rsidP="00210810">
      <w:pPr>
        <w:spacing w:after="0" w:line="240" w:lineRule="auto"/>
        <w:ind w:left="426"/>
        <w:jc w:val="both"/>
        <w:rPr>
          <w:rFonts w:ascii="Times New Roman" w:eastAsiaTheme="minorHAnsi" w:hAnsi="Times New Roman"/>
          <w:sz w:val="24"/>
          <w:szCs w:val="24"/>
        </w:rPr>
      </w:pPr>
      <w:r w:rsidRPr="00210810">
        <w:rPr>
          <w:rFonts w:ascii="Times New Roman" w:eastAsiaTheme="minorHAnsi" w:hAnsi="Times New Roman"/>
          <w:sz w:val="24"/>
          <w:szCs w:val="24"/>
        </w:rPr>
        <w:t xml:space="preserve">3.) Budapest VIII., Szerdahelyi u. 18. 3. em. 36.        1 </w:t>
      </w:r>
      <w:proofErr w:type="gramStart"/>
      <w:r w:rsidRPr="00210810">
        <w:rPr>
          <w:rFonts w:ascii="Times New Roman" w:eastAsiaTheme="minorHAnsi" w:hAnsi="Times New Roman"/>
          <w:sz w:val="24"/>
          <w:szCs w:val="24"/>
        </w:rPr>
        <w:t>szoba</w:t>
      </w:r>
      <w:r w:rsidRPr="00210810">
        <w:rPr>
          <w:rFonts w:ascii="Times New Roman" w:eastAsiaTheme="minorHAnsi" w:hAnsi="Times New Roman"/>
          <w:sz w:val="24"/>
          <w:szCs w:val="24"/>
        </w:rPr>
        <w:tab/>
        <w:t xml:space="preserve">    27</w:t>
      </w:r>
      <w:proofErr w:type="gramEnd"/>
      <w:r w:rsidRPr="00210810">
        <w:rPr>
          <w:rFonts w:ascii="Times New Roman" w:eastAsiaTheme="minorHAnsi" w:hAnsi="Times New Roman"/>
          <w:bCs/>
          <w:sz w:val="24"/>
          <w:szCs w:val="24"/>
        </w:rPr>
        <w:t>,94 m</w:t>
      </w:r>
      <w:r w:rsidRPr="00210810">
        <w:rPr>
          <w:rFonts w:ascii="Times New Roman" w:eastAsiaTheme="minorHAnsi" w:hAnsi="Times New Roman"/>
          <w:bCs/>
          <w:sz w:val="24"/>
          <w:szCs w:val="24"/>
          <w:vertAlign w:val="superscript"/>
        </w:rPr>
        <w:t xml:space="preserve">2 </w:t>
      </w:r>
      <w:r w:rsidRPr="00210810">
        <w:rPr>
          <w:rFonts w:ascii="Times New Roman" w:eastAsiaTheme="minorHAnsi" w:hAnsi="Times New Roman"/>
          <w:bCs/>
          <w:sz w:val="24"/>
          <w:szCs w:val="24"/>
          <w:vertAlign w:val="superscript"/>
        </w:rPr>
        <w:tab/>
      </w:r>
      <w:r w:rsidRPr="00210810">
        <w:rPr>
          <w:rFonts w:ascii="Times New Roman" w:eastAsiaTheme="minorHAnsi" w:hAnsi="Times New Roman"/>
          <w:sz w:val="24"/>
          <w:szCs w:val="24"/>
        </w:rPr>
        <w:t>félkomfortos</w:t>
      </w:r>
    </w:p>
    <w:p w:rsidR="00210810" w:rsidRPr="00210810" w:rsidRDefault="00210810" w:rsidP="00210810">
      <w:pPr>
        <w:spacing w:after="0" w:line="240" w:lineRule="auto"/>
        <w:ind w:firstLine="709"/>
        <w:jc w:val="both"/>
        <w:rPr>
          <w:rFonts w:ascii="Times New Roman" w:eastAsiaTheme="minorHAnsi" w:hAnsi="Times New Roman"/>
          <w:sz w:val="24"/>
          <w:szCs w:val="24"/>
        </w:rPr>
      </w:pPr>
    </w:p>
    <w:p w:rsidR="00210810" w:rsidRPr="00210810" w:rsidRDefault="00210810" w:rsidP="00210810">
      <w:pPr>
        <w:spacing w:after="0" w:line="240" w:lineRule="auto"/>
        <w:ind w:left="426"/>
        <w:jc w:val="both"/>
        <w:rPr>
          <w:rFonts w:ascii="Times New Roman" w:eastAsiaTheme="minorHAnsi" w:hAnsi="Times New Roman"/>
          <w:sz w:val="24"/>
          <w:szCs w:val="24"/>
        </w:rPr>
      </w:pPr>
      <w:r w:rsidRPr="00210810">
        <w:rPr>
          <w:rFonts w:ascii="Times New Roman" w:eastAsiaTheme="minorHAnsi" w:hAnsi="Times New Roman"/>
          <w:sz w:val="24"/>
          <w:szCs w:val="24"/>
        </w:rPr>
        <w:t>A 60. életévüket betöltött egyedülállók részére:</w:t>
      </w:r>
    </w:p>
    <w:p w:rsidR="00210810" w:rsidRPr="00210810" w:rsidRDefault="00210810" w:rsidP="00210810">
      <w:pPr>
        <w:autoSpaceDE w:val="0"/>
        <w:autoSpaceDN w:val="0"/>
        <w:adjustRightInd w:val="0"/>
        <w:spacing w:after="0" w:line="240" w:lineRule="auto"/>
        <w:ind w:left="426"/>
        <w:jc w:val="both"/>
        <w:rPr>
          <w:rFonts w:ascii="Times New Roman" w:eastAsiaTheme="minorHAnsi" w:hAnsi="Times New Roman"/>
          <w:sz w:val="24"/>
          <w:szCs w:val="24"/>
        </w:rPr>
      </w:pPr>
      <w:r w:rsidRPr="00210810">
        <w:rPr>
          <w:rFonts w:ascii="Times New Roman" w:eastAsiaTheme="minorHAnsi" w:hAnsi="Times New Roman"/>
          <w:sz w:val="24"/>
          <w:szCs w:val="24"/>
        </w:rPr>
        <w:t>1.) Budapest VIII., Dankó u. 16. 1. em. 6.</w:t>
      </w:r>
      <w:r w:rsidRPr="00210810">
        <w:rPr>
          <w:rFonts w:ascii="Times New Roman" w:eastAsiaTheme="minorHAnsi" w:hAnsi="Times New Roman"/>
          <w:sz w:val="24"/>
          <w:szCs w:val="24"/>
        </w:rPr>
        <w:tab/>
        <w:t xml:space="preserve">          1 szoba</w:t>
      </w:r>
      <w:r w:rsidRPr="00210810">
        <w:rPr>
          <w:rFonts w:ascii="Times New Roman" w:eastAsiaTheme="minorHAnsi" w:hAnsi="Times New Roman"/>
          <w:sz w:val="24"/>
          <w:szCs w:val="24"/>
        </w:rPr>
        <w:tab/>
        <w:t xml:space="preserve">    </w:t>
      </w:r>
      <w:r w:rsidRPr="00210810">
        <w:rPr>
          <w:rFonts w:ascii="Times New Roman" w:eastAsiaTheme="minorHAnsi" w:hAnsi="Times New Roman"/>
          <w:bCs/>
          <w:sz w:val="24"/>
          <w:szCs w:val="24"/>
        </w:rPr>
        <w:t xml:space="preserve">24,14 </w:t>
      </w:r>
      <w:proofErr w:type="gramStart"/>
      <w:r w:rsidRPr="00210810">
        <w:rPr>
          <w:rFonts w:ascii="Times New Roman" w:eastAsiaTheme="minorHAnsi" w:hAnsi="Times New Roman"/>
          <w:sz w:val="24"/>
          <w:szCs w:val="24"/>
        </w:rPr>
        <w:t>m</w:t>
      </w:r>
      <w:r w:rsidRPr="00210810">
        <w:rPr>
          <w:rFonts w:ascii="Times New Roman" w:eastAsiaTheme="minorHAnsi" w:hAnsi="Times New Roman"/>
          <w:sz w:val="24"/>
          <w:szCs w:val="24"/>
          <w:vertAlign w:val="superscript"/>
        </w:rPr>
        <w:t>2</w:t>
      </w:r>
      <w:r w:rsidRPr="00210810">
        <w:rPr>
          <w:rFonts w:ascii="Times New Roman" w:eastAsiaTheme="minorHAnsi" w:hAnsi="Times New Roman"/>
          <w:sz w:val="24"/>
          <w:szCs w:val="24"/>
        </w:rPr>
        <w:t xml:space="preserve">   összkomfortos</w:t>
      </w:r>
      <w:proofErr w:type="gramEnd"/>
    </w:p>
    <w:p w:rsidR="00210810" w:rsidRPr="00210810" w:rsidRDefault="00210810" w:rsidP="00210810">
      <w:pPr>
        <w:spacing w:after="0" w:line="240" w:lineRule="auto"/>
        <w:ind w:left="426"/>
        <w:jc w:val="both"/>
        <w:rPr>
          <w:rFonts w:ascii="Times New Roman" w:eastAsiaTheme="minorHAnsi" w:hAnsi="Times New Roman"/>
          <w:sz w:val="24"/>
          <w:szCs w:val="24"/>
        </w:rPr>
      </w:pPr>
      <w:r w:rsidRPr="00210810">
        <w:rPr>
          <w:rFonts w:ascii="Times New Roman" w:eastAsiaTheme="minorHAnsi" w:hAnsi="Times New Roman"/>
          <w:sz w:val="24"/>
          <w:szCs w:val="24"/>
        </w:rPr>
        <w:t>2.) Budapest VIII., Dankó u. 34. 2. em. 7.</w:t>
      </w:r>
      <w:r w:rsidRPr="00210810">
        <w:rPr>
          <w:rFonts w:ascii="Times New Roman" w:eastAsiaTheme="minorHAnsi" w:hAnsi="Times New Roman"/>
          <w:sz w:val="24"/>
          <w:szCs w:val="24"/>
        </w:rPr>
        <w:tab/>
        <w:t xml:space="preserve">          1 szoba</w:t>
      </w:r>
      <w:r w:rsidRPr="00210810">
        <w:rPr>
          <w:rFonts w:ascii="Times New Roman" w:eastAsiaTheme="minorHAnsi" w:hAnsi="Times New Roman"/>
          <w:sz w:val="24"/>
          <w:szCs w:val="24"/>
        </w:rPr>
        <w:tab/>
        <w:t xml:space="preserve">    </w:t>
      </w:r>
      <w:r w:rsidRPr="00210810">
        <w:rPr>
          <w:rFonts w:ascii="Times New Roman" w:eastAsiaTheme="minorHAnsi" w:hAnsi="Times New Roman"/>
          <w:bCs/>
          <w:sz w:val="24"/>
          <w:szCs w:val="24"/>
        </w:rPr>
        <w:t>32,</w:t>
      </w:r>
      <w:proofErr w:type="gramStart"/>
      <w:r w:rsidRPr="00210810">
        <w:rPr>
          <w:rFonts w:ascii="Times New Roman" w:eastAsiaTheme="minorHAnsi" w:hAnsi="Times New Roman"/>
          <w:bCs/>
          <w:sz w:val="24"/>
          <w:szCs w:val="24"/>
        </w:rPr>
        <w:t>45m</w:t>
      </w:r>
      <w:r w:rsidRPr="00210810">
        <w:rPr>
          <w:rFonts w:ascii="Times New Roman" w:eastAsiaTheme="minorHAnsi" w:hAnsi="Times New Roman"/>
          <w:bCs/>
          <w:sz w:val="24"/>
          <w:szCs w:val="24"/>
          <w:vertAlign w:val="superscript"/>
        </w:rPr>
        <w:t xml:space="preserve">2      </w:t>
      </w:r>
      <w:r w:rsidRPr="00210810">
        <w:rPr>
          <w:rFonts w:ascii="Times New Roman" w:eastAsiaTheme="minorHAnsi" w:hAnsi="Times New Roman"/>
          <w:sz w:val="24"/>
          <w:szCs w:val="24"/>
        </w:rPr>
        <w:t>összkomfortos</w:t>
      </w:r>
      <w:proofErr w:type="gramEnd"/>
    </w:p>
    <w:p w:rsidR="00210810" w:rsidRPr="00210810" w:rsidRDefault="00210810" w:rsidP="00210810">
      <w:pPr>
        <w:spacing w:after="0" w:line="240" w:lineRule="auto"/>
        <w:ind w:left="426"/>
        <w:jc w:val="both"/>
        <w:rPr>
          <w:rFonts w:ascii="Times New Roman" w:eastAsiaTheme="minorHAnsi" w:hAnsi="Times New Roman"/>
          <w:sz w:val="24"/>
          <w:szCs w:val="24"/>
        </w:rPr>
      </w:pPr>
      <w:r w:rsidRPr="00210810">
        <w:rPr>
          <w:rFonts w:ascii="Times New Roman" w:eastAsiaTheme="minorHAnsi" w:hAnsi="Times New Roman"/>
          <w:sz w:val="24"/>
          <w:szCs w:val="24"/>
        </w:rPr>
        <w:t>3.) Budapest VIII., József u. 47. 1. em. 7.</w:t>
      </w:r>
      <w:r w:rsidRPr="00210810">
        <w:rPr>
          <w:rFonts w:ascii="Times New Roman" w:eastAsiaTheme="minorHAnsi" w:hAnsi="Times New Roman"/>
          <w:sz w:val="24"/>
          <w:szCs w:val="24"/>
        </w:rPr>
        <w:tab/>
        <w:t xml:space="preserve">         </w:t>
      </w:r>
      <w:r>
        <w:rPr>
          <w:rFonts w:ascii="Times New Roman" w:eastAsiaTheme="minorHAnsi" w:hAnsi="Times New Roman"/>
          <w:sz w:val="24"/>
          <w:szCs w:val="24"/>
        </w:rPr>
        <w:t xml:space="preserve"> </w:t>
      </w:r>
      <w:r w:rsidRPr="00210810">
        <w:rPr>
          <w:rFonts w:ascii="Times New Roman" w:eastAsiaTheme="minorHAnsi" w:hAnsi="Times New Roman"/>
          <w:sz w:val="24"/>
          <w:szCs w:val="24"/>
        </w:rPr>
        <w:t>1 szoba</w:t>
      </w:r>
      <w:r w:rsidRPr="00210810">
        <w:rPr>
          <w:rFonts w:ascii="Times New Roman" w:eastAsiaTheme="minorHAnsi" w:hAnsi="Times New Roman"/>
          <w:sz w:val="24"/>
          <w:szCs w:val="24"/>
        </w:rPr>
        <w:tab/>
        <w:t xml:space="preserve">    34,</w:t>
      </w:r>
      <w:proofErr w:type="gramStart"/>
      <w:r w:rsidRPr="00210810">
        <w:rPr>
          <w:rFonts w:ascii="Times New Roman" w:eastAsiaTheme="minorHAnsi" w:hAnsi="Times New Roman"/>
          <w:sz w:val="24"/>
          <w:szCs w:val="24"/>
        </w:rPr>
        <w:t>84m</w:t>
      </w:r>
      <w:r w:rsidRPr="00210810">
        <w:rPr>
          <w:rFonts w:ascii="Times New Roman" w:eastAsiaTheme="minorHAnsi" w:hAnsi="Times New Roman"/>
          <w:sz w:val="24"/>
          <w:szCs w:val="24"/>
          <w:vertAlign w:val="superscript"/>
        </w:rPr>
        <w:t xml:space="preserve">2    </w:t>
      </w:r>
      <w:r>
        <w:rPr>
          <w:rFonts w:ascii="Times New Roman" w:eastAsiaTheme="minorHAnsi" w:hAnsi="Times New Roman"/>
          <w:sz w:val="24"/>
          <w:szCs w:val="24"/>
          <w:vertAlign w:val="superscript"/>
        </w:rPr>
        <w:t xml:space="preserve"> </w:t>
      </w:r>
      <w:r w:rsidRPr="00210810">
        <w:rPr>
          <w:rFonts w:ascii="Times New Roman" w:eastAsiaTheme="minorHAnsi" w:hAnsi="Times New Roman"/>
          <w:sz w:val="24"/>
          <w:szCs w:val="24"/>
          <w:vertAlign w:val="superscript"/>
        </w:rPr>
        <w:t xml:space="preserve"> </w:t>
      </w:r>
      <w:r w:rsidRPr="00210810">
        <w:rPr>
          <w:rFonts w:ascii="Times New Roman" w:eastAsiaTheme="minorHAnsi" w:hAnsi="Times New Roman"/>
          <w:sz w:val="24"/>
          <w:szCs w:val="24"/>
        </w:rPr>
        <w:t>összkomfortos</w:t>
      </w:r>
      <w:proofErr w:type="gramEnd"/>
    </w:p>
    <w:p w:rsidR="00210810" w:rsidRPr="00210810" w:rsidRDefault="00210810" w:rsidP="00210810">
      <w:pPr>
        <w:spacing w:after="0" w:line="240" w:lineRule="auto"/>
        <w:ind w:left="720"/>
        <w:contextualSpacing/>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sz w:val="24"/>
          <w:szCs w:val="24"/>
        </w:rPr>
        <w:t xml:space="preserve">Felelős: Józsefvárosi Gazdálkodási Központ </w:t>
      </w:r>
      <w:proofErr w:type="spellStart"/>
      <w:r w:rsidRPr="00210810">
        <w:rPr>
          <w:rFonts w:ascii="Times New Roman" w:eastAsiaTheme="minorHAnsi" w:hAnsi="Times New Roman"/>
          <w:sz w:val="24"/>
          <w:szCs w:val="24"/>
        </w:rPr>
        <w:t>Zrt</w:t>
      </w:r>
      <w:proofErr w:type="spellEnd"/>
      <w:r w:rsidRPr="00210810">
        <w:rPr>
          <w:rFonts w:ascii="Times New Roman" w:eastAsiaTheme="minorHAnsi" w:hAnsi="Times New Roman"/>
          <w:sz w:val="24"/>
          <w:szCs w:val="24"/>
        </w:rPr>
        <w:t>. igazgatóság elnöke</w:t>
      </w: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sz w:val="24"/>
          <w:szCs w:val="24"/>
        </w:rPr>
        <w:t>Határidő: 2015. július 8.</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numPr>
          <w:ilvl w:val="0"/>
          <w:numId w:val="15"/>
        </w:numPr>
        <w:spacing w:after="0" w:line="240" w:lineRule="auto"/>
        <w:ind w:left="426" w:hanging="426"/>
        <w:jc w:val="both"/>
        <w:rPr>
          <w:rFonts w:ascii="Times New Roman" w:eastAsiaTheme="minorHAnsi" w:hAnsi="Times New Roman"/>
          <w:sz w:val="24"/>
          <w:szCs w:val="24"/>
        </w:rPr>
      </w:pPr>
      <w:r w:rsidRPr="00210810">
        <w:rPr>
          <w:rFonts w:ascii="Times New Roman" w:eastAsiaTheme="minorHAnsi" w:hAnsi="Times New Roman"/>
          <w:sz w:val="24"/>
          <w:szCs w:val="24"/>
        </w:rPr>
        <w:t xml:space="preserve">hozzájárul, hogy a Józsefvárosi Gazdálkodási Központ </w:t>
      </w:r>
      <w:proofErr w:type="spellStart"/>
      <w:r w:rsidRPr="00210810">
        <w:rPr>
          <w:rFonts w:ascii="Times New Roman" w:eastAsiaTheme="minorHAnsi" w:hAnsi="Times New Roman"/>
          <w:sz w:val="24"/>
          <w:szCs w:val="24"/>
        </w:rPr>
        <w:t>Zrt</w:t>
      </w:r>
      <w:proofErr w:type="spellEnd"/>
      <w:r w:rsidRPr="00210810">
        <w:rPr>
          <w:rFonts w:ascii="Times New Roman" w:eastAsiaTheme="minorHAnsi" w:hAnsi="Times New Roman"/>
          <w:sz w:val="24"/>
          <w:szCs w:val="24"/>
        </w:rPr>
        <w:t>. a bírálati határidőt indokolt esetben egy alkalommal meghosszabbítsa.</w:t>
      </w:r>
    </w:p>
    <w:p w:rsidR="00210810" w:rsidRPr="00210810" w:rsidRDefault="00210810" w:rsidP="00210810">
      <w:pPr>
        <w:spacing w:after="0" w:line="240" w:lineRule="auto"/>
        <w:ind w:left="720"/>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sz w:val="24"/>
          <w:szCs w:val="24"/>
        </w:rPr>
        <w:t xml:space="preserve">Felelős: Józsefvárosi Gazdálkodási Központ </w:t>
      </w:r>
      <w:proofErr w:type="spellStart"/>
      <w:r w:rsidRPr="00210810">
        <w:rPr>
          <w:rFonts w:ascii="Times New Roman" w:eastAsiaTheme="minorHAnsi" w:hAnsi="Times New Roman"/>
          <w:sz w:val="24"/>
          <w:szCs w:val="24"/>
        </w:rPr>
        <w:t>Zrt</w:t>
      </w:r>
      <w:proofErr w:type="spellEnd"/>
      <w:r w:rsidRPr="00210810">
        <w:rPr>
          <w:rFonts w:ascii="Times New Roman" w:eastAsiaTheme="minorHAnsi" w:hAnsi="Times New Roman"/>
          <w:sz w:val="24"/>
          <w:szCs w:val="24"/>
        </w:rPr>
        <w:t>. igazgatóság elnöke</w:t>
      </w: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sz w:val="24"/>
          <w:szCs w:val="24"/>
        </w:rPr>
        <w:t>Határidő: 2015. július 8.</w:t>
      </w:r>
    </w:p>
    <w:p w:rsidR="00210810" w:rsidRPr="00210810" w:rsidRDefault="00210810" w:rsidP="00210810">
      <w:pPr>
        <w:spacing w:after="0" w:line="240" w:lineRule="auto"/>
        <w:ind w:left="720"/>
        <w:jc w:val="both"/>
        <w:rPr>
          <w:rFonts w:ascii="Times New Roman" w:eastAsiaTheme="minorHAnsi" w:hAnsi="Times New Roman"/>
          <w:sz w:val="24"/>
          <w:szCs w:val="24"/>
        </w:rPr>
      </w:pPr>
    </w:p>
    <w:p w:rsidR="00210810" w:rsidRPr="00210810" w:rsidRDefault="00210810" w:rsidP="00210810">
      <w:pPr>
        <w:numPr>
          <w:ilvl w:val="0"/>
          <w:numId w:val="15"/>
        </w:numPr>
        <w:spacing w:after="0" w:line="240" w:lineRule="auto"/>
        <w:ind w:left="426" w:hanging="426"/>
        <w:jc w:val="both"/>
        <w:rPr>
          <w:rFonts w:ascii="Times New Roman" w:eastAsiaTheme="minorHAnsi" w:hAnsi="Times New Roman"/>
          <w:sz w:val="24"/>
          <w:szCs w:val="24"/>
        </w:rPr>
      </w:pPr>
      <w:r w:rsidRPr="00210810">
        <w:rPr>
          <w:rFonts w:ascii="Times New Roman" w:eastAsiaTheme="minorHAnsi" w:hAnsi="Times New Roman"/>
          <w:sz w:val="24"/>
          <w:szCs w:val="24"/>
        </w:rPr>
        <w:t xml:space="preserve">felkéri a Józsefvárosi Gazdálkodási Központ </w:t>
      </w:r>
      <w:proofErr w:type="spellStart"/>
      <w:r w:rsidRPr="00210810">
        <w:rPr>
          <w:rFonts w:ascii="Times New Roman" w:eastAsiaTheme="minorHAnsi" w:hAnsi="Times New Roman"/>
          <w:sz w:val="24"/>
          <w:szCs w:val="24"/>
        </w:rPr>
        <w:t>Zrt-t</w:t>
      </w:r>
      <w:proofErr w:type="spellEnd"/>
      <w:r w:rsidRPr="00210810">
        <w:rPr>
          <w:rFonts w:ascii="Times New Roman" w:eastAsiaTheme="minorHAnsi" w:hAnsi="Times New Roman"/>
          <w:sz w:val="24"/>
          <w:szCs w:val="24"/>
        </w:rPr>
        <w:t xml:space="preserve"> a pályázat kiírására és annak lebonyolítására.</w:t>
      </w:r>
    </w:p>
    <w:p w:rsidR="00210810" w:rsidRPr="00210810" w:rsidRDefault="00210810" w:rsidP="00210810">
      <w:pPr>
        <w:spacing w:after="0" w:line="240" w:lineRule="auto"/>
        <w:ind w:left="720"/>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sz w:val="24"/>
          <w:szCs w:val="24"/>
        </w:rPr>
        <w:t xml:space="preserve">Felelős: Józsefvárosi Gazdálkodási Központ </w:t>
      </w:r>
      <w:proofErr w:type="spellStart"/>
      <w:r w:rsidRPr="00210810">
        <w:rPr>
          <w:rFonts w:ascii="Times New Roman" w:eastAsiaTheme="minorHAnsi" w:hAnsi="Times New Roman"/>
          <w:sz w:val="24"/>
          <w:szCs w:val="24"/>
        </w:rPr>
        <w:t>Zrt</w:t>
      </w:r>
      <w:proofErr w:type="spellEnd"/>
      <w:r w:rsidRPr="00210810">
        <w:rPr>
          <w:rFonts w:ascii="Times New Roman" w:eastAsiaTheme="minorHAnsi" w:hAnsi="Times New Roman"/>
          <w:sz w:val="24"/>
          <w:szCs w:val="24"/>
        </w:rPr>
        <w:t>. igazgatóság elnöke</w:t>
      </w: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sz w:val="24"/>
          <w:szCs w:val="24"/>
        </w:rPr>
        <w:t>Határidő: 2015. július 8.</w:t>
      </w:r>
    </w:p>
    <w:p w:rsidR="00210810" w:rsidRPr="00210810" w:rsidRDefault="00210810" w:rsidP="00210810">
      <w:pPr>
        <w:spacing w:after="0" w:line="240" w:lineRule="auto"/>
        <w:ind w:left="720"/>
        <w:jc w:val="both"/>
        <w:rPr>
          <w:rFonts w:ascii="Times New Roman" w:eastAsiaTheme="minorHAnsi" w:hAnsi="Times New Roman"/>
          <w:sz w:val="24"/>
          <w:szCs w:val="24"/>
        </w:rPr>
      </w:pPr>
    </w:p>
    <w:p w:rsidR="00210810" w:rsidRPr="00210810" w:rsidRDefault="00210810" w:rsidP="00210810">
      <w:pPr>
        <w:numPr>
          <w:ilvl w:val="0"/>
          <w:numId w:val="15"/>
        </w:numPr>
        <w:spacing w:after="0" w:line="240" w:lineRule="auto"/>
        <w:ind w:left="426" w:hanging="426"/>
        <w:jc w:val="both"/>
        <w:rPr>
          <w:rFonts w:ascii="Times New Roman" w:eastAsiaTheme="minorHAnsi" w:hAnsi="Times New Roman"/>
          <w:sz w:val="24"/>
          <w:szCs w:val="24"/>
        </w:rPr>
      </w:pPr>
      <w:r w:rsidRPr="00210810">
        <w:rPr>
          <w:rFonts w:ascii="Times New Roman" w:eastAsiaTheme="minorHAnsi" w:hAnsi="Times New Roman"/>
          <w:sz w:val="24"/>
          <w:szCs w:val="24"/>
        </w:rPr>
        <w:t xml:space="preserve">hozzájárul, hogy a pályázati Jelentkezési Lap ellenértékeként befizetett 1.000,- Ft +Áfa a Józsefvárosi Gazdálkodási Központ </w:t>
      </w:r>
      <w:proofErr w:type="spellStart"/>
      <w:r w:rsidRPr="00210810">
        <w:rPr>
          <w:rFonts w:ascii="Times New Roman" w:eastAsiaTheme="minorHAnsi" w:hAnsi="Times New Roman"/>
          <w:sz w:val="24"/>
          <w:szCs w:val="24"/>
        </w:rPr>
        <w:t>Zrt</w:t>
      </w:r>
      <w:proofErr w:type="spellEnd"/>
      <w:r w:rsidRPr="00210810">
        <w:rPr>
          <w:rFonts w:ascii="Times New Roman" w:eastAsiaTheme="minorHAnsi" w:hAnsi="Times New Roman"/>
          <w:sz w:val="24"/>
          <w:szCs w:val="24"/>
        </w:rPr>
        <w:t>. bevételét képezze.</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sz w:val="24"/>
          <w:szCs w:val="24"/>
        </w:rPr>
        <w:t xml:space="preserve">Felelős: Józsefvárosi Gazdálkodási Központ </w:t>
      </w:r>
      <w:proofErr w:type="spellStart"/>
      <w:r w:rsidRPr="00210810">
        <w:rPr>
          <w:rFonts w:ascii="Times New Roman" w:eastAsiaTheme="minorHAnsi" w:hAnsi="Times New Roman"/>
          <w:sz w:val="24"/>
          <w:szCs w:val="24"/>
        </w:rPr>
        <w:t>Zrt</w:t>
      </w:r>
      <w:proofErr w:type="spellEnd"/>
      <w:r w:rsidRPr="00210810">
        <w:rPr>
          <w:rFonts w:ascii="Times New Roman" w:eastAsiaTheme="minorHAnsi" w:hAnsi="Times New Roman"/>
          <w:sz w:val="24"/>
          <w:szCs w:val="24"/>
        </w:rPr>
        <w:t>. igazgatóság elnöke</w:t>
      </w:r>
    </w:p>
    <w:p w:rsidR="00210810" w:rsidRPr="00210810" w:rsidRDefault="00210810" w:rsidP="00210810">
      <w:pPr>
        <w:spacing w:after="0" w:line="240" w:lineRule="auto"/>
        <w:jc w:val="both"/>
        <w:rPr>
          <w:rFonts w:ascii="Times New Roman" w:eastAsiaTheme="minorHAnsi" w:hAnsi="Times New Roman"/>
          <w:sz w:val="24"/>
          <w:szCs w:val="24"/>
        </w:rPr>
      </w:pPr>
      <w:r w:rsidRPr="00210810">
        <w:rPr>
          <w:rFonts w:ascii="Times New Roman" w:eastAsiaTheme="minorHAnsi" w:hAnsi="Times New Roman"/>
          <w:sz w:val="24"/>
          <w:szCs w:val="24"/>
        </w:rPr>
        <w:t>Határidő: 2015. július 8.</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imes New Roman" w:hAnsi="Times New Roman"/>
          <w:b/>
          <w:color w:val="000000"/>
          <w:sz w:val="24"/>
          <w:szCs w:val="24"/>
          <w:lang w:eastAsia="hu-HU"/>
        </w:rPr>
      </w:pPr>
      <w:r w:rsidRPr="00210810">
        <w:rPr>
          <w:rFonts w:ascii="Times New Roman" w:eastAsia="Times New Roman" w:hAnsi="Times New Roman"/>
          <w:b/>
          <w:color w:val="000000"/>
          <w:sz w:val="24"/>
          <w:szCs w:val="24"/>
          <w:lang w:eastAsia="hu-HU"/>
        </w:rPr>
        <w:t xml:space="preserve">A döntés végrehajtását végző szervezeti egység: </w:t>
      </w:r>
      <w:r w:rsidRPr="00210810">
        <w:rPr>
          <w:rFonts w:ascii="Times New Roman" w:eastAsia="Times New Roman" w:hAnsi="Times New Roman"/>
          <w:b/>
          <w:sz w:val="24"/>
          <w:szCs w:val="24"/>
          <w:lang w:eastAsia="hu-HU"/>
        </w:rPr>
        <w:t xml:space="preserve">Józsefvárosi Gazdálkodási Központ </w:t>
      </w:r>
      <w:proofErr w:type="spellStart"/>
      <w:r w:rsidRPr="00210810">
        <w:rPr>
          <w:rFonts w:ascii="Times New Roman" w:eastAsia="Times New Roman" w:hAnsi="Times New Roman"/>
          <w:b/>
          <w:sz w:val="24"/>
          <w:szCs w:val="24"/>
          <w:lang w:eastAsia="hu-HU"/>
        </w:rPr>
        <w:t>Zrt</w:t>
      </w:r>
      <w:proofErr w:type="spellEnd"/>
      <w:r w:rsidRPr="00210810">
        <w:rPr>
          <w:rFonts w:ascii="Times New Roman" w:eastAsia="Times New Roman" w:hAnsi="Times New Roman"/>
          <w:b/>
          <w:sz w:val="24"/>
          <w:szCs w:val="24"/>
          <w:lang w:eastAsia="hu-HU"/>
        </w:rPr>
        <w:t>.</w:t>
      </w:r>
    </w:p>
    <w:p w:rsidR="00210810" w:rsidRPr="00210810" w:rsidRDefault="00210810" w:rsidP="00210810">
      <w:pPr>
        <w:spacing w:after="0" w:line="240" w:lineRule="auto"/>
        <w:jc w:val="both"/>
        <w:rPr>
          <w:rFonts w:ascii="Times New Roman" w:eastAsiaTheme="minorHAnsi" w:hAnsi="Times New Roman"/>
          <w:b/>
          <w:sz w:val="24"/>
          <w:szCs w:val="24"/>
        </w:rPr>
      </w:pPr>
    </w:p>
    <w:p w:rsidR="00254A2D" w:rsidRDefault="00254A2D">
      <w:pPr>
        <w:rPr>
          <w:rFonts w:ascii="Times New Roman" w:eastAsiaTheme="minorHAnsi" w:hAnsi="Times New Roman"/>
          <w:sz w:val="24"/>
          <w:szCs w:val="24"/>
        </w:rPr>
      </w:pPr>
      <w:r>
        <w:rPr>
          <w:rFonts w:ascii="Times New Roman" w:eastAsiaTheme="minorHAnsi" w:hAnsi="Times New Roman"/>
          <w:sz w:val="24"/>
          <w:szCs w:val="24"/>
        </w:rPr>
        <w:br w:type="page"/>
      </w:r>
    </w:p>
    <w:p w:rsidR="00210810" w:rsidRPr="00210810" w:rsidRDefault="00210810" w:rsidP="00210810">
      <w:pPr>
        <w:spacing w:after="0" w:line="240" w:lineRule="auto"/>
        <w:jc w:val="both"/>
        <w:rPr>
          <w:rFonts w:ascii="Times New Roman" w:eastAsiaTheme="minorHAnsi" w:hAnsi="Times New Roman"/>
          <w:b/>
          <w:sz w:val="24"/>
          <w:szCs w:val="24"/>
        </w:rPr>
      </w:pPr>
      <w:r w:rsidRPr="00210810">
        <w:rPr>
          <w:rFonts w:ascii="Times New Roman" w:eastAsiaTheme="minorHAnsi" w:hAnsi="Times New Roman"/>
          <w:b/>
          <w:sz w:val="24"/>
          <w:szCs w:val="24"/>
        </w:rPr>
        <w:lastRenderedPageBreak/>
        <w:t xml:space="preserve">Napirend 4.7. pontja: A Budapest VIII., József </w:t>
      </w:r>
      <w:proofErr w:type="gramStart"/>
      <w:r w:rsidRPr="00210810">
        <w:rPr>
          <w:rFonts w:ascii="Times New Roman" w:eastAsiaTheme="minorHAnsi" w:hAnsi="Times New Roman"/>
          <w:b/>
          <w:sz w:val="24"/>
          <w:szCs w:val="24"/>
        </w:rPr>
        <w:t xml:space="preserve">krt. </w:t>
      </w:r>
      <w:r w:rsidR="00012C71">
        <w:rPr>
          <w:rFonts w:ascii="Times New Roman" w:eastAsiaTheme="minorHAnsi" w:hAnsi="Times New Roman"/>
          <w:b/>
          <w:sz w:val="24"/>
          <w:szCs w:val="24"/>
        </w:rPr>
        <w:t>…</w:t>
      </w:r>
      <w:proofErr w:type="gramEnd"/>
      <w:r w:rsidR="00012C71">
        <w:rPr>
          <w:rFonts w:ascii="Times New Roman" w:eastAsiaTheme="minorHAnsi" w:hAnsi="Times New Roman"/>
          <w:b/>
          <w:sz w:val="24"/>
          <w:szCs w:val="24"/>
        </w:rPr>
        <w:t>……………</w:t>
      </w:r>
      <w:r w:rsidRPr="00210810">
        <w:rPr>
          <w:rFonts w:ascii="Times New Roman" w:eastAsiaTheme="minorHAnsi" w:hAnsi="Times New Roman"/>
          <w:b/>
          <w:sz w:val="24"/>
          <w:szCs w:val="24"/>
        </w:rPr>
        <w:t xml:space="preserve"> szám alatti, </w:t>
      </w:r>
      <w:r w:rsidR="00012C71">
        <w:rPr>
          <w:rFonts w:ascii="Times New Roman" w:eastAsiaTheme="minorHAnsi" w:hAnsi="Times New Roman"/>
          <w:b/>
          <w:sz w:val="24"/>
          <w:szCs w:val="24"/>
        </w:rPr>
        <w:t>…………….</w:t>
      </w:r>
      <w:r w:rsidRPr="00210810">
        <w:rPr>
          <w:rFonts w:ascii="Times New Roman" w:eastAsiaTheme="minorHAnsi" w:hAnsi="Times New Roman"/>
          <w:b/>
          <w:sz w:val="24"/>
          <w:szCs w:val="24"/>
        </w:rPr>
        <w:t xml:space="preserve"> helyrajzi számú lakásra megküldött eladási ajánlat határidejének meghosszabbítása</w:t>
      </w:r>
    </w:p>
    <w:p w:rsidR="00210810" w:rsidRPr="00210810" w:rsidRDefault="00210810" w:rsidP="00210810">
      <w:pPr>
        <w:spacing w:after="0" w:line="240" w:lineRule="auto"/>
        <w:jc w:val="both"/>
        <w:rPr>
          <w:rFonts w:ascii="Times New Roman" w:eastAsiaTheme="minorHAnsi" w:hAnsi="Times New Roman"/>
          <w:b/>
          <w:sz w:val="24"/>
          <w:szCs w:val="24"/>
        </w:rPr>
      </w:pPr>
    </w:p>
    <w:p w:rsidR="00210810" w:rsidRPr="00862974" w:rsidRDefault="00210810" w:rsidP="00210810">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28</w:t>
      </w:r>
      <w:r w:rsidRPr="00862974">
        <w:rPr>
          <w:rFonts w:ascii="Times New Roman" w:eastAsia="Times New Roman" w:hAnsi="Times New Roman"/>
          <w:b/>
          <w:sz w:val="24"/>
          <w:szCs w:val="24"/>
          <w:lang w:eastAsia="hu-HU"/>
        </w:rPr>
        <w:t>/2015. (VII.08.) sz. Városgazdálkodási és Pénzügyi Bizottság határozata</w:t>
      </w:r>
    </w:p>
    <w:p w:rsidR="00210810" w:rsidRPr="00862974" w:rsidRDefault="00210810" w:rsidP="00210810">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(9 igen, 0 nem, 0 tartózkodás szavazattal)</w:t>
      </w:r>
    </w:p>
    <w:p w:rsidR="00210810" w:rsidRPr="00210810" w:rsidRDefault="00210810" w:rsidP="00210810">
      <w:pPr>
        <w:overflowPunct w:val="0"/>
        <w:autoSpaceDE w:val="0"/>
        <w:autoSpaceDN w:val="0"/>
        <w:adjustRightInd w:val="0"/>
        <w:spacing w:after="0" w:line="240" w:lineRule="auto"/>
        <w:ind w:left="2268" w:right="-290"/>
        <w:jc w:val="both"/>
        <w:textAlignment w:val="baseline"/>
        <w:rPr>
          <w:rFonts w:ascii="Times New Roman" w:eastAsia="Times New Roman" w:hAnsi="Times New Roman"/>
          <w:i/>
          <w:sz w:val="24"/>
          <w:szCs w:val="24"/>
          <w:lang w:eastAsia="hu-HU"/>
        </w:rPr>
      </w:pPr>
      <w:r w:rsidRPr="00210810">
        <w:rPr>
          <w:rFonts w:ascii="Times New Roman" w:eastAsia="Times New Roman" w:hAnsi="Times New Roman"/>
          <w:i/>
          <w:sz w:val="24"/>
          <w:szCs w:val="24"/>
          <w:lang w:eastAsia="hu-HU"/>
        </w:rPr>
        <w:t>(Tematikai blokkban történt a szavazás.)</w:t>
      </w:r>
    </w:p>
    <w:p w:rsidR="00210810" w:rsidRPr="00210810" w:rsidRDefault="00210810" w:rsidP="00210810">
      <w:pPr>
        <w:spacing w:after="0" w:line="240" w:lineRule="auto"/>
        <w:jc w:val="both"/>
        <w:rPr>
          <w:rFonts w:ascii="Times New Roman" w:hAnsi="Times New Roman"/>
          <w:sz w:val="24"/>
          <w:szCs w:val="24"/>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A Városgazdálkodási és Pénzügyi Bizottság úgy dönt, hogy az ingatlan-nyilvántartásban </w:t>
      </w:r>
      <w:proofErr w:type="gramStart"/>
      <w:r w:rsidRPr="00210810">
        <w:rPr>
          <w:rFonts w:ascii="Times New Roman" w:eastAsia="Times New Roman" w:hAnsi="Times New Roman"/>
          <w:sz w:val="24"/>
          <w:szCs w:val="24"/>
          <w:lang w:eastAsia="hu-HU"/>
        </w:rPr>
        <w:t xml:space="preserve">a </w:t>
      </w:r>
      <w:r w:rsidR="00012C71">
        <w:rPr>
          <w:rFonts w:ascii="Times New Roman" w:eastAsia="Times New Roman" w:hAnsi="Times New Roman"/>
          <w:b/>
          <w:sz w:val="24"/>
          <w:szCs w:val="24"/>
          <w:lang w:eastAsia="hu-HU"/>
        </w:rPr>
        <w:t>…</w:t>
      </w:r>
      <w:proofErr w:type="gramEnd"/>
      <w:r w:rsidR="00012C71">
        <w:rPr>
          <w:rFonts w:ascii="Times New Roman" w:eastAsia="Times New Roman" w:hAnsi="Times New Roman"/>
          <w:b/>
          <w:sz w:val="24"/>
          <w:szCs w:val="24"/>
          <w:lang w:eastAsia="hu-HU"/>
        </w:rPr>
        <w:t>……….</w:t>
      </w:r>
      <w:r w:rsidRPr="00210810">
        <w:rPr>
          <w:rFonts w:ascii="Times New Roman" w:eastAsia="Times New Roman" w:hAnsi="Times New Roman"/>
          <w:sz w:val="24"/>
          <w:szCs w:val="24"/>
          <w:lang w:eastAsia="hu-HU"/>
        </w:rPr>
        <w:t xml:space="preserve"> helyrajzi számon nyilvántartott, természetben a </w:t>
      </w:r>
      <w:r w:rsidRPr="00210810">
        <w:rPr>
          <w:rFonts w:ascii="Times New Roman" w:eastAsia="Times New Roman" w:hAnsi="Times New Roman"/>
          <w:b/>
          <w:sz w:val="24"/>
          <w:szCs w:val="24"/>
          <w:lang w:eastAsia="hu-HU"/>
        </w:rPr>
        <w:t xml:space="preserve">Budapest VIII. József krt. </w:t>
      </w:r>
      <w:r w:rsidR="00012C71">
        <w:rPr>
          <w:rFonts w:ascii="Times New Roman" w:eastAsia="Times New Roman" w:hAnsi="Times New Roman"/>
          <w:b/>
          <w:sz w:val="24"/>
          <w:szCs w:val="24"/>
          <w:lang w:eastAsia="hu-HU"/>
        </w:rPr>
        <w:t>…………..</w:t>
      </w:r>
      <w:r w:rsidRPr="00210810">
        <w:rPr>
          <w:rFonts w:ascii="Times New Roman" w:eastAsia="Times New Roman" w:hAnsi="Times New Roman"/>
          <w:b/>
          <w:sz w:val="24"/>
          <w:szCs w:val="24"/>
          <w:lang w:eastAsia="hu-HU"/>
        </w:rPr>
        <w:t xml:space="preserve"> szám alatti</w:t>
      </w:r>
      <w:r w:rsidRPr="00210810">
        <w:rPr>
          <w:rFonts w:ascii="Times New Roman" w:eastAsia="Times New Roman" w:hAnsi="Times New Roman"/>
          <w:sz w:val="24"/>
          <w:szCs w:val="24"/>
          <w:lang w:eastAsia="hu-HU"/>
        </w:rPr>
        <w:t>, 62 m</w:t>
      </w:r>
      <w:r w:rsidRPr="00210810">
        <w:rPr>
          <w:rFonts w:ascii="Times New Roman" w:eastAsia="Times New Roman" w:hAnsi="Times New Roman"/>
          <w:sz w:val="24"/>
          <w:szCs w:val="24"/>
          <w:vertAlign w:val="superscript"/>
          <w:lang w:eastAsia="hu-HU"/>
        </w:rPr>
        <w:t>2</w:t>
      </w:r>
      <w:r w:rsidRPr="00210810">
        <w:rPr>
          <w:rFonts w:ascii="Times New Roman" w:eastAsia="Times New Roman" w:hAnsi="Times New Roman"/>
          <w:sz w:val="24"/>
          <w:szCs w:val="24"/>
          <w:lang w:eastAsia="hu-HU"/>
        </w:rPr>
        <w:t xml:space="preserve"> alapterületű lakásra adott Eladási Ajánlat ajánlati kötöttséget, a határozat kézhezvételétől számított 30 nappal meghosszabbítja.</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Felelős: 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Határidő: 2015. július 8.</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b/>
          <w:sz w:val="24"/>
          <w:szCs w:val="24"/>
          <w:lang w:eastAsia="hu-HU"/>
        </w:rPr>
        <w:t xml:space="preserve">A döntés végrehajtását végző szervezeti egység: </w:t>
      </w:r>
      <w:r w:rsidRPr="00210810">
        <w:rPr>
          <w:rFonts w:ascii="Times New Roman" w:eastAsia="Times New Roman" w:hAnsi="Times New Roman" w:cs="Courier New"/>
          <w:b/>
          <w:sz w:val="24"/>
          <w:szCs w:val="24"/>
          <w:lang w:eastAsia="hu-HU"/>
        </w:rPr>
        <w:t xml:space="preserve">Józsefvárosi Gazdálkodási Központ </w:t>
      </w:r>
      <w:proofErr w:type="spellStart"/>
      <w:r w:rsidRPr="00210810">
        <w:rPr>
          <w:rFonts w:ascii="Times New Roman" w:eastAsia="Times New Roman" w:hAnsi="Times New Roman" w:cs="Courier New"/>
          <w:b/>
          <w:sz w:val="24"/>
          <w:szCs w:val="24"/>
          <w:lang w:eastAsia="hu-HU"/>
        </w:rPr>
        <w:t>Zrt</w:t>
      </w:r>
      <w:proofErr w:type="spellEnd"/>
      <w:r w:rsidRPr="00210810">
        <w:rPr>
          <w:rFonts w:ascii="Times New Roman" w:eastAsia="Times New Roman" w:hAnsi="Times New Roman" w:cs="Courier New"/>
          <w:b/>
          <w:sz w:val="24"/>
          <w:szCs w:val="24"/>
          <w:lang w:eastAsia="hu-HU"/>
        </w:rPr>
        <w:t>.</w:t>
      </w:r>
    </w:p>
    <w:p w:rsidR="00210810" w:rsidRPr="00210810" w:rsidRDefault="00210810" w:rsidP="00210810">
      <w:pPr>
        <w:spacing w:after="0" w:line="240" w:lineRule="auto"/>
        <w:jc w:val="both"/>
        <w:rPr>
          <w:rFonts w:ascii="Times New Roman" w:eastAsiaTheme="minorHAnsi" w:hAnsi="Times New Roman"/>
          <w:b/>
          <w:sz w:val="24"/>
          <w:szCs w:val="24"/>
        </w:rPr>
      </w:pPr>
    </w:p>
    <w:p w:rsidR="00210810" w:rsidRPr="00210810" w:rsidRDefault="00210810" w:rsidP="00210810">
      <w:pPr>
        <w:spacing w:after="0" w:line="240" w:lineRule="auto"/>
        <w:jc w:val="both"/>
        <w:rPr>
          <w:rFonts w:ascii="Times New Roman" w:eastAsiaTheme="minorHAnsi" w:hAnsi="Times New Roman"/>
          <w:b/>
          <w:sz w:val="24"/>
          <w:szCs w:val="24"/>
        </w:rPr>
      </w:pPr>
    </w:p>
    <w:p w:rsidR="00210810" w:rsidRPr="00210810" w:rsidRDefault="00210810" w:rsidP="00210810">
      <w:pPr>
        <w:spacing w:after="0" w:line="240" w:lineRule="auto"/>
        <w:jc w:val="both"/>
        <w:rPr>
          <w:rFonts w:ascii="Times New Roman" w:eastAsiaTheme="minorHAnsi" w:hAnsi="Times New Roman"/>
          <w:b/>
          <w:sz w:val="24"/>
          <w:szCs w:val="24"/>
        </w:rPr>
      </w:pPr>
      <w:r w:rsidRPr="00210810">
        <w:rPr>
          <w:rFonts w:ascii="Times New Roman" w:eastAsiaTheme="minorHAnsi" w:hAnsi="Times New Roman"/>
          <w:b/>
          <w:sz w:val="24"/>
          <w:szCs w:val="24"/>
        </w:rPr>
        <w:t>Napirend 4.3. pontja: A Szép Ház 2002 Bt. bérbevételi kérelme a Budapest VIII. kerület, József körút 18. szám alatti üres, önkormányzati tulajdonú nem lakás célú helyiségre</w:t>
      </w:r>
    </w:p>
    <w:p w:rsidR="00210810" w:rsidRDefault="00210810" w:rsidP="00210810">
      <w:pPr>
        <w:spacing w:after="0" w:line="240" w:lineRule="auto"/>
        <w:jc w:val="both"/>
        <w:rPr>
          <w:rFonts w:ascii="Times New Roman" w:eastAsiaTheme="minorHAnsi" w:hAnsi="Times New Roman"/>
          <w:sz w:val="24"/>
          <w:szCs w:val="24"/>
        </w:rPr>
      </w:pPr>
    </w:p>
    <w:p w:rsidR="00210810" w:rsidRPr="00862974" w:rsidRDefault="00210810" w:rsidP="00210810">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29</w:t>
      </w:r>
      <w:r w:rsidRPr="00862974">
        <w:rPr>
          <w:rFonts w:ascii="Times New Roman" w:eastAsia="Times New Roman" w:hAnsi="Times New Roman"/>
          <w:b/>
          <w:sz w:val="24"/>
          <w:szCs w:val="24"/>
          <w:lang w:eastAsia="hu-HU"/>
        </w:rPr>
        <w:t>/2015. (VII.08.) sz. Városgazdálkodási és Pénzügyi Bizottság határozata</w:t>
      </w:r>
    </w:p>
    <w:p w:rsidR="00210810" w:rsidRPr="00862974" w:rsidRDefault="00210810" w:rsidP="00210810">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3</w:t>
      </w:r>
      <w:r w:rsidRPr="00862974">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6</w:t>
      </w:r>
      <w:r w:rsidRPr="00862974">
        <w:rPr>
          <w:rFonts w:ascii="Times New Roman" w:eastAsia="Times New Roman" w:hAnsi="Times New Roman"/>
          <w:b/>
          <w:sz w:val="24"/>
          <w:szCs w:val="24"/>
          <w:lang w:eastAsia="hu-HU"/>
        </w:rPr>
        <w:t xml:space="preserve"> nem, 0 tartózkodás szavazattal)</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A Városgazdálkodási és Pénzügyi Bizottság úgy dönt, hogy</w:t>
      </w:r>
      <w:r>
        <w:rPr>
          <w:rFonts w:ascii="Times New Roman" w:eastAsia="Times New Roman" w:hAnsi="Times New Roman"/>
          <w:sz w:val="24"/>
          <w:szCs w:val="24"/>
          <w:lang w:eastAsia="hu-HU"/>
        </w:rPr>
        <w:t xml:space="preserve"> az alábbi határozati javaslatot </w:t>
      </w:r>
      <w:r w:rsidRPr="00254A2D">
        <w:rPr>
          <w:rFonts w:ascii="Times New Roman" w:eastAsia="Times New Roman" w:hAnsi="Times New Roman"/>
          <w:sz w:val="24"/>
          <w:szCs w:val="24"/>
          <w:u w:val="single"/>
          <w:lang w:eastAsia="hu-HU"/>
        </w:rPr>
        <w:t>nem fogadja el:</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numPr>
          <w:ilvl w:val="0"/>
          <w:numId w:val="16"/>
        </w:numPr>
        <w:spacing w:after="0" w:line="240" w:lineRule="auto"/>
        <w:ind w:left="426" w:hanging="426"/>
        <w:jc w:val="both"/>
        <w:rPr>
          <w:rFonts w:ascii="Times New Roman" w:eastAsia="Times New Roman" w:hAnsi="Times New Roman"/>
          <w:i/>
          <w:sz w:val="24"/>
          <w:szCs w:val="24"/>
          <w:lang w:eastAsia="hu-HU"/>
        </w:rPr>
      </w:pPr>
      <w:proofErr w:type="gramStart"/>
      <w:r w:rsidRPr="00210810">
        <w:rPr>
          <w:rFonts w:ascii="Times New Roman" w:eastAsia="Times New Roman" w:hAnsi="Times New Roman"/>
          <w:i/>
          <w:sz w:val="24"/>
          <w:szCs w:val="24"/>
          <w:lang w:eastAsia="hu-HU"/>
        </w:rPr>
        <w:t>nem járul hozzá a Budapest VIII. kerület, 34852/0/A/11 helyrajzi számon nyilvántartott, a Budapest VIII. kerület, József körút 18. szám alatti, 20 m</w:t>
      </w:r>
      <w:r w:rsidRPr="00210810">
        <w:rPr>
          <w:rFonts w:ascii="Times New Roman" w:eastAsia="Times New Roman" w:hAnsi="Times New Roman"/>
          <w:i/>
          <w:sz w:val="24"/>
          <w:szCs w:val="24"/>
          <w:vertAlign w:val="superscript"/>
          <w:lang w:eastAsia="hu-HU"/>
        </w:rPr>
        <w:t>2</w:t>
      </w:r>
      <w:r w:rsidRPr="00210810">
        <w:rPr>
          <w:rFonts w:ascii="Times New Roman" w:eastAsia="Times New Roman" w:hAnsi="Times New Roman"/>
          <w:i/>
          <w:sz w:val="24"/>
          <w:szCs w:val="24"/>
          <w:lang w:eastAsia="hu-HU"/>
        </w:rPr>
        <w:t xml:space="preserve"> alapterületű utcai bejáratú földszinti nem lakás célú helyiség bérbeadásához határozatlan időre, 30 napos felmondási idővel a Szép Ház 2002 Bt. részére, vendéglátás, fagylalt, cukrászsütemények és szendvics eladására, (szeszárusítás nélkül) és raktározás tevékenység céljára, 21.000,- Ft/hó + Áfa bérleti + közüzemi és külön szolgáltatási díjak összegen.</w:t>
      </w:r>
      <w:proofErr w:type="gramEnd"/>
    </w:p>
    <w:p w:rsidR="00210810" w:rsidRPr="00210810" w:rsidRDefault="00210810" w:rsidP="00210810">
      <w:pPr>
        <w:spacing w:after="0" w:line="240" w:lineRule="auto"/>
        <w:jc w:val="both"/>
        <w:rPr>
          <w:rFonts w:ascii="Times New Roman" w:eastAsia="Times New Roman" w:hAnsi="Times New Roman"/>
          <w:i/>
          <w:sz w:val="24"/>
          <w:szCs w:val="24"/>
          <w:lang w:eastAsia="hu-HU"/>
        </w:rPr>
      </w:pPr>
    </w:p>
    <w:p w:rsidR="00210810" w:rsidRPr="00210810" w:rsidRDefault="00210810" w:rsidP="00210810">
      <w:pPr>
        <w:numPr>
          <w:ilvl w:val="0"/>
          <w:numId w:val="16"/>
        </w:numPr>
        <w:spacing w:after="0" w:line="240" w:lineRule="auto"/>
        <w:ind w:left="426" w:hanging="426"/>
        <w:jc w:val="both"/>
        <w:rPr>
          <w:rFonts w:ascii="Times New Roman" w:eastAsia="Times New Roman" w:hAnsi="Times New Roman"/>
          <w:i/>
          <w:sz w:val="24"/>
          <w:szCs w:val="24"/>
          <w:lang w:eastAsia="hu-HU"/>
        </w:rPr>
      </w:pPr>
      <w:proofErr w:type="gramStart"/>
      <w:r w:rsidRPr="00210810">
        <w:rPr>
          <w:rFonts w:ascii="Times New Roman" w:eastAsia="Times New Roman" w:hAnsi="Times New Roman"/>
          <w:i/>
          <w:sz w:val="24"/>
          <w:szCs w:val="24"/>
          <w:lang w:eastAsia="hu-HU"/>
        </w:rPr>
        <w:t>hozzájárul a Budapest VIII. kerület, 34852/0/A/11 helyrajzi számon nyilvántartott, a Budapest VIII. kerület, József körút 18. szám alatti, 20 m</w:t>
      </w:r>
      <w:r w:rsidRPr="00210810">
        <w:rPr>
          <w:rFonts w:ascii="Times New Roman" w:eastAsia="Times New Roman" w:hAnsi="Times New Roman"/>
          <w:i/>
          <w:sz w:val="24"/>
          <w:szCs w:val="24"/>
          <w:vertAlign w:val="superscript"/>
          <w:lang w:eastAsia="hu-HU"/>
        </w:rPr>
        <w:t>2</w:t>
      </w:r>
      <w:r w:rsidRPr="00210810">
        <w:rPr>
          <w:rFonts w:ascii="Times New Roman" w:eastAsia="Times New Roman" w:hAnsi="Times New Roman"/>
          <w:i/>
          <w:sz w:val="24"/>
          <w:szCs w:val="24"/>
          <w:lang w:eastAsia="hu-HU"/>
        </w:rPr>
        <w:t xml:space="preserve"> alapterületű utcai bejáratú földszinti nem lakás célú helyiség bérbeadásához határozatlan időre, 30 napos felmondási idővel a Szép Ház 2002 Bt. részére, vendéglátás, fagylalt, cukrászsütemények és szendvics eladására, (szeszárusítás nélkül) és raktározás tevékenység céljára, 25.067,- Ft/hó + Áfa bérleti + közüzemi és külön szolgáltatási díjak összegen.</w:t>
      </w:r>
      <w:proofErr w:type="gramEnd"/>
    </w:p>
    <w:p w:rsidR="00210810" w:rsidRPr="00210810" w:rsidRDefault="00210810" w:rsidP="00210810">
      <w:pPr>
        <w:spacing w:after="0" w:line="240" w:lineRule="auto"/>
        <w:ind w:left="357" w:hanging="357"/>
        <w:jc w:val="both"/>
        <w:rPr>
          <w:rFonts w:ascii="Times New Roman" w:eastAsia="Times New Roman" w:hAnsi="Times New Roman"/>
          <w:i/>
          <w:sz w:val="24"/>
          <w:szCs w:val="24"/>
          <w:lang w:eastAsia="hu-HU"/>
        </w:rPr>
      </w:pPr>
    </w:p>
    <w:p w:rsidR="00210810" w:rsidRPr="00210810" w:rsidRDefault="00210810" w:rsidP="00210810">
      <w:pPr>
        <w:numPr>
          <w:ilvl w:val="0"/>
          <w:numId w:val="16"/>
        </w:numPr>
        <w:spacing w:after="0" w:line="240" w:lineRule="auto"/>
        <w:ind w:left="426" w:hanging="426"/>
        <w:jc w:val="both"/>
        <w:rPr>
          <w:rFonts w:ascii="Times New Roman" w:eastAsia="Times New Roman" w:hAnsi="Times New Roman"/>
          <w:i/>
          <w:sz w:val="24"/>
          <w:szCs w:val="24"/>
          <w:lang w:eastAsia="hu-HU"/>
        </w:rPr>
      </w:pPr>
      <w:proofErr w:type="gramStart"/>
      <w:r w:rsidRPr="00210810">
        <w:rPr>
          <w:rFonts w:ascii="Times New Roman" w:eastAsia="Times New Roman" w:hAnsi="Times New Roman"/>
          <w:i/>
          <w:sz w:val="24"/>
          <w:szCs w:val="24"/>
          <w:lang w:eastAsia="hu-HU"/>
        </w:rPr>
        <w:t>hozzájárul a határozat 2.) pontja szerinti és a Budapest VIII., kerület 34852/0/A/12 helyrajzi számú, Budapest VIII., József körút 18. szám alatti helyiségek ajtóval történő összenyitásához azzal, hogy a bérlő, a bérleti szerződés bármely okból történő megszűnése esetén, a helyiségek birtokbaadását megelőzően köteles az eredeti állapotot helyreállítani, az ajtónyílást, az ajtókeret kiszedésével, a nyílás befalazásával, vakolással, festéssel saját költségén megszüntetni.</w:t>
      </w:r>
      <w:proofErr w:type="gramEnd"/>
    </w:p>
    <w:p w:rsidR="00210810" w:rsidRPr="00210810" w:rsidRDefault="00210810" w:rsidP="00210810">
      <w:pPr>
        <w:spacing w:after="0" w:line="240" w:lineRule="auto"/>
        <w:jc w:val="both"/>
        <w:rPr>
          <w:rFonts w:ascii="Times New Roman" w:eastAsia="Times New Roman" w:hAnsi="Times New Roman"/>
          <w:i/>
          <w:sz w:val="24"/>
          <w:szCs w:val="24"/>
          <w:lang w:eastAsia="hu-HU"/>
        </w:rPr>
      </w:pPr>
    </w:p>
    <w:p w:rsidR="00210810" w:rsidRPr="00210810" w:rsidRDefault="00210810" w:rsidP="00210810">
      <w:pPr>
        <w:numPr>
          <w:ilvl w:val="0"/>
          <w:numId w:val="16"/>
        </w:numPr>
        <w:spacing w:after="0" w:line="240" w:lineRule="auto"/>
        <w:ind w:left="426" w:hanging="426"/>
        <w:jc w:val="both"/>
        <w:rPr>
          <w:rFonts w:ascii="Times New Roman" w:eastAsia="Times New Roman" w:hAnsi="Times New Roman"/>
          <w:i/>
          <w:sz w:val="24"/>
          <w:szCs w:val="24"/>
          <w:lang w:eastAsia="hu-HU"/>
        </w:rPr>
      </w:pPr>
      <w:r w:rsidRPr="00210810">
        <w:rPr>
          <w:rFonts w:ascii="Times New Roman" w:eastAsia="Times New Roman" w:hAnsi="Times New Roman"/>
          <w:i/>
          <w:sz w:val="24"/>
          <w:szCs w:val="24"/>
          <w:lang w:eastAsia="hu-HU"/>
        </w:rPr>
        <w:lastRenderedPageBreak/>
        <w:t xml:space="preserve">felkéri a Józsefvárosi Gazdálkodási Központ </w:t>
      </w:r>
      <w:proofErr w:type="spellStart"/>
      <w:r w:rsidRPr="00210810">
        <w:rPr>
          <w:rFonts w:ascii="Times New Roman" w:eastAsia="Times New Roman" w:hAnsi="Times New Roman"/>
          <w:i/>
          <w:sz w:val="24"/>
          <w:szCs w:val="24"/>
          <w:lang w:eastAsia="hu-HU"/>
        </w:rPr>
        <w:t>Zrt-t</w:t>
      </w:r>
      <w:proofErr w:type="spellEnd"/>
      <w:r w:rsidRPr="00210810">
        <w:rPr>
          <w:rFonts w:ascii="Times New Roman" w:eastAsia="Times New Roman" w:hAnsi="Times New Roman"/>
          <w:i/>
          <w:sz w:val="24"/>
          <w:szCs w:val="24"/>
          <w:lang w:eastAsia="hu-HU"/>
        </w:rPr>
        <w:t xml:space="preserve"> a határozat 2.) pontja szerinti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Felelős: 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Határidő: 2015. július 8.</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210810">
        <w:rPr>
          <w:rFonts w:ascii="Times New Roman" w:eastAsia="Times New Roman" w:hAnsi="Times New Roman"/>
          <w:b/>
          <w:sz w:val="24"/>
          <w:szCs w:val="24"/>
          <w:lang w:eastAsia="hu-HU"/>
        </w:rPr>
        <w:t>Zrt</w:t>
      </w:r>
      <w:proofErr w:type="spellEnd"/>
      <w:r w:rsidRPr="00210810">
        <w:rPr>
          <w:rFonts w:ascii="Times New Roman" w:eastAsia="Times New Roman" w:hAnsi="Times New Roman"/>
          <w:b/>
          <w:sz w:val="24"/>
          <w:szCs w:val="24"/>
          <w:lang w:eastAsia="hu-HU"/>
        </w:rPr>
        <w:t>.</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Default="00210810" w:rsidP="00210810">
      <w:pPr>
        <w:spacing w:after="0" w:line="240" w:lineRule="auto"/>
        <w:jc w:val="both"/>
        <w:rPr>
          <w:rFonts w:ascii="Times New Roman" w:hAnsi="Times New Roman"/>
          <w:sz w:val="24"/>
          <w:szCs w:val="24"/>
        </w:rPr>
      </w:pPr>
    </w:p>
    <w:p w:rsidR="00210810" w:rsidRPr="00862974" w:rsidRDefault="00210810" w:rsidP="00210810">
      <w:pPr>
        <w:spacing w:after="0" w:line="240" w:lineRule="auto"/>
        <w:jc w:val="both"/>
        <w:rPr>
          <w:rFonts w:ascii="Times New Roman" w:eastAsia="Times New Roman" w:hAnsi="Times New Roman"/>
          <w:b/>
          <w:sz w:val="24"/>
          <w:szCs w:val="24"/>
          <w:lang w:eastAsia="hu-HU"/>
        </w:rPr>
      </w:pPr>
      <w:r w:rsidRPr="00862974">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30</w:t>
      </w:r>
      <w:r w:rsidRPr="00862974">
        <w:rPr>
          <w:rFonts w:ascii="Times New Roman" w:eastAsia="Times New Roman" w:hAnsi="Times New Roman"/>
          <w:b/>
          <w:sz w:val="24"/>
          <w:szCs w:val="24"/>
          <w:lang w:eastAsia="hu-HU"/>
        </w:rPr>
        <w:t>/2015. (VII.08.) sz. Városgazdálkodási és Pénzügyi Bizottság határozata</w:t>
      </w:r>
    </w:p>
    <w:p w:rsidR="00210810" w:rsidRPr="00862974" w:rsidRDefault="00210810" w:rsidP="00210810">
      <w:pPr>
        <w:tabs>
          <w:tab w:val="left" w:pos="2268"/>
        </w:tabs>
        <w:spacing w:after="0" w:line="240" w:lineRule="auto"/>
        <w:ind w:left="2268"/>
        <w:jc w:val="both"/>
        <w:rPr>
          <w:rFonts w:ascii="Times New Roman" w:eastAsia="Times New Roman" w:hAnsi="Times New Roman"/>
          <w:i/>
          <w:sz w:val="24"/>
          <w:szCs w:val="24"/>
          <w:lang w:eastAsia="hu-HU"/>
        </w:rPr>
      </w:pPr>
      <w:r w:rsidRPr="00862974">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8</w:t>
      </w:r>
      <w:r w:rsidRPr="00862974">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1</w:t>
      </w:r>
      <w:r w:rsidRPr="00862974">
        <w:rPr>
          <w:rFonts w:ascii="Times New Roman" w:eastAsia="Times New Roman" w:hAnsi="Times New Roman"/>
          <w:b/>
          <w:sz w:val="24"/>
          <w:szCs w:val="24"/>
          <w:lang w:eastAsia="hu-HU"/>
        </w:rPr>
        <w:t xml:space="preserve"> nem, 0 tartózkodás szavazattal)</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Pr="00210810" w:rsidRDefault="00210810" w:rsidP="00210810">
      <w:pPr>
        <w:spacing w:after="0" w:line="240" w:lineRule="auto"/>
        <w:jc w:val="both"/>
        <w:rPr>
          <w:rFonts w:ascii="Times New Roman" w:eastAsia="Times New Roman" w:hAnsi="Times New Roman"/>
          <w:sz w:val="24"/>
          <w:szCs w:val="24"/>
          <w:lang w:eastAsia="hu-HU"/>
        </w:rPr>
      </w:pPr>
      <w:r w:rsidRPr="00210810">
        <w:rPr>
          <w:rFonts w:ascii="Times New Roman" w:eastAsia="Times New Roman" w:hAnsi="Times New Roman"/>
          <w:sz w:val="24"/>
          <w:szCs w:val="24"/>
          <w:lang w:eastAsia="hu-HU"/>
        </w:rPr>
        <w:t xml:space="preserve">A Városgazdálkodási és Pénzügyi Bizottság úgy dönt, hogy </w:t>
      </w:r>
      <w:r w:rsidRPr="00210810">
        <w:rPr>
          <w:rFonts w:ascii="Times New Roman" w:eastAsia="Times New Roman" w:hAnsi="Times New Roman"/>
          <w:b/>
          <w:sz w:val="24"/>
          <w:szCs w:val="24"/>
          <w:lang w:eastAsia="hu-HU"/>
        </w:rPr>
        <w:t xml:space="preserve">nem járul hozzá </w:t>
      </w:r>
      <w:r w:rsidRPr="00210810">
        <w:rPr>
          <w:rFonts w:ascii="Times New Roman" w:eastAsia="Times New Roman" w:hAnsi="Times New Roman"/>
          <w:sz w:val="24"/>
          <w:szCs w:val="24"/>
          <w:lang w:eastAsia="hu-HU"/>
        </w:rPr>
        <w:t xml:space="preserve">a </w:t>
      </w:r>
      <w:r w:rsidRPr="00210810">
        <w:rPr>
          <w:rFonts w:ascii="Times New Roman" w:eastAsia="Times New Roman" w:hAnsi="Times New Roman"/>
          <w:b/>
          <w:sz w:val="24"/>
          <w:szCs w:val="24"/>
          <w:lang w:eastAsia="hu-HU"/>
        </w:rPr>
        <w:t>Budapest VIII. kerület,</w:t>
      </w:r>
      <w:r w:rsidRPr="00210810">
        <w:rPr>
          <w:rFonts w:ascii="Times New Roman" w:eastAsia="Times New Roman" w:hAnsi="Times New Roman"/>
          <w:sz w:val="24"/>
          <w:szCs w:val="24"/>
          <w:lang w:eastAsia="hu-HU"/>
        </w:rPr>
        <w:t xml:space="preserve"> </w:t>
      </w:r>
      <w:r w:rsidRPr="00210810">
        <w:rPr>
          <w:rFonts w:ascii="Times New Roman" w:eastAsia="Times New Roman" w:hAnsi="Times New Roman"/>
          <w:b/>
          <w:sz w:val="24"/>
          <w:szCs w:val="24"/>
          <w:lang w:eastAsia="hu-HU"/>
        </w:rPr>
        <w:t>34852/0/</w:t>
      </w:r>
      <w:proofErr w:type="gramStart"/>
      <w:r w:rsidRPr="00210810">
        <w:rPr>
          <w:rFonts w:ascii="Times New Roman" w:eastAsia="Times New Roman" w:hAnsi="Times New Roman"/>
          <w:b/>
          <w:sz w:val="24"/>
          <w:szCs w:val="24"/>
          <w:lang w:eastAsia="hu-HU"/>
        </w:rPr>
        <w:t>A</w:t>
      </w:r>
      <w:proofErr w:type="gramEnd"/>
      <w:r w:rsidRPr="00210810">
        <w:rPr>
          <w:rFonts w:ascii="Times New Roman" w:eastAsia="Times New Roman" w:hAnsi="Times New Roman"/>
          <w:b/>
          <w:sz w:val="24"/>
          <w:szCs w:val="24"/>
          <w:lang w:eastAsia="hu-HU"/>
        </w:rPr>
        <w:t xml:space="preserve">/11 </w:t>
      </w:r>
      <w:r w:rsidRPr="00210810">
        <w:rPr>
          <w:rFonts w:ascii="Times New Roman" w:eastAsia="Times New Roman" w:hAnsi="Times New Roman"/>
          <w:sz w:val="24"/>
          <w:szCs w:val="24"/>
          <w:lang w:eastAsia="hu-HU"/>
        </w:rPr>
        <w:t xml:space="preserve">helyrajzi számon nyilvántartott, </w:t>
      </w:r>
      <w:r w:rsidRPr="00210810">
        <w:rPr>
          <w:rFonts w:ascii="Times New Roman" w:eastAsia="Times New Roman" w:hAnsi="Times New Roman"/>
          <w:b/>
          <w:sz w:val="24"/>
          <w:szCs w:val="24"/>
          <w:lang w:eastAsia="hu-HU"/>
        </w:rPr>
        <w:t>Budapest VIII. kerület,</w:t>
      </w:r>
      <w:r w:rsidRPr="00210810">
        <w:rPr>
          <w:rFonts w:ascii="Times New Roman" w:eastAsia="Times New Roman" w:hAnsi="Times New Roman"/>
          <w:sz w:val="24"/>
          <w:szCs w:val="24"/>
          <w:lang w:eastAsia="hu-HU"/>
        </w:rPr>
        <w:t xml:space="preserve"> </w:t>
      </w:r>
      <w:r w:rsidRPr="00210810">
        <w:rPr>
          <w:rFonts w:ascii="Times New Roman" w:eastAsia="Times New Roman" w:hAnsi="Times New Roman"/>
          <w:b/>
          <w:sz w:val="24"/>
          <w:szCs w:val="24"/>
          <w:lang w:eastAsia="hu-HU"/>
        </w:rPr>
        <w:t xml:space="preserve">József körút 18. </w:t>
      </w:r>
      <w:r w:rsidRPr="00210810">
        <w:rPr>
          <w:rFonts w:ascii="Times New Roman" w:eastAsia="Times New Roman" w:hAnsi="Times New Roman"/>
          <w:sz w:val="24"/>
          <w:szCs w:val="24"/>
          <w:lang w:eastAsia="hu-HU"/>
        </w:rPr>
        <w:t xml:space="preserve">szám alatt elhelyezkedő, </w:t>
      </w:r>
      <w:r w:rsidRPr="00210810">
        <w:rPr>
          <w:rFonts w:ascii="Times New Roman" w:eastAsia="Times New Roman" w:hAnsi="Times New Roman"/>
          <w:b/>
          <w:sz w:val="24"/>
          <w:szCs w:val="24"/>
          <w:lang w:eastAsia="hu-HU"/>
        </w:rPr>
        <w:t>20 m</w:t>
      </w:r>
      <w:r w:rsidRPr="00210810">
        <w:rPr>
          <w:rFonts w:ascii="Times New Roman" w:eastAsia="Times New Roman" w:hAnsi="Times New Roman"/>
          <w:b/>
          <w:sz w:val="24"/>
          <w:szCs w:val="24"/>
          <w:vertAlign w:val="superscript"/>
          <w:lang w:eastAsia="hu-HU"/>
        </w:rPr>
        <w:t>2</w:t>
      </w:r>
      <w:r w:rsidRPr="00210810">
        <w:rPr>
          <w:rFonts w:ascii="Times New Roman" w:eastAsia="Times New Roman" w:hAnsi="Times New Roman"/>
          <w:sz w:val="24"/>
          <w:szCs w:val="24"/>
          <w:lang w:eastAsia="hu-HU"/>
        </w:rPr>
        <w:t xml:space="preserve"> alapterületű, üres, önkormányzati tulajdonú, utcai bejáratú, földszinti helyiség bérbeadásához a </w:t>
      </w:r>
      <w:r w:rsidRPr="00210810">
        <w:rPr>
          <w:rFonts w:ascii="Times New Roman" w:eastAsia="Times New Roman" w:hAnsi="Times New Roman"/>
          <w:b/>
          <w:sz w:val="24"/>
          <w:szCs w:val="24"/>
          <w:lang w:eastAsia="hu-HU"/>
        </w:rPr>
        <w:t xml:space="preserve">Szép Ház 2002 Bt. </w:t>
      </w:r>
      <w:r w:rsidRPr="00210810">
        <w:rPr>
          <w:rFonts w:ascii="Times New Roman" w:eastAsia="Times New Roman" w:hAnsi="Times New Roman"/>
          <w:sz w:val="24"/>
          <w:szCs w:val="24"/>
          <w:lang w:eastAsia="hu-HU"/>
        </w:rPr>
        <w:t>részére, vendéglátás (szeszárusítás nélkül) és raktár tevékenység céljára.</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tabs>
          <w:tab w:val="left" w:pos="1418"/>
        </w:tabs>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sz w:val="24"/>
          <w:szCs w:val="24"/>
          <w:lang w:eastAsia="hu-HU"/>
        </w:rPr>
        <w:t xml:space="preserve">Felelős: Józsefvárosi Gazdálkodási Központ </w:t>
      </w:r>
      <w:proofErr w:type="spellStart"/>
      <w:r w:rsidRPr="00210810">
        <w:rPr>
          <w:rFonts w:ascii="Times New Roman" w:eastAsia="Times New Roman" w:hAnsi="Times New Roman"/>
          <w:sz w:val="24"/>
          <w:szCs w:val="24"/>
          <w:lang w:eastAsia="hu-HU"/>
        </w:rPr>
        <w:t>Zrt</w:t>
      </w:r>
      <w:proofErr w:type="spellEnd"/>
      <w:r w:rsidRPr="00210810">
        <w:rPr>
          <w:rFonts w:ascii="Times New Roman" w:eastAsia="Times New Roman" w:hAnsi="Times New Roman"/>
          <w:sz w:val="24"/>
          <w:szCs w:val="24"/>
          <w:lang w:eastAsia="hu-HU"/>
        </w:rPr>
        <w:t>. igazgatóság elnöke</w:t>
      </w:r>
    </w:p>
    <w:p w:rsidR="00210810" w:rsidRPr="00210810" w:rsidRDefault="00210810" w:rsidP="00210810">
      <w:pPr>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sz w:val="24"/>
          <w:szCs w:val="24"/>
          <w:lang w:eastAsia="hu-HU"/>
        </w:rPr>
        <w:t>Határidő: 2015. július 8.</w:t>
      </w:r>
    </w:p>
    <w:p w:rsidR="00210810" w:rsidRPr="00210810" w:rsidRDefault="00210810" w:rsidP="00210810">
      <w:pPr>
        <w:spacing w:after="0" w:line="240" w:lineRule="auto"/>
        <w:jc w:val="both"/>
        <w:rPr>
          <w:rFonts w:ascii="Times New Roman" w:eastAsia="Times New Roman" w:hAnsi="Times New Roman"/>
          <w:sz w:val="24"/>
          <w:szCs w:val="24"/>
          <w:lang w:eastAsia="hu-HU"/>
        </w:rPr>
      </w:pPr>
    </w:p>
    <w:p w:rsidR="00210810" w:rsidRPr="00210810" w:rsidRDefault="00210810" w:rsidP="00210810">
      <w:pPr>
        <w:spacing w:after="0" w:line="240" w:lineRule="auto"/>
        <w:jc w:val="both"/>
        <w:rPr>
          <w:rFonts w:ascii="Times New Roman" w:eastAsia="Times New Roman" w:hAnsi="Times New Roman"/>
          <w:b/>
          <w:sz w:val="24"/>
          <w:szCs w:val="24"/>
          <w:lang w:eastAsia="hu-HU"/>
        </w:rPr>
      </w:pPr>
      <w:r w:rsidRPr="00210810">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210810">
        <w:rPr>
          <w:rFonts w:ascii="Times New Roman" w:eastAsia="Times New Roman" w:hAnsi="Times New Roman"/>
          <w:b/>
          <w:sz w:val="24"/>
          <w:szCs w:val="24"/>
          <w:lang w:eastAsia="hu-HU"/>
        </w:rPr>
        <w:t>Zrt</w:t>
      </w:r>
      <w:proofErr w:type="spellEnd"/>
      <w:r w:rsidRPr="00210810">
        <w:rPr>
          <w:rFonts w:ascii="Times New Roman" w:eastAsia="Times New Roman" w:hAnsi="Times New Roman"/>
          <w:b/>
          <w:sz w:val="24"/>
          <w:szCs w:val="24"/>
          <w:lang w:eastAsia="hu-HU"/>
        </w:rPr>
        <w:t xml:space="preserve">. </w:t>
      </w:r>
    </w:p>
    <w:p w:rsidR="00210810" w:rsidRPr="00210810" w:rsidRDefault="00210810" w:rsidP="00210810">
      <w:pPr>
        <w:spacing w:after="0" w:line="240" w:lineRule="auto"/>
        <w:jc w:val="both"/>
        <w:rPr>
          <w:rFonts w:ascii="Times New Roman" w:eastAsiaTheme="minorHAnsi" w:hAnsi="Times New Roman"/>
          <w:sz w:val="24"/>
          <w:szCs w:val="24"/>
        </w:rPr>
      </w:pPr>
    </w:p>
    <w:p w:rsidR="00210810" w:rsidRDefault="00210810" w:rsidP="00210810">
      <w:pPr>
        <w:spacing w:after="0" w:line="240" w:lineRule="auto"/>
        <w:jc w:val="both"/>
        <w:rPr>
          <w:rFonts w:ascii="Times New Roman" w:eastAsiaTheme="minorHAnsi" w:hAnsi="Times New Roman"/>
          <w:sz w:val="24"/>
          <w:szCs w:val="24"/>
        </w:rPr>
      </w:pPr>
    </w:p>
    <w:p w:rsidR="00D874AB" w:rsidRPr="00623003" w:rsidRDefault="00D874AB" w:rsidP="00D874AB">
      <w:pPr>
        <w:tabs>
          <w:tab w:val="center" w:pos="7655"/>
        </w:tabs>
        <w:spacing w:after="0" w:line="240" w:lineRule="auto"/>
        <w:jc w:val="both"/>
        <w:rPr>
          <w:rFonts w:ascii="Times New Roman" w:eastAsia="Times New Roman" w:hAnsi="Times New Roman"/>
          <w:sz w:val="24"/>
          <w:szCs w:val="24"/>
          <w:lang w:eastAsia="hu-HU"/>
        </w:rPr>
      </w:pPr>
      <w:r w:rsidRPr="00623003">
        <w:rPr>
          <w:rFonts w:ascii="Times New Roman" w:eastAsia="Times New Roman" w:hAnsi="Times New Roman"/>
          <w:sz w:val="24"/>
          <w:szCs w:val="24"/>
          <w:lang w:eastAsia="hu-HU"/>
        </w:rPr>
        <w:t xml:space="preserve">Budapest, 2015. </w:t>
      </w:r>
      <w:r>
        <w:rPr>
          <w:rFonts w:ascii="Times New Roman" w:eastAsia="Times New Roman" w:hAnsi="Times New Roman"/>
          <w:sz w:val="24"/>
          <w:szCs w:val="24"/>
          <w:lang w:eastAsia="hu-HU"/>
        </w:rPr>
        <w:t>július 8</w:t>
      </w:r>
      <w:r w:rsidRPr="00623003">
        <w:rPr>
          <w:rFonts w:ascii="Times New Roman" w:eastAsia="Times New Roman" w:hAnsi="Times New Roman"/>
          <w:sz w:val="24"/>
          <w:szCs w:val="24"/>
          <w:lang w:eastAsia="hu-HU"/>
        </w:rPr>
        <w:t>.</w:t>
      </w:r>
    </w:p>
    <w:p w:rsidR="00D874AB" w:rsidRDefault="00D874AB" w:rsidP="00D874AB">
      <w:pPr>
        <w:tabs>
          <w:tab w:val="center" w:pos="7655"/>
        </w:tabs>
        <w:spacing w:after="0" w:line="240" w:lineRule="auto"/>
        <w:jc w:val="both"/>
        <w:rPr>
          <w:rFonts w:ascii="Times New Roman" w:eastAsia="Times New Roman" w:hAnsi="Times New Roman"/>
          <w:sz w:val="24"/>
          <w:szCs w:val="24"/>
          <w:lang w:eastAsia="hu-HU"/>
        </w:rPr>
      </w:pPr>
    </w:p>
    <w:p w:rsidR="00254A2D" w:rsidRPr="00623003" w:rsidRDefault="00254A2D" w:rsidP="00D874AB">
      <w:pPr>
        <w:tabs>
          <w:tab w:val="center" w:pos="7655"/>
        </w:tabs>
        <w:spacing w:after="0" w:line="240" w:lineRule="auto"/>
        <w:jc w:val="both"/>
        <w:rPr>
          <w:rFonts w:ascii="Times New Roman" w:eastAsia="Times New Roman" w:hAnsi="Times New Roman"/>
          <w:sz w:val="24"/>
          <w:szCs w:val="24"/>
          <w:lang w:eastAsia="hu-HU"/>
        </w:rPr>
      </w:pPr>
    </w:p>
    <w:p w:rsidR="00D874AB" w:rsidRPr="00623003" w:rsidRDefault="00D874AB" w:rsidP="00D874AB">
      <w:pPr>
        <w:tabs>
          <w:tab w:val="left" w:pos="3420"/>
        </w:tabs>
        <w:spacing w:after="0" w:line="240" w:lineRule="auto"/>
        <w:jc w:val="both"/>
        <w:rPr>
          <w:rFonts w:ascii="Times New Roman" w:eastAsia="Times New Roman" w:hAnsi="Times New Roman"/>
          <w:b/>
          <w:sz w:val="24"/>
          <w:szCs w:val="24"/>
          <w:lang w:eastAsia="hu-HU"/>
        </w:rPr>
      </w:pP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b/>
          <w:sz w:val="24"/>
          <w:szCs w:val="24"/>
          <w:lang w:eastAsia="hu-HU"/>
        </w:rPr>
        <w:t>Soós György s.k.</w:t>
      </w:r>
    </w:p>
    <w:p w:rsidR="00D874AB" w:rsidRPr="00623003" w:rsidRDefault="00D874AB" w:rsidP="00D874AB">
      <w:pPr>
        <w:tabs>
          <w:tab w:val="center" w:pos="7230"/>
        </w:tabs>
        <w:spacing w:after="0" w:line="240" w:lineRule="auto"/>
        <w:jc w:val="both"/>
        <w:rPr>
          <w:rFonts w:ascii="Times New Roman" w:eastAsia="Times New Roman" w:hAnsi="Times New Roman"/>
          <w:b/>
          <w:sz w:val="24"/>
          <w:szCs w:val="24"/>
          <w:lang w:eastAsia="hu-HU"/>
        </w:rPr>
      </w:pPr>
      <w:r w:rsidRPr="00623003">
        <w:rPr>
          <w:rFonts w:ascii="Times New Roman" w:eastAsia="Times New Roman" w:hAnsi="Times New Roman"/>
          <w:sz w:val="24"/>
          <w:szCs w:val="24"/>
          <w:lang w:eastAsia="hu-HU"/>
        </w:rPr>
        <w:tab/>
        <w:t>Bizottság elnöke</w:t>
      </w:r>
    </w:p>
    <w:p w:rsidR="00254A2D" w:rsidRDefault="00254A2D" w:rsidP="00D874AB">
      <w:pPr>
        <w:spacing w:after="0" w:line="240" w:lineRule="auto"/>
        <w:jc w:val="both"/>
        <w:rPr>
          <w:rFonts w:ascii="Times New Roman" w:eastAsia="Times New Roman" w:hAnsi="Times New Roman"/>
          <w:sz w:val="24"/>
          <w:szCs w:val="24"/>
          <w:lang w:eastAsia="hu-HU"/>
        </w:rPr>
      </w:pPr>
    </w:p>
    <w:p w:rsidR="00254A2D" w:rsidRDefault="00254A2D" w:rsidP="00D874AB">
      <w:pPr>
        <w:spacing w:after="0" w:line="240" w:lineRule="auto"/>
        <w:jc w:val="both"/>
        <w:rPr>
          <w:rFonts w:ascii="Times New Roman" w:eastAsia="Times New Roman" w:hAnsi="Times New Roman"/>
          <w:sz w:val="24"/>
          <w:szCs w:val="24"/>
          <w:lang w:eastAsia="hu-HU"/>
        </w:rPr>
      </w:pPr>
    </w:p>
    <w:p w:rsidR="00254A2D" w:rsidRDefault="00254A2D" w:rsidP="00D874AB">
      <w:pPr>
        <w:spacing w:after="0" w:line="240" w:lineRule="auto"/>
        <w:jc w:val="both"/>
        <w:rPr>
          <w:rFonts w:ascii="Times New Roman" w:eastAsia="Times New Roman" w:hAnsi="Times New Roman"/>
          <w:sz w:val="24"/>
          <w:szCs w:val="24"/>
          <w:lang w:eastAsia="hu-HU"/>
        </w:rPr>
      </w:pPr>
    </w:p>
    <w:p w:rsidR="00D874AB" w:rsidRPr="00623003" w:rsidRDefault="00D874AB" w:rsidP="00D874AB">
      <w:pPr>
        <w:spacing w:after="0" w:line="240" w:lineRule="auto"/>
        <w:jc w:val="both"/>
        <w:rPr>
          <w:rFonts w:ascii="Times New Roman" w:eastAsia="Times New Roman" w:hAnsi="Times New Roman"/>
          <w:sz w:val="24"/>
          <w:szCs w:val="24"/>
          <w:lang w:eastAsia="hu-HU"/>
        </w:rPr>
      </w:pPr>
      <w:r w:rsidRPr="00623003">
        <w:rPr>
          <w:rFonts w:ascii="Times New Roman" w:eastAsia="Times New Roman" w:hAnsi="Times New Roman"/>
          <w:sz w:val="24"/>
          <w:szCs w:val="24"/>
          <w:lang w:eastAsia="hu-HU"/>
        </w:rPr>
        <w:t>A jegyzőkönyvi kivonat hiteles:</w:t>
      </w:r>
    </w:p>
    <w:p w:rsidR="00D874AB" w:rsidRDefault="00D874AB" w:rsidP="00D874AB">
      <w:pPr>
        <w:spacing w:after="0" w:line="240" w:lineRule="auto"/>
        <w:jc w:val="both"/>
        <w:rPr>
          <w:rFonts w:ascii="Times New Roman" w:eastAsia="Times New Roman" w:hAnsi="Times New Roman"/>
          <w:sz w:val="24"/>
          <w:szCs w:val="24"/>
          <w:lang w:eastAsia="hu-HU"/>
        </w:rPr>
      </w:pPr>
    </w:p>
    <w:p w:rsidR="00254A2D" w:rsidRPr="00623003" w:rsidRDefault="00254A2D" w:rsidP="00D874AB">
      <w:pPr>
        <w:spacing w:after="0" w:line="240" w:lineRule="auto"/>
        <w:jc w:val="both"/>
        <w:rPr>
          <w:rFonts w:ascii="Times New Roman" w:eastAsia="Times New Roman" w:hAnsi="Times New Roman"/>
          <w:sz w:val="24"/>
          <w:szCs w:val="24"/>
          <w:lang w:eastAsia="hu-HU"/>
        </w:rPr>
      </w:pPr>
    </w:p>
    <w:p w:rsidR="00D874AB" w:rsidRPr="00623003" w:rsidRDefault="00D874AB" w:rsidP="00D874AB">
      <w:pPr>
        <w:tabs>
          <w:tab w:val="center" w:pos="1418"/>
        </w:tabs>
        <w:spacing w:after="0" w:line="240" w:lineRule="auto"/>
        <w:jc w:val="both"/>
        <w:rPr>
          <w:rFonts w:ascii="Times New Roman" w:eastAsia="Times New Roman" w:hAnsi="Times New Roman"/>
          <w:sz w:val="24"/>
          <w:szCs w:val="24"/>
          <w:lang w:eastAsia="hu-HU"/>
        </w:rPr>
      </w:pPr>
      <w:r w:rsidRPr="00623003">
        <w:rPr>
          <w:rFonts w:ascii="Times New Roman" w:eastAsia="Times New Roman" w:hAnsi="Times New Roman"/>
          <w:sz w:val="24"/>
          <w:szCs w:val="24"/>
          <w:lang w:eastAsia="hu-HU"/>
        </w:rPr>
        <w:t xml:space="preserve">Bodnár Gabriella </w:t>
      </w:r>
    </w:p>
    <w:p w:rsidR="00D874AB" w:rsidRPr="00623003" w:rsidRDefault="00D874AB" w:rsidP="00D874AB">
      <w:pPr>
        <w:tabs>
          <w:tab w:val="center" w:pos="1418"/>
        </w:tabs>
        <w:spacing w:after="0" w:line="240" w:lineRule="auto"/>
        <w:jc w:val="both"/>
        <w:rPr>
          <w:rFonts w:ascii="Times New Roman" w:eastAsia="Times New Roman" w:hAnsi="Times New Roman"/>
          <w:sz w:val="24"/>
          <w:szCs w:val="24"/>
          <w:lang w:eastAsia="hu-HU"/>
        </w:rPr>
      </w:pPr>
      <w:r w:rsidRPr="00623003">
        <w:rPr>
          <w:rFonts w:ascii="Times New Roman" w:eastAsia="Times New Roman" w:hAnsi="Times New Roman"/>
          <w:sz w:val="24"/>
          <w:szCs w:val="24"/>
          <w:lang w:eastAsia="hu-HU"/>
        </w:rPr>
        <w:t xml:space="preserve">Szervezési és Képviselői Iroda vezetője </w:t>
      </w:r>
    </w:p>
    <w:p w:rsidR="00D874AB" w:rsidRDefault="00D874AB" w:rsidP="00D874AB">
      <w:pPr>
        <w:tabs>
          <w:tab w:val="center" w:pos="1418"/>
        </w:tabs>
        <w:spacing w:after="0" w:line="240" w:lineRule="auto"/>
        <w:jc w:val="both"/>
        <w:rPr>
          <w:rFonts w:ascii="Times New Roman" w:eastAsia="Times New Roman" w:hAnsi="Times New Roman"/>
          <w:sz w:val="24"/>
          <w:szCs w:val="24"/>
          <w:lang w:eastAsia="hu-HU"/>
        </w:rPr>
      </w:pPr>
    </w:p>
    <w:p w:rsidR="00254A2D" w:rsidRPr="00623003" w:rsidRDefault="00254A2D" w:rsidP="00D874AB">
      <w:pPr>
        <w:tabs>
          <w:tab w:val="center" w:pos="1418"/>
        </w:tabs>
        <w:spacing w:after="0" w:line="240" w:lineRule="auto"/>
        <w:jc w:val="both"/>
        <w:rPr>
          <w:rFonts w:ascii="Times New Roman" w:eastAsia="Times New Roman" w:hAnsi="Times New Roman"/>
          <w:sz w:val="24"/>
          <w:szCs w:val="24"/>
          <w:lang w:eastAsia="hu-HU"/>
        </w:rPr>
      </w:pPr>
    </w:p>
    <w:p w:rsidR="00D874AB" w:rsidRPr="00623003" w:rsidRDefault="00D874AB" w:rsidP="00D874AB">
      <w:pPr>
        <w:spacing w:after="0" w:line="240" w:lineRule="auto"/>
        <w:jc w:val="both"/>
        <w:rPr>
          <w:rFonts w:ascii="Times New Roman" w:eastAsia="Times New Roman" w:hAnsi="Times New Roman"/>
          <w:lang w:eastAsia="hu-HU"/>
        </w:rPr>
      </w:pPr>
      <w:r w:rsidRPr="00623003">
        <w:rPr>
          <w:rFonts w:ascii="Times New Roman" w:eastAsia="Times New Roman" w:hAnsi="Times New Roman"/>
          <w:lang w:eastAsia="hu-HU"/>
        </w:rPr>
        <w:t xml:space="preserve">A jegyzőkönyvi kivonatot készítette: </w:t>
      </w:r>
    </w:p>
    <w:p w:rsidR="00D874AB" w:rsidRDefault="00D874AB" w:rsidP="00D874AB">
      <w:pPr>
        <w:spacing w:after="0" w:line="240" w:lineRule="auto"/>
        <w:jc w:val="both"/>
        <w:rPr>
          <w:rFonts w:ascii="Times New Roman" w:eastAsia="Times New Roman" w:hAnsi="Times New Roman"/>
          <w:sz w:val="24"/>
          <w:szCs w:val="24"/>
          <w:lang w:eastAsia="hu-HU"/>
        </w:rPr>
      </w:pPr>
    </w:p>
    <w:p w:rsidR="00254A2D" w:rsidRPr="00623003" w:rsidRDefault="00254A2D" w:rsidP="00D874AB">
      <w:pPr>
        <w:spacing w:after="0" w:line="240" w:lineRule="auto"/>
        <w:jc w:val="both"/>
        <w:rPr>
          <w:rFonts w:ascii="Times New Roman" w:eastAsia="Times New Roman" w:hAnsi="Times New Roman"/>
          <w:sz w:val="24"/>
          <w:szCs w:val="24"/>
          <w:lang w:eastAsia="hu-HU"/>
        </w:rPr>
      </w:pPr>
    </w:p>
    <w:p w:rsidR="00D874AB" w:rsidRPr="00623003" w:rsidRDefault="00D874AB" w:rsidP="00D874AB">
      <w:pPr>
        <w:spacing w:after="0" w:line="240" w:lineRule="auto"/>
        <w:jc w:val="both"/>
        <w:rPr>
          <w:rFonts w:ascii="Times New Roman" w:eastAsia="Times New Roman" w:hAnsi="Times New Roman"/>
          <w:lang w:eastAsia="hu-HU"/>
        </w:rPr>
      </w:pPr>
      <w:r w:rsidRPr="00623003">
        <w:rPr>
          <w:rFonts w:ascii="Times New Roman" w:eastAsia="Times New Roman" w:hAnsi="Times New Roman"/>
          <w:lang w:eastAsia="hu-HU"/>
        </w:rPr>
        <w:t>Deákné Lőrincz Márta</w:t>
      </w:r>
    </w:p>
    <w:p w:rsidR="00254A2D" w:rsidRDefault="00D874AB" w:rsidP="00D874AB">
      <w:pPr>
        <w:spacing w:after="0" w:line="240" w:lineRule="auto"/>
        <w:jc w:val="both"/>
        <w:rPr>
          <w:rFonts w:ascii="Times New Roman" w:eastAsia="Times New Roman" w:hAnsi="Times New Roman"/>
          <w:lang w:eastAsia="hu-HU"/>
        </w:rPr>
      </w:pPr>
      <w:r w:rsidRPr="00623003">
        <w:rPr>
          <w:rFonts w:ascii="Times New Roman" w:eastAsia="Times New Roman" w:hAnsi="Times New Roman"/>
          <w:lang w:eastAsia="hu-HU"/>
        </w:rPr>
        <w:t>Szervezési és Képviselői Iroda ügyintézője</w:t>
      </w:r>
    </w:p>
    <w:p w:rsidR="00254A2D" w:rsidRDefault="00254A2D">
      <w:pPr>
        <w:rPr>
          <w:rFonts w:ascii="Times New Roman" w:eastAsia="Times New Roman" w:hAnsi="Times New Roman"/>
          <w:lang w:eastAsia="hu-HU"/>
        </w:rPr>
      </w:pPr>
      <w:r>
        <w:rPr>
          <w:rFonts w:ascii="Times New Roman" w:eastAsia="Times New Roman" w:hAnsi="Times New Roman"/>
          <w:lang w:eastAsia="hu-HU"/>
        </w:rPr>
        <w:br w:type="page"/>
      </w:r>
    </w:p>
    <w:p w:rsidR="00DE79AB" w:rsidRDefault="00DE79AB" w:rsidP="00DE79AB">
      <w:pPr>
        <w:spacing w:after="0" w:line="240" w:lineRule="auto"/>
        <w:jc w:val="right"/>
        <w:rPr>
          <w:rFonts w:ascii="Times New Roman" w:hAnsi="Times New Roman"/>
          <w:b/>
          <w:sz w:val="24"/>
          <w:szCs w:val="24"/>
        </w:rPr>
      </w:pPr>
      <w:r w:rsidRPr="00C67628">
        <w:rPr>
          <w:rFonts w:ascii="Times New Roman" w:hAnsi="Times New Roman"/>
          <w:b/>
          <w:sz w:val="24"/>
          <w:szCs w:val="24"/>
        </w:rPr>
        <w:lastRenderedPageBreak/>
        <w:t>1.</w:t>
      </w:r>
      <w:r>
        <w:rPr>
          <w:rFonts w:ascii="Times New Roman" w:hAnsi="Times New Roman"/>
          <w:b/>
          <w:sz w:val="24"/>
          <w:szCs w:val="24"/>
        </w:rPr>
        <w:t xml:space="preserve"> </w:t>
      </w:r>
      <w:r w:rsidRPr="00C67628">
        <w:rPr>
          <w:rFonts w:ascii="Times New Roman" w:hAnsi="Times New Roman"/>
          <w:b/>
          <w:sz w:val="24"/>
          <w:szCs w:val="24"/>
        </w:rPr>
        <w:t>sz. melléklet</w:t>
      </w:r>
    </w:p>
    <w:p w:rsidR="00DE79AB" w:rsidRPr="00C67628" w:rsidRDefault="00DE79AB" w:rsidP="00DE79AB">
      <w:pPr>
        <w:spacing w:after="0" w:line="240" w:lineRule="auto"/>
        <w:jc w:val="right"/>
        <w:rPr>
          <w:rFonts w:ascii="Times New Roman" w:hAnsi="Times New Roman"/>
          <w:i/>
          <w:sz w:val="24"/>
          <w:szCs w:val="24"/>
        </w:rPr>
      </w:pPr>
      <w:proofErr w:type="gramStart"/>
      <w:r w:rsidRPr="00C67628">
        <w:rPr>
          <w:rFonts w:ascii="Times New Roman" w:hAnsi="Times New Roman"/>
          <w:i/>
          <w:sz w:val="24"/>
          <w:szCs w:val="24"/>
        </w:rPr>
        <w:t>a</w:t>
      </w:r>
      <w:proofErr w:type="gramEnd"/>
      <w:r w:rsidRPr="00C67628">
        <w:rPr>
          <w:rFonts w:ascii="Times New Roman" w:hAnsi="Times New Roman"/>
          <w:i/>
          <w:sz w:val="24"/>
          <w:szCs w:val="24"/>
        </w:rPr>
        <w:t xml:space="preserve"> </w:t>
      </w:r>
      <w:r w:rsidRPr="00DE79AB">
        <w:rPr>
          <w:rFonts w:ascii="Times New Roman" w:eastAsia="Times New Roman" w:hAnsi="Times New Roman"/>
          <w:i/>
          <w:sz w:val="24"/>
          <w:szCs w:val="24"/>
          <w:lang w:eastAsia="hu-HU"/>
        </w:rPr>
        <w:t>718/2015. (VII.08.) sz.</w:t>
      </w:r>
      <w:r w:rsidRPr="00C67628">
        <w:rPr>
          <w:rFonts w:ascii="Times New Roman" w:eastAsia="Times New Roman" w:hAnsi="Times New Roman"/>
          <w:i/>
          <w:sz w:val="24"/>
          <w:szCs w:val="24"/>
          <w:lang w:eastAsia="hu-HU"/>
        </w:rPr>
        <w:t xml:space="preserve"> VPB határozat</w:t>
      </w:r>
      <w:r>
        <w:rPr>
          <w:rFonts w:ascii="Times New Roman" w:eastAsia="Times New Roman" w:hAnsi="Times New Roman"/>
          <w:i/>
          <w:sz w:val="24"/>
          <w:szCs w:val="24"/>
          <w:lang w:eastAsia="hu-HU"/>
        </w:rPr>
        <w:t xml:space="preserve"> 1. sz. melléklete</w:t>
      </w:r>
    </w:p>
    <w:p w:rsidR="00DE79AB" w:rsidRDefault="00DE79AB" w:rsidP="00DE79AB">
      <w:pPr>
        <w:spacing w:after="0" w:line="240" w:lineRule="auto"/>
        <w:jc w:val="both"/>
        <w:rPr>
          <w:rFonts w:ascii="Times New Roman" w:hAnsi="Times New Roman"/>
          <w:sz w:val="24"/>
          <w:szCs w:val="24"/>
        </w:rPr>
      </w:pPr>
    </w:p>
    <w:p w:rsidR="00DE79AB" w:rsidRPr="00CB6CED" w:rsidRDefault="00DE79AB" w:rsidP="00DE79AB">
      <w:pPr>
        <w:spacing w:after="0" w:line="240" w:lineRule="auto"/>
        <w:jc w:val="both"/>
        <w:rPr>
          <w:rFonts w:ascii="Times New Roman" w:hAnsi="Times New Roman"/>
          <w:sz w:val="24"/>
          <w:szCs w:val="24"/>
        </w:rPr>
      </w:pPr>
    </w:p>
    <w:p w:rsidR="00DE79AB" w:rsidRDefault="00DE79AB" w:rsidP="00DE79AB">
      <w:pPr>
        <w:jc w:val="center"/>
        <w:rPr>
          <w:rFonts w:ascii="Times New Roman" w:eastAsiaTheme="minorHAnsi" w:hAnsi="Times New Roman"/>
          <w:b/>
          <w:sz w:val="23"/>
          <w:szCs w:val="23"/>
        </w:rPr>
      </w:pPr>
      <w:r w:rsidRPr="00C67628">
        <w:rPr>
          <w:rFonts w:ascii="Times New Roman" w:eastAsiaTheme="minorHAnsi" w:hAnsi="Times New Roman"/>
          <w:b/>
          <w:sz w:val="23"/>
          <w:szCs w:val="23"/>
        </w:rPr>
        <w:t>BÉRLETI SZERZŐDÉS</w:t>
      </w:r>
    </w:p>
    <w:p w:rsidR="00DE79AB" w:rsidRPr="00C67628" w:rsidRDefault="00DE79AB" w:rsidP="00DE79AB">
      <w:pPr>
        <w:jc w:val="center"/>
        <w:rPr>
          <w:rFonts w:ascii="Times New Roman" w:eastAsiaTheme="minorHAnsi" w:hAnsi="Times New Roman"/>
          <w:b/>
          <w:sz w:val="23"/>
          <w:szCs w:val="23"/>
        </w:rPr>
      </w:pPr>
    </w:p>
    <w:p w:rsidR="00DE79AB" w:rsidRPr="00C67628" w:rsidRDefault="00DE79AB" w:rsidP="00DE79AB">
      <w:pPr>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amely</w:t>
      </w:r>
      <w:proofErr w:type="gramEnd"/>
      <w:r w:rsidRPr="00C67628">
        <w:rPr>
          <w:rFonts w:ascii="Times New Roman" w:eastAsiaTheme="minorHAnsi" w:hAnsi="Times New Roman"/>
          <w:sz w:val="23"/>
          <w:szCs w:val="23"/>
        </w:rPr>
        <w:t xml:space="preserve"> létrejött egyrészről</w:t>
      </w:r>
    </w:p>
    <w:p w:rsidR="00DE79AB" w:rsidRPr="00C67628" w:rsidRDefault="00DE79AB" w:rsidP="00DE79AB">
      <w:pPr>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a</w:t>
      </w:r>
      <w:proofErr w:type="gramEnd"/>
      <w:r w:rsidRPr="00C67628">
        <w:rPr>
          <w:rFonts w:ascii="Times New Roman" w:eastAsiaTheme="minorHAnsi" w:hAnsi="Times New Roman"/>
          <w:sz w:val="23"/>
          <w:szCs w:val="23"/>
        </w:rPr>
        <w:t xml:space="preserve"> </w:t>
      </w:r>
      <w:r w:rsidRPr="00C67628">
        <w:rPr>
          <w:rFonts w:ascii="Times New Roman" w:eastAsiaTheme="minorHAnsi" w:hAnsi="Times New Roman"/>
          <w:b/>
          <w:sz w:val="23"/>
          <w:szCs w:val="23"/>
        </w:rPr>
        <w:t xml:space="preserve">Magyar Állam, </w:t>
      </w:r>
      <w:r w:rsidRPr="00C67628">
        <w:rPr>
          <w:rFonts w:ascii="Times New Roman" w:eastAsiaTheme="minorHAnsi" w:hAnsi="Times New Roman"/>
          <w:sz w:val="23"/>
          <w:szCs w:val="23"/>
        </w:rPr>
        <w:t xml:space="preserve">mint tulajdonos képviseletében az állami vagyonról szóló 2007. évi CVI. törvény 17. § (1) bekezdésének e) pontja alapján eljáró a </w:t>
      </w:r>
      <w:r w:rsidRPr="00C67628">
        <w:rPr>
          <w:rFonts w:ascii="Times New Roman" w:eastAsiaTheme="minorHAnsi" w:hAnsi="Times New Roman"/>
          <w:b/>
          <w:sz w:val="23"/>
          <w:szCs w:val="23"/>
        </w:rPr>
        <w:t>Magyar Nemzeti Vagyonkezelő Zártkörűen működő Részvénytársaság</w:t>
      </w:r>
      <w:r w:rsidRPr="00C67628">
        <w:rPr>
          <w:rFonts w:ascii="Times New Roman" w:eastAsiaTheme="minorHAnsi" w:hAnsi="Times New Roman"/>
          <w:sz w:val="23"/>
          <w:szCs w:val="23"/>
        </w:rPr>
        <w:t xml:space="preserve"> (1133 Budapest, Pozsonyi út 56., adószám: 14077340-2-41, cégjegyzékszám: 01-10-045784, statisztikai számjel: 14077340-6420-114-01, képviseli: Bölcskei István igazgató és dr. Nagy Botond igazgató-helyettes), mint bérbeadó (a továbbiakban: </w:t>
      </w:r>
      <w:r w:rsidRPr="00C67628">
        <w:rPr>
          <w:rFonts w:ascii="Times New Roman" w:eastAsiaTheme="minorHAnsi" w:hAnsi="Times New Roman"/>
          <w:b/>
          <w:sz w:val="23"/>
          <w:szCs w:val="23"/>
        </w:rPr>
        <w:t>Bérbeadó</w:t>
      </w:r>
      <w:r w:rsidRPr="00C67628">
        <w:rPr>
          <w:rFonts w:ascii="Times New Roman" w:eastAsiaTheme="minorHAnsi" w:hAnsi="Times New Roman"/>
          <w:sz w:val="23"/>
          <w:szCs w:val="23"/>
        </w:rPr>
        <w:t xml:space="preserve">), </w:t>
      </w:r>
    </w:p>
    <w:p w:rsidR="00DE79AB" w:rsidRPr="00C67628" w:rsidRDefault="00DE79AB" w:rsidP="00DE79AB">
      <w:pPr>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másrészről</w:t>
      </w:r>
      <w:proofErr w:type="gramEnd"/>
    </w:p>
    <w:p w:rsidR="00DE79AB" w:rsidRPr="00C67628" w:rsidRDefault="00DE79AB" w:rsidP="00DE79AB">
      <w:pPr>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a</w:t>
      </w:r>
      <w:proofErr w:type="gramEnd"/>
      <w:r w:rsidRPr="00C67628">
        <w:rPr>
          <w:rFonts w:ascii="Times New Roman" w:eastAsiaTheme="minorHAnsi" w:hAnsi="Times New Roman"/>
          <w:sz w:val="23"/>
          <w:szCs w:val="23"/>
        </w:rPr>
        <w:t xml:space="preserve"> </w:t>
      </w:r>
      <w:r w:rsidRPr="00C67628">
        <w:rPr>
          <w:rFonts w:ascii="Times New Roman" w:eastAsiaTheme="minorHAnsi" w:hAnsi="Times New Roman"/>
          <w:b/>
          <w:sz w:val="23"/>
          <w:szCs w:val="23"/>
        </w:rPr>
        <w:t>Budapest Főváros VIII. kerület Józsefvárosi Önkormányzat</w:t>
      </w:r>
      <w:r w:rsidRPr="00C67628">
        <w:rPr>
          <w:rFonts w:ascii="Times New Roman" w:eastAsiaTheme="minorHAnsi" w:hAnsi="Times New Roman"/>
          <w:sz w:val="23"/>
          <w:szCs w:val="23"/>
        </w:rPr>
        <w:t xml:space="preserve"> (székhely: 1082 Budapest, Baross utca 63-67.; képviseli: dr. Kocsis Máté polgármester; adószám: 15735715-2-42, mint bérlő (a továbbiakban: </w:t>
      </w:r>
      <w:r w:rsidRPr="00C67628">
        <w:rPr>
          <w:rFonts w:ascii="Times New Roman" w:eastAsiaTheme="minorHAnsi" w:hAnsi="Times New Roman"/>
          <w:b/>
          <w:sz w:val="23"/>
          <w:szCs w:val="23"/>
        </w:rPr>
        <w:t>Bérlő</w:t>
      </w:r>
      <w:r w:rsidRPr="00C67628">
        <w:rPr>
          <w:rFonts w:ascii="Times New Roman" w:eastAsiaTheme="minorHAnsi" w:hAnsi="Times New Roman"/>
          <w:sz w:val="23"/>
          <w:szCs w:val="23"/>
        </w:rPr>
        <w:t>)</w:t>
      </w:r>
    </w:p>
    <w:p w:rsidR="00DE79AB" w:rsidRPr="00C67628" w:rsidRDefault="00DE79AB" w:rsidP="00DE79AB">
      <w:pPr>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együttesen</w:t>
      </w:r>
      <w:proofErr w:type="gramEnd"/>
      <w:r w:rsidRPr="00C67628">
        <w:rPr>
          <w:rFonts w:ascii="Times New Roman" w:eastAsiaTheme="minorHAnsi" w:hAnsi="Times New Roman"/>
          <w:sz w:val="23"/>
          <w:szCs w:val="23"/>
        </w:rPr>
        <w:t xml:space="preserve">, </w:t>
      </w:r>
      <w:r w:rsidRPr="00C67628">
        <w:rPr>
          <w:rFonts w:ascii="Times New Roman" w:eastAsiaTheme="minorHAnsi" w:hAnsi="Times New Roman"/>
          <w:b/>
          <w:sz w:val="23"/>
          <w:szCs w:val="23"/>
        </w:rPr>
        <w:t>Felek</w:t>
      </w:r>
      <w:r w:rsidRPr="00C67628">
        <w:rPr>
          <w:rFonts w:ascii="Times New Roman" w:eastAsiaTheme="minorHAnsi" w:hAnsi="Times New Roman"/>
          <w:sz w:val="23"/>
          <w:szCs w:val="23"/>
        </w:rPr>
        <w:t xml:space="preserve"> - külön-külön </w:t>
      </w:r>
      <w:r w:rsidRPr="00C67628">
        <w:rPr>
          <w:rFonts w:ascii="Times New Roman" w:eastAsiaTheme="minorHAnsi" w:hAnsi="Times New Roman"/>
          <w:b/>
          <w:sz w:val="23"/>
          <w:szCs w:val="23"/>
        </w:rPr>
        <w:t xml:space="preserve">Fél </w:t>
      </w:r>
      <w:r w:rsidRPr="00C67628">
        <w:rPr>
          <w:rFonts w:ascii="Times New Roman" w:eastAsiaTheme="minorHAnsi" w:hAnsi="Times New Roman"/>
          <w:sz w:val="23"/>
          <w:szCs w:val="23"/>
        </w:rPr>
        <w:t>– között, az alulírott napon és helyen az alábbi feltételekkel:</w:t>
      </w:r>
    </w:p>
    <w:p w:rsidR="00DE79AB" w:rsidRPr="00C67628" w:rsidRDefault="00DE79AB" w:rsidP="00DE79AB">
      <w:pPr>
        <w:jc w:val="both"/>
        <w:rPr>
          <w:rFonts w:ascii="Times New Roman" w:eastAsiaTheme="minorHAnsi" w:hAnsi="Times New Roman"/>
          <w:b/>
          <w:sz w:val="23"/>
          <w:szCs w:val="23"/>
        </w:rPr>
      </w:pPr>
      <w:r w:rsidRPr="00C67628">
        <w:rPr>
          <w:rFonts w:ascii="Times New Roman" w:eastAsiaTheme="minorHAnsi" w:hAnsi="Times New Roman"/>
          <w:b/>
          <w:sz w:val="23"/>
          <w:szCs w:val="23"/>
        </w:rPr>
        <w:t>Előzmények</w:t>
      </w:r>
    </w:p>
    <w:p w:rsidR="00DE79AB" w:rsidRPr="00C67628" w:rsidRDefault="00DE79AB" w:rsidP="00DE79AB">
      <w:pPr>
        <w:jc w:val="both"/>
        <w:rPr>
          <w:rFonts w:ascii="Times New Roman" w:eastAsiaTheme="minorHAnsi" w:hAnsi="Times New Roman"/>
          <w:sz w:val="23"/>
          <w:szCs w:val="23"/>
        </w:rPr>
      </w:pPr>
      <w:r w:rsidRPr="00C67628">
        <w:rPr>
          <w:rFonts w:ascii="Times New Roman" w:eastAsiaTheme="minorHAnsi" w:hAnsi="Times New Roman"/>
          <w:sz w:val="23"/>
          <w:szCs w:val="23"/>
        </w:rPr>
        <w:t xml:space="preserve">Felek rögzítik, hogy az állami vagyonról szóló 2007. évi CVI. törvény (a továbbiakban: </w:t>
      </w:r>
      <w:proofErr w:type="spellStart"/>
      <w:r w:rsidRPr="00C67628">
        <w:rPr>
          <w:rFonts w:ascii="Times New Roman" w:eastAsiaTheme="minorHAnsi" w:hAnsi="Times New Roman"/>
          <w:sz w:val="23"/>
          <w:szCs w:val="23"/>
        </w:rPr>
        <w:t>Vtv</w:t>
      </w:r>
      <w:proofErr w:type="spellEnd"/>
      <w:r w:rsidRPr="00C67628">
        <w:rPr>
          <w:rFonts w:ascii="Times New Roman" w:eastAsiaTheme="minorHAnsi" w:hAnsi="Times New Roman"/>
          <w:sz w:val="23"/>
          <w:szCs w:val="23"/>
        </w:rPr>
        <w:t xml:space="preserve">.) 3. §. (1) bekezdés értelmében a rábízott állami vagyon felett az államot megillető tulajdonosi jogok és kötelezettségek összességét, ha törvény vagy miniszteri rendelet eltérően nem rendelkezik, az MNV </w:t>
      </w:r>
      <w:proofErr w:type="spellStart"/>
      <w:r w:rsidRPr="00C67628">
        <w:rPr>
          <w:rFonts w:ascii="Times New Roman" w:eastAsiaTheme="minorHAnsi" w:hAnsi="Times New Roman"/>
          <w:sz w:val="23"/>
          <w:szCs w:val="23"/>
        </w:rPr>
        <w:t>Zrt</w:t>
      </w:r>
      <w:proofErr w:type="spellEnd"/>
      <w:r w:rsidRPr="00C67628">
        <w:rPr>
          <w:rFonts w:ascii="Times New Roman" w:eastAsiaTheme="minorHAnsi" w:hAnsi="Times New Roman"/>
          <w:sz w:val="23"/>
          <w:szCs w:val="23"/>
        </w:rPr>
        <w:t>. gyakorolja.</w:t>
      </w:r>
    </w:p>
    <w:p w:rsidR="00DE79AB" w:rsidRPr="00C67628" w:rsidRDefault="00DE79AB" w:rsidP="00DE79AB">
      <w:pPr>
        <w:jc w:val="both"/>
        <w:rPr>
          <w:rFonts w:ascii="Times New Roman" w:eastAsiaTheme="minorHAnsi" w:hAnsi="Times New Roman"/>
          <w:sz w:val="23"/>
          <w:szCs w:val="23"/>
        </w:rPr>
      </w:pPr>
      <w:r w:rsidRPr="00C67628">
        <w:rPr>
          <w:rFonts w:ascii="Times New Roman" w:eastAsiaTheme="minorHAnsi" w:hAnsi="Times New Roman"/>
          <w:sz w:val="23"/>
          <w:szCs w:val="23"/>
        </w:rPr>
        <w:t xml:space="preserve">A </w:t>
      </w:r>
      <w:proofErr w:type="spellStart"/>
      <w:r w:rsidRPr="00C67628">
        <w:rPr>
          <w:rFonts w:ascii="Times New Roman" w:eastAsiaTheme="minorHAnsi" w:hAnsi="Times New Roman"/>
          <w:sz w:val="23"/>
          <w:szCs w:val="23"/>
        </w:rPr>
        <w:t>Vtv</w:t>
      </w:r>
      <w:proofErr w:type="spellEnd"/>
      <w:r w:rsidRPr="00C67628">
        <w:rPr>
          <w:rFonts w:ascii="Times New Roman" w:eastAsiaTheme="minorHAnsi" w:hAnsi="Times New Roman"/>
          <w:sz w:val="23"/>
          <w:szCs w:val="23"/>
        </w:rPr>
        <w:t xml:space="preserve">. 23.§ (1) bekezdése értelmében az állami vagyonnal a tulajdonosi joggyakorló maga gazdálkodik, vagy szerződés alapján hasznosításra átengedi, illetőleg vagyonkezelésbe, haszonélvezetbe adja. Az állami vagyonról szóló 254/2007.(X.4.) Korm. rendelet (továbbiakban: Korm. rendelet) 3. § (1) bekezdése meghatározza, hogy </w:t>
      </w:r>
      <w:proofErr w:type="gramStart"/>
      <w:r w:rsidRPr="00C67628">
        <w:rPr>
          <w:rFonts w:ascii="Times New Roman" w:eastAsiaTheme="minorHAnsi" w:hAnsi="Times New Roman"/>
          <w:sz w:val="23"/>
          <w:szCs w:val="23"/>
        </w:rPr>
        <w:t>ezen</w:t>
      </w:r>
      <w:proofErr w:type="gramEnd"/>
      <w:r w:rsidRPr="00C67628">
        <w:rPr>
          <w:rFonts w:ascii="Times New Roman" w:eastAsiaTheme="minorHAnsi" w:hAnsi="Times New Roman"/>
          <w:sz w:val="23"/>
          <w:szCs w:val="23"/>
        </w:rPr>
        <w:t xml:space="preserve"> szerződés célja a </w:t>
      </w:r>
      <w:proofErr w:type="spellStart"/>
      <w:r w:rsidRPr="00C67628">
        <w:rPr>
          <w:rFonts w:ascii="Times New Roman" w:eastAsiaTheme="minorHAnsi" w:hAnsi="Times New Roman"/>
          <w:sz w:val="23"/>
          <w:szCs w:val="23"/>
        </w:rPr>
        <w:t>Vtv</w:t>
      </w:r>
      <w:proofErr w:type="spellEnd"/>
      <w:r w:rsidRPr="00C67628">
        <w:rPr>
          <w:rFonts w:ascii="Times New Roman" w:eastAsiaTheme="minorHAnsi" w:hAnsi="Times New Roman"/>
          <w:sz w:val="23"/>
          <w:szCs w:val="23"/>
        </w:rPr>
        <w:t>. 2.§ (1) bekezdésében meghatározott tulajdonosi joggyakorlás és vagyongazdálkodási feladatok szabályozott és átlátható módon történő végrehajtása, beleértve a vagyon használatának ellenőrzését.</w:t>
      </w:r>
    </w:p>
    <w:p w:rsidR="00DE79AB" w:rsidRPr="00C67628" w:rsidRDefault="00DE79AB" w:rsidP="00DE79AB">
      <w:pPr>
        <w:jc w:val="both"/>
        <w:rPr>
          <w:rFonts w:ascii="Times New Roman" w:eastAsiaTheme="minorHAnsi" w:hAnsi="Times New Roman"/>
          <w:sz w:val="23"/>
          <w:szCs w:val="23"/>
        </w:rPr>
      </w:pPr>
      <w:r w:rsidRPr="00C67628">
        <w:rPr>
          <w:rFonts w:ascii="Times New Roman" w:eastAsiaTheme="minorHAnsi" w:hAnsi="Times New Roman"/>
          <w:sz w:val="23"/>
          <w:szCs w:val="23"/>
        </w:rPr>
        <w:t xml:space="preserve">Felek kijelentik, hogy jelen szerződés megkötésére a </w:t>
      </w:r>
      <w:proofErr w:type="spellStart"/>
      <w:r w:rsidRPr="00C67628">
        <w:rPr>
          <w:rFonts w:ascii="Times New Roman" w:eastAsiaTheme="minorHAnsi" w:hAnsi="Times New Roman"/>
          <w:sz w:val="23"/>
          <w:szCs w:val="23"/>
        </w:rPr>
        <w:t>Vtv</w:t>
      </w:r>
      <w:proofErr w:type="spellEnd"/>
      <w:r w:rsidRPr="00C67628">
        <w:rPr>
          <w:rFonts w:ascii="Times New Roman" w:eastAsiaTheme="minorHAnsi" w:hAnsi="Times New Roman"/>
          <w:sz w:val="23"/>
          <w:szCs w:val="23"/>
        </w:rPr>
        <w:t xml:space="preserve">. 24.§ (2) bekezdés a) pontja, valamint a Nemzeti vagyonról szóló 2011. évi CXCVI. törvény (továbbiakban </w:t>
      </w:r>
      <w:proofErr w:type="spellStart"/>
      <w:r w:rsidRPr="00C67628">
        <w:rPr>
          <w:rFonts w:ascii="Times New Roman" w:eastAsiaTheme="minorHAnsi" w:hAnsi="Times New Roman"/>
          <w:sz w:val="23"/>
          <w:szCs w:val="23"/>
        </w:rPr>
        <w:t>Nvt</w:t>
      </w:r>
      <w:proofErr w:type="spellEnd"/>
      <w:r w:rsidRPr="00C67628">
        <w:rPr>
          <w:rFonts w:ascii="Times New Roman" w:eastAsiaTheme="minorHAnsi" w:hAnsi="Times New Roman"/>
          <w:sz w:val="23"/>
          <w:szCs w:val="23"/>
        </w:rPr>
        <w:t xml:space="preserve">.) 11. § (17) bekezdés a) pontja alapján versenyeztetés mellőzésével kerül sor. </w:t>
      </w:r>
    </w:p>
    <w:p w:rsidR="00DE79AB" w:rsidRPr="00C67628" w:rsidRDefault="00DE79AB" w:rsidP="00DE79AB">
      <w:pPr>
        <w:spacing w:after="0"/>
        <w:jc w:val="both"/>
        <w:rPr>
          <w:rFonts w:ascii="Times New Roman" w:eastAsiaTheme="minorHAnsi" w:hAnsi="Times New Roman"/>
          <w:sz w:val="23"/>
          <w:szCs w:val="23"/>
        </w:rPr>
      </w:pPr>
      <w:r w:rsidRPr="00C67628">
        <w:rPr>
          <w:rFonts w:ascii="Times New Roman" w:eastAsiaTheme="minorHAnsi" w:hAnsi="Times New Roman"/>
          <w:sz w:val="23"/>
          <w:szCs w:val="23"/>
        </w:rPr>
        <w:t xml:space="preserve">Bérlő kijelenti, hogy a jelen szerződés 1. pontjában meghatározott Bérleményt közbiztonsági feladatok ellátása céljából, térfigyelő kamerarendszer fejlesztése, átalakítása és bővítése érdekében veszi bérbe. </w:t>
      </w:r>
    </w:p>
    <w:p w:rsidR="00DE79AB" w:rsidRDefault="00DE79AB" w:rsidP="00DE79AB">
      <w:pPr>
        <w:rPr>
          <w:rFonts w:ascii="Times New Roman" w:eastAsiaTheme="minorHAnsi" w:hAnsi="Times New Roman"/>
          <w:sz w:val="23"/>
          <w:szCs w:val="23"/>
        </w:rPr>
      </w:pPr>
      <w:r>
        <w:rPr>
          <w:rFonts w:ascii="Times New Roman" w:eastAsiaTheme="minorHAnsi" w:hAnsi="Times New Roman"/>
          <w:sz w:val="23"/>
          <w:szCs w:val="23"/>
        </w:rPr>
        <w:br w:type="page"/>
      </w:r>
    </w:p>
    <w:p w:rsidR="00DE79AB" w:rsidRPr="00C67628" w:rsidRDefault="00DE79AB" w:rsidP="00DE79AB">
      <w:pPr>
        <w:spacing w:after="0"/>
        <w:jc w:val="both"/>
        <w:rPr>
          <w:rFonts w:ascii="Times New Roman" w:eastAsiaTheme="minorHAnsi" w:hAnsi="Times New Roman"/>
          <w:b/>
          <w:sz w:val="23"/>
          <w:szCs w:val="23"/>
        </w:rPr>
      </w:pPr>
      <w:r w:rsidRPr="00C67628">
        <w:rPr>
          <w:rFonts w:ascii="Times New Roman" w:eastAsiaTheme="minorHAnsi" w:hAnsi="Times New Roman"/>
          <w:b/>
          <w:sz w:val="23"/>
          <w:szCs w:val="23"/>
        </w:rPr>
        <w:lastRenderedPageBreak/>
        <w:t>A Bérlet tárgya</w:t>
      </w:r>
    </w:p>
    <w:p w:rsidR="00DE79AB" w:rsidRPr="00C67628" w:rsidRDefault="00DE79AB" w:rsidP="00DE79AB">
      <w:pPr>
        <w:spacing w:after="0"/>
        <w:jc w:val="both"/>
        <w:rPr>
          <w:rFonts w:ascii="Times New Roman" w:eastAsiaTheme="minorHAnsi" w:hAnsi="Times New Roman"/>
          <w:b/>
          <w:sz w:val="23"/>
          <w:szCs w:val="23"/>
        </w:rPr>
      </w:pPr>
    </w:p>
    <w:p w:rsidR="00DE79AB" w:rsidRPr="00C67628" w:rsidRDefault="00DE79AB" w:rsidP="00DE79AB">
      <w:pPr>
        <w:numPr>
          <w:ilvl w:val="0"/>
          <w:numId w:val="17"/>
        </w:numPr>
        <w:ind w:left="426" w:hanging="426"/>
        <w:contextualSpacing/>
        <w:jc w:val="both"/>
        <w:rPr>
          <w:rFonts w:ascii="Times New Roman" w:eastAsiaTheme="minorHAnsi" w:hAnsi="Times New Roman"/>
          <w:b/>
          <w:sz w:val="23"/>
          <w:szCs w:val="23"/>
        </w:rPr>
      </w:pPr>
      <w:r w:rsidRPr="00C67628">
        <w:rPr>
          <w:rFonts w:ascii="Times New Roman" w:eastAsiaTheme="minorHAnsi" w:hAnsi="Times New Roman"/>
          <w:sz w:val="23"/>
          <w:szCs w:val="23"/>
        </w:rPr>
        <w:t xml:space="preserve">A Felek rögzítik, hogy a hatályos ingatlan-nyilvántartás szerint 193460/263460 hányadban a Magyar Állam tulajdonában és az MNV </w:t>
      </w:r>
      <w:proofErr w:type="spellStart"/>
      <w:r w:rsidRPr="00C67628">
        <w:rPr>
          <w:rFonts w:ascii="Times New Roman" w:eastAsiaTheme="minorHAnsi" w:hAnsi="Times New Roman"/>
          <w:sz w:val="23"/>
          <w:szCs w:val="23"/>
        </w:rPr>
        <w:t>Zrt</w:t>
      </w:r>
      <w:proofErr w:type="spellEnd"/>
      <w:r w:rsidRPr="00C67628">
        <w:rPr>
          <w:rFonts w:ascii="Times New Roman" w:eastAsiaTheme="minorHAnsi" w:hAnsi="Times New Roman"/>
          <w:sz w:val="23"/>
          <w:szCs w:val="23"/>
        </w:rPr>
        <w:t xml:space="preserve">. tulajdonosi joggyakorlása alatt, valamint az MNV </w:t>
      </w:r>
      <w:proofErr w:type="spellStart"/>
      <w:r w:rsidRPr="00C67628">
        <w:rPr>
          <w:rFonts w:ascii="Times New Roman" w:eastAsiaTheme="minorHAnsi" w:hAnsi="Times New Roman"/>
          <w:sz w:val="23"/>
          <w:szCs w:val="23"/>
        </w:rPr>
        <w:t>Zrt</w:t>
      </w:r>
      <w:proofErr w:type="spellEnd"/>
      <w:r w:rsidRPr="00C67628">
        <w:rPr>
          <w:rFonts w:ascii="Times New Roman" w:eastAsiaTheme="minorHAnsi" w:hAnsi="Times New Roman"/>
          <w:sz w:val="23"/>
          <w:szCs w:val="23"/>
        </w:rPr>
        <w:t>. követlen kezelésében áll a Budapest 1. sz. Földhivatala által 36030 helyrajzi szám alatti ingatlan. Felek megállapítják, hogy a Budapest 36030 helyrajzi számú ingatlan területéből, természetben a Budapest, Korányi Sándor utca 3/</w:t>
      </w:r>
      <w:proofErr w:type="gramStart"/>
      <w:r w:rsidRPr="00C67628">
        <w:rPr>
          <w:rFonts w:ascii="Times New Roman" w:eastAsiaTheme="minorHAnsi" w:hAnsi="Times New Roman"/>
          <w:sz w:val="23"/>
          <w:szCs w:val="23"/>
        </w:rPr>
        <w:t>a.</w:t>
      </w:r>
      <w:proofErr w:type="gramEnd"/>
      <w:r w:rsidRPr="00C67628">
        <w:rPr>
          <w:rFonts w:ascii="Times New Roman" w:eastAsiaTheme="minorHAnsi" w:hAnsi="Times New Roman"/>
          <w:sz w:val="23"/>
          <w:szCs w:val="23"/>
        </w:rPr>
        <w:t xml:space="preserve"> szám alatt található ingatlanrész </w:t>
      </w:r>
      <w:r w:rsidRPr="00C67628">
        <w:rPr>
          <w:rFonts w:ascii="Times New Roman" w:eastAsiaTheme="minorHAnsi" w:hAnsi="Times New Roman"/>
          <w:b/>
          <w:sz w:val="23"/>
          <w:szCs w:val="23"/>
        </w:rPr>
        <w:t>tetőterének 0,108 m</w:t>
      </w:r>
      <w:r w:rsidRPr="00C67628">
        <w:rPr>
          <w:rFonts w:ascii="Times New Roman" w:eastAsiaTheme="minorHAnsi" w:hAnsi="Times New Roman"/>
          <w:b/>
          <w:sz w:val="23"/>
          <w:szCs w:val="23"/>
          <w:vertAlign w:val="superscript"/>
        </w:rPr>
        <w:t>2</w:t>
      </w:r>
      <w:r w:rsidRPr="00C67628">
        <w:rPr>
          <w:rFonts w:ascii="Times New Roman" w:eastAsiaTheme="minorHAnsi" w:hAnsi="Times New Roman"/>
          <w:b/>
          <w:sz w:val="23"/>
          <w:szCs w:val="23"/>
        </w:rPr>
        <w:t xml:space="preserve"> </w:t>
      </w:r>
      <w:r w:rsidRPr="00C67628">
        <w:rPr>
          <w:rFonts w:ascii="Times New Roman" w:eastAsiaTheme="minorHAnsi" w:hAnsi="Times New Roman"/>
          <w:sz w:val="23"/>
          <w:szCs w:val="23"/>
        </w:rPr>
        <w:t xml:space="preserve">területet foglaló része, valamint az épület </w:t>
      </w:r>
      <w:r w:rsidRPr="00C67628">
        <w:rPr>
          <w:rFonts w:ascii="Times New Roman" w:eastAsiaTheme="minorHAnsi" w:hAnsi="Times New Roman"/>
          <w:b/>
          <w:sz w:val="23"/>
          <w:szCs w:val="23"/>
        </w:rPr>
        <w:t>homlokzatán 0,02 m</w:t>
      </w:r>
      <w:r w:rsidRPr="00C67628">
        <w:rPr>
          <w:rFonts w:ascii="Times New Roman" w:eastAsiaTheme="minorHAnsi" w:hAnsi="Times New Roman"/>
          <w:b/>
          <w:sz w:val="23"/>
          <w:szCs w:val="23"/>
          <w:vertAlign w:val="superscript"/>
        </w:rPr>
        <w:t xml:space="preserve">2 </w:t>
      </w:r>
      <w:r w:rsidRPr="00C67628">
        <w:rPr>
          <w:rFonts w:ascii="Times New Roman" w:eastAsiaTheme="minorHAnsi" w:hAnsi="Times New Roman"/>
          <w:sz w:val="23"/>
          <w:szCs w:val="23"/>
        </w:rPr>
        <w:t xml:space="preserve">területnagyságot alkotó terület képezi a bérlet tárgyát (a továbbiakban: </w:t>
      </w:r>
      <w:r w:rsidRPr="00C67628">
        <w:rPr>
          <w:rFonts w:ascii="Times New Roman" w:eastAsiaTheme="minorHAnsi" w:hAnsi="Times New Roman"/>
          <w:b/>
          <w:sz w:val="23"/>
          <w:szCs w:val="23"/>
        </w:rPr>
        <w:t>Bérlemény</w:t>
      </w:r>
      <w:r w:rsidRPr="00C67628">
        <w:rPr>
          <w:rFonts w:ascii="Times New Roman" w:eastAsiaTheme="minorHAnsi" w:hAnsi="Times New Roman"/>
          <w:sz w:val="23"/>
          <w:szCs w:val="23"/>
        </w:rPr>
        <w:t>) (</w:t>
      </w:r>
      <w:r w:rsidRPr="00C67628">
        <w:rPr>
          <w:rFonts w:ascii="Times New Roman" w:eastAsiaTheme="minorHAnsi" w:hAnsi="Times New Roman"/>
          <w:sz w:val="23"/>
          <w:szCs w:val="23"/>
          <w:lang w:eastAsia="hu-HU"/>
        </w:rPr>
        <w:t xml:space="preserve">Vagyonelem CO rendelés </w:t>
      </w:r>
      <w:r w:rsidRPr="00C67628">
        <w:rPr>
          <w:rFonts w:ascii="Times New Roman" w:eastAsiaTheme="minorHAnsi" w:hAnsi="Times New Roman"/>
          <w:sz w:val="23"/>
          <w:szCs w:val="23"/>
        </w:rPr>
        <w:t xml:space="preserve">kódja: 1000006936). </w:t>
      </w:r>
    </w:p>
    <w:p w:rsidR="00DE79AB" w:rsidRPr="00C67628" w:rsidRDefault="00DE79AB" w:rsidP="00DE79AB">
      <w:pPr>
        <w:contextualSpacing/>
        <w:jc w:val="both"/>
        <w:rPr>
          <w:rFonts w:ascii="Times New Roman" w:eastAsiaTheme="minorHAnsi" w:hAnsi="Times New Roman"/>
          <w:b/>
          <w:sz w:val="23"/>
          <w:szCs w:val="23"/>
        </w:rPr>
      </w:pPr>
    </w:p>
    <w:p w:rsidR="00DE79AB" w:rsidRPr="00C67628" w:rsidRDefault="00DE79AB" w:rsidP="00DE79AB">
      <w:pPr>
        <w:contextualSpacing/>
        <w:jc w:val="both"/>
        <w:rPr>
          <w:rFonts w:ascii="Times New Roman" w:eastAsiaTheme="minorHAnsi" w:hAnsi="Times New Roman"/>
          <w:b/>
          <w:sz w:val="23"/>
          <w:szCs w:val="23"/>
        </w:rPr>
      </w:pPr>
      <w:r w:rsidRPr="00C67628">
        <w:rPr>
          <w:rFonts w:ascii="Times New Roman" w:eastAsiaTheme="minorHAnsi" w:hAnsi="Times New Roman"/>
          <w:b/>
          <w:sz w:val="23"/>
          <w:szCs w:val="23"/>
        </w:rPr>
        <w:t>A Bérleti jogviszony</w:t>
      </w:r>
    </w:p>
    <w:p w:rsidR="00DE79AB" w:rsidRPr="00C67628" w:rsidRDefault="00DE79AB" w:rsidP="00DE79AB">
      <w:pPr>
        <w:contextualSpacing/>
        <w:jc w:val="both"/>
        <w:rPr>
          <w:rFonts w:ascii="Times New Roman" w:eastAsiaTheme="minorHAnsi" w:hAnsi="Times New Roman"/>
          <w:b/>
          <w:sz w:val="23"/>
          <w:szCs w:val="23"/>
        </w:rPr>
      </w:pPr>
    </w:p>
    <w:p w:rsidR="00DE79AB" w:rsidRPr="00C67628" w:rsidRDefault="00DE79AB" w:rsidP="00DE79AB">
      <w:pPr>
        <w:spacing w:after="0"/>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2.</w:t>
      </w:r>
      <w:r w:rsidRPr="00C67628">
        <w:rPr>
          <w:rFonts w:ascii="Times New Roman" w:eastAsiaTheme="minorHAnsi" w:hAnsi="Times New Roman"/>
          <w:sz w:val="23"/>
          <w:szCs w:val="23"/>
        </w:rPr>
        <w:tab/>
        <w:t xml:space="preserve">A Bérbeadó bérbe adja, a Bérlő bérbe veszi a Bérleményt, a jelen szerződésben rögzített feltételek szerint - </w:t>
      </w:r>
      <w:proofErr w:type="spellStart"/>
      <w:r w:rsidRPr="00C67628">
        <w:rPr>
          <w:rFonts w:ascii="Times New Roman" w:eastAsiaTheme="minorHAnsi" w:hAnsi="Times New Roman"/>
          <w:sz w:val="23"/>
          <w:szCs w:val="23"/>
        </w:rPr>
        <w:t>Eszlári</w:t>
      </w:r>
      <w:proofErr w:type="spellEnd"/>
      <w:r w:rsidRPr="00C67628">
        <w:rPr>
          <w:rFonts w:ascii="Times New Roman" w:eastAsiaTheme="minorHAnsi" w:hAnsi="Times New Roman"/>
          <w:sz w:val="23"/>
          <w:szCs w:val="23"/>
        </w:rPr>
        <w:t xml:space="preserve"> Domonkos projektvezető mérnök által készített A017 számú műszaki dokumentáció alapján - térfigyelő kamerarendszer fejlesztéséhez szükséges átjátszó berendezések elhelyezése, működtetése céljából. A műszaki dokumentáció jelen szerződés 1. számú mellékletét képezi.</w:t>
      </w:r>
    </w:p>
    <w:p w:rsidR="00DE79AB" w:rsidRPr="00C67628" w:rsidRDefault="00DE79AB" w:rsidP="00DE79AB">
      <w:pPr>
        <w:spacing w:after="0"/>
        <w:ind w:left="426" w:hanging="426"/>
        <w:jc w:val="both"/>
        <w:rPr>
          <w:rFonts w:ascii="Times New Roman" w:eastAsiaTheme="minorHAnsi" w:hAnsi="Times New Roman"/>
          <w:sz w:val="23"/>
          <w:szCs w:val="23"/>
        </w:rPr>
      </w:pPr>
    </w:p>
    <w:p w:rsidR="00DE79AB" w:rsidRPr="00C67628" w:rsidRDefault="00DE79AB" w:rsidP="00DE79AB">
      <w:pPr>
        <w:spacing w:after="0"/>
        <w:ind w:left="426" w:hanging="426"/>
        <w:jc w:val="both"/>
        <w:rPr>
          <w:rFonts w:ascii="Times New Roman" w:eastAsiaTheme="minorHAnsi" w:hAnsi="Times New Roman"/>
          <w:b/>
          <w:sz w:val="23"/>
          <w:szCs w:val="23"/>
        </w:rPr>
      </w:pPr>
      <w:r w:rsidRPr="00C67628">
        <w:rPr>
          <w:rFonts w:ascii="Times New Roman" w:eastAsiaTheme="minorHAnsi" w:hAnsi="Times New Roman"/>
          <w:b/>
          <w:sz w:val="23"/>
          <w:szCs w:val="23"/>
        </w:rPr>
        <w:t>A Bérleti jogviszony időtartama</w:t>
      </w:r>
    </w:p>
    <w:p w:rsidR="00DE79AB" w:rsidRPr="00C67628" w:rsidRDefault="00DE79AB" w:rsidP="00DE79AB">
      <w:pPr>
        <w:spacing w:after="0"/>
        <w:ind w:left="426" w:hanging="426"/>
        <w:jc w:val="both"/>
        <w:rPr>
          <w:rFonts w:ascii="Times New Roman" w:eastAsiaTheme="minorHAnsi" w:hAnsi="Times New Roman"/>
          <w:b/>
          <w:sz w:val="23"/>
          <w:szCs w:val="23"/>
        </w:rPr>
      </w:pP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3.</w:t>
      </w:r>
      <w:r w:rsidRPr="00C67628">
        <w:rPr>
          <w:rFonts w:ascii="Times New Roman" w:eastAsiaTheme="minorHAnsi" w:hAnsi="Times New Roman"/>
          <w:sz w:val="23"/>
          <w:szCs w:val="23"/>
        </w:rPr>
        <w:tab/>
        <w:t>A jelen szerződést a Felek határozatlan időre kötik.</w:t>
      </w:r>
    </w:p>
    <w:p w:rsidR="00DE79AB" w:rsidRPr="00C67628" w:rsidRDefault="00DE79AB" w:rsidP="00DE79AB">
      <w:pPr>
        <w:spacing w:after="0"/>
        <w:ind w:left="426" w:hanging="426"/>
        <w:jc w:val="both"/>
        <w:rPr>
          <w:rFonts w:ascii="Times New Roman" w:eastAsiaTheme="minorHAnsi" w:hAnsi="Times New Roman"/>
          <w:b/>
          <w:sz w:val="23"/>
          <w:szCs w:val="23"/>
        </w:rPr>
      </w:pPr>
      <w:r w:rsidRPr="00C67628">
        <w:rPr>
          <w:rFonts w:ascii="Times New Roman" w:eastAsiaTheme="minorHAnsi" w:hAnsi="Times New Roman"/>
          <w:b/>
          <w:sz w:val="23"/>
          <w:szCs w:val="23"/>
        </w:rPr>
        <w:t>Bérleti díj, közüzemi költségek</w:t>
      </w:r>
    </w:p>
    <w:p w:rsidR="00DE79AB" w:rsidRPr="00C67628" w:rsidRDefault="00DE79AB" w:rsidP="00DE79AB">
      <w:pPr>
        <w:spacing w:after="0"/>
        <w:ind w:left="426" w:hanging="426"/>
        <w:jc w:val="both"/>
        <w:rPr>
          <w:rFonts w:ascii="Times New Roman" w:eastAsiaTheme="minorHAnsi" w:hAnsi="Times New Roman"/>
          <w:b/>
          <w:sz w:val="23"/>
          <w:szCs w:val="23"/>
        </w:rPr>
      </w:pPr>
    </w:p>
    <w:p w:rsidR="00DE79AB" w:rsidRPr="00C67628" w:rsidRDefault="00DE79AB" w:rsidP="00DE79AB">
      <w:pPr>
        <w:spacing w:after="0"/>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4.</w:t>
      </w:r>
      <w:r w:rsidRPr="00C67628">
        <w:rPr>
          <w:rFonts w:ascii="Times New Roman" w:eastAsiaTheme="minorHAnsi" w:hAnsi="Times New Roman"/>
          <w:sz w:val="23"/>
          <w:szCs w:val="23"/>
        </w:rPr>
        <w:tab/>
        <w:t xml:space="preserve">A Bérlemény </w:t>
      </w:r>
      <w:r w:rsidRPr="00C67628">
        <w:rPr>
          <w:rFonts w:ascii="Times New Roman" w:eastAsiaTheme="minorHAnsi" w:hAnsi="Times New Roman"/>
          <w:b/>
          <w:sz w:val="23"/>
          <w:szCs w:val="23"/>
        </w:rPr>
        <w:t>bérleti díja 3.000,- Ft+Áfa/hó,</w:t>
      </w:r>
      <w:r w:rsidRPr="00C67628">
        <w:rPr>
          <w:rFonts w:ascii="Times New Roman" w:eastAsiaTheme="minorHAnsi" w:hAnsi="Times New Roman"/>
          <w:sz w:val="23"/>
          <w:szCs w:val="23"/>
        </w:rPr>
        <w:t xml:space="preserve"> azaz háromezer forint + Áfa/hó, amely a </w:t>
      </w:r>
      <w:r w:rsidRPr="00C67628">
        <w:rPr>
          <w:rFonts w:ascii="Times New Roman" w:eastAsiaTheme="minorHAnsi" w:hAnsi="Times New Roman"/>
          <w:b/>
          <w:sz w:val="23"/>
          <w:szCs w:val="23"/>
        </w:rPr>
        <w:t>közüzemi költségeket</w:t>
      </w:r>
      <w:r w:rsidRPr="00C67628">
        <w:rPr>
          <w:rFonts w:ascii="Times New Roman" w:eastAsiaTheme="minorHAnsi" w:hAnsi="Times New Roman"/>
          <w:sz w:val="23"/>
          <w:szCs w:val="23"/>
        </w:rPr>
        <w:t xml:space="preserve"> - ide értve különösen a villamos energia ellátás költségét – </w:t>
      </w:r>
      <w:r w:rsidRPr="00C67628">
        <w:rPr>
          <w:rFonts w:ascii="Times New Roman" w:eastAsiaTheme="minorHAnsi" w:hAnsi="Times New Roman"/>
          <w:b/>
          <w:sz w:val="23"/>
          <w:szCs w:val="23"/>
        </w:rPr>
        <w:t>nem tartalmazza.</w:t>
      </w:r>
      <w:r w:rsidRPr="00C67628">
        <w:rPr>
          <w:rFonts w:ascii="Times New Roman" w:eastAsiaTheme="minorHAnsi" w:hAnsi="Times New Roman"/>
          <w:sz w:val="23"/>
          <w:szCs w:val="23"/>
        </w:rPr>
        <w:t xml:space="preserve"> Arról a Bérlőnek kell gondoskodnia. A Felek megállapodnak abban, hogy Bérlő a jelen pontban meghatározott bérleti díjat (továbbiakban: </w:t>
      </w:r>
      <w:r w:rsidRPr="00C67628">
        <w:rPr>
          <w:rFonts w:ascii="Times New Roman" w:eastAsiaTheme="minorHAnsi" w:hAnsi="Times New Roman"/>
          <w:b/>
          <w:sz w:val="23"/>
          <w:szCs w:val="23"/>
        </w:rPr>
        <w:t>Bérleti díj</w:t>
      </w:r>
      <w:r w:rsidRPr="00C67628">
        <w:rPr>
          <w:rFonts w:ascii="Times New Roman" w:eastAsiaTheme="minorHAnsi" w:hAnsi="Times New Roman"/>
          <w:sz w:val="23"/>
          <w:szCs w:val="23"/>
        </w:rPr>
        <w:t>) minden hónapban utólag a Bérlemény birtokátruházása napjától számítottan, a Bérbeadó által kiállított számla alapján, a számla keltét követő 20 napon belül átutalással fizeti meg a Bérbeadónak a Magyar Államkincstárnál vezetett 10032000-01034310 számlaszámára. A teljesítés napja az a nap, amely napon a Bérleti díj a Bérbeadó bankszámláján jóváírásra kerül. A bérleti díj összege minden év első napján a KSH által közzétett inflációs rátával automatikusan módosul.</w:t>
      </w: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5.</w:t>
      </w:r>
      <w:r w:rsidRPr="00C67628">
        <w:rPr>
          <w:rFonts w:ascii="Times New Roman" w:eastAsiaTheme="minorHAnsi" w:hAnsi="Times New Roman"/>
          <w:sz w:val="23"/>
          <w:szCs w:val="23"/>
        </w:rPr>
        <w:tab/>
        <w:t xml:space="preserve">Tekintettel arra, hogy az MNV </w:t>
      </w:r>
      <w:proofErr w:type="spellStart"/>
      <w:r w:rsidRPr="00C67628">
        <w:rPr>
          <w:rFonts w:ascii="Times New Roman" w:eastAsiaTheme="minorHAnsi" w:hAnsi="Times New Roman"/>
          <w:sz w:val="23"/>
          <w:szCs w:val="23"/>
        </w:rPr>
        <w:t>Zrt</w:t>
      </w:r>
      <w:proofErr w:type="spellEnd"/>
      <w:r w:rsidRPr="00C67628">
        <w:rPr>
          <w:rFonts w:ascii="Times New Roman" w:eastAsiaTheme="minorHAnsi" w:hAnsi="Times New Roman"/>
          <w:sz w:val="23"/>
          <w:szCs w:val="23"/>
        </w:rPr>
        <w:t>. élt az általános forgalmi adóról szóló 2007. évi CXXVII. törvény 88. § (1) bekezdésben meghatározott választási jogával, az ingatlan bérbeadása általános forgalmi adóköteles tevékenységnek minősül.</w:t>
      </w:r>
    </w:p>
    <w:p w:rsidR="00DE79AB" w:rsidRPr="00C67628" w:rsidRDefault="00DE79AB" w:rsidP="00DE79AB">
      <w:pPr>
        <w:spacing w:after="0"/>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6.</w:t>
      </w:r>
      <w:r w:rsidRPr="00C67628">
        <w:rPr>
          <w:rFonts w:ascii="Times New Roman" w:eastAsiaTheme="minorHAnsi" w:hAnsi="Times New Roman"/>
          <w:sz w:val="23"/>
          <w:szCs w:val="23"/>
        </w:rPr>
        <w:tab/>
        <w:t>Amennyiben Bérlő késedelembe esik köteles késedelmi kamatot fizetni, melynek számítására a Ptk. 6:155.§. (1) bekezdésében foglaltak az irányadók. A késedelmi kamaton túl Bérlő köteles a Bérbeadónak a követelése behajtásával kapcsolatos költségei fedezésére negyven eurónak megfelelő, a Magyar Nemzeti Bank késedelmi kamatfizetési kötelezettség kezdőnapján érvényes hivatalos deviza-középárfolyama alapján meghatározott forintösszeget is megfizetni.</w:t>
      </w:r>
    </w:p>
    <w:p w:rsidR="00DE79AB" w:rsidRPr="00C67628" w:rsidRDefault="00DE79AB" w:rsidP="00DE79AB">
      <w:pPr>
        <w:spacing w:after="0"/>
        <w:ind w:left="426" w:hanging="426"/>
        <w:jc w:val="both"/>
        <w:rPr>
          <w:rFonts w:ascii="Times New Roman" w:eastAsiaTheme="minorHAnsi" w:hAnsi="Times New Roman"/>
          <w:sz w:val="23"/>
          <w:szCs w:val="23"/>
        </w:rPr>
      </w:pPr>
    </w:p>
    <w:p w:rsidR="00DE79AB" w:rsidRPr="00C67628" w:rsidRDefault="00DE79AB" w:rsidP="00DE79AB">
      <w:pPr>
        <w:spacing w:after="0"/>
        <w:jc w:val="both"/>
        <w:rPr>
          <w:rFonts w:ascii="Times New Roman" w:eastAsiaTheme="minorHAnsi" w:hAnsi="Times New Roman"/>
          <w:b/>
          <w:sz w:val="23"/>
          <w:szCs w:val="23"/>
        </w:rPr>
      </w:pPr>
      <w:r w:rsidRPr="00C67628">
        <w:rPr>
          <w:rFonts w:ascii="Times New Roman" w:eastAsiaTheme="minorHAnsi" w:hAnsi="Times New Roman"/>
          <w:b/>
          <w:sz w:val="23"/>
          <w:szCs w:val="23"/>
        </w:rPr>
        <w:lastRenderedPageBreak/>
        <w:t>Birtokátruházás</w:t>
      </w:r>
    </w:p>
    <w:p w:rsidR="00DE79AB" w:rsidRPr="00C67628" w:rsidRDefault="00DE79AB" w:rsidP="00DE79AB">
      <w:pPr>
        <w:spacing w:after="0"/>
        <w:jc w:val="both"/>
        <w:rPr>
          <w:rFonts w:ascii="Times New Roman" w:eastAsiaTheme="minorHAnsi" w:hAnsi="Times New Roman"/>
          <w:b/>
          <w:sz w:val="23"/>
          <w:szCs w:val="23"/>
        </w:rPr>
      </w:pPr>
    </w:p>
    <w:p w:rsidR="00DE79AB" w:rsidRPr="00C67628" w:rsidRDefault="00DE79AB" w:rsidP="00DE79AB">
      <w:pPr>
        <w:spacing w:after="0"/>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7.</w:t>
      </w:r>
      <w:r w:rsidRPr="00C67628">
        <w:rPr>
          <w:rFonts w:ascii="Times New Roman" w:eastAsiaTheme="minorHAnsi" w:hAnsi="Times New Roman"/>
          <w:sz w:val="23"/>
          <w:szCs w:val="23"/>
        </w:rPr>
        <w:tab/>
        <w:t>A Felek rögzítik, hogy az Ingatlan 1. pontjában érintett részét tényleges birtokátruházására időpontját előzetesen egyeztetik. A Birtokátruházás napjának a Felek ezt az időpontot tekintik, melyről jegyzőkönyvet készítenek.</w:t>
      </w:r>
    </w:p>
    <w:p w:rsidR="00DE79AB" w:rsidRPr="00C67628" w:rsidRDefault="00DE79AB" w:rsidP="00DE79AB">
      <w:pPr>
        <w:spacing w:after="0"/>
        <w:ind w:left="426" w:hanging="426"/>
        <w:jc w:val="both"/>
        <w:rPr>
          <w:rFonts w:ascii="Times New Roman" w:eastAsiaTheme="minorHAnsi" w:hAnsi="Times New Roman"/>
          <w:sz w:val="23"/>
          <w:szCs w:val="23"/>
        </w:rPr>
      </w:pPr>
    </w:p>
    <w:p w:rsidR="00DE79AB" w:rsidRPr="00C67628" w:rsidRDefault="00DE79AB" w:rsidP="00DE79AB">
      <w:pPr>
        <w:spacing w:after="0"/>
        <w:jc w:val="both"/>
        <w:rPr>
          <w:rFonts w:ascii="Times New Roman" w:eastAsiaTheme="minorHAnsi" w:hAnsi="Times New Roman"/>
          <w:b/>
          <w:sz w:val="23"/>
          <w:szCs w:val="23"/>
        </w:rPr>
      </w:pPr>
      <w:r w:rsidRPr="00C67628">
        <w:rPr>
          <w:rFonts w:ascii="Times New Roman" w:eastAsiaTheme="minorHAnsi" w:hAnsi="Times New Roman"/>
          <w:b/>
          <w:sz w:val="23"/>
          <w:szCs w:val="23"/>
        </w:rPr>
        <w:t>A bérlemény használata, a Felek jogai és kötelezettségei</w:t>
      </w:r>
    </w:p>
    <w:p w:rsidR="00DE79AB" w:rsidRPr="00C67628" w:rsidRDefault="00DE79AB" w:rsidP="00DE79AB">
      <w:pPr>
        <w:spacing w:after="0"/>
        <w:jc w:val="both"/>
        <w:rPr>
          <w:rFonts w:ascii="Times New Roman" w:eastAsiaTheme="minorHAnsi" w:hAnsi="Times New Roman"/>
          <w:b/>
          <w:sz w:val="23"/>
          <w:szCs w:val="23"/>
        </w:rPr>
      </w:pP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8.</w:t>
      </w:r>
      <w:r w:rsidRPr="00C67628">
        <w:rPr>
          <w:rFonts w:ascii="Times New Roman" w:eastAsiaTheme="minorHAnsi" w:hAnsi="Times New Roman"/>
          <w:sz w:val="23"/>
          <w:szCs w:val="23"/>
        </w:rPr>
        <w:tab/>
        <w:t xml:space="preserve">Bérbeadó szavatol azért, hogy a bérleti jogviszony időtartama alatt a Bérleményt rendeltetésszerű használatra alkalmas állapotban tartja. Nem felel azonban az olyan kárért, amely valamely közműszolgáltatás zavarából származik. A Bérlő köteles gondoskodni a Bérlemény állagának megóvásáról. </w:t>
      </w: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9.</w:t>
      </w:r>
      <w:r w:rsidRPr="00C67628">
        <w:rPr>
          <w:rFonts w:ascii="Times New Roman" w:eastAsiaTheme="minorHAnsi" w:hAnsi="Times New Roman"/>
          <w:sz w:val="23"/>
          <w:szCs w:val="23"/>
        </w:rPr>
        <w:tab/>
        <w:t>A Bérlő a Bérlemény vonatkozásában köteles betartani a tűz, baleset, munkavédelmi és környezetvédelmi előírásokat. Ezen előírások megszegése következtében a Bérbeadó érdekkörében felmerült kárt köteles megtéríteni.</w:t>
      </w:r>
    </w:p>
    <w:p w:rsidR="00DE79AB" w:rsidRPr="00160AD3" w:rsidRDefault="00DE79AB" w:rsidP="00DE79AB">
      <w:pPr>
        <w:pStyle w:val="Listaszerbekezds"/>
        <w:numPr>
          <w:ilvl w:val="0"/>
          <w:numId w:val="19"/>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A bérlő által felszerelt és működtetett eszközök villamos energia ellátásának költségei semmilyen módon és formában nem követelhetik a bérbeadótól. A Bérleményen végzett munkálatokkal kapcsolatos összes hatósági és egyéb engedély beszerzése és abban foglaltak maradéktalan betartása a Bérlő feladata, a tervezés/engedélyezés/beruházás/stb. költségei sem most, sem később semmilyen formában és jogcímen nem követelhetők a Bérbeadótól.</w:t>
      </w: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11.</w:t>
      </w:r>
      <w:r w:rsidRPr="00C67628">
        <w:rPr>
          <w:rFonts w:ascii="Times New Roman" w:eastAsiaTheme="minorHAnsi" w:hAnsi="Times New Roman"/>
          <w:sz w:val="23"/>
          <w:szCs w:val="23"/>
        </w:rPr>
        <w:tab/>
        <w:t xml:space="preserve">Bérlő a jelen szerződés megszűnésekor jogosult a rendelkezési joga alatt álló, a bérleti jogviszony időtartama alatt általa beszerelt berendezési és felszerelési tárgyakat a bérlemény állagának a sérelme, valamint rendeltetésszerű használatának a veszélyeztetése nélkül leszerelni és elvinni. </w:t>
      </w:r>
    </w:p>
    <w:p w:rsidR="00DE79AB" w:rsidRDefault="00DE79AB" w:rsidP="00DE79AB">
      <w:pPr>
        <w:pStyle w:val="Listaszerbekezds"/>
        <w:numPr>
          <w:ilvl w:val="0"/>
          <w:numId w:val="18"/>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Bérlő tudomásul veszi továbbá, hogy a kulturális örökségvédelemről szóló 2001. évi LXIV. törvény 63. § (3) bekezdésében meghatározottak figyelembevételével a régészeti örökség és a műemléki érték védelmével kapcsolatos szabályokról szóló 393/2012. (XII. 20.) Korm. rendelet 3. § (4) bekezdésének d) illetve l) pontjában meghatározott tevékenységek végzése a műemlék ingatlanon az örökségvédelmi hatóság engedélyéhez kötött, melyből következőleg a bérlemény területén végzett bármely tevékenység kizárólag az illetékes örökségvédelmi hatóság engedélyében foglaltak alapján, annak birtokában végezhető.</w:t>
      </w:r>
    </w:p>
    <w:p w:rsidR="00DE79AB" w:rsidRPr="00160AD3" w:rsidRDefault="00DE79AB" w:rsidP="00DE79AB">
      <w:pPr>
        <w:pStyle w:val="Listaszerbekezds"/>
        <w:ind w:left="426"/>
        <w:jc w:val="both"/>
        <w:rPr>
          <w:rFonts w:ascii="Times New Roman" w:eastAsiaTheme="minorHAnsi" w:hAnsi="Times New Roman"/>
          <w:sz w:val="23"/>
          <w:szCs w:val="23"/>
        </w:rPr>
      </w:pPr>
    </w:p>
    <w:p w:rsidR="00DE79AB" w:rsidRPr="00160AD3" w:rsidRDefault="00DE79AB" w:rsidP="00DE79AB">
      <w:pPr>
        <w:pStyle w:val="Listaszerbekezds"/>
        <w:numPr>
          <w:ilvl w:val="0"/>
          <w:numId w:val="18"/>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 xml:space="preserve">Bérbeadó biztosítja a Bérlemény területén elhelyezett eszközök karbantartás idejére, esetleges meghibásodása esetén a hibajavítás idejére a berendezések megközelítését. </w:t>
      </w:r>
    </w:p>
    <w:p w:rsidR="00DE79AB" w:rsidRPr="00C67628" w:rsidRDefault="00DE79AB" w:rsidP="00DE79AB">
      <w:pPr>
        <w:spacing w:after="0"/>
        <w:ind w:left="426" w:hanging="426"/>
        <w:jc w:val="both"/>
        <w:rPr>
          <w:rFonts w:ascii="Times New Roman" w:eastAsiaTheme="minorHAnsi" w:hAnsi="Times New Roman"/>
          <w:b/>
          <w:sz w:val="23"/>
          <w:szCs w:val="23"/>
        </w:rPr>
      </w:pPr>
      <w:r w:rsidRPr="00C67628">
        <w:rPr>
          <w:rFonts w:ascii="Times New Roman" w:eastAsiaTheme="minorHAnsi" w:hAnsi="Times New Roman"/>
          <w:b/>
          <w:sz w:val="23"/>
          <w:szCs w:val="23"/>
        </w:rPr>
        <w:t>Albérlet</w:t>
      </w:r>
    </w:p>
    <w:p w:rsidR="00DE79AB" w:rsidRPr="00C67628" w:rsidRDefault="00DE79AB" w:rsidP="00DE79AB">
      <w:pPr>
        <w:spacing w:after="0"/>
        <w:ind w:left="426" w:hanging="426"/>
        <w:jc w:val="both"/>
        <w:rPr>
          <w:rFonts w:ascii="Times New Roman" w:eastAsiaTheme="minorHAnsi" w:hAnsi="Times New Roman"/>
          <w:b/>
          <w:sz w:val="23"/>
          <w:szCs w:val="23"/>
        </w:rPr>
      </w:pPr>
    </w:p>
    <w:p w:rsidR="00DE79AB" w:rsidRPr="00C67628" w:rsidRDefault="00DE79AB" w:rsidP="00DE79AB">
      <w:pPr>
        <w:spacing w:after="0"/>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14.</w:t>
      </w:r>
      <w:r w:rsidRPr="00C67628">
        <w:rPr>
          <w:rFonts w:ascii="Times New Roman" w:eastAsiaTheme="minorHAnsi" w:hAnsi="Times New Roman"/>
          <w:sz w:val="23"/>
          <w:szCs w:val="23"/>
        </w:rPr>
        <w:tab/>
        <w:t xml:space="preserve">Bérlő a bérleményt albérletbe vagy más módon harmadik személy használatába nem adhatja. </w:t>
      </w:r>
    </w:p>
    <w:p w:rsidR="00DE79AB" w:rsidRPr="00C67628" w:rsidRDefault="00DE79AB" w:rsidP="00DE79AB">
      <w:pPr>
        <w:spacing w:after="0"/>
        <w:ind w:left="426" w:hanging="426"/>
        <w:jc w:val="both"/>
        <w:rPr>
          <w:rFonts w:ascii="Times New Roman" w:eastAsiaTheme="minorHAnsi" w:hAnsi="Times New Roman"/>
          <w:sz w:val="23"/>
          <w:szCs w:val="23"/>
        </w:rPr>
      </w:pPr>
    </w:p>
    <w:p w:rsidR="00DE79AB" w:rsidRPr="00C67628" w:rsidRDefault="00DE79AB" w:rsidP="00DE79AB">
      <w:pPr>
        <w:spacing w:after="0"/>
        <w:jc w:val="both"/>
        <w:rPr>
          <w:rFonts w:ascii="Times New Roman" w:eastAsiaTheme="minorHAnsi" w:hAnsi="Times New Roman"/>
          <w:b/>
          <w:sz w:val="23"/>
          <w:szCs w:val="23"/>
        </w:rPr>
      </w:pPr>
      <w:r w:rsidRPr="00C67628">
        <w:rPr>
          <w:rFonts w:ascii="Times New Roman" w:eastAsiaTheme="minorHAnsi" w:hAnsi="Times New Roman"/>
          <w:b/>
          <w:sz w:val="23"/>
          <w:szCs w:val="23"/>
        </w:rPr>
        <w:t>A jelen szerződés megszűnése</w:t>
      </w:r>
    </w:p>
    <w:p w:rsidR="00DE79AB" w:rsidRPr="00C67628" w:rsidRDefault="00DE79AB" w:rsidP="00DE79AB">
      <w:pPr>
        <w:spacing w:after="0"/>
        <w:jc w:val="both"/>
        <w:rPr>
          <w:rFonts w:ascii="Times New Roman" w:eastAsiaTheme="minorHAnsi" w:hAnsi="Times New Roman"/>
          <w:b/>
          <w:sz w:val="23"/>
          <w:szCs w:val="23"/>
        </w:rPr>
      </w:pPr>
    </w:p>
    <w:p w:rsidR="00DE79AB" w:rsidRPr="00C67628" w:rsidRDefault="00DE79AB" w:rsidP="00DE79AB">
      <w:pPr>
        <w:spacing w:after="0"/>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15.</w:t>
      </w:r>
      <w:r w:rsidRPr="00C67628">
        <w:rPr>
          <w:rFonts w:ascii="Times New Roman" w:eastAsiaTheme="minorHAnsi" w:hAnsi="Times New Roman"/>
          <w:sz w:val="23"/>
          <w:szCs w:val="23"/>
        </w:rPr>
        <w:tab/>
        <w:t>A jelen szerződés az alábbi esetekben megszűnik:</w:t>
      </w:r>
    </w:p>
    <w:p w:rsidR="00DE79AB" w:rsidRPr="00C67628" w:rsidRDefault="00DE79AB" w:rsidP="00DE79AB">
      <w:pPr>
        <w:ind w:left="851" w:hanging="425"/>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a</w:t>
      </w:r>
      <w:proofErr w:type="gramEnd"/>
      <w:r w:rsidRPr="00C67628">
        <w:rPr>
          <w:rFonts w:ascii="Times New Roman" w:eastAsiaTheme="minorHAnsi" w:hAnsi="Times New Roman"/>
          <w:sz w:val="23"/>
          <w:szCs w:val="23"/>
        </w:rPr>
        <w:t>)</w:t>
      </w:r>
      <w:r w:rsidRPr="00C67628">
        <w:rPr>
          <w:rFonts w:ascii="Times New Roman" w:eastAsiaTheme="minorHAnsi" w:hAnsi="Times New Roman"/>
          <w:sz w:val="23"/>
          <w:szCs w:val="23"/>
        </w:rPr>
        <w:tab/>
        <w:t>rendes felmondással, a felmondási idő 90 nap,</w:t>
      </w:r>
    </w:p>
    <w:p w:rsidR="00DE79AB" w:rsidRPr="00C67628" w:rsidRDefault="00DE79AB" w:rsidP="00DE79AB">
      <w:pPr>
        <w:ind w:left="851" w:hanging="425"/>
        <w:jc w:val="both"/>
        <w:rPr>
          <w:rFonts w:ascii="Times New Roman" w:eastAsiaTheme="minorHAnsi" w:hAnsi="Times New Roman"/>
          <w:sz w:val="23"/>
          <w:szCs w:val="23"/>
        </w:rPr>
      </w:pPr>
      <w:r w:rsidRPr="00C67628">
        <w:rPr>
          <w:rFonts w:ascii="Times New Roman" w:eastAsiaTheme="minorHAnsi" w:hAnsi="Times New Roman"/>
          <w:sz w:val="23"/>
          <w:szCs w:val="23"/>
        </w:rPr>
        <w:lastRenderedPageBreak/>
        <w:t>b)</w:t>
      </w:r>
      <w:r w:rsidRPr="00C67628">
        <w:rPr>
          <w:rFonts w:ascii="Times New Roman" w:eastAsiaTheme="minorHAnsi" w:hAnsi="Times New Roman"/>
          <w:sz w:val="23"/>
          <w:szCs w:val="23"/>
        </w:rPr>
        <w:tab/>
        <w:t>a jelen szerződés Felek általi közös megegyezéssel történő megszüntetés esetén,</w:t>
      </w:r>
    </w:p>
    <w:p w:rsidR="00DE79AB" w:rsidRPr="00C67628" w:rsidRDefault="00DE79AB" w:rsidP="00DE79AB">
      <w:pPr>
        <w:ind w:left="851" w:hanging="425"/>
        <w:jc w:val="both"/>
        <w:rPr>
          <w:rFonts w:ascii="Times New Roman" w:eastAsiaTheme="minorHAnsi" w:hAnsi="Times New Roman"/>
          <w:sz w:val="23"/>
          <w:szCs w:val="23"/>
        </w:rPr>
      </w:pPr>
      <w:r w:rsidRPr="00C67628">
        <w:rPr>
          <w:rFonts w:ascii="Times New Roman" w:eastAsiaTheme="minorHAnsi" w:hAnsi="Times New Roman"/>
          <w:sz w:val="23"/>
          <w:szCs w:val="23"/>
        </w:rPr>
        <w:t>c)</w:t>
      </w:r>
      <w:r w:rsidRPr="00C67628">
        <w:rPr>
          <w:rFonts w:ascii="Times New Roman" w:eastAsiaTheme="minorHAnsi" w:hAnsi="Times New Roman"/>
          <w:sz w:val="23"/>
          <w:szCs w:val="23"/>
        </w:rPr>
        <w:tab/>
        <w:t>a Bérlő szerződésszegése esetén a Bérbeadó jelen szerződésben szabályozott esetekben történő felmondásával,</w:t>
      </w:r>
    </w:p>
    <w:p w:rsidR="00DE79AB" w:rsidRPr="00C67628" w:rsidRDefault="00DE79AB" w:rsidP="00DE79AB">
      <w:pPr>
        <w:ind w:left="851" w:hanging="425"/>
        <w:jc w:val="both"/>
        <w:rPr>
          <w:rFonts w:ascii="Times New Roman" w:eastAsiaTheme="minorHAnsi" w:hAnsi="Times New Roman"/>
          <w:sz w:val="23"/>
          <w:szCs w:val="23"/>
        </w:rPr>
      </w:pPr>
      <w:r w:rsidRPr="00C67628">
        <w:rPr>
          <w:rFonts w:ascii="Times New Roman" w:eastAsiaTheme="minorHAnsi" w:hAnsi="Times New Roman"/>
          <w:sz w:val="23"/>
          <w:szCs w:val="23"/>
        </w:rPr>
        <w:t>d)</w:t>
      </w:r>
      <w:r w:rsidRPr="00C67628">
        <w:rPr>
          <w:rFonts w:ascii="Times New Roman" w:eastAsiaTheme="minorHAnsi" w:hAnsi="Times New Roman"/>
          <w:sz w:val="23"/>
          <w:szCs w:val="23"/>
        </w:rPr>
        <w:tab/>
        <w:t>a Bérlemény megsemmisülésével,</w:t>
      </w:r>
    </w:p>
    <w:p w:rsidR="00DE79AB" w:rsidRPr="00C67628" w:rsidRDefault="00DE79AB" w:rsidP="00DE79AB">
      <w:pPr>
        <w:ind w:left="851" w:hanging="425"/>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e</w:t>
      </w:r>
      <w:proofErr w:type="gramEnd"/>
      <w:r w:rsidRPr="00C67628">
        <w:rPr>
          <w:rFonts w:ascii="Times New Roman" w:eastAsiaTheme="minorHAnsi" w:hAnsi="Times New Roman"/>
          <w:sz w:val="23"/>
          <w:szCs w:val="23"/>
        </w:rPr>
        <w:t>)</w:t>
      </w:r>
      <w:r w:rsidRPr="00C67628">
        <w:rPr>
          <w:rFonts w:ascii="Times New Roman" w:eastAsiaTheme="minorHAnsi" w:hAnsi="Times New Roman"/>
          <w:sz w:val="23"/>
          <w:szCs w:val="23"/>
        </w:rPr>
        <w:tab/>
        <w:t>a Bérlő jogutód nélküli megszűnésével.</w:t>
      </w: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16.</w:t>
      </w:r>
      <w:r w:rsidRPr="00C67628">
        <w:rPr>
          <w:rFonts w:ascii="Times New Roman" w:eastAsiaTheme="minorHAnsi" w:hAnsi="Times New Roman"/>
          <w:sz w:val="23"/>
          <w:szCs w:val="23"/>
        </w:rPr>
        <w:tab/>
        <w:t>A Bérlő - a jelen szerződés bármely okból történő megszűnése esetén - nem jogosult csereingatlan biztosítására.</w:t>
      </w: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17.</w:t>
      </w:r>
      <w:r w:rsidRPr="00C67628">
        <w:rPr>
          <w:rFonts w:ascii="Times New Roman" w:eastAsiaTheme="minorHAnsi" w:hAnsi="Times New Roman"/>
          <w:sz w:val="23"/>
          <w:szCs w:val="23"/>
        </w:rPr>
        <w:tab/>
        <w:t xml:space="preserve">A Bérlő tudomásul veszi, hogy a jelen szerződést a Bérbeadó kártalanítás nélkül és azonnali hatállyal, felmondhatja, ha a hasznosításában részt vevő bármely - a Bérlővel közvetlen vagy közvetett módon jogviszonyban álló harmadik fél - szervezet a jelen szerződés megkötését követően beállott körülmény folytán már nem minősül átlátható szervezetnek. </w:t>
      </w: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18.</w:t>
      </w:r>
      <w:r w:rsidRPr="00C67628">
        <w:rPr>
          <w:rFonts w:ascii="Times New Roman" w:eastAsiaTheme="minorHAnsi" w:hAnsi="Times New Roman"/>
          <w:sz w:val="23"/>
          <w:szCs w:val="23"/>
        </w:rPr>
        <w:tab/>
        <w:t>A Bérlő tudomásul veszi, hogy amennyiben a jelen szerződés megkötését követően merül fel a következő pont bármely alpontja szerinti kizáró ok, a Bérbeadó szintén jogosult a jelen szerződést, azonnali hatállyal felmondani.</w:t>
      </w: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19.</w:t>
      </w:r>
      <w:r w:rsidRPr="00C67628">
        <w:rPr>
          <w:rFonts w:ascii="Times New Roman" w:eastAsiaTheme="minorHAnsi" w:hAnsi="Times New Roman"/>
          <w:sz w:val="23"/>
          <w:szCs w:val="23"/>
        </w:rPr>
        <w:tab/>
        <w:t>A Bérbeadó a jelen szerződést írásban felmondhatja, ha</w:t>
      </w:r>
    </w:p>
    <w:p w:rsidR="00DE79AB" w:rsidRPr="00C67628" w:rsidRDefault="00DE79AB" w:rsidP="00DE79AB">
      <w:pPr>
        <w:ind w:left="426"/>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a</w:t>
      </w:r>
      <w:proofErr w:type="gramEnd"/>
      <w:r w:rsidRPr="00C67628">
        <w:rPr>
          <w:rFonts w:ascii="Times New Roman" w:eastAsiaTheme="minorHAnsi" w:hAnsi="Times New Roman"/>
          <w:sz w:val="23"/>
          <w:szCs w:val="23"/>
        </w:rPr>
        <w:t xml:space="preserve">) </w:t>
      </w:r>
      <w:proofErr w:type="spellStart"/>
      <w:r w:rsidRPr="00C67628">
        <w:rPr>
          <w:rFonts w:ascii="Times New Roman" w:eastAsiaTheme="minorHAnsi" w:hAnsi="Times New Roman"/>
          <w:sz w:val="23"/>
          <w:szCs w:val="23"/>
        </w:rPr>
        <w:t>a</w:t>
      </w:r>
      <w:proofErr w:type="spellEnd"/>
      <w:r w:rsidRPr="00C67628">
        <w:rPr>
          <w:rFonts w:ascii="Times New Roman" w:eastAsiaTheme="minorHAnsi" w:hAnsi="Times New Roman"/>
          <w:sz w:val="23"/>
          <w:szCs w:val="23"/>
        </w:rPr>
        <w:t xml:space="preserve"> bérlő a Bérleti díjat a jelen szerződésben fizetésre megállapított időpontig nem fizeti meg;</w:t>
      </w:r>
    </w:p>
    <w:p w:rsidR="00DE79AB" w:rsidRPr="00C67628" w:rsidRDefault="00DE79AB" w:rsidP="00DE79AB">
      <w:pPr>
        <w:ind w:left="426"/>
        <w:jc w:val="both"/>
        <w:rPr>
          <w:rFonts w:ascii="Times New Roman" w:eastAsiaTheme="minorHAnsi" w:hAnsi="Times New Roman"/>
          <w:sz w:val="23"/>
          <w:szCs w:val="23"/>
        </w:rPr>
      </w:pPr>
      <w:r w:rsidRPr="00C67628">
        <w:rPr>
          <w:rFonts w:ascii="Times New Roman" w:eastAsiaTheme="minorHAnsi" w:hAnsi="Times New Roman"/>
          <w:sz w:val="23"/>
          <w:szCs w:val="23"/>
        </w:rPr>
        <w:t>b) a Bérlő a jelen szerződésben vállalt vagy jogszabályban előírt, egyéb lényeges kötelezettségét nem teljesíti;</w:t>
      </w:r>
    </w:p>
    <w:p w:rsidR="00DE79AB" w:rsidRDefault="00DE79AB" w:rsidP="00DE79AB">
      <w:pPr>
        <w:pStyle w:val="Listaszerbekezds"/>
        <w:numPr>
          <w:ilvl w:val="0"/>
          <w:numId w:val="20"/>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Ha a Bérlő a Bérleti díj fizetésére megállapított időpontig a Bérleti díjat nem fizeti meg, a Bérbeadó köteles a Bérlőt - a következményekre figyelmeztetéssel - a teljesítésre írásban felszólítani. Ha a Bérlő a felszólításnak nyolc napon belül nem tesz eleget, a Bérbeadó további nyolc napon belül írásban felmondással élhet.</w:t>
      </w:r>
    </w:p>
    <w:p w:rsidR="00DE79AB" w:rsidRPr="00160AD3" w:rsidRDefault="00DE79AB" w:rsidP="00DE79AB">
      <w:pPr>
        <w:pStyle w:val="Listaszerbekezds"/>
        <w:ind w:left="426"/>
        <w:jc w:val="both"/>
        <w:rPr>
          <w:rFonts w:ascii="Times New Roman" w:eastAsiaTheme="minorHAnsi" w:hAnsi="Times New Roman"/>
          <w:sz w:val="23"/>
          <w:szCs w:val="23"/>
        </w:rPr>
      </w:pPr>
    </w:p>
    <w:p w:rsidR="00DE79AB" w:rsidRPr="00160AD3" w:rsidRDefault="00DE79AB" w:rsidP="00DE79AB">
      <w:pPr>
        <w:pStyle w:val="Listaszerbekezds"/>
        <w:numPr>
          <w:ilvl w:val="0"/>
          <w:numId w:val="20"/>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Ha a Bérlő a jelen szerződésben vállalt, vagy jogszabályban előírt, egyéb lényeges kötelezettségét a Bérbeadó által írásban megjelölt határidőben nem teljesíti, a Bérbeadó a határidőt követő tizenöt napon belül írásban felmondással élhet.</w:t>
      </w: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22.</w:t>
      </w:r>
      <w:r w:rsidRPr="00C67628">
        <w:rPr>
          <w:rFonts w:ascii="Times New Roman" w:eastAsiaTheme="minorHAnsi" w:hAnsi="Times New Roman"/>
          <w:sz w:val="23"/>
          <w:szCs w:val="23"/>
        </w:rPr>
        <w:tab/>
        <w:t xml:space="preserve">A jelen szerződés megszűnésének napján a Bérlő köteles a Bérleményt kiürítve, a Bérbeadónak a Birtok-átruházási Jegyzőkönyvben rögzített állapotnál nem rosszabb állapotban birtokba visszaadni. </w:t>
      </w:r>
    </w:p>
    <w:p w:rsidR="00DE79AB" w:rsidRPr="00C67628" w:rsidRDefault="00DE79AB" w:rsidP="00DE79AB">
      <w:pPr>
        <w:spacing w:after="0"/>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23.</w:t>
      </w:r>
      <w:r w:rsidRPr="00C67628">
        <w:rPr>
          <w:rFonts w:ascii="Times New Roman" w:eastAsiaTheme="minorHAnsi" w:hAnsi="Times New Roman"/>
          <w:sz w:val="23"/>
          <w:szCs w:val="23"/>
        </w:rPr>
        <w:tab/>
        <w:t xml:space="preserve">Amennyiben a Bérlő a jelen szerződés megszűnésének napján a Bérlemény kiürítésével és Bérbeadó részére történő birtokba bocsátásával késedelembe esne, jogcím nélküli használóvá válik és a Bérbeadó jogosult minden megkezdett késedelmes napra a havi bérleti díj 30-ad részének kétszeresét kiszámlázni és megfizettetni a Bérlővel, használati díj jogcímén. A használati díj számlázására a bérleti díj számlázására vonatkozó rendelkezések az irányadóak. </w:t>
      </w:r>
    </w:p>
    <w:p w:rsidR="00DE79AB" w:rsidRPr="00C67628" w:rsidRDefault="00DE79AB" w:rsidP="00DE79AB">
      <w:pPr>
        <w:spacing w:after="0"/>
        <w:ind w:left="426" w:hanging="426"/>
        <w:jc w:val="both"/>
        <w:rPr>
          <w:rFonts w:ascii="Times New Roman" w:eastAsiaTheme="minorHAnsi" w:hAnsi="Times New Roman"/>
          <w:sz w:val="23"/>
          <w:szCs w:val="23"/>
        </w:rPr>
      </w:pPr>
    </w:p>
    <w:p w:rsidR="00DE79AB" w:rsidRPr="00C67628" w:rsidRDefault="00DE79AB" w:rsidP="00DE79AB">
      <w:pPr>
        <w:spacing w:after="0"/>
        <w:jc w:val="both"/>
        <w:rPr>
          <w:rFonts w:ascii="Times New Roman" w:eastAsiaTheme="minorHAnsi" w:hAnsi="Times New Roman"/>
          <w:b/>
          <w:sz w:val="23"/>
          <w:szCs w:val="23"/>
        </w:rPr>
      </w:pPr>
    </w:p>
    <w:p w:rsidR="00DE79AB" w:rsidRPr="00C67628" w:rsidRDefault="00DE79AB" w:rsidP="00DE79AB">
      <w:pPr>
        <w:spacing w:after="0"/>
        <w:jc w:val="both"/>
        <w:rPr>
          <w:rFonts w:ascii="Times New Roman" w:eastAsiaTheme="minorHAnsi" w:hAnsi="Times New Roman"/>
          <w:b/>
          <w:sz w:val="23"/>
          <w:szCs w:val="23"/>
        </w:rPr>
      </w:pPr>
    </w:p>
    <w:p w:rsidR="00DE79AB" w:rsidRPr="00C67628" w:rsidRDefault="00DE79AB" w:rsidP="00DE79AB">
      <w:pPr>
        <w:spacing w:after="0"/>
        <w:jc w:val="both"/>
        <w:rPr>
          <w:rFonts w:ascii="Times New Roman" w:eastAsiaTheme="minorHAnsi" w:hAnsi="Times New Roman"/>
          <w:b/>
          <w:sz w:val="23"/>
          <w:szCs w:val="23"/>
        </w:rPr>
      </w:pPr>
      <w:r w:rsidRPr="00C67628">
        <w:rPr>
          <w:rFonts w:ascii="Times New Roman" w:eastAsiaTheme="minorHAnsi" w:hAnsi="Times New Roman"/>
          <w:b/>
          <w:sz w:val="23"/>
          <w:szCs w:val="23"/>
        </w:rPr>
        <w:lastRenderedPageBreak/>
        <w:t xml:space="preserve">A Bérlő jogszabályi előírásokra tekintettel megfogalmazott nyilatkozatai </w:t>
      </w:r>
    </w:p>
    <w:p w:rsidR="00DE79AB" w:rsidRPr="00C67628" w:rsidRDefault="00DE79AB" w:rsidP="00DE79AB">
      <w:pPr>
        <w:spacing w:after="0"/>
        <w:jc w:val="both"/>
        <w:rPr>
          <w:rFonts w:ascii="Times New Roman" w:eastAsiaTheme="minorHAnsi" w:hAnsi="Times New Roman"/>
          <w:b/>
          <w:sz w:val="23"/>
          <w:szCs w:val="23"/>
        </w:rPr>
      </w:pP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24.</w:t>
      </w:r>
      <w:r w:rsidRPr="00C67628">
        <w:rPr>
          <w:rFonts w:ascii="Times New Roman" w:eastAsiaTheme="minorHAnsi" w:hAnsi="Times New Roman"/>
          <w:sz w:val="23"/>
          <w:szCs w:val="23"/>
        </w:rPr>
        <w:tab/>
        <w:t xml:space="preserve">A Bérlő kijelenti, hogy az </w:t>
      </w:r>
      <w:proofErr w:type="spellStart"/>
      <w:r w:rsidRPr="00C67628">
        <w:rPr>
          <w:rFonts w:ascii="Times New Roman" w:eastAsiaTheme="minorHAnsi" w:hAnsi="Times New Roman"/>
          <w:sz w:val="23"/>
          <w:szCs w:val="23"/>
        </w:rPr>
        <w:t>Nvtv</w:t>
      </w:r>
      <w:proofErr w:type="spellEnd"/>
      <w:r w:rsidRPr="00C67628">
        <w:rPr>
          <w:rFonts w:ascii="Times New Roman" w:eastAsiaTheme="minorHAnsi" w:hAnsi="Times New Roman"/>
          <w:sz w:val="23"/>
          <w:szCs w:val="23"/>
        </w:rPr>
        <w:t xml:space="preserve">. 3.§ (1) bekezdés 1. pontja szerint átlátható szervezetnek minősül, erre való tekintettel, az </w:t>
      </w:r>
      <w:proofErr w:type="spellStart"/>
      <w:r w:rsidRPr="00C67628">
        <w:rPr>
          <w:rFonts w:ascii="Times New Roman" w:eastAsiaTheme="minorHAnsi" w:hAnsi="Times New Roman"/>
          <w:sz w:val="23"/>
          <w:szCs w:val="23"/>
        </w:rPr>
        <w:t>Nvtv</w:t>
      </w:r>
      <w:proofErr w:type="spellEnd"/>
      <w:r w:rsidRPr="00C67628">
        <w:rPr>
          <w:rFonts w:ascii="Times New Roman" w:eastAsiaTheme="minorHAnsi" w:hAnsi="Times New Roman"/>
          <w:sz w:val="23"/>
          <w:szCs w:val="23"/>
        </w:rPr>
        <w:t xml:space="preserve">. 11.§ (10) bekezdésében foglaltak alapján, jogosult a jelen szerződés megkötésére. </w:t>
      </w:r>
    </w:p>
    <w:p w:rsidR="00DE79AB" w:rsidRPr="00C67628" w:rsidRDefault="00DE79AB" w:rsidP="00DE79AB">
      <w:pPr>
        <w:ind w:left="426" w:hanging="426"/>
        <w:jc w:val="both"/>
        <w:rPr>
          <w:rFonts w:ascii="Times New Roman" w:eastAsiaTheme="minorHAnsi" w:hAnsi="Times New Roman"/>
          <w:sz w:val="23"/>
          <w:szCs w:val="23"/>
        </w:rPr>
      </w:pPr>
      <w:r w:rsidRPr="00C67628">
        <w:rPr>
          <w:rFonts w:ascii="Times New Roman" w:eastAsiaTheme="minorHAnsi" w:hAnsi="Times New Roman"/>
          <w:sz w:val="23"/>
          <w:szCs w:val="23"/>
        </w:rPr>
        <w:t>25.</w:t>
      </w:r>
      <w:r w:rsidRPr="00C67628">
        <w:rPr>
          <w:rFonts w:ascii="Times New Roman" w:eastAsiaTheme="minorHAnsi" w:hAnsi="Times New Roman"/>
          <w:sz w:val="23"/>
          <w:szCs w:val="23"/>
        </w:rPr>
        <w:tab/>
        <w:t>A Bérlő kijelenti, hogy</w:t>
      </w:r>
    </w:p>
    <w:p w:rsidR="00DE79AB" w:rsidRPr="00C67628" w:rsidRDefault="00DE79AB" w:rsidP="00DE79AB">
      <w:pPr>
        <w:ind w:left="709" w:hanging="283"/>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a</w:t>
      </w:r>
      <w:proofErr w:type="gramEnd"/>
      <w:r w:rsidRPr="00C67628">
        <w:rPr>
          <w:rFonts w:ascii="Times New Roman" w:eastAsiaTheme="minorHAnsi" w:hAnsi="Times New Roman"/>
          <w:sz w:val="23"/>
          <w:szCs w:val="23"/>
        </w:rPr>
        <w:t>)</w:t>
      </w:r>
      <w:r w:rsidRPr="00C67628">
        <w:rPr>
          <w:rFonts w:ascii="Times New Roman" w:eastAsiaTheme="minorHAnsi" w:hAnsi="Times New Roman"/>
          <w:sz w:val="23"/>
          <w:szCs w:val="23"/>
        </w:rPr>
        <w:tab/>
      </w:r>
      <w:proofErr w:type="spellStart"/>
      <w:r w:rsidRPr="00C67628">
        <w:rPr>
          <w:rFonts w:ascii="Times New Roman" w:eastAsiaTheme="minorHAnsi" w:hAnsi="Times New Roman"/>
          <w:sz w:val="23"/>
          <w:szCs w:val="23"/>
        </w:rPr>
        <w:t>a</w:t>
      </w:r>
      <w:proofErr w:type="spellEnd"/>
      <w:r w:rsidRPr="00C67628">
        <w:rPr>
          <w:rFonts w:ascii="Times New Roman" w:eastAsiaTheme="minorHAnsi" w:hAnsi="Times New Roman"/>
          <w:sz w:val="23"/>
          <w:szCs w:val="23"/>
        </w:rPr>
        <w:t xml:space="preserve"> jelen szerződésben előírt beszámolási, nyilvántartási, adatszolgáltatási kötelezettségeket teljesíti,</w:t>
      </w:r>
    </w:p>
    <w:p w:rsidR="00DE79AB" w:rsidRPr="00C67628" w:rsidRDefault="00DE79AB" w:rsidP="00DE79AB">
      <w:pPr>
        <w:ind w:left="709" w:hanging="283"/>
        <w:jc w:val="both"/>
        <w:rPr>
          <w:rFonts w:ascii="Times New Roman" w:eastAsiaTheme="minorHAnsi" w:hAnsi="Times New Roman"/>
          <w:sz w:val="23"/>
          <w:szCs w:val="23"/>
        </w:rPr>
      </w:pPr>
      <w:r w:rsidRPr="00C67628">
        <w:rPr>
          <w:rFonts w:ascii="Times New Roman" w:eastAsiaTheme="minorHAnsi" w:hAnsi="Times New Roman"/>
          <w:sz w:val="23"/>
          <w:szCs w:val="23"/>
        </w:rPr>
        <w:t>b)</w:t>
      </w:r>
      <w:r w:rsidRPr="00C67628">
        <w:rPr>
          <w:rFonts w:ascii="Times New Roman" w:eastAsiaTheme="minorHAnsi" w:hAnsi="Times New Roman"/>
          <w:sz w:val="23"/>
          <w:szCs w:val="23"/>
        </w:rPr>
        <w:tab/>
        <w:t>a Bérleményt a jelen szerződés előírásoknak és a bérbeadói rendelkezéseknek, valamint a jelen szerződésben meghatározott hasznosítási célnak megfelelően használja,</w:t>
      </w:r>
    </w:p>
    <w:p w:rsidR="00DE79AB" w:rsidRPr="00160AD3" w:rsidRDefault="00DE79AB" w:rsidP="00DE79AB">
      <w:pPr>
        <w:pStyle w:val="Listaszerbekezds"/>
        <w:numPr>
          <w:ilvl w:val="0"/>
          <w:numId w:val="21"/>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 xml:space="preserve">A Bérlő kijelenti, hogy: </w:t>
      </w:r>
    </w:p>
    <w:p w:rsidR="00DE79AB" w:rsidRPr="00C67628" w:rsidRDefault="00DE79AB" w:rsidP="00DE79AB">
      <w:pPr>
        <w:ind w:left="709" w:hanging="283"/>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a</w:t>
      </w:r>
      <w:proofErr w:type="gramEnd"/>
      <w:r w:rsidRPr="00C67628">
        <w:rPr>
          <w:rFonts w:ascii="Times New Roman" w:eastAsiaTheme="minorHAnsi" w:hAnsi="Times New Roman"/>
          <w:sz w:val="23"/>
          <w:szCs w:val="23"/>
        </w:rPr>
        <w:t>)</w:t>
      </w:r>
      <w:r w:rsidRPr="00C67628">
        <w:rPr>
          <w:rFonts w:ascii="Times New Roman" w:eastAsiaTheme="minorHAnsi" w:hAnsi="Times New Roman"/>
          <w:sz w:val="23"/>
          <w:szCs w:val="23"/>
        </w:rPr>
        <w:tab/>
        <w:t>csőd- vagy felszámolási eljárás, végelszámolás, önkormányzati adósságrendezési eljárás alatt nem áll;</w:t>
      </w:r>
    </w:p>
    <w:p w:rsidR="00DE79AB" w:rsidRPr="00C67628" w:rsidRDefault="00DE79AB" w:rsidP="00DE79AB">
      <w:pPr>
        <w:ind w:left="709" w:hanging="283"/>
        <w:jc w:val="both"/>
        <w:rPr>
          <w:rFonts w:ascii="Times New Roman" w:eastAsiaTheme="minorHAnsi" w:hAnsi="Times New Roman"/>
          <w:sz w:val="23"/>
          <w:szCs w:val="23"/>
        </w:rPr>
      </w:pPr>
      <w:r w:rsidRPr="00C67628">
        <w:rPr>
          <w:rFonts w:ascii="Times New Roman" w:eastAsiaTheme="minorHAnsi" w:hAnsi="Times New Roman"/>
          <w:sz w:val="23"/>
          <w:szCs w:val="23"/>
        </w:rPr>
        <w:t>b)</w:t>
      </w:r>
      <w:r w:rsidRPr="00C67628">
        <w:rPr>
          <w:rFonts w:ascii="Times New Roman" w:eastAsiaTheme="minorHAnsi" w:hAnsi="Times New Roman"/>
          <w:sz w:val="23"/>
          <w:szCs w:val="23"/>
        </w:rPr>
        <w:tab/>
        <w:t>tevékenységét nem függesztette fel, tevékenységét nem függesztették fel;</w:t>
      </w:r>
    </w:p>
    <w:p w:rsidR="00DE79AB" w:rsidRPr="00C67628" w:rsidRDefault="00DE79AB" w:rsidP="00DE79AB">
      <w:pPr>
        <w:ind w:left="709" w:hanging="283"/>
        <w:jc w:val="both"/>
        <w:rPr>
          <w:rFonts w:ascii="Times New Roman" w:eastAsiaTheme="minorHAnsi" w:hAnsi="Times New Roman"/>
          <w:sz w:val="23"/>
          <w:szCs w:val="23"/>
        </w:rPr>
      </w:pPr>
      <w:r w:rsidRPr="00C67628">
        <w:rPr>
          <w:rFonts w:ascii="Times New Roman" w:eastAsiaTheme="minorHAnsi" w:hAnsi="Times New Roman"/>
          <w:sz w:val="23"/>
          <w:szCs w:val="23"/>
        </w:rPr>
        <w:t>c)</w:t>
      </w:r>
      <w:r w:rsidRPr="00C67628">
        <w:rPr>
          <w:rFonts w:ascii="Times New Roman" w:eastAsiaTheme="minorHAnsi" w:hAnsi="Times New Roman"/>
          <w:sz w:val="23"/>
          <w:szCs w:val="23"/>
        </w:rPr>
        <w:tab/>
        <w:t>nem rendelkezik az adózás rendjéről szóló 2003. évi XCII. törvény 178. §</w:t>
      </w:r>
      <w:proofErr w:type="spellStart"/>
      <w:r w:rsidRPr="00C67628">
        <w:rPr>
          <w:rFonts w:ascii="Times New Roman" w:eastAsiaTheme="minorHAnsi" w:hAnsi="Times New Roman"/>
          <w:sz w:val="23"/>
          <w:szCs w:val="23"/>
        </w:rPr>
        <w:t>-ának</w:t>
      </w:r>
      <w:proofErr w:type="spellEnd"/>
      <w:r w:rsidRPr="00C67628">
        <w:rPr>
          <w:rFonts w:ascii="Times New Roman" w:eastAsiaTheme="minorHAnsi" w:hAnsi="Times New Roman"/>
          <w:sz w:val="23"/>
          <w:szCs w:val="23"/>
        </w:rPr>
        <w:t xml:space="preserve"> 20. pontja szerinti, hatvan napnál régebben lejárt esedékességű köztartozással;</w:t>
      </w:r>
    </w:p>
    <w:p w:rsidR="00DE79AB" w:rsidRPr="00C67628" w:rsidRDefault="00DE79AB" w:rsidP="00DE79AB">
      <w:pPr>
        <w:ind w:left="709" w:hanging="283"/>
        <w:jc w:val="both"/>
        <w:rPr>
          <w:rFonts w:ascii="Times New Roman" w:eastAsiaTheme="minorHAnsi" w:hAnsi="Times New Roman"/>
          <w:sz w:val="23"/>
          <w:szCs w:val="23"/>
        </w:rPr>
      </w:pPr>
      <w:r w:rsidRPr="00C67628">
        <w:rPr>
          <w:rFonts w:ascii="Times New Roman" w:eastAsiaTheme="minorHAnsi" w:hAnsi="Times New Roman"/>
          <w:sz w:val="23"/>
          <w:szCs w:val="23"/>
        </w:rPr>
        <w:t>d)</w:t>
      </w:r>
      <w:r w:rsidRPr="00C67628">
        <w:rPr>
          <w:rFonts w:ascii="Times New Roman" w:eastAsiaTheme="minorHAnsi" w:hAnsi="Times New Roman"/>
          <w:sz w:val="23"/>
          <w:szCs w:val="23"/>
        </w:rPr>
        <w:tab/>
        <w:t>állami vagyon hasznosítására irányuló korábbi - három évnél nem régebben lezárult – eljárásban nem szolgáltatott hamis adatot;</w:t>
      </w:r>
    </w:p>
    <w:p w:rsidR="00DE79AB" w:rsidRPr="00C67628" w:rsidRDefault="00DE79AB" w:rsidP="00DE79AB">
      <w:pPr>
        <w:spacing w:after="0"/>
        <w:ind w:left="709" w:hanging="283"/>
        <w:jc w:val="both"/>
        <w:rPr>
          <w:rFonts w:ascii="Times New Roman" w:eastAsiaTheme="minorHAnsi" w:hAnsi="Times New Roman"/>
          <w:sz w:val="23"/>
          <w:szCs w:val="23"/>
        </w:rPr>
      </w:pPr>
      <w:proofErr w:type="gramStart"/>
      <w:r w:rsidRPr="00C67628">
        <w:rPr>
          <w:rFonts w:ascii="Times New Roman" w:eastAsiaTheme="minorHAnsi" w:hAnsi="Times New Roman"/>
          <w:sz w:val="23"/>
          <w:szCs w:val="23"/>
        </w:rPr>
        <w:t>e</w:t>
      </w:r>
      <w:proofErr w:type="gramEnd"/>
      <w:r w:rsidRPr="00C67628">
        <w:rPr>
          <w:rFonts w:ascii="Times New Roman" w:eastAsiaTheme="minorHAnsi" w:hAnsi="Times New Roman"/>
          <w:sz w:val="23"/>
          <w:szCs w:val="23"/>
        </w:rPr>
        <w:t>)</w:t>
      </w:r>
      <w:r w:rsidRPr="00C67628">
        <w:rPr>
          <w:rFonts w:ascii="Times New Roman" w:eastAsiaTheme="minorHAnsi" w:hAnsi="Times New Roman"/>
          <w:sz w:val="23"/>
          <w:szCs w:val="23"/>
        </w:rPr>
        <w:tab/>
        <w:t>tevékenységét a jogi személlyel szemben alkalmazható büntetőjogi intézkedésekről szóló 2001. évi CIV. törvény 5. § (2) bekezdése alapján a bíróság jogerős ítéletében nem korlátozta.</w:t>
      </w:r>
    </w:p>
    <w:p w:rsidR="00DE79AB" w:rsidRPr="00C67628" w:rsidRDefault="00DE79AB" w:rsidP="00DE79AB">
      <w:pPr>
        <w:spacing w:after="0"/>
        <w:ind w:left="426" w:hanging="142"/>
        <w:jc w:val="both"/>
        <w:rPr>
          <w:rFonts w:ascii="Times New Roman" w:eastAsiaTheme="minorHAnsi" w:hAnsi="Times New Roman"/>
          <w:sz w:val="23"/>
          <w:szCs w:val="23"/>
        </w:rPr>
      </w:pPr>
    </w:p>
    <w:p w:rsidR="00DE79AB" w:rsidRPr="00C67628" w:rsidRDefault="00DE79AB" w:rsidP="00DE79AB">
      <w:pPr>
        <w:spacing w:after="0"/>
        <w:jc w:val="both"/>
        <w:rPr>
          <w:rFonts w:ascii="Times New Roman" w:eastAsiaTheme="minorHAnsi" w:hAnsi="Times New Roman"/>
          <w:b/>
          <w:sz w:val="23"/>
          <w:szCs w:val="23"/>
        </w:rPr>
      </w:pPr>
      <w:r w:rsidRPr="00C67628">
        <w:rPr>
          <w:rFonts w:ascii="Times New Roman" w:eastAsiaTheme="minorHAnsi" w:hAnsi="Times New Roman"/>
          <w:b/>
          <w:sz w:val="23"/>
          <w:szCs w:val="23"/>
        </w:rPr>
        <w:t>Egyéb rendelkezések</w:t>
      </w:r>
    </w:p>
    <w:p w:rsidR="00DE79AB" w:rsidRPr="00C67628" w:rsidRDefault="00DE79AB" w:rsidP="00DE79AB">
      <w:pPr>
        <w:spacing w:after="0"/>
        <w:jc w:val="both"/>
        <w:rPr>
          <w:rFonts w:ascii="Times New Roman" w:eastAsiaTheme="minorHAnsi" w:hAnsi="Times New Roman"/>
          <w:b/>
          <w:sz w:val="23"/>
          <w:szCs w:val="23"/>
        </w:rPr>
      </w:pPr>
    </w:p>
    <w:p w:rsidR="00DE79AB" w:rsidRDefault="00DE79AB" w:rsidP="00DE79AB">
      <w:pPr>
        <w:pStyle w:val="Listaszerbekezds"/>
        <w:numPr>
          <w:ilvl w:val="0"/>
          <w:numId w:val="21"/>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A Felek igyekeznek a jelen szerződéssel kapcsolatban felmerülő jogvitájukat tárgyalások útján rendezni. Jogvita esetére a Felek pertárgy értékétől függően a hatáskörrel és illetékességgel rendelkező bíróságot jelölik meg.</w:t>
      </w:r>
    </w:p>
    <w:p w:rsidR="00DE79AB" w:rsidRPr="00160AD3" w:rsidRDefault="00DE79AB" w:rsidP="00DE79AB">
      <w:pPr>
        <w:pStyle w:val="Listaszerbekezds"/>
        <w:ind w:left="426"/>
        <w:jc w:val="both"/>
        <w:rPr>
          <w:rFonts w:ascii="Times New Roman" w:eastAsiaTheme="minorHAnsi" w:hAnsi="Times New Roman"/>
          <w:sz w:val="23"/>
          <w:szCs w:val="23"/>
        </w:rPr>
      </w:pPr>
    </w:p>
    <w:p w:rsidR="00DE79AB" w:rsidRDefault="00DE79AB" w:rsidP="00DE79AB">
      <w:pPr>
        <w:pStyle w:val="Listaszerbekezds"/>
        <w:numPr>
          <w:ilvl w:val="0"/>
          <w:numId w:val="21"/>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Felek jelen szerződés aláírásával megállapodnak, hogy a Bérlemény területén lévő vagyontárgyakra Bérlő köteles vagyonbiztosítást kötni, ennek hiányából fakadó károk értéke a Bérbeadóra nem hárítható át.</w:t>
      </w:r>
    </w:p>
    <w:p w:rsidR="00DE79AB" w:rsidRPr="00160AD3" w:rsidRDefault="00DE79AB" w:rsidP="00DE79AB">
      <w:pPr>
        <w:pStyle w:val="Listaszerbekezds"/>
        <w:rPr>
          <w:rFonts w:ascii="Times New Roman" w:eastAsiaTheme="minorHAnsi" w:hAnsi="Times New Roman"/>
          <w:sz w:val="23"/>
          <w:szCs w:val="23"/>
        </w:rPr>
      </w:pPr>
    </w:p>
    <w:p w:rsidR="00DE79AB" w:rsidRDefault="00DE79AB" w:rsidP="00DE79AB">
      <w:pPr>
        <w:pStyle w:val="Listaszerbekezds"/>
        <w:numPr>
          <w:ilvl w:val="0"/>
          <w:numId w:val="21"/>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Felek megállapodnak, hogy Bérlő a bérleményben elhelyezett vagyontárgyak által okozott károkért minden felelősséget vállal. Ezzel összefüggésben Bérbeadó semmilyen felelősséggel nem bír.</w:t>
      </w:r>
    </w:p>
    <w:p w:rsidR="00DE79AB" w:rsidRPr="00160AD3" w:rsidRDefault="00DE79AB" w:rsidP="00DE79AB">
      <w:pPr>
        <w:pStyle w:val="Listaszerbekezds"/>
        <w:rPr>
          <w:rFonts w:ascii="Times New Roman" w:eastAsiaTheme="minorHAnsi" w:hAnsi="Times New Roman"/>
          <w:sz w:val="23"/>
          <w:szCs w:val="23"/>
        </w:rPr>
      </w:pPr>
    </w:p>
    <w:p w:rsidR="00DE79AB" w:rsidRDefault="00DE79AB" w:rsidP="00DE79AB">
      <w:pPr>
        <w:pStyle w:val="Listaszerbekezds"/>
        <w:numPr>
          <w:ilvl w:val="0"/>
          <w:numId w:val="21"/>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t xml:space="preserve">A jelen szerződésben nem szabályozott kérdésekben a szerződő Felek jogviszonyára, az </w:t>
      </w:r>
      <w:proofErr w:type="spellStart"/>
      <w:r w:rsidRPr="00160AD3">
        <w:rPr>
          <w:rFonts w:ascii="Times New Roman" w:eastAsiaTheme="minorHAnsi" w:hAnsi="Times New Roman"/>
          <w:sz w:val="23"/>
          <w:szCs w:val="23"/>
        </w:rPr>
        <w:t>Nvtv</w:t>
      </w:r>
      <w:proofErr w:type="spellEnd"/>
      <w:proofErr w:type="gramStart"/>
      <w:r w:rsidRPr="00160AD3">
        <w:rPr>
          <w:rFonts w:ascii="Times New Roman" w:eastAsiaTheme="minorHAnsi" w:hAnsi="Times New Roman"/>
          <w:sz w:val="23"/>
          <w:szCs w:val="23"/>
        </w:rPr>
        <w:t>.,</w:t>
      </w:r>
      <w:proofErr w:type="gramEnd"/>
      <w:r w:rsidRPr="00160AD3">
        <w:rPr>
          <w:rFonts w:ascii="Times New Roman" w:eastAsiaTheme="minorHAnsi" w:hAnsi="Times New Roman"/>
          <w:sz w:val="23"/>
          <w:szCs w:val="23"/>
        </w:rPr>
        <w:t xml:space="preserve"> a </w:t>
      </w:r>
      <w:proofErr w:type="spellStart"/>
      <w:r w:rsidRPr="00160AD3">
        <w:rPr>
          <w:rFonts w:ascii="Times New Roman" w:eastAsiaTheme="minorHAnsi" w:hAnsi="Times New Roman"/>
          <w:sz w:val="23"/>
          <w:szCs w:val="23"/>
        </w:rPr>
        <w:t>Vtv</w:t>
      </w:r>
      <w:proofErr w:type="spellEnd"/>
      <w:r w:rsidRPr="00160AD3">
        <w:rPr>
          <w:rFonts w:ascii="Times New Roman" w:eastAsiaTheme="minorHAnsi" w:hAnsi="Times New Roman"/>
          <w:sz w:val="23"/>
          <w:szCs w:val="23"/>
        </w:rPr>
        <w:t xml:space="preserve">., a Korm. rendelet, az </w:t>
      </w:r>
      <w:proofErr w:type="spellStart"/>
      <w:r w:rsidRPr="00160AD3">
        <w:rPr>
          <w:rFonts w:ascii="Times New Roman" w:eastAsiaTheme="minorHAnsi" w:hAnsi="Times New Roman"/>
          <w:sz w:val="23"/>
          <w:szCs w:val="23"/>
        </w:rPr>
        <w:t>Ltv</w:t>
      </w:r>
      <w:proofErr w:type="spellEnd"/>
      <w:r w:rsidRPr="00160AD3">
        <w:rPr>
          <w:rFonts w:ascii="Times New Roman" w:eastAsiaTheme="minorHAnsi" w:hAnsi="Times New Roman"/>
          <w:sz w:val="23"/>
          <w:szCs w:val="23"/>
        </w:rPr>
        <w:t xml:space="preserve">., valamint a Polgári Törvénykönyvről szóló 2013. évi V. törvény rendelkezései irányadóak. </w:t>
      </w:r>
    </w:p>
    <w:p w:rsidR="00DE79AB" w:rsidRPr="00160AD3" w:rsidRDefault="00DE79AB" w:rsidP="00DE79AB">
      <w:pPr>
        <w:pStyle w:val="Listaszerbekezds"/>
        <w:rPr>
          <w:rFonts w:ascii="Times New Roman" w:eastAsiaTheme="minorHAnsi" w:hAnsi="Times New Roman"/>
          <w:sz w:val="23"/>
          <w:szCs w:val="23"/>
        </w:rPr>
      </w:pPr>
    </w:p>
    <w:p w:rsidR="00DE79AB" w:rsidRPr="00160AD3" w:rsidRDefault="00DE79AB" w:rsidP="00DE79AB">
      <w:pPr>
        <w:pStyle w:val="Listaszerbekezds"/>
        <w:numPr>
          <w:ilvl w:val="0"/>
          <w:numId w:val="21"/>
        </w:numPr>
        <w:ind w:left="426" w:hanging="426"/>
        <w:jc w:val="both"/>
        <w:rPr>
          <w:rFonts w:ascii="Times New Roman" w:eastAsiaTheme="minorHAnsi" w:hAnsi="Times New Roman"/>
          <w:sz w:val="23"/>
          <w:szCs w:val="23"/>
        </w:rPr>
      </w:pPr>
      <w:r w:rsidRPr="00160AD3">
        <w:rPr>
          <w:rFonts w:ascii="Times New Roman" w:eastAsiaTheme="minorHAnsi" w:hAnsi="Times New Roman"/>
          <w:sz w:val="23"/>
          <w:szCs w:val="23"/>
        </w:rPr>
        <w:lastRenderedPageBreak/>
        <w:t>A jelen szerződés a Szerződő Felek általi kölcsönös aláírás napját követően a kulturális örökség védelméről szóló 2001. évi LXIV. törvény 44. § (1) bekezdésének c) pontjában foglaltakra tekintettel a kulturális örökség védelméért felelős miniszter jóváhagyásának napján lép hatályba. A miniszter jóváhagyását jelen szerződés záradékolásával adja meg.</w:t>
      </w:r>
    </w:p>
    <w:p w:rsidR="00DE79AB" w:rsidRPr="00C67628" w:rsidRDefault="00DE79AB" w:rsidP="00DE79AB">
      <w:pPr>
        <w:jc w:val="both"/>
        <w:rPr>
          <w:rFonts w:ascii="Times New Roman" w:eastAsiaTheme="minorHAnsi" w:hAnsi="Times New Roman"/>
          <w:sz w:val="23"/>
          <w:szCs w:val="23"/>
        </w:rPr>
      </w:pPr>
      <w:r w:rsidRPr="00C67628">
        <w:rPr>
          <w:rFonts w:ascii="Times New Roman" w:eastAsiaTheme="minorHAnsi" w:hAnsi="Times New Roman"/>
          <w:sz w:val="23"/>
          <w:szCs w:val="23"/>
        </w:rPr>
        <w:t>A Felek a jelen szerződést, mint akaratukkal mindenben megegyezőt jóváhagyólag 4 példányban írják alá, melyből 2 példány a Bérbeadót, 2 példány pedig a Bérlőt illeti meg.</w:t>
      </w:r>
    </w:p>
    <w:p w:rsidR="00DE79AB" w:rsidRPr="00C67628" w:rsidRDefault="00DE79AB" w:rsidP="00DE79AB">
      <w:pPr>
        <w:rPr>
          <w:rFonts w:ascii="Times New Roman" w:eastAsiaTheme="minorHAnsi" w:hAnsi="Times New Roman"/>
          <w:sz w:val="23"/>
          <w:szCs w:val="23"/>
        </w:rPr>
      </w:pPr>
    </w:p>
    <w:p w:rsidR="00DE79AB" w:rsidRPr="00C67628" w:rsidRDefault="00DE79AB" w:rsidP="00DE79AB">
      <w:pPr>
        <w:rPr>
          <w:rFonts w:ascii="Times New Roman" w:eastAsiaTheme="minorHAnsi" w:hAnsi="Times New Roman"/>
          <w:sz w:val="23"/>
          <w:szCs w:val="23"/>
        </w:rPr>
      </w:pPr>
      <w:r w:rsidRPr="00C67628">
        <w:rPr>
          <w:rFonts w:ascii="Times New Roman" w:eastAsiaTheme="minorHAnsi" w:hAnsi="Times New Roman"/>
          <w:sz w:val="23"/>
          <w:szCs w:val="23"/>
        </w:rPr>
        <w:t xml:space="preserve">Kelt: Budapest, 2015. </w:t>
      </w:r>
      <w:r w:rsidRPr="00C67628">
        <w:rPr>
          <w:rFonts w:ascii="Times New Roman" w:eastAsiaTheme="minorHAnsi" w:hAnsi="Times New Roman"/>
          <w:sz w:val="23"/>
          <w:szCs w:val="23"/>
        </w:rPr>
        <w:tab/>
      </w:r>
      <w:r w:rsidRPr="00C67628">
        <w:rPr>
          <w:rFonts w:ascii="Times New Roman" w:eastAsiaTheme="minorHAnsi" w:hAnsi="Times New Roman"/>
          <w:sz w:val="23"/>
          <w:szCs w:val="23"/>
        </w:rPr>
        <w:tab/>
      </w:r>
      <w:r w:rsidRPr="00C67628">
        <w:rPr>
          <w:rFonts w:ascii="Times New Roman" w:eastAsiaTheme="minorHAnsi" w:hAnsi="Times New Roman"/>
          <w:sz w:val="23"/>
          <w:szCs w:val="23"/>
        </w:rPr>
        <w:tab/>
      </w:r>
      <w:r w:rsidRPr="00C67628">
        <w:rPr>
          <w:rFonts w:ascii="Times New Roman" w:eastAsiaTheme="minorHAnsi" w:hAnsi="Times New Roman"/>
          <w:sz w:val="23"/>
          <w:szCs w:val="23"/>
        </w:rPr>
        <w:tab/>
      </w:r>
      <w:r>
        <w:rPr>
          <w:rFonts w:ascii="Times New Roman" w:eastAsiaTheme="minorHAnsi" w:hAnsi="Times New Roman"/>
          <w:sz w:val="23"/>
          <w:szCs w:val="23"/>
        </w:rPr>
        <w:tab/>
      </w:r>
      <w:r w:rsidRPr="00C67628">
        <w:rPr>
          <w:rFonts w:ascii="Times New Roman" w:eastAsiaTheme="minorHAnsi" w:hAnsi="Times New Roman"/>
          <w:sz w:val="23"/>
          <w:szCs w:val="23"/>
        </w:rPr>
        <w:t>Kelt: Budapest, 2015.</w:t>
      </w:r>
    </w:p>
    <w:p w:rsidR="00DE79AB" w:rsidRPr="00C67628" w:rsidRDefault="00DE79AB" w:rsidP="00DE79AB">
      <w:pPr>
        <w:rPr>
          <w:rFonts w:ascii="Times New Roman" w:eastAsiaTheme="minorHAnsi" w:hAnsi="Times New Roman"/>
          <w:sz w:val="23"/>
          <w:szCs w:val="23"/>
        </w:rPr>
      </w:pPr>
    </w:p>
    <w:p w:rsidR="00DE79AB" w:rsidRPr="00C67628" w:rsidRDefault="00DE79AB" w:rsidP="00DE79AB">
      <w:pPr>
        <w:tabs>
          <w:tab w:val="left" w:pos="5103"/>
        </w:tabs>
        <w:rPr>
          <w:rFonts w:ascii="Times New Roman" w:eastAsiaTheme="minorHAnsi" w:hAnsi="Times New Roman"/>
          <w:sz w:val="23"/>
          <w:szCs w:val="23"/>
        </w:rPr>
      </w:pPr>
      <w:r w:rsidRPr="00C67628">
        <w:rPr>
          <w:rFonts w:ascii="Times New Roman" w:eastAsiaTheme="minorHAnsi" w:hAnsi="Times New Roman"/>
          <w:sz w:val="23"/>
          <w:szCs w:val="23"/>
        </w:rPr>
        <w:t xml:space="preserve">A Bérbeadó részéről: </w:t>
      </w:r>
      <w:r w:rsidRPr="00C67628">
        <w:rPr>
          <w:rFonts w:ascii="Times New Roman" w:eastAsiaTheme="minorHAnsi" w:hAnsi="Times New Roman"/>
          <w:sz w:val="23"/>
          <w:szCs w:val="23"/>
        </w:rPr>
        <w:tab/>
        <w:t>A bérlő részéről:</w:t>
      </w:r>
    </w:p>
    <w:p w:rsidR="00DE79AB" w:rsidRPr="00C67628" w:rsidRDefault="00DE79AB" w:rsidP="00DE79AB">
      <w:pPr>
        <w:ind w:left="5103" w:hanging="5103"/>
        <w:rPr>
          <w:rFonts w:ascii="Times New Roman" w:eastAsiaTheme="minorHAnsi" w:hAnsi="Times New Roman"/>
          <w:b/>
          <w:sz w:val="23"/>
          <w:szCs w:val="23"/>
        </w:rPr>
      </w:pPr>
      <w:r w:rsidRPr="00C67628">
        <w:rPr>
          <w:rFonts w:ascii="Times New Roman" w:eastAsiaTheme="minorHAnsi" w:hAnsi="Times New Roman"/>
          <w:b/>
          <w:sz w:val="23"/>
          <w:szCs w:val="23"/>
        </w:rPr>
        <w:t xml:space="preserve">Magyar Nemzeti Vagyonkezelő </w:t>
      </w:r>
      <w:proofErr w:type="spellStart"/>
      <w:r w:rsidRPr="00C67628">
        <w:rPr>
          <w:rFonts w:ascii="Times New Roman" w:eastAsiaTheme="minorHAnsi" w:hAnsi="Times New Roman"/>
          <w:b/>
          <w:sz w:val="23"/>
          <w:szCs w:val="23"/>
        </w:rPr>
        <w:t>Zrt</w:t>
      </w:r>
      <w:proofErr w:type="spellEnd"/>
      <w:r w:rsidRPr="00C67628">
        <w:rPr>
          <w:rFonts w:ascii="Times New Roman" w:eastAsiaTheme="minorHAnsi" w:hAnsi="Times New Roman"/>
          <w:b/>
          <w:sz w:val="23"/>
          <w:szCs w:val="23"/>
        </w:rPr>
        <w:t xml:space="preserve">. </w:t>
      </w:r>
      <w:r w:rsidRPr="00C67628">
        <w:rPr>
          <w:rFonts w:ascii="Times New Roman" w:eastAsiaTheme="minorHAnsi" w:hAnsi="Times New Roman"/>
          <w:b/>
          <w:sz w:val="23"/>
          <w:szCs w:val="23"/>
        </w:rPr>
        <w:tab/>
        <w:t>Budapest Főváros VIII. kerület Józsefvárosi Önkormányzat</w:t>
      </w:r>
    </w:p>
    <w:p w:rsidR="00DE79AB" w:rsidRPr="00C67628" w:rsidRDefault="00DE79AB" w:rsidP="00DE79AB">
      <w:pPr>
        <w:ind w:left="5103" w:hanging="5103"/>
        <w:rPr>
          <w:rFonts w:ascii="Times New Roman" w:eastAsiaTheme="minorHAnsi" w:hAnsi="Times New Roman"/>
          <w:sz w:val="23"/>
          <w:szCs w:val="23"/>
        </w:rPr>
      </w:pPr>
    </w:p>
    <w:p w:rsidR="00DE79AB" w:rsidRPr="00C67628" w:rsidRDefault="00DE79AB" w:rsidP="00DE79AB">
      <w:pPr>
        <w:tabs>
          <w:tab w:val="left" w:pos="5670"/>
        </w:tabs>
        <w:spacing w:after="0"/>
        <w:rPr>
          <w:rFonts w:ascii="Times New Roman" w:eastAsiaTheme="minorHAnsi" w:hAnsi="Times New Roman"/>
          <w:sz w:val="23"/>
          <w:szCs w:val="23"/>
        </w:rPr>
      </w:pPr>
      <w:r w:rsidRPr="00C67628">
        <w:rPr>
          <w:rFonts w:ascii="Times New Roman" w:eastAsiaTheme="minorHAnsi" w:hAnsi="Times New Roman"/>
          <w:sz w:val="23"/>
          <w:szCs w:val="23"/>
        </w:rPr>
        <w:t xml:space="preserve">……………………    …………………… </w:t>
      </w:r>
      <w:r w:rsidRPr="00C67628">
        <w:rPr>
          <w:rFonts w:ascii="Times New Roman" w:eastAsiaTheme="minorHAnsi" w:hAnsi="Times New Roman"/>
          <w:sz w:val="23"/>
          <w:szCs w:val="23"/>
        </w:rPr>
        <w:tab/>
        <w:t>………………</w:t>
      </w: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r w:rsidRPr="00C67628">
        <w:rPr>
          <w:rFonts w:ascii="Times New Roman" w:eastAsiaTheme="minorHAnsi" w:hAnsi="Times New Roman"/>
          <w:sz w:val="23"/>
          <w:szCs w:val="23"/>
        </w:rPr>
        <w:t>Bölcskei István</w:t>
      </w:r>
      <w:r w:rsidRPr="00C67628">
        <w:rPr>
          <w:rFonts w:ascii="Times New Roman" w:eastAsiaTheme="minorHAnsi" w:hAnsi="Times New Roman"/>
          <w:sz w:val="23"/>
          <w:szCs w:val="23"/>
        </w:rPr>
        <w:tab/>
        <w:t xml:space="preserve">dr. Nagy Botond </w:t>
      </w:r>
      <w:r w:rsidRPr="00C67628">
        <w:rPr>
          <w:rFonts w:ascii="Times New Roman" w:eastAsiaTheme="minorHAnsi" w:hAnsi="Times New Roman"/>
          <w:sz w:val="23"/>
          <w:szCs w:val="23"/>
        </w:rPr>
        <w:tab/>
        <w:t>dr. Kocsis Máté</w:t>
      </w: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r w:rsidRPr="00C67628">
        <w:rPr>
          <w:rFonts w:ascii="Times New Roman" w:eastAsiaTheme="minorHAnsi" w:hAnsi="Times New Roman"/>
          <w:sz w:val="23"/>
          <w:szCs w:val="23"/>
        </w:rPr>
        <w:tab/>
        <w:t xml:space="preserve">Igazgató </w:t>
      </w:r>
      <w:r w:rsidRPr="00C67628">
        <w:rPr>
          <w:rFonts w:ascii="Times New Roman" w:eastAsiaTheme="minorHAnsi" w:hAnsi="Times New Roman"/>
          <w:sz w:val="23"/>
          <w:szCs w:val="23"/>
        </w:rPr>
        <w:tab/>
        <w:t xml:space="preserve">Igazgató-helyettes </w:t>
      </w:r>
      <w:r w:rsidRPr="00C67628">
        <w:rPr>
          <w:rFonts w:ascii="Times New Roman" w:eastAsiaTheme="minorHAnsi" w:hAnsi="Times New Roman"/>
          <w:sz w:val="23"/>
          <w:szCs w:val="23"/>
        </w:rPr>
        <w:tab/>
        <w:t>Polgármester</w:t>
      </w: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p>
    <w:p w:rsidR="00DE79AB" w:rsidRPr="00C67628" w:rsidRDefault="00DE79AB" w:rsidP="00DE79AB">
      <w:pPr>
        <w:tabs>
          <w:tab w:val="center" w:pos="851"/>
          <w:tab w:val="center" w:pos="3119"/>
          <w:tab w:val="center" w:pos="6379"/>
        </w:tabs>
        <w:spacing w:after="0"/>
        <w:rPr>
          <w:rFonts w:ascii="Times New Roman" w:eastAsiaTheme="minorHAnsi" w:hAnsi="Times New Roman"/>
          <w:b/>
          <w:sz w:val="23"/>
          <w:szCs w:val="23"/>
          <w:u w:val="single"/>
        </w:rPr>
      </w:pPr>
    </w:p>
    <w:p w:rsidR="00DE79AB" w:rsidRPr="00C67628" w:rsidRDefault="00DE79AB" w:rsidP="00DE79AB">
      <w:pPr>
        <w:tabs>
          <w:tab w:val="center" w:pos="851"/>
          <w:tab w:val="center" w:pos="3119"/>
          <w:tab w:val="center" w:pos="6379"/>
        </w:tabs>
        <w:spacing w:after="0"/>
        <w:rPr>
          <w:rFonts w:ascii="Times New Roman" w:eastAsiaTheme="minorHAnsi" w:hAnsi="Times New Roman"/>
          <w:b/>
          <w:sz w:val="23"/>
          <w:szCs w:val="23"/>
          <w:u w:val="single"/>
        </w:rPr>
      </w:pPr>
    </w:p>
    <w:p w:rsidR="00DE79AB" w:rsidRPr="00C67628" w:rsidRDefault="00DE79AB" w:rsidP="00DE79AB">
      <w:pPr>
        <w:tabs>
          <w:tab w:val="center" w:pos="851"/>
          <w:tab w:val="center" w:pos="3119"/>
          <w:tab w:val="center" w:pos="6379"/>
        </w:tabs>
        <w:spacing w:after="0"/>
        <w:rPr>
          <w:rFonts w:ascii="Times New Roman" w:eastAsiaTheme="minorHAnsi" w:hAnsi="Times New Roman"/>
          <w:b/>
          <w:sz w:val="23"/>
          <w:szCs w:val="23"/>
          <w:u w:val="single"/>
        </w:rPr>
      </w:pPr>
      <w:r w:rsidRPr="00C67628">
        <w:rPr>
          <w:rFonts w:ascii="Times New Roman" w:eastAsiaTheme="minorHAnsi" w:hAnsi="Times New Roman"/>
          <w:b/>
          <w:sz w:val="23"/>
          <w:szCs w:val="23"/>
          <w:u w:val="single"/>
        </w:rPr>
        <w:t>Záradék:</w:t>
      </w: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r w:rsidRPr="00C67628">
        <w:rPr>
          <w:rFonts w:ascii="Times New Roman" w:eastAsiaTheme="minorHAnsi" w:hAnsi="Times New Roman"/>
          <w:sz w:val="23"/>
          <w:szCs w:val="23"/>
        </w:rPr>
        <w:t>A kulturális örökség védelméről szóló 2001. évi LXIV. törvény 44. § (1) bekezdésének C) pontja alapján a bérleti szerződés megkötéséhez jóváhagyásomat adom.</w:t>
      </w: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r w:rsidRPr="00C67628">
        <w:rPr>
          <w:rFonts w:ascii="Times New Roman" w:eastAsiaTheme="minorHAnsi" w:hAnsi="Times New Roman"/>
          <w:sz w:val="23"/>
          <w:szCs w:val="23"/>
        </w:rPr>
        <w:t>Budapest, 2015.</w:t>
      </w: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r w:rsidRPr="00C67628">
        <w:rPr>
          <w:rFonts w:ascii="Times New Roman" w:eastAsiaTheme="minorHAnsi" w:hAnsi="Times New Roman"/>
          <w:sz w:val="23"/>
          <w:szCs w:val="23"/>
        </w:rPr>
        <w:t>…………………………………….</w:t>
      </w: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r w:rsidRPr="00C67628">
        <w:rPr>
          <w:rFonts w:ascii="Times New Roman" w:eastAsiaTheme="minorHAnsi" w:hAnsi="Times New Roman"/>
          <w:sz w:val="23"/>
          <w:szCs w:val="23"/>
        </w:rPr>
        <w:t>(név, titulus, aláírás)</w:t>
      </w: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r w:rsidRPr="00DE79AB">
        <w:rPr>
          <w:rFonts w:ascii="Times New Roman" w:eastAsiaTheme="minorHAnsi" w:hAnsi="Times New Roman"/>
          <w:sz w:val="23"/>
          <w:szCs w:val="23"/>
        </w:rPr>
        <w:t>Melléklet: A017 számú műszaki dokumentáció</w:t>
      </w:r>
    </w:p>
    <w:p w:rsidR="00DE79AB" w:rsidRPr="00C67628" w:rsidRDefault="00DE79AB" w:rsidP="00DE79AB">
      <w:pPr>
        <w:tabs>
          <w:tab w:val="center" w:pos="851"/>
          <w:tab w:val="center" w:pos="3119"/>
          <w:tab w:val="center" w:pos="6379"/>
        </w:tabs>
        <w:spacing w:after="0"/>
        <w:rPr>
          <w:rFonts w:ascii="Times New Roman" w:eastAsiaTheme="minorHAnsi" w:hAnsi="Times New Roman"/>
          <w:sz w:val="23"/>
          <w:szCs w:val="23"/>
        </w:rPr>
      </w:pPr>
    </w:p>
    <w:p w:rsidR="00DE79AB" w:rsidRPr="00C67628" w:rsidRDefault="00DE79AB" w:rsidP="00DE79AB">
      <w:pPr>
        <w:rPr>
          <w:rFonts w:ascii="Times New Roman" w:eastAsiaTheme="minorHAnsi" w:hAnsi="Times New Roman"/>
          <w:sz w:val="23"/>
          <w:szCs w:val="23"/>
        </w:rPr>
      </w:pPr>
    </w:p>
    <w:p w:rsidR="00DE79AB" w:rsidRDefault="00DE79AB" w:rsidP="00DE79AB">
      <w:pPr>
        <w:rPr>
          <w:rFonts w:ascii="Times New Roman" w:hAnsi="Times New Roman"/>
          <w:sz w:val="24"/>
          <w:szCs w:val="24"/>
        </w:rPr>
      </w:pPr>
      <w:r>
        <w:rPr>
          <w:rFonts w:ascii="Times New Roman" w:hAnsi="Times New Roman"/>
          <w:sz w:val="24"/>
          <w:szCs w:val="24"/>
        </w:rPr>
        <w:br w:type="page"/>
      </w:r>
    </w:p>
    <w:p w:rsidR="00DE79AB" w:rsidRDefault="00DE79AB" w:rsidP="00DE79AB">
      <w:pPr>
        <w:spacing w:after="0" w:line="240" w:lineRule="auto"/>
        <w:jc w:val="right"/>
        <w:rPr>
          <w:rFonts w:ascii="Times New Roman" w:hAnsi="Times New Roman"/>
          <w:b/>
          <w:sz w:val="24"/>
          <w:szCs w:val="24"/>
        </w:rPr>
      </w:pPr>
      <w:r>
        <w:rPr>
          <w:rFonts w:ascii="Times New Roman" w:hAnsi="Times New Roman"/>
          <w:b/>
          <w:sz w:val="24"/>
          <w:szCs w:val="24"/>
        </w:rPr>
        <w:lastRenderedPageBreak/>
        <w:t>2</w:t>
      </w:r>
      <w:r w:rsidRPr="00C67628">
        <w:rPr>
          <w:rFonts w:ascii="Times New Roman" w:hAnsi="Times New Roman"/>
          <w:b/>
          <w:sz w:val="24"/>
          <w:szCs w:val="24"/>
        </w:rPr>
        <w:t>.</w:t>
      </w:r>
      <w:r>
        <w:rPr>
          <w:rFonts w:ascii="Times New Roman" w:hAnsi="Times New Roman"/>
          <w:b/>
          <w:sz w:val="24"/>
          <w:szCs w:val="24"/>
        </w:rPr>
        <w:t xml:space="preserve"> </w:t>
      </w:r>
      <w:r w:rsidRPr="00C67628">
        <w:rPr>
          <w:rFonts w:ascii="Times New Roman" w:hAnsi="Times New Roman"/>
          <w:b/>
          <w:sz w:val="24"/>
          <w:szCs w:val="24"/>
        </w:rPr>
        <w:t>sz. melléklet</w:t>
      </w:r>
    </w:p>
    <w:p w:rsidR="00DE79AB" w:rsidRPr="00C67628" w:rsidRDefault="00DE79AB" w:rsidP="00DE79AB">
      <w:pPr>
        <w:spacing w:after="0" w:line="240" w:lineRule="auto"/>
        <w:jc w:val="right"/>
        <w:rPr>
          <w:rFonts w:ascii="Times New Roman" w:hAnsi="Times New Roman"/>
          <w:i/>
          <w:sz w:val="24"/>
          <w:szCs w:val="24"/>
        </w:rPr>
      </w:pPr>
      <w:proofErr w:type="gramStart"/>
      <w:r w:rsidRPr="00C67628">
        <w:rPr>
          <w:rFonts w:ascii="Times New Roman" w:hAnsi="Times New Roman"/>
          <w:i/>
          <w:sz w:val="24"/>
          <w:szCs w:val="24"/>
        </w:rPr>
        <w:t>a</w:t>
      </w:r>
      <w:proofErr w:type="gramEnd"/>
      <w:r w:rsidRPr="00C67628">
        <w:rPr>
          <w:rFonts w:ascii="Times New Roman" w:hAnsi="Times New Roman"/>
          <w:i/>
          <w:sz w:val="24"/>
          <w:szCs w:val="24"/>
        </w:rPr>
        <w:t xml:space="preserve"> </w:t>
      </w:r>
      <w:r w:rsidRPr="00DE79AB">
        <w:rPr>
          <w:rFonts w:ascii="Times New Roman" w:eastAsia="Times New Roman" w:hAnsi="Times New Roman"/>
          <w:i/>
          <w:sz w:val="24"/>
          <w:szCs w:val="24"/>
          <w:lang w:eastAsia="hu-HU"/>
        </w:rPr>
        <w:t>718/2015. (VII.08.) sz.</w:t>
      </w:r>
      <w:r w:rsidRPr="00C67628">
        <w:rPr>
          <w:rFonts w:ascii="Times New Roman" w:eastAsia="Times New Roman" w:hAnsi="Times New Roman"/>
          <w:i/>
          <w:sz w:val="24"/>
          <w:szCs w:val="24"/>
          <w:lang w:eastAsia="hu-HU"/>
        </w:rPr>
        <w:t xml:space="preserve"> VPB határozat</w:t>
      </w:r>
      <w:r>
        <w:rPr>
          <w:rFonts w:ascii="Times New Roman" w:eastAsia="Times New Roman" w:hAnsi="Times New Roman"/>
          <w:i/>
          <w:sz w:val="24"/>
          <w:szCs w:val="24"/>
          <w:lang w:eastAsia="hu-HU"/>
        </w:rPr>
        <w:t xml:space="preserve"> 2. sz. melléklete</w:t>
      </w:r>
    </w:p>
    <w:p w:rsidR="00DE79AB" w:rsidRDefault="00DE79AB" w:rsidP="00DE79AB">
      <w:pPr>
        <w:spacing w:after="0" w:line="240" w:lineRule="auto"/>
        <w:jc w:val="both"/>
        <w:rPr>
          <w:rFonts w:ascii="Times New Roman" w:hAnsi="Times New Roman"/>
          <w:sz w:val="24"/>
          <w:szCs w:val="24"/>
        </w:rPr>
      </w:pPr>
    </w:p>
    <w:p w:rsidR="00DE79AB" w:rsidRPr="00CB6CED" w:rsidRDefault="00DE79AB" w:rsidP="00DE79AB">
      <w:pPr>
        <w:spacing w:after="0" w:line="240" w:lineRule="auto"/>
        <w:jc w:val="both"/>
        <w:rPr>
          <w:rFonts w:ascii="Times New Roman" w:hAnsi="Times New Roman"/>
          <w:sz w:val="24"/>
          <w:szCs w:val="24"/>
        </w:rPr>
      </w:pPr>
    </w:p>
    <w:p w:rsidR="00DE79AB" w:rsidRPr="00E6797F" w:rsidRDefault="00DE79AB" w:rsidP="00DE79AB">
      <w:pPr>
        <w:suppressAutoHyphens/>
        <w:spacing w:after="0" w:line="240" w:lineRule="auto"/>
        <w:jc w:val="center"/>
        <w:rPr>
          <w:rFonts w:ascii="Times New Roman" w:eastAsia="Times New Roman" w:hAnsi="Times New Roman"/>
          <w:b/>
          <w:bCs/>
          <w:sz w:val="28"/>
          <w:szCs w:val="24"/>
          <w:lang w:eastAsia="zh-CN"/>
        </w:rPr>
      </w:pPr>
      <w:r w:rsidRPr="00E6797F">
        <w:rPr>
          <w:rFonts w:ascii="Times New Roman" w:eastAsia="Times New Roman" w:hAnsi="Times New Roman"/>
          <w:b/>
          <w:sz w:val="28"/>
          <w:szCs w:val="24"/>
          <w:lang w:eastAsia="zh-CN"/>
        </w:rPr>
        <w:t>HASZNÁLATI MEGÁLLAPODÁS</w:t>
      </w:r>
    </w:p>
    <w:p w:rsidR="00DE79AB" w:rsidRPr="00E6797F" w:rsidRDefault="00DE79AB" w:rsidP="00DE79AB">
      <w:pPr>
        <w:suppressAutoHyphens/>
        <w:spacing w:after="0" w:line="240" w:lineRule="auto"/>
        <w:jc w:val="both"/>
        <w:rPr>
          <w:rFonts w:ascii="Times New Roman" w:eastAsia="Times New Roman" w:hAnsi="Times New Roman"/>
          <w:b/>
          <w:bCs/>
          <w:sz w:val="28"/>
          <w:szCs w:val="24"/>
          <w:lang w:eastAsia="zh-CN"/>
        </w:rPr>
      </w:pP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amely</w:t>
      </w:r>
      <w:proofErr w:type="gramEnd"/>
      <w:r w:rsidRPr="00E6797F">
        <w:rPr>
          <w:rFonts w:ascii="Times New Roman" w:eastAsia="Times New Roman" w:hAnsi="Times New Roman"/>
          <w:sz w:val="24"/>
          <w:szCs w:val="24"/>
          <w:lang w:eastAsia="zh-CN"/>
        </w:rPr>
        <w:t xml:space="preserve"> létrejött egyrészről a </w:t>
      </w:r>
      <w:proofErr w:type="spellStart"/>
      <w:r w:rsidRPr="00E6797F">
        <w:rPr>
          <w:rFonts w:ascii="Times New Roman" w:eastAsia="Times New Roman" w:hAnsi="Times New Roman"/>
          <w:b/>
          <w:sz w:val="24"/>
          <w:szCs w:val="24"/>
          <w:lang w:eastAsia="zh-CN"/>
        </w:rPr>
        <w:t>Metal-Art</w:t>
      </w:r>
      <w:proofErr w:type="spellEnd"/>
      <w:r w:rsidRPr="00E6797F">
        <w:rPr>
          <w:rFonts w:ascii="Times New Roman" w:eastAsia="Times New Roman" w:hAnsi="Times New Roman"/>
          <w:b/>
          <w:sz w:val="24"/>
          <w:szCs w:val="24"/>
          <w:lang w:eastAsia="zh-CN"/>
        </w:rPr>
        <w:t xml:space="preserve"> Kft</w:t>
      </w:r>
      <w:r>
        <w:rPr>
          <w:rFonts w:ascii="Times New Roman" w:eastAsia="Times New Roman" w:hAnsi="Times New Roman"/>
          <w:b/>
          <w:sz w:val="24"/>
          <w:szCs w:val="24"/>
          <w:lang w:eastAsia="zh-CN"/>
        </w:rPr>
        <w:t>.</w:t>
      </w:r>
      <w:r w:rsidRPr="00E6797F">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(a továbbiakban: Tulajdonos</w:t>
      </w:r>
      <w:r w:rsidRPr="00E6797F">
        <w:rPr>
          <w:rFonts w:ascii="Times New Roman" w:eastAsia="Times New Roman" w:hAnsi="Times New Roman"/>
          <w:sz w:val="24"/>
          <w:szCs w:val="24"/>
          <w:lang w:eastAsia="zh-CN"/>
        </w:rPr>
        <w:t>)</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székhely</w:t>
      </w:r>
      <w:proofErr w:type="gramEnd"/>
      <w:r w:rsidRPr="00E6797F">
        <w:rPr>
          <w:rFonts w:ascii="Times New Roman" w:eastAsia="Times New Roman" w:hAnsi="Times New Roman"/>
          <w:sz w:val="24"/>
          <w:szCs w:val="24"/>
          <w:lang w:eastAsia="zh-CN"/>
        </w:rPr>
        <w:t>: 1089 Budapest, Üllői út 102</w:t>
      </w:r>
      <w:r>
        <w:rPr>
          <w:rFonts w:ascii="Times New Roman" w:eastAsia="Times New Roman" w:hAnsi="Times New Roman"/>
          <w:sz w:val="24"/>
          <w:szCs w:val="24"/>
          <w:lang w:eastAsia="zh-CN"/>
        </w:rPr>
        <w:t>.</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cégjegyzékszám</w:t>
      </w:r>
      <w:proofErr w:type="gramEnd"/>
      <w:r w:rsidRPr="00E6797F">
        <w:rPr>
          <w:rFonts w:ascii="Times New Roman" w:eastAsia="Times New Roman" w:hAnsi="Times New Roman"/>
          <w:sz w:val="24"/>
          <w:szCs w:val="24"/>
          <w:lang w:eastAsia="zh-CN"/>
        </w:rPr>
        <w:t>:  01-10-042350</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adószám</w:t>
      </w:r>
      <w:proofErr w:type="gramEnd"/>
      <w:r w:rsidRPr="00E6797F">
        <w:rPr>
          <w:rFonts w:ascii="Times New Roman" w:eastAsia="Times New Roman" w:hAnsi="Times New Roman"/>
          <w:sz w:val="24"/>
          <w:szCs w:val="24"/>
          <w:lang w:eastAsia="zh-CN"/>
        </w:rPr>
        <w:t xml:space="preserve">:              10877928-2-42 </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bankszámlaszám</w:t>
      </w:r>
      <w:proofErr w:type="gramEnd"/>
      <w:r w:rsidRPr="00E6797F">
        <w:rPr>
          <w:rFonts w:ascii="Times New Roman" w:eastAsia="Times New Roman" w:hAnsi="Times New Roman"/>
          <w:sz w:val="24"/>
          <w:szCs w:val="24"/>
          <w:lang w:eastAsia="zh-CN"/>
        </w:rPr>
        <w:t xml:space="preserve">: 18203033-06010217-40010013 </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képviseli</w:t>
      </w:r>
      <w:proofErr w:type="gramEnd"/>
      <w:r w:rsidRPr="00E6797F">
        <w:rPr>
          <w:rFonts w:ascii="Times New Roman" w:eastAsia="Times New Roman" w:hAnsi="Times New Roman"/>
          <w:sz w:val="24"/>
          <w:szCs w:val="24"/>
          <w:lang w:eastAsia="zh-CN"/>
        </w:rPr>
        <w:t>: Dr Szalai Gábor Vezérigazgató</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másrészről</w:t>
      </w:r>
      <w:proofErr w:type="gramEnd"/>
      <w:r w:rsidRPr="00E6797F">
        <w:rPr>
          <w:rFonts w:ascii="Times New Roman" w:eastAsia="Times New Roman" w:hAnsi="Times New Roman"/>
          <w:sz w:val="24"/>
          <w:szCs w:val="24"/>
          <w:lang w:eastAsia="zh-CN"/>
        </w:rPr>
        <w:t xml:space="preserve"> a </w:t>
      </w:r>
      <w:r w:rsidRPr="00E6797F">
        <w:rPr>
          <w:rFonts w:ascii="Times New Roman" w:eastAsia="Times New Roman" w:hAnsi="Times New Roman"/>
          <w:b/>
          <w:sz w:val="24"/>
          <w:szCs w:val="24"/>
          <w:lang w:eastAsia="zh-CN"/>
        </w:rPr>
        <w:t>Budapest Főváros VIII. kerület Józsefvárosi Önkormányzat</w:t>
      </w:r>
      <w:r w:rsidRPr="00E6797F">
        <w:rPr>
          <w:rFonts w:ascii="Times New Roman" w:eastAsia="Times New Roman" w:hAnsi="Times New Roman"/>
          <w:sz w:val="24"/>
          <w:szCs w:val="24"/>
          <w:lang w:eastAsia="zh-CN"/>
        </w:rPr>
        <w:t xml:space="preserve"> (a továbbiakban: Használó)</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adószám</w:t>
      </w:r>
      <w:proofErr w:type="gramEnd"/>
      <w:r w:rsidRPr="00E6797F">
        <w:rPr>
          <w:rFonts w:ascii="Times New Roman" w:eastAsia="Times New Roman" w:hAnsi="Times New Roman"/>
          <w:sz w:val="24"/>
          <w:szCs w:val="24"/>
          <w:lang w:eastAsia="zh-CN"/>
        </w:rPr>
        <w:t xml:space="preserve">: </w:t>
      </w:r>
      <w:r w:rsidRPr="00E6797F">
        <w:rPr>
          <w:rFonts w:ascii="Times New Roman" w:eastAsia="Times New Roman" w:hAnsi="Times New Roman"/>
          <w:sz w:val="24"/>
          <w:szCs w:val="24"/>
          <w:lang w:eastAsia="zh-CN"/>
        </w:rPr>
        <w:tab/>
      </w:r>
      <w:r w:rsidRPr="00E6797F">
        <w:rPr>
          <w:rFonts w:ascii="Times New Roman" w:eastAsia="Times New Roman" w:hAnsi="Times New Roman"/>
          <w:sz w:val="24"/>
          <w:szCs w:val="24"/>
          <w:lang w:eastAsia="zh-CN"/>
        </w:rPr>
        <w:tab/>
        <w:t>15735715-2-42</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törzsszám</w:t>
      </w:r>
      <w:proofErr w:type="gramEnd"/>
      <w:r w:rsidRPr="00E6797F">
        <w:rPr>
          <w:rFonts w:ascii="Times New Roman" w:eastAsia="Times New Roman" w:hAnsi="Times New Roman"/>
          <w:sz w:val="24"/>
          <w:szCs w:val="24"/>
          <w:lang w:eastAsia="zh-CN"/>
        </w:rPr>
        <w:t xml:space="preserve">: </w:t>
      </w:r>
      <w:r w:rsidRPr="00E6797F">
        <w:rPr>
          <w:rFonts w:ascii="Times New Roman" w:eastAsia="Times New Roman" w:hAnsi="Times New Roman"/>
          <w:sz w:val="24"/>
          <w:szCs w:val="24"/>
          <w:lang w:eastAsia="zh-CN"/>
        </w:rPr>
        <w:tab/>
      </w:r>
      <w:r w:rsidRPr="00E6797F">
        <w:rPr>
          <w:rFonts w:ascii="Times New Roman" w:eastAsia="Times New Roman" w:hAnsi="Times New Roman"/>
          <w:sz w:val="24"/>
          <w:szCs w:val="24"/>
          <w:lang w:eastAsia="zh-CN"/>
        </w:rPr>
        <w:tab/>
        <w:t>735715</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statisztikai</w:t>
      </w:r>
      <w:proofErr w:type="gramEnd"/>
      <w:r w:rsidRPr="00E6797F">
        <w:rPr>
          <w:rFonts w:ascii="Times New Roman" w:eastAsia="Times New Roman" w:hAnsi="Times New Roman"/>
          <w:sz w:val="24"/>
          <w:szCs w:val="24"/>
          <w:lang w:eastAsia="zh-CN"/>
        </w:rPr>
        <w:t xml:space="preserve"> szám: </w:t>
      </w:r>
      <w:r w:rsidRPr="00E6797F">
        <w:rPr>
          <w:rFonts w:ascii="Times New Roman" w:eastAsia="Times New Roman" w:hAnsi="Times New Roman"/>
          <w:sz w:val="24"/>
          <w:szCs w:val="24"/>
          <w:lang w:eastAsia="zh-CN"/>
        </w:rPr>
        <w:tab/>
        <w:t>15735715-8411-321-01</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képviseli</w:t>
      </w:r>
      <w:proofErr w:type="gramEnd"/>
      <w:r w:rsidRPr="00E6797F">
        <w:rPr>
          <w:rFonts w:ascii="Times New Roman" w:eastAsia="Times New Roman" w:hAnsi="Times New Roman"/>
          <w:sz w:val="24"/>
          <w:szCs w:val="24"/>
          <w:lang w:eastAsia="zh-CN"/>
        </w:rPr>
        <w:t>:</w:t>
      </w:r>
      <w:r w:rsidRPr="00E6797F">
        <w:rPr>
          <w:rFonts w:ascii="Times New Roman" w:eastAsia="Times New Roman" w:hAnsi="Times New Roman"/>
          <w:sz w:val="24"/>
          <w:szCs w:val="24"/>
          <w:lang w:eastAsia="zh-CN"/>
        </w:rPr>
        <w:tab/>
      </w:r>
      <w:r w:rsidRPr="00E6797F">
        <w:rPr>
          <w:rFonts w:ascii="Times New Roman" w:eastAsia="Times New Roman" w:hAnsi="Times New Roman"/>
          <w:sz w:val="24"/>
          <w:szCs w:val="24"/>
          <w:lang w:eastAsia="zh-CN"/>
        </w:rPr>
        <w:tab/>
        <w:t>dr. Kocsis Máté polgármester</w:t>
      </w:r>
    </w:p>
    <w:p w:rsidR="00DE79AB" w:rsidRPr="00E6797F" w:rsidRDefault="00DE79AB" w:rsidP="00DE79AB">
      <w:pPr>
        <w:suppressAutoHyphens/>
        <w:spacing w:after="0" w:line="240" w:lineRule="auto"/>
        <w:rPr>
          <w:rFonts w:ascii="Times New Roman" w:eastAsia="Times New Roman" w:hAnsi="Times New Roman"/>
          <w:sz w:val="24"/>
          <w:szCs w:val="24"/>
          <w:lang w:eastAsia="zh-CN"/>
        </w:rPr>
      </w:pPr>
    </w:p>
    <w:p w:rsidR="00DE79AB" w:rsidRPr="00E6797F" w:rsidRDefault="00DE79AB" w:rsidP="00DE79AB">
      <w:pPr>
        <w:widowControl w:val="0"/>
        <w:suppressAutoHyphens/>
        <w:autoSpaceDE w:val="0"/>
        <w:spacing w:before="120" w:after="120" w:line="240" w:lineRule="auto"/>
        <w:rPr>
          <w:rFonts w:ascii="Times New Roman" w:eastAsia="Times New Roman" w:hAnsi="Times New Roman"/>
          <w:b/>
          <w:sz w:val="24"/>
          <w:szCs w:val="24"/>
          <w:u w:val="single"/>
          <w:lang w:eastAsia="zh-CN"/>
        </w:rPr>
      </w:pPr>
      <w:proofErr w:type="gramStart"/>
      <w:r w:rsidRPr="00E6797F">
        <w:rPr>
          <w:rFonts w:ascii="Times New Roman" w:eastAsia="Times New Roman" w:hAnsi="Times New Roman"/>
          <w:bCs/>
          <w:sz w:val="24"/>
          <w:szCs w:val="24"/>
          <w:lang w:eastAsia="zh-CN"/>
        </w:rPr>
        <w:t>együttesen</w:t>
      </w:r>
      <w:proofErr w:type="gramEnd"/>
      <w:r w:rsidRPr="00E6797F">
        <w:rPr>
          <w:rFonts w:ascii="Times New Roman" w:eastAsia="Times New Roman" w:hAnsi="Times New Roman"/>
          <w:bCs/>
          <w:sz w:val="24"/>
          <w:szCs w:val="24"/>
          <w:lang w:eastAsia="zh-CN"/>
        </w:rPr>
        <w:t>, mint Felek között alulírott helyen és napon az alábbi feltételekkel:</w:t>
      </w:r>
    </w:p>
    <w:p w:rsidR="00DE79AB" w:rsidRPr="00E6797F" w:rsidRDefault="00DE79AB" w:rsidP="00DE79AB">
      <w:pPr>
        <w:suppressAutoHyphens/>
        <w:spacing w:after="0" w:line="240" w:lineRule="auto"/>
        <w:jc w:val="both"/>
        <w:rPr>
          <w:rFonts w:ascii="Times New Roman" w:eastAsia="Times New Roman" w:hAnsi="Times New Roman"/>
          <w:sz w:val="24"/>
          <w:szCs w:val="24"/>
          <w:u w:val="single"/>
          <w:lang w:eastAsia="zh-CN"/>
        </w:rPr>
      </w:pPr>
      <w:r w:rsidRPr="00E6797F">
        <w:rPr>
          <w:rFonts w:ascii="Times New Roman" w:eastAsia="Times New Roman" w:hAnsi="Times New Roman"/>
          <w:b/>
          <w:sz w:val="24"/>
          <w:szCs w:val="24"/>
          <w:u w:val="single"/>
          <w:lang w:eastAsia="zh-CN"/>
        </w:rPr>
        <w:t xml:space="preserve">I. </w:t>
      </w:r>
      <w:proofErr w:type="gramStart"/>
      <w:r w:rsidRPr="00E6797F">
        <w:rPr>
          <w:rFonts w:ascii="Times New Roman" w:eastAsia="Times New Roman" w:hAnsi="Times New Roman"/>
          <w:b/>
          <w:sz w:val="24"/>
          <w:szCs w:val="24"/>
          <w:u w:val="single"/>
          <w:lang w:eastAsia="zh-CN"/>
        </w:rPr>
        <w:t>A</w:t>
      </w:r>
      <w:proofErr w:type="gramEnd"/>
      <w:r w:rsidRPr="00E6797F">
        <w:rPr>
          <w:rFonts w:ascii="Times New Roman" w:eastAsia="Times New Roman" w:hAnsi="Times New Roman"/>
          <w:b/>
          <w:sz w:val="24"/>
          <w:szCs w:val="24"/>
          <w:u w:val="single"/>
          <w:lang w:eastAsia="zh-CN"/>
        </w:rPr>
        <w:t xml:space="preserve"> megállapodás célja</w:t>
      </w:r>
    </w:p>
    <w:p w:rsidR="00DE79AB" w:rsidRPr="00E6797F" w:rsidRDefault="00DE79AB" w:rsidP="00DE79AB">
      <w:pPr>
        <w:suppressAutoHyphens/>
        <w:spacing w:after="0" w:line="240" w:lineRule="auto"/>
        <w:jc w:val="both"/>
        <w:rPr>
          <w:rFonts w:ascii="Times New Roman" w:eastAsia="Times New Roman" w:hAnsi="Times New Roman"/>
          <w:sz w:val="24"/>
          <w:szCs w:val="24"/>
          <w:u w:val="single"/>
          <w:lang w:eastAsia="zh-CN"/>
        </w:rPr>
      </w:pPr>
    </w:p>
    <w:p w:rsidR="00DE79AB" w:rsidRPr="00E6797F" w:rsidRDefault="00DE79AB" w:rsidP="00DE79AB">
      <w:pPr>
        <w:suppressAutoHyphens/>
        <w:spacing w:after="0" w:line="240" w:lineRule="auto"/>
        <w:jc w:val="both"/>
        <w:rPr>
          <w:rFonts w:ascii="Times New Roman" w:eastAsia="Times New Roman" w:hAnsi="Times New Roman"/>
          <w:color w:val="FF0000"/>
          <w:sz w:val="24"/>
          <w:szCs w:val="24"/>
          <w:lang w:eastAsia="zh-CN"/>
        </w:rPr>
      </w:pPr>
      <w:r w:rsidRPr="00E6797F">
        <w:rPr>
          <w:rFonts w:ascii="Times New Roman" w:eastAsia="Times New Roman" w:hAnsi="Times New Roman"/>
          <w:sz w:val="24"/>
          <w:szCs w:val="24"/>
          <w:lang w:eastAsia="zh-CN"/>
        </w:rPr>
        <w:t>Jelen használati megállapodás célja Józsefváros közbiztonságának javítása, amelyet a Felek jelen együttműködés keretében, a térfigyelő kamera rendszer II. fejezetben meghatározott ingatlanra történő felszerelésével, működtetésével és üzemeltetésével biztosítanak.</w:t>
      </w:r>
      <w:r w:rsidRPr="00E6797F">
        <w:rPr>
          <w:rFonts w:ascii="Times New Roman" w:eastAsia="Times New Roman" w:hAnsi="Times New Roman"/>
          <w:color w:val="FF0000"/>
          <w:sz w:val="24"/>
          <w:szCs w:val="24"/>
          <w:lang w:eastAsia="zh-CN"/>
        </w:rPr>
        <w:t xml:space="preserve"> </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widowControl w:val="0"/>
        <w:suppressAutoHyphens/>
        <w:autoSpaceDE w:val="0"/>
        <w:spacing w:before="120" w:after="0" w:line="240" w:lineRule="auto"/>
        <w:contextualSpacing/>
        <w:rPr>
          <w:rFonts w:ascii="Times New Roman" w:eastAsia="Times New Roman" w:hAnsi="Times New Roman"/>
          <w:sz w:val="24"/>
          <w:szCs w:val="24"/>
          <w:lang w:eastAsia="zh-CN"/>
        </w:rPr>
      </w:pPr>
      <w:r w:rsidRPr="00E6797F">
        <w:rPr>
          <w:rFonts w:ascii="Times New Roman" w:eastAsia="Times New Roman" w:hAnsi="Times New Roman"/>
          <w:b/>
          <w:bCs/>
          <w:sz w:val="24"/>
          <w:szCs w:val="24"/>
          <w:u w:val="single"/>
          <w:lang w:eastAsia="zh-CN"/>
        </w:rPr>
        <w:t xml:space="preserve">II. </w:t>
      </w:r>
      <w:proofErr w:type="gramStart"/>
      <w:r w:rsidRPr="00E6797F">
        <w:rPr>
          <w:rFonts w:ascii="Times New Roman" w:eastAsia="Times New Roman" w:hAnsi="Times New Roman"/>
          <w:b/>
          <w:bCs/>
          <w:sz w:val="24"/>
          <w:szCs w:val="24"/>
          <w:u w:val="single"/>
          <w:lang w:eastAsia="zh-CN"/>
        </w:rPr>
        <w:t>A</w:t>
      </w:r>
      <w:proofErr w:type="gramEnd"/>
      <w:r w:rsidRPr="00E6797F">
        <w:rPr>
          <w:rFonts w:ascii="Times New Roman" w:eastAsia="Times New Roman" w:hAnsi="Times New Roman"/>
          <w:b/>
          <w:bCs/>
          <w:sz w:val="24"/>
          <w:szCs w:val="24"/>
          <w:u w:val="single"/>
          <w:lang w:eastAsia="zh-CN"/>
        </w:rPr>
        <w:t xml:space="preserve"> </w:t>
      </w:r>
      <w:r w:rsidRPr="00E6797F">
        <w:rPr>
          <w:rFonts w:ascii="Times New Roman" w:eastAsia="Times New Roman" w:hAnsi="Times New Roman"/>
          <w:b/>
          <w:sz w:val="24"/>
          <w:szCs w:val="24"/>
          <w:u w:val="single"/>
          <w:lang w:eastAsia="zh-CN"/>
        </w:rPr>
        <w:t>megállapodás tárgya</w:t>
      </w:r>
    </w:p>
    <w:p w:rsidR="00DE79AB" w:rsidRPr="00E6797F" w:rsidRDefault="00DE79AB" w:rsidP="00DE79AB">
      <w:pPr>
        <w:widowControl w:val="0"/>
        <w:numPr>
          <w:ilvl w:val="0"/>
          <w:numId w:val="28"/>
        </w:numPr>
        <w:suppressAutoHyphens/>
        <w:autoSpaceDE w:val="0"/>
        <w:spacing w:after="0" w:line="240" w:lineRule="auto"/>
        <w:ind w:left="426" w:right="57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Tulajdonos a jelen megállapodásban foglalt feltétekkel hozzájárulását adja a tulajdonában lévő alábbi ingatlanon térfigyelő kamera és egyéb berendezések (átjátszó antenna, tápegység, stb.) felhelyezéséhez és állandó üzemeltetéséhez:</w:t>
      </w:r>
    </w:p>
    <w:p w:rsidR="00DE79AB" w:rsidRPr="00E6797F" w:rsidRDefault="00DE79AB" w:rsidP="00DE79AB">
      <w:pPr>
        <w:widowControl w:val="0"/>
        <w:numPr>
          <w:ilvl w:val="0"/>
          <w:numId w:val="26"/>
        </w:numPr>
        <w:suppressAutoHyphens/>
        <w:autoSpaceDE w:val="0"/>
        <w:spacing w:after="0" w:line="240" w:lineRule="auto"/>
        <w:ind w:right="57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 xml:space="preserve">Budapest 38505 hrsz. alatt felvett, a természetben </w:t>
      </w:r>
      <w:r w:rsidRPr="00E6797F">
        <w:rPr>
          <w:rFonts w:ascii="Times New Roman" w:eastAsia="Times New Roman" w:hAnsi="Times New Roman"/>
          <w:spacing w:val="-2"/>
          <w:sz w:val="24"/>
          <w:szCs w:val="24"/>
          <w:lang w:eastAsia="zh-CN"/>
        </w:rPr>
        <w:t xml:space="preserve">a </w:t>
      </w:r>
      <w:r w:rsidRPr="00E6797F">
        <w:rPr>
          <w:rFonts w:ascii="Times New Roman" w:eastAsia="Times New Roman" w:hAnsi="Times New Roman"/>
          <w:sz w:val="24"/>
          <w:szCs w:val="24"/>
          <w:lang w:eastAsia="zh-CN"/>
        </w:rPr>
        <w:t xml:space="preserve">1085 Budapest, Üllői út 102. (Könyves Kálmán körút sarok) szám alatti irodaház megnevezésű ingatlan </w:t>
      </w:r>
      <w:r w:rsidRPr="00E6797F">
        <w:rPr>
          <w:rFonts w:ascii="Times New Roman" w:eastAsia="Times New Roman" w:hAnsi="Times New Roman"/>
          <w:spacing w:val="-2"/>
          <w:sz w:val="24"/>
          <w:szCs w:val="24"/>
          <w:lang w:eastAsia="zh-CN"/>
        </w:rPr>
        <w:t xml:space="preserve">utcai homlokzatára </w:t>
      </w:r>
      <w:r w:rsidRPr="00E6797F">
        <w:rPr>
          <w:rFonts w:ascii="Times New Roman" w:eastAsia="Times New Roman" w:hAnsi="Times New Roman"/>
          <w:sz w:val="24"/>
          <w:szCs w:val="24"/>
          <w:lang w:eastAsia="zh-CN"/>
        </w:rPr>
        <w:t>1 db térfigyelő kamera a hozzátartozó antennával és kábelhálózattal,</w:t>
      </w:r>
    </w:p>
    <w:p w:rsidR="00DE79AB" w:rsidRPr="00E6797F" w:rsidRDefault="00DE79AB" w:rsidP="00DE79AB">
      <w:pPr>
        <w:widowControl w:val="0"/>
        <w:numPr>
          <w:ilvl w:val="0"/>
          <w:numId w:val="28"/>
        </w:numPr>
        <w:suppressAutoHyphens/>
        <w:autoSpaceDE w:val="0"/>
        <w:spacing w:after="0" w:line="240" w:lineRule="auto"/>
        <w:ind w:left="426" w:right="578"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Felek rögzítik, hogy az adatátvitel az egyes kamera végpontok, illetve megfigyelési területek és a központ között szabad frekvenciájú mikrohullámú hálózaton keresztül valósul meg. A kommunikációs hálózat kiépítése céljából felszerelt kamerák áramellátása és várható áramfogyasztása:</w:t>
      </w:r>
    </w:p>
    <w:p w:rsidR="00DE79AB" w:rsidRPr="00E6797F" w:rsidRDefault="00DE79AB" w:rsidP="00DE79AB">
      <w:pPr>
        <w:widowControl w:val="0"/>
        <w:numPr>
          <w:ilvl w:val="0"/>
          <w:numId w:val="22"/>
        </w:numPr>
        <w:suppressAutoHyphens/>
        <w:autoSpaceDE w:val="0"/>
        <w:spacing w:after="0" w:line="240" w:lineRule="auto"/>
        <w:ind w:right="578"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 xml:space="preserve">1085 Budapest, Üllői út 102. szám alatti kamera áramellátása </w:t>
      </w:r>
      <w:proofErr w:type="spellStart"/>
      <w:r w:rsidRPr="00E6797F">
        <w:rPr>
          <w:rFonts w:ascii="Times New Roman" w:eastAsia="Times New Roman" w:hAnsi="Times New Roman"/>
          <w:sz w:val="24"/>
          <w:szCs w:val="24"/>
          <w:lang w:eastAsia="zh-CN"/>
        </w:rPr>
        <w:t>almérő</w:t>
      </w:r>
      <w:proofErr w:type="spellEnd"/>
      <w:r w:rsidRPr="00E6797F">
        <w:rPr>
          <w:rFonts w:ascii="Times New Roman" w:eastAsia="Times New Roman" w:hAnsi="Times New Roman"/>
          <w:sz w:val="24"/>
          <w:szCs w:val="24"/>
          <w:lang w:eastAsia="zh-CN"/>
        </w:rPr>
        <w:t xml:space="preserve"> kiépítésével valósul meg, áramfogyasztás </w:t>
      </w:r>
      <w:proofErr w:type="spellStart"/>
      <w:r w:rsidRPr="00E6797F">
        <w:rPr>
          <w:rFonts w:ascii="Times New Roman" w:eastAsia="Times New Roman" w:hAnsi="Times New Roman"/>
          <w:sz w:val="24"/>
          <w:szCs w:val="24"/>
          <w:lang w:eastAsia="zh-CN"/>
        </w:rPr>
        <w:t>max</w:t>
      </w:r>
      <w:proofErr w:type="spellEnd"/>
      <w:r w:rsidRPr="00E6797F">
        <w:rPr>
          <w:rFonts w:ascii="Times New Roman" w:eastAsia="Times New Roman" w:hAnsi="Times New Roman"/>
          <w:sz w:val="24"/>
          <w:szCs w:val="24"/>
          <w:lang w:eastAsia="zh-CN"/>
        </w:rPr>
        <w:t>. 29W</w:t>
      </w:r>
    </w:p>
    <w:p w:rsidR="00DE79AB" w:rsidRPr="00E6797F" w:rsidRDefault="00DE79AB" w:rsidP="00DE79AB">
      <w:pPr>
        <w:numPr>
          <w:ilvl w:val="0"/>
          <w:numId w:val="28"/>
        </w:numPr>
        <w:suppressAutoHyphens/>
        <w:spacing w:after="0" w:line="240" w:lineRule="auto"/>
        <w:ind w:left="426" w:hanging="426"/>
        <w:rPr>
          <w:rFonts w:ascii="Times New Roman" w:eastAsia="Times New Roman" w:hAnsi="Times New Roman"/>
          <w:b/>
          <w:sz w:val="24"/>
          <w:szCs w:val="24"/>
          <w:u w:val="single"/>
          <w:lang w:eastAsia="zh-CN"/>
        </w:rPr>
      </w:pPr>
      <w:r w:rsidRPr="00E6797F">
        <w:rPr>
          <w:rFonts w:ascii="Times New Roman" w:eastAsia="Times New Roman" w:hAnsi="Times New Roman"/>
          <w:sz w:val="24"/>
          <w:szCs w:val="24"/>
          <w:lang w:eastAsia="zh-CN"/>
        </w:rPr>
        <w:t>A kiviteli terv idevonatkozó lapjának másolata a megállapodás mellékletét képezi.</w:t>
      </w:r>
    </w:p>
    <w:p w:rsidR="00DE79AB" w:rsidRPr="00E6797F" w:rsidRDefault="00DE79AB" w:rsidP="00DE79AB">
      <w:pPr>
        <w:suppressAutoHyphens/>
        <w:spacing w:before="240" w:after="240" w:line="240" w:lineRule="auto"/>
        <w:jc w:val="both"/>
        <w:rPr>
          <w:rFonts w:ascii="Times New Roman" w:eastAsia="Times New Roman" w:hAnsi="Times New Roman"/>
          <w:sz w:val="24"/>
          <w:szCs w:val="24"/>
          <w:lang w:eastAsia="zh-CN"/>
        </w:rPr>
      </w:pPr>
      <w:r w:rsidRPr="00E6797F">
        <w:rPr>
          <w:rFonts w:ascii="Times New Roman" w:eastAsia="Times New Roman" w:hAnsi="Times New Roman"/>
          <w:b/>
          <w:sz w:val="24"/>
          <w:szCs w:val="24"/>
          <w:u w:val="single"/>
          <w:lang w:eastAsia="zh-CN"/>
        </w:rPr>
        <w:t>III. Felek jogai és kötelezettségei</w:t>
      </w:r>
    </w:p>
    <w:p w:rsidR="00DE79AB" w:rsidRPr="00E6797F" w:rsidRDefault="00DE79AB" w:rsidP="00DE79AB">
      <w:pPr>
        <w:suppressAutoHyphens/>
        <w:spacing w:after="0" w:line="240" w:lineRule="auto"/>
        <w:jc w:val="both"/>
        <w:rPr>
          <w:rFonts w:ascii="Times New Roman" w:eastAsia="Times New Roman" w:hAnsi="Times New Roman"/>
          <w:b/>
          <w:sz w:val="24"/>
          <w:szCs w:val="24"/>
          <w:u w:val="single"/>
          <w:lang w:eastAsia="zh-CN"/>
        </w:rPr>
      </w:pPr>
      <w:r w:rsidRPr="00E6797F">
        <w:rPr>
          <w:rFonts w:ascii="Times New Roman" w:eastAsia="Times New Roman" w:hAnsi="Times New Roman"/>
          <w:sz w:val="24"/>
          <w:szCs w:val="24"/>
          <w:lang w:eastAsia="zh-CN"/>
        </w:rPr>
        <w:t>Felek megállapodnak, hogy a térfigyelő kamera és egyéb berendezések felhelyezésével, üzemeltetésével kapcsolatban felmerülő összes költség a Használót a jelen pontban rögzítettek szerint terheli:</w:t>
      </w:r>
    </w:p>
    <w:p w:rsidR="00DE79AB" w:rsidRPr="00E6797F" w:rsidRDefault="00DE79AB" w:rsidP="00DE79AB">
      <w:pPr>
        <w:suppressAutoHyphens/>
        <w:spacing w:after="0" w:line="240" w:lineRule="auto"/>
        <w:jc w:val="both"/>
        <w:rPr>
          <w:rFonts w:ascii="Times New Roman" w:eastAsia="Times New Roman" w:hAnsi="Times New Roman"/>
          <w:b/>
          <w:sz w:val="24"/>
          <w:szCs w:val="24"/>
          <w:u w:val="single"/>
          <w:lang w:eastAsia="zh-CN"/>
        </w:rPr>
      </w:pPr>
    </w:p>
    <w:p w:rsidR="00DE79AB" w:rsidRPr="00E6797F" w:rsidRDefault="00DE79AB" w:rsidP="00DE79AB">
      <w:pPr>
        <w:numPr>
          <w:ilvl w:val="0"/>
          <w:numId w:val="29"/>
        </w:num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lastRenderedPageBreak/>
        <w:t xml:space="preserve">Tulajdonos tudomásul veszi, hogy a jelen megállapodásban megjelölt kamerák és egyéb berendezések felszerelését Tulajdonos ingatlanára a Multi Alarm </w:t>
      </w:r>
      <w:proofErr w:type="spellStart"/>
      <w:r w:rsidRPr="00E6797F">
        <w:rPr>
          <w:rFonts w:ascii="Times New Roman" w:eastAsia="Times New Roman" w:hAnsi="Times New Roman"/>
          <w:sz w:val="24"/>
          <w:szCs w:val="24"/>
          <w:lang w:eastAsia="zh-CN"/>
        </w:rPr>
        <w:t>Zrt</w:t>
      </w:r>
      <w:proofErr w:type="spellEnd"/>
      <w:r w:rsidRPr="00E6797F">
        <w:rPr>
          <w:rFonts w:ascii="Times New Roman" w:eastAsia="Times New Roman" w:hAnsi="Times New Roman"/>
          <w:sz w:val="24"/>
          <w:szCs w:val="24"/>
          <w:lang w:eastAsia="zh-CN"/>
        </w:rPr>
        <w:t xml:space="preserve">. végzi, a Használóval közbeszerzési eljárás eredményeképpen kötött szállítási szerződés alapján. </w:t>
      </w:r>
    </w:p>
    <w:p w:rsidR="00DE79AB" w:rsidRPr="00E6797F" w:rsidRDefault="00DE79AB" w:rsidP="00DE79AB">
      <w:pPr>
        <w:numPr>
          <w:ilvl w:val="0"/>
          <w:numId w:val="29"/>
        </w:num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 xml:space="preserve">Az eszközök üzemelésével kapcsolatos költségeket (áramdíj) a Használó fizeti. </w:t>
      </w:r>
    </w:p>
    <w:p w:rsidR="00DE79AB" w:rsidRPr="00E6797F" w:rsidRDefault="00DE79AB" w:rsidP="00DE79AB">
      <w:pPr>
        <w:numPr>
          <w:ilvl w:val="0"/>
          <w:numId w:val="29"/>
        </w:num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Az épületben a szerelés ideje alatt csak a Tulajdonos által kijelölt személy jelenlétében, előre írásban egyeztetett módon és időben történhet munkavégzés.</w:t>
      </w:r>
    </w:p>
    <w:p w:rsidR="00DE79AB" w:rsidRPr="00E6797F" w:rsidRDefault="00DE79AB" w:rsidP="00DE79AB">
      <w:pPr>
        <w:numPr>
          <w:ilvl w:val="0"/>
          <w:numId w:val="29"/>
        </w:num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 II. pontban rögzített épületekben bizonyíthatóan a munkavégzés következtében a Használó vagy az általa megbízott harmadik személy felróható magatartásának következtében keletkezett mindennemű kárt a Használó köteles megtéríteni.</w:t>
      </w:r>
    </w:p>
    <w:p w:rsidR="00DE79AB" w:rsidRPr="00E6797F" w:rsidRDefault="00DE79AB" w:rsidP="00DE79AB">
      <w:pPr>
        <w:numPr>
          <w:ilvl w:val="0"/>
          <w:numId w:val="29"/>
        </w:num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Az elhelyezett berendezések esetlegesen bekövetkező áthelyezési, építési költsége a Használót terheli</w:t>
      </w:r>
    </w:p>
    <w:p w:rsidR="00DE79AB" w:rsidRPr="00E6797F" w:rsidRDefault="00DE79AB" w:rsidP="00DE79AB">
      <w:pPr>
        <w:numPr>
          <w:ilvl w:val="0"/>
          <w:numId w:val="29"/>
        </w:num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 használat időtartama alatt a felmerülő karbantartási, esetleges hiba elhárítási költségek teljes körűen a Használót terhelik, Tulajdonos vállalja, hogy ezeknek a munkáknak az elvégzését előzetes egyeztetést követően haladéktalanul lehetővé teszi. Használó köteles a jelen szerződés alapján alkalmazott berendezéseket olyan módon telepíteni, rögzíteni és biztosítani, hogy azokban harmadik személyek által okozott károk ne következhessenek be. Tulajdonos a harmadik személyek károkozásából eredő felelősségét kizárja.</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numPr>
          <w:ilvl w:val="0"/>
          <w:numId w:val="29"/>
        </w:num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Az ingatlan használata során Használó köteles a tűz-, környezetvédelmi és munkavédelmi szabályok betartásáról gondoskodni.</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numPr>
          <w:ilvl w:val="0"/>
          <w:numId w:val="29"/>
        </w:num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Használó kijelenti, hogy a jelen szerződés tárgyát képező kamera és egyéb megfigyelésre alkalmas berendezés alkalmazása – különös figyelemmel a képrögzítésre és - továbbításra - személyiségi, adatvédelmi és egyéb jogszabályokba nem ütközik.</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numPr>
          <w:ilvl w:val="0"/>
          <w:numId w:val="29"/>
        </w:num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Felek megállapodnak abban, hogy a jelen szerződés ellenértékét (1000,</w:t>
      </w:r>
      <w:proofErr w:type="spellStart"/>
      <w:r w:rsidRPr="00E6797F">
        <w:rPr>
          <w:rFonts w:ascii="Times New Roman" w:eastAsia="Times New Roman" w:hAnsi="Times New Roman"/>
          <w:sz w:val="24"/>
          <w:szCs w:val="24"/>
          <w:lang w:eastAsia="zh-CN"/>
        </w:rPr>
        <w:t>-Ft</w:t>
      </w:r>
      <w:proofErr w:type="spellEnd"/>
      <w:r w:rsidRPr="00E6797F">
        <w:rPr>
          <w:rFonts w:ascii="Times New Roman" w:eastAsia="Times New Roman" w:hAnsi="Times New Roman"/>
          <w:sz w:val="24"/>
          <w:szCs w:val="24"/>
          <w:lang w:eastAsia="zh-CN"/>
        </w:rPr>
        <w:t>+ÁFA/év, azaz ezer forint + ÁFA/év) jelképes összegben határozzák meg. Az ellenérték a tárgyév végén, legkésőbb tárgyév december 31. napjáig esedékes, és a Tulajdonos számlája ellenében, banki átutalás útján teljesítendő.</w:t>
      </w:r>
    </w:p>
    <w:p w:rsidR="00DE79AB" w:rsidRPr="00E6797F" w:rsidRDefault="00DE79AB" w:rsidP="00DE79AB">
      <w:pPr>
        <w:tabs>
          <w:tab w:val="left" w:pos="1855"/>
        </w:tabs>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suppressAutoHyphens/>
        <w:spacing w:after="0" w:line="240" w:lineRule="auto"/>
        <w:jc w:val="both"/>
        <w:rPr>
          <w:rFonts w:ascii="Times New Roman" w:eastAsia="Times New Roman" w:hAnsi="Times New Roman"/>
          <w:b/>
          <w:sz w:val="24"/>
          <w:szCs w:val="24"/>
          <w:u w:val="single"/>
          <w:lang w:eastAsia="zh-CN"/>
        </w:rPr>
      </w:pPr>
      <w:r w:rsidRPr="00E6797F">
        <w:rPr>
          <w:rFonts w:ascii="Times New Roman" w:eastAsia="Times New Roman" w:hAnsi="Times New Roman"/>
          <w:b/>
          <w:sz w:val="24"/>
          <w:szCs w:val="24"/>
          <w:u w:val="single"/>
          <w:lang w:eastAsia="zh-CN"/>
        </w:rPr>
        <w:t>IV. Kapcsolattartásra kijelölt személyek:</w:t>
      </w:r>
    </w:p>
    <w:p w:rsidR="00DE79AB" w:rsidRPr="00E6797F" w:rsidRDefault="00DE79AB" w:rsidP="00DE79AB">
      <w:pPr>
        <w:suppressAutoHyphens/>
        <w:spacing w:after="0" w:line="240" w:lineRule="auto"/>
        <w:jc w:val="both"/>
        <w:rPr>
          <w:rFonts w:ascii="Times New Roman" w:eastAsia="Times New Roman" w:hAnsi="Times New Roman"/>
          <w:b/>
          <w:sz w:val="24"/>
          <w:szCs w:val="24"/>
          <w:u w:val="single"/>
          <w:lang w:eastAsia="zh-CN"/>
        </w:rPr>
      </w:pPr>
    </w:p>
    <w:p w:rsidR="00DE79AB" w:rsidRPr="00E6797F" w:rsidRDefault="00DE79AB" w:rsidP="00DE79AB">
      <w:pPr>
        <w:numPr>
          <w:ilvl w:val="0"/>
          <w:numId w:val="27"/>
        </w:numPr>
        <w:tabs>
          <w:tab w:val="clear" w:pos="0"/>
        </w:tabs>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 Tulajdonos részéről kapcsolattartásra kijelölt személy:</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Név: Bauer János műszaki és termelési igazgató</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Cím: 1089 Budapest, Üllői út 102</w:t>
      </w:r>
      <w:r>
        <w:rPr>
          <w:rFonts w:ascii="Times New Roman" w:eastAsia="Times New Roman" w:hAnsi="Times New Roman"/>
          <w:sz w:val="24"/>
          <w:szCs w:val="24"/>
          <w:lang w:eastAsia="zh-CN"/>
        </w:rPr>
        <w:t>.</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Tel: +</w:t>
      </w:r>
      <w:r w:rsidR="00012C71">
        <w:rPr>
          <w:rFonts w:ascii="Times New Roman" w:eastAsia="Times New Roman" w:hAnsi="Times New Roman"/>
          <w:sz w:val="24"/>
          <w:szCs w:val="24"/>
          <w:lang w:eastAsia="zh-CN"/>
        </w:rPr>
        <w:t>……………….</w:t>
      </w:r>
      <w:bookmarkStart w:id="0" w:name="_GoBack"/>
      <w:bookmarkEnd w:id="0"/>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roofErr w:type="gramStart"/>
      <w:r w:rsidRPr="00E6797F">
        <w:rPr>
          <w:rFonts w:ascii="Times New Roman" w:eastAsia="Times New Roman" w:hAnsi="Times New Roman"/>
          <w:sz w:val="24"/>
          <w:szCs w:val="24"/>
          <w:lang w:eastAsia="zh-CN"/>
        </w:rPr>
        <w:t>e-mail</w:t>
      </w:r>
      <w:proofErr w:type="gramEnd"/>
      <w:r w:rsidRPr="00E6797F">
        <w:rPr>
          <w:rFonts w:ascii="Times New Roman" w:eastAsia="Times New Roman" w:hAnsi="Times New Roman"/>
          <w:sz w:val="24"/>
          <w:szCs w:val="24"/>
          <w:lang w:eastAsia="zh-CN"/>
        </w:rPr>
        <w:t>: bauer.janos@metalart.hu</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numPr>
          <w:ilvl w:val="0"/>
          <w:numId w:val="27"/>
        </w:numPr>
        <w:tabs>
          <w:tab w:val="clear" w:pos="0"/>
        </w:tabs>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 Használó részéről kapcsolattartásra kijelölt személy:</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Név: dr. Hencz Adrienn Gazdálkodási Ügyosztály ügyosztályvezetője</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Cím: 1082 Budapest, Baross u. 63-67.</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Tel: 06-1-459-2294</w:t>
      </w:r>
    </w:p>
    <w:p w:rsidR="00DE79AB" w:rsidRPr="00E6797F" w:rsidRDefault="00DE79AB" w:rsidP="00DE79AB">
      <w:pPr>
        <w:suppressAutoHyphens/>
        <w:spacing w:after="0" w:line="240" w:lineRule="auto"/>
        <w:jc w:val="both"/>
        <w:rPr>
          <w:rFonts w:ascii="Times New Roman" w:eastAsia="Times New Roman" w:hAnsi="Times New Roman"/>
          <w:b/>
          <w:sz w:val="24"/>
          <w:szCs w:val="24"/>
          <w:u w:val="single"/>
          <w:lang w:eastAsia="zh-CN"/>
        </w:rPr>
      </w:pPr>
      <w:proofErr w:type="gramStart"/>
      <w:r w:rsidRPr="00E6797F">
        <w:rPr>
          <w:rFonts w:ascii="Times New Roman" w:eastAsia="Times New Roman" w:hAnsi="Times New Roman"/>
          <w:sz w:val="24"/>
          <w:szCs w:val="24"/>
          <w:lang w:eastAsia="zh-CN"/>
        </w:rPr>
        <w:t>e-mail</w:t>
      </w:r>
      <w:proofErr w:type="gramEnd"/>
      <w:r w:rsidRPr="00E6797F">
        <w:rPr>
          <w:rFonts w:ascii="Times New Roman" w:eastAsia="Times New Roman" w:hAnsi="Times New Roman"/>
          <w:sz w:val="24"/>
          <w:szCs w:val="24"/>
          <w:lang w:eastAsia="zh-CN"/>
        </w:rPr>
        <w:t xml:space="preserve">: </w:t>
      </w:r>
      <w:hyperlink r:id="rId8" w:history="1">
        <w:r w:rsidRPr="00E6797F">
          <w:rPr>
            <w:rFonts w:ascii="Times New Roman" w:eastAsia="Times New Roman" w:hAnsi="Times New Roman"/>
            <w:color w:val="0000FF"/>
            <w:sz w:val="24"/>
            <w:szCs w:val="24"/>
            <w:u w:val="single"/>
            <w:lang w:eastAsia="zh-CN"/>
          </w:rPr>
          <w:t>hencza@jozsefvaros.hu</w:t>
        </w:r>
      </w:hyperlink>
    </w:p>
    <w:p w:rsidR="00DE79AB" w:rsidRPr="00E6797F" w:rsidRDefault="00DE79AB" w:rsidP="00DE79AB">
      <w:pPr>
        <w:suppressAutoHyphens/>
        <w:spacing w:after="0" w:line="240" w:lineRule="auto"/>
        <w:jc w:val="both"/>
        <w:rPr>
          <w:rFonts w:ascii="Times New Roman" w:eastAsia="Times New Roman" w:hAnsi="Times New Roman"/>
          <w:b/>
          <w:sz w:val="24"/>
          <w:szCs w:val="24"/>
          <w:u w:val="single"/>
          <w:lang w:eastAsia="zh-CN"/>
        </w:rPr>
      </w:pPr>
    </w:p>
    <w:p w:rsidR="00DE79AB" w:rsidRDefault="00DE79AB" w:rsidP="00DE79AB">
      <w:pPr>
        <w:rPr>
          <w:rFonts w:ascii="Times New Roman" w:eastAsia="Times New Roman" w:hAnsi="Times New Roman"/>
          <w:b/>
          <w:sz w:val="24"/>
          <w:szCs w:val="24"/>
          <w:u w:val="single"/>
          <w:lang w:eastAsia="zh-CN"/>
        </w:rPr>
      </w:pPr>
      <w:r>
        <w:rPr>
          <w:rFonts w:ascii="Times New Roman" w:eastAsia="Times New Roman" w:hAnsi="Times New Roman"/>
          <w:b/>
          <w:sz w:val="24"/>
          <w:szCs w:val="24"/>
          <w:u w:val="single"/>
          <w:lang w:eastAsia="zh-CN"/>
        </w:rPr>
        <w:br w:type="page"/>
      </w:r>
    </w:p>
    <w:p w:rsidR="00DE79AB" w:rsidRPr="00E6797F" w:rsidRDefault="00DE79AB" w:rsidP="00DE79AB">
      <w:pPr>
        <w:suppressAutoHyphens/>
        <w:spacing w:after="0" w:line="240" w:lineRule="auto"/>
        <w:jc w:val="both"/>
        <w:rPr>
          <w:rFonts w:ascii="Times New Roman" w:eastAsia="Times New Roman" w:hAnsi="Times New Roman"/>
          <w:b/>
          <w:sz w:val="24"/>
          <w:szCs w:val="24"/>
          <w:u w:val="single"/>
          <w:lang w:eastAsia="zh-CN"/>
        </w:rPr>
      </w:pPr>
      <w:r w:rsidRPr="00E6797F">
        <w:rPr>
          <w:rFonts w:ascii="Times New Roman" w:eastAsia="Times New Roman" w:hAnsi="Times New Roman"/>
          <w:b/>
          <w:sz w:val="24"/>
          <w:szCs w:val="24"/>
          <w:u w:val="single"/>
          <w:lang w:eastAsia="zh-CN"/>
        </w:rPr>
        <w:lastRenderedPageBreak/>
        <w:t>V. Felelősség</w:t>
      </w:r>
    </w:p>
    <w:p w:rsidR="00DE79AB" w:rsidRPr="00E6797F" w:rsidRDefault="00DE79AB" w:rsidP="00DE79AB">
      <w:pPr>
        <w:suppressAutoHyphens/>
        <w:spacing w:after="0" w:line="240" w:lineRule="auto"/>
        <w:rPr>
          <w:rFonts w:ascii="Times New Roman" w:eastAsia="Times New Roman" w:hAnsi="Times New Roman"/>
          <w:b/>
          <w:sz w:val="24"/>
          <w:szCs w:val="24"/>
          <w:u w:val="single"/>
          <w:lang w:eastAsia="zh-CN"/>
        </w:rPr>
      </w:pPr>
    </w:p>
    <w:p w:rsidR="00DE79AB" w:rsidRPr="00E6797F" w:rsidRDefault="00DE79AB" w:rsidP="00DE79AB">
      <w:pPr>
        <w:numPr>
          <w:ilvl w:val="0"/>
          <w:numId w:val="24"/>
        </w:numPr>
        <w:tabs>
          <w:tab w:val="clear" w:pos="0"/>
        </w:tabs>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Felek rögzítik, hogy a térfigyelő kamera felszereléséhez, üzembe helyezéséhez szükséges hatósági engedély, hozzájárulás beszerzése a Használó kötelessége, az ennek elmulasztásából eredő károkért a Használó teljes felelősséget vállal.</w:t>
      </w:r>
    </w:p>
    <w:p w:rsidR="00DE79AB" w:rsidRPr="00E6797F" w:rsidRDefault="00DE79AB" w:rsidP="00DE79AB">
      <w:pPr>
        <w:numPr>
          <w:ilvl w:val="0"/>
          <w:numId w:val="24"/>
        </w:numPr>
        <w:tabs>
          <w:tab w:val="clear" w:pos="0"/>
        </w:tabs>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 xml:space="preserve">A Használó teljes körűen helytáll mindazon károkért, amelyeket a Tulajdonos </w:t>
      </w:r>
      <w:proofErr w:type="spellStart"/>
      <w:r w:rsidRPr="00E6797F">
        <w:rPr>
          <w:rFonts w:ascii="Times New Roman" w:eastAsia="Times New Roman" w:hAnsi="Times New Roman"/>
          <w:sz w:val="24"/>
          <w:szCs w:val="24"/>
          <w:lang w:eastAsia="zh-CN"/>
        </w:rPr>
        <w:t>-nak</w:t>
      </w:r>
      <w:proofErr w:type="spellEnd"/>
      <w:r w:rsidRPr="00E6797F">
        <w:rPr>
          <w:rFonts w:ascii="Times New Roman" w:eastAsia="Times New Roman" w:hAnsi="Times New Roman"/>
          <w:sz w:val="24"/>
          <w:szCs w:val="24"/>
          <w:lang w:eastAsia="zh-CN"/>
        </w:rPr>
        <w:t>, vagy harmadik személynek a térfigyelő kamera kihelyezésével illetve leszerelésével, valamint a térfigyelő kamera üzemeltetésével összefüggésben okoz. Ezen belül a kivitelező, illetve üzemeltető biztosítja, hogy az épület falazat esztétikai kialakítása a szerelési kiviteli munkálatok és az üzemeltetés során nem sérül, az eredeti állapot maradéktalan helyreállítását vállalják.</w:t>
      </w:r>
    </w:p>
    <w:p w:rsidR="00DE79AB" w:rsidRPr="00E6797F" w:rsidRDefault="00DE79AB" w:rsidP="00DE79AB">
      <w:pPr>
        <w:numPr>
          <w:ilvl w:val="0"/>
          <w:numId w:val="24"/>
        </w:numPr>
        <w:tabs>
          <w:tab w:val="clear" w:pos="0"/>
        </w:tabs>
        <w:suppressAutoHyphens/>
        <w:spacing w:after="0" w:line="240" w:lineRule="auto"/>
        <w:ind w:left="426" w:hanging="426"/>
        <w:jc w:val="both"/>
        <w:rPr>
          <w:rFonts w:ascii="Times New Roman" w:eastAsia="Times New Roman" w:hAnsi="Times New Roman"/>
          <w:b/>
          <w:sz w:val="24"/>
          <w:szCs w:val="24"/>
          <w:u w:val="single"/>
          <w:lang w:eastAsia="zh-CN"/>
        </w:rPr>
      </w:pPr>
      <w:r w:rsidRPr="00E6797F">
        <w:rPr>
          <w:rFonts w:ascii="Times New Roman" w:eastAsia="Times New Roman" w:hAnsi="Times New Roman"/>
          <w:sz w:val="24"/>
          <w:szCs w:val="24"/>
          <w:lang w:eastAsia="zh-CN"/>
        </w:rPr>
        <w:t xml:space="preserve">Tulajdonos jelen megállapodás alapján nem tartozik kártérítési felelősséggel sem a berendezésekben esetlegesen keletkező kárért, sem a szerelési illetve karbantartási, hibaelhárítási munkák során keletkező személyi sérülésekért. </w:t>
      </w:r>
    </w:p>
    <w:p w:rsidR="00DE79AB" w:rsidRPr="00E6797F" w:rsidRDefault="00DE79AB" w:rsidP="00DE79AB">
      <w:pPr>
        <w:suppressAutoHyphens/>
        <w:spacing w:before="240" w:after="240" w:line="240" w:lineRule="auto"/>
        <w:jc w:val="both"/>
        <w:rPr>
          <w:rFonts w:ascii="Times New Roman" w:eastAsia="Times New Roman" w:hAnsi="Times New Roman"/>
          <w:sz w:val="24"/>
          <w:szCs w:val="24"/>
          <w:lang w:eastAsia="zh-CN"/>
        </w:rPr>
      </w:pPr>
      <w:r w:rsidRPr="00E6797F">
        <w:rPr>
          <w:rFonts w:ascii="Times New Roman" w:eastAsia="Times New Roman" w:hAnsi="Times New Roman"/>
          <w:b/>
          <w:sz w:val="24"/>
          <w:szCs w:val="24"/>
          <w:u w:val="single"/>
          <w:lang w:eastAsia="zh-CN"/>
        </w:rPr>
        <w:t xml:space="preserve">VI. </w:t>
      </w:r>
      <w:proofErr w:type="gramStart"/>
      <w:r w:rsidRPr="00E6797F">
        <w:rPr>
          <w:rFonts w:ascii="Times New Roman" w:eastAsia="Times New Roman" w:hAnsi="Times New Roman"/>
          <w:b/>
          <w:sz w:val="24"/>
          <w:szCs w:val="24"/>
          <w:u w:val="single"/>
          <w:lang w:eastAsia="zh-CN"/>
        </w:rPr>
        <w:t>A</w:t>
      </w:r>
      <w:proofErr w:type="gramEnd"/>
      <w:r w:rsidRPr="00E6797F">
        <w:rPr>
          <w:rFonts w:ascii="Times New Roman" w:eastAsia="Times New Roman" w:hAnsi="Times New Roman"/>
          <w:b/>
          <w:sz w:val="24"/>
          <w:szCs w:val="24"/>
          <w:u w:val="single"/>
          <w:lang w:eastAsia="zh-CN"/>
        </w:rPr>
        <w:t xml:space="preserve"> megállapodás hatálya</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Jelen megállapodás a Felek aláírásának napjától kezdődő hatállyal határozatlan időtartamra jön létre.</w:t>
      </w:r>
    </w:p>
    <w:p w:rsidR="00DE79AB" w:rsidRPr="00E6797F" w:rsidRDefault="00DE79AB" w:rsidP="00DE79AB">
      <w:pPr>
        <w:suppressAutoHyphens/>
        <w:spacing w:after="0" w:line="240" w:lineRule="auto"/>
        <w:ind w:left="720"/>
        <w:jc w:val="both"/>
        <w:rPr>
          <w:rFonts w:ascii="Times New Roman" w:eastAsia="Times New Roman" w:hAnsi="Times New Roman"/>
          <w:sz w:val="24"/>
          <w:szCs w:val="24"/>
          <w:lang w:eastAsia="zh-CN"/>
        </w:rPr>
      </w:pP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b/>
          <w:sz w:val="24"/>
          <w:szCs w:val="24"/>
          <w:u w:val="single"/>
          <w:lang w:eastAsia="zh-CN"/>
        </w:rPr>
        <w:t xml:space="preserve">VII. </w:t>
      </w:r>
      <w:proofErr w:type="gramStart"/>
      <w:r w:rsidRPr="00E6797F">
        <w:rPr>
          <w:rFonts w:ascii="Times New Roman" w:eastAsia="Times New Roman" w:hAnsi="Times New Roman"/>
          <w:b/>
          <w:sz w:val="24"/>
          <w:szCs w:val="24"/>
          <w:u w:val="single"/>
          <w:lang w:eastAsia="zh-CN"/>
        </w:rPr>
        <w:t>A</w:t>
      </w:r>
      <w:proofErr w:type="gramEnd"/>
      <w:r w:rsidRPr="00E6797F">
        <w:rPr>
          <w:rFonts w:ascii="Times New Roman" w:eastAsia="Times New Roman" w:hAnsi="Times New Roman"/>
          <w:b/>
          <w:sz w:val="24"/>
          <w:szCs w:val="24"/>
          <w:u w:val="single"/>
          <w:lang w:eastAsia="zh-CN"/>
        </w:rPr>
        <w:t xml:space="preserve"> megállapodás megszűnése, a megállapodás megszegésének jogkövetkezményei</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numPr>
          <w:ilvl w:val="0"/>
          <w:numId w:val="23"/>
        </w:numPr>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 Felek jelen megállapodást közös megegyezéssel írásban bármikor megszüntethetik. Felek bármelyike jogosult indokolás nélkül, 30 napos rendes felmondási idő kikötésével, súlyos szerződésszegés esetén 15 napos felmondás idővel írásban felmondani.</w:t>
      </w:r>
    </w:p>
    <w:p w:rsidR="00DE79AB" w:rsidRPr="00E6797F" w:rsidRDefault="00DE79AB" w:rsidP="00DE79AB">
      <w:pPr>
        <w:numPr>
          <w:ilvl w:val="0"/>
          <w:numId w:val="23"/>
        </w:numPr>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Amennyiben bármelyik fék a megállapodásban rögzített kötelezettségének a teljesítésére való írásbeli felszólítás kézhezvételétől számított 15 napon belül nem tesz eleget, úgy a másik fél jogosult a megállapodást rendkívüli felmondással 15 napra írásban felmondani.</w:t>
      </w:r>
    </w:p>
    <w:p w:rsidR="00DE79AB" w:rsidRPr="00E6797F" w:rsidRDefault="00DE79AB" w:rsidP="00DE79AB">
      <w:pPr>
        <w:numPr>
          <w:ilvl w:val="0"/>
          <w:numId w:val="23"/>
        </w:numPr>
        <w:suppressAutoHyphens/>
        <w:spacing w:after="0" w:line="240" w:lineRule="auto"/>
        <w:ind w:left="426" w:hanging="426"/>
        <w:jc w:val="both"/>
        <w:rPr>
          <w:rFonts w:ascii="Times New Roman" w:eastAsia="Times New Roman" w:hAnsi="Times New Roman"/>
          <w:b/>
          <w:sz w:val="24"/>
          <w:szCs w:val="24"/>
          <w:lang w:eastAsia="zh-CN"/>
        </w:rPr>
      </w:pPr>
      <w:r w:rsidRPr="00E6797F">
        <w:rPr>
          <w:rFonts w:ascii="Times New Roman" w:eastAsia="Times New Roman" w:hAnsi="Times New Roman"/>
          <w:sz w:val="24"/>
          <w:szCs w:val="24"/>
          <w:lang w:eastAsia="zh-CN"/>
        </w:rPr>
        <w:t xml:space="preserve">A megállapodás bármely okból történő megszűnése esetén a Felek kötelesek egymással elszámolni. </w:t>
      </w:r>
    </w:p>
    <w:p w:rsidR="00DE79AB" w:rsidRPr="00E6797F" w:rsidRDefault="00DE79AB" w:rsidP="00DE79AB">
      <w:pPr>
        <w:suppressAutoHyphens/>
        <w:spacing w:after="0" w:line="240" w:lineRule="auto"/>
        <w:jc w:val="both"/>
        <w:rPr>
          <w:rFonts w:ascii="Times New Roman" w:eastAsia="Times New Roman" w:hAnsi="Times New Roman"/>
          <w:b/>
          <w:sz w:val="24"/>
          <w:szCs w:val="24"/>
          <w:lang w:eastAsia="zh-CN"/>
        </w:rPr>
      </w:pPr>
    </w:p>
    <w:p w:rsidR="00DE79AB" w:rsidRPr="00E6797F" w:rsidRDefault="00DE79AB" w:rsidP="00DE79AB">
      <w:pPr>
        <w:suppressAutoHyphens/>
        <w:spacing w:after="0" w:line="240" w:lineRule="auto"/>
        <w:jc w:val="both"/>
        <w:rPr>
          <w:rFonts w:ascii="Times New Roman" w:eastAsia="Times New Roman" w:hAnsi="Times New Roman"/>
          <w:b/>
          <w:sz w:val="24"/>
          <w:szCs w:val="24"/>
          <w:u w:val="single"/>
          <w:lang w:eastAsia="zh-CN"/>
        </w:rPr>
      </w:pPr>
      <w:r w:rsidRPr="00E6797F">
        <w:rPr>
          <w:rFonts w:ascii="Times New Roman" w:eastAsia="Times New Roman" w:hAnsi="Times New Roman"/>
          <w:b/>
          <w:sz w:val="24"/>
          <w:szCs w:val="24"/>
          <w:u w:val="single"/>
          <w:lang w:eastAsia="zh-CN"/>
        </w:rPr>
        <w:t>VIII. Záró rendelkezések</w:t>
      </w:r>
    </w:p>
    <w:p w:rsidR="00DE79AB" w:rsidRPr="00E6797F" w:rsidRDefault="00DE79AB" w:rsidP="00DE79AB">
      <w:pPr>
        <w:suppressAutoHyphens/>
        <w:spacing w:after="0" w:line="240" w:lineRule="auto"/>
        <w:jc w:val="both"/>
        <w:rPr>
          <w:rFonts w:ascii="Times New Roman" w:eastAsia="Times New Roman" w:hAnsi="Times New Roman"/>
          <w:b/>
          <w:sz w:val="24"/>
          <w:szCs w:val="24"/>
          <w:u w:val="single"/>
          <w:lang w:eastAsia="zh-CN"/>
        </w:rPr>
      </w:pPr>
    </w:p>
    <w:p w:rsidR="00DE79AB" w:rsidRPr="00E6797F" w:rsidRDefault="00DE79AB" w:rsidP="00DE79AB">
      <w:pPr>
        <w:numPr>
          <w:ilvl w:val="0"/>
          <w:numId w:val="25"/>
        </w:numPr>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 jelen megállapodást módosítani, felmondani kizárólag írásban lehet. Felek rögzítik továbbá, hogy minden értesítés, egyéb közlés, amelyet jelen megállapodás alapján jogosultak vagy kötelesek megtenni, kizárólag írásban érvényes.</w:t>
      </w:r>
    </w:p>
    <w:p w:rsidR="00DE79AB" w:rsidRPr="00E6797F" w:rsidRDefault="00DE79AB" w:rsidP="00DE79AB">
      <w:pPr>
        <w:numPr>
          <w:ilvl w:val="0"/>
          <w:numId w:val="25"/>
        </w:numPr>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Felek megállapodnak abban, hogy a jelen megállapodással kapcsolatos esetleges vitáikat megkísérlik peren kívül, tárgyalásos úton rendezni. Amennyiben ez nem vezet eredményre, az eljáró bíróság meghatározására a polgári perrendtartásról szóló 1952. évi III, törvény szabályai az irányadók.</w:t>
      </w:r>
    </w:p>
    <w:p w:rsidR="00DE79AB" w:rsidRPr="00E6797F" w:rsidRDefault="00DE79AB" w:rsidP="00DE79AB">
      <w:pPr>
        <w:numPr>
          <w:ilvl w:val="0"/>
          <w:numId w:val="25"/>
        </w:numPr>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 jelen megállapodásban nem, szabályozott kérdésekben a Polgári Törvénykönyvről szóló 2013. évi V. törvény és a vonatkozó más hatályos jogszabályok rendelkezései az irányadóak.</w:t>
      </w:r>
    </w:p>
    <w:p w:rsidR="00DE79AB" w:rsidRPr="00E6797F" w:rsidRDefault="00DE79AB" w:rsidP="00DE79AB">
      <w:pPr>
        <w:numPr>
          <w:ilvl w:val="0"/>
          <w:numId w:val="25"/>
        </w:numPr>
        <w:suppressAutoHyphens/>
        <w:spacing w:after="0" w:line="240" w:lineRule="auto"/>
        <w:ind w:left="426" w:hanging="426"/>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 xml:space="preserve">Felek rögzítik, hogy a II.1. pontban meghatározott ingatlan vonatkozásában az Önkormányzatot jelen megállapodásban foglalt használati rendtől eltérő, vagy ezen felüli egyéb módon történő ingatlan használat nem illeti meg, tovább a II.1. pontban meghatározott ingatlan tekintetében a megállapodás szerinti használat nem keletkeztet az ingatlan nyilvántartásba bejegyeztethető jogosultságot. </w:t>
      </w:r>
    </w:p>
    <w:p w:rsidR="00DE79AB" w:rsidRPr="00E6797F" w:rsidRDefault="00DE79AB" w:rsidP="00DE79AB">
      <w:pPr>
        <w:suppressAutoHyphens/>
        <w:spacing w:after="0" w:line="240" w:lineRule="auto"/>
        <w:ind w:left="426" w:hanging="426"/>
        <w:jc w:val="both"/>
        <w:rPr>
          <w:rFonts w:ascii="Times New Roman" w:eastAsia="Times New Roman" w:hAnsi="Times New Roman"/>
          <w:sz w:val="24"/>
          <w:szCs w:val="24"/>
          <w:lang w:eastAsia="zh-CN"/>
        </w:rPr>
      </w:pP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lastRenderedPageBreak/>
        <w:t>Jelen megállapodás 4 eredeti egymással megegyező példányban készült, amelyet a Felek képviselői, mint nyilatkozataikkal és akaratukkal mindenben megegyezőt jóváhagyólag írták alá.</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 xml:space="preserve">Budapest, 2015. </w:t>
      </w:r>
      <w:proofErr w:type="gramStart"/>
      <w:r w:rsidRPr="00E6797F">
        <w:rPr>
          <w:rFonts w:ascii="Times New Roman" w:eastAsia="Times New Roman" w:hAnsi="Times New Roman"/>
          <w:sz w:val="24"/>
          <w:szCs w:val="24"/>
          <w:lang w:eastAsia="zh-CN"/>
        </w:rPr>
        <w:t>június …</w:t>
      </w:r>
      <w:proofErr w:type="gramEnd"/>
      <w:r w:rsidRPr="00E6797F">
        <w:rPr>
          <w:rFonts w:ascii="Times New Roman" w:eastAsia="Times New Roman" w:hAnsi="Times New Roman"/>
          <w:sz w:val="24"/>
          <w:szCs w:val="24"/>
          <w:lang w:eastAsia="zh-CN"/>
        </w:rPr>
        <w:t xml:space="preserve">.. </w:t>
      </w:r>
    </w:p>
    <w:p w:rsidR="00DE79AB" w:rsidRPr="00E6797F" w:rsidRDefault="00DE79AB" w:rsidP="00DE79AB">
      <w:pPr>
        <w:suppressAutoHyphens/>
        <w:spacing w:after="0" w:line="240" w:lineRule="auto"/>
        <w:jc w:val="both"/>
        <w:rPr>
          <w:rFonts w:ascii="Times New Roman" w:eastAsia="Times New Roman" w:hAnsi="Times New Roman"/>
          <w:sz w:val="24"/>
          <w:szCs w:val="24"/>
          <w:lang w:eastAsia="zh-CN"/>
        </w:rPr>
      </w:pPr>
    </w:p>
    <w:tbl>
      <w:tblPr>
        <w:tblW w:w="0" w:type="auto"/>
        <w:tblInd w:w="108" w:type="dxa"/>
        <w:tblLayout w:type="fixed"/>
        <w:tblLook w:val="0000" w:firstRow="0" w:lastRow="0" w:firstColumn="0" w:lastColumn="0" w:noHBand="0" w:noVBand="0"/>
      </w:tblPr>
      <w:tblGrid>
        <w:gridCol w:w="4606"/>
        <w:gridCol w:w="4606"/>
      </w:tblGrid>
      <w:tr w:rsidR="00DE79AB" w:rsidRPr="00E6797F" w:rsidTr="00742D32">
        <w:tc>
          <w:tcPr>
            <w:tcW w:w="4606" w:type="dxa"/>
            <w:shd w:val="clear" w:color="auto" w:fill="auto"/>
          </w:tcPr>
          <w:p w:rsidR="00DE79AB" w:rsidRPr="00E6797F" w:rsidRDefault="00DE79AB" w:rsidP="00742D32">
            <w:pPr>
              <w:tabs>
                <w:tab w:val="left" w:leader="dot" w:pos="2448"/>
              </w:tabs>
              <w:suppressAutoHyphens/>
              <w:autoSpaceDE w:val="0"/>
              <w:snapToGrid w:val="0"/>
              <w:spacing w:after="0" w:line="240" w:lineRule="auto"/>
              <w:jc w:val="center"/>
              <w:rPr>
                <w:rFonts w:ascii="Times New Roman" w:eastAsia="Times New Roman" w:hAnsi="Times New Roman"/>
                <w:sz w:val="24"/>
                <w:szCs w:val="24"/>
                <w:lang w:eastAsia="zh-CN"/>
              </w:rPr>
            </w:pP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w:t>
            </w:r>
          </w:p>
          <w:p w:rsidR="00DE79AB" w:rsidRPr="00E6797F" w:rsidRDefault="00DE79AB" w:rsidP="00742D32">
            <w:pPr>
              <w:suppressAutoHyphens/>
              <w:spacing w:after="0" w:line="240" w:lineRule="auto"/>
              <w:jc w:val="center"/>
              <w:rPr>
                <w:rFonts w:ascii="Times New Roman" w:eastAsia="Times New Roman" w:hAnsi="Times New Roman"/>
                <w:sz w:val="24"/>
                <w:szCs w:val="24"/>
                <w:lang w:eastAsia="zh-CN"/>
              </w:rPr>
            </w:pPr>
            <w:proofErr w:type="spellStart"/>
            <w:r w:rsidRPr="00E6797F">
              <w:rPr>
                <w:rFonts w:ascii="Times New Roman" w:eastAsia="Times New Roman" w:hAnsi="Times New Roman"/>
                <w:sz w:val="24"/>
                <w:szCs w:val="24"/>
                <w:lang w:eastAsia="zh-CN"/>
              </w:rPr>
              <w:t>Metal-Art</w:t>
            </w:r>
            <w:proofErr w:type="spellEnd"/>
            <w:r w:rsidRPr="00E6797F">
              <w:rPr>
                <w:rFonts w:ascii="Times New Roman" w:eastAsia="Times New Roman" w:hAnsi="Times New Roman"/>
                <w:sz w:val="24"/>
                <w:szCs w:val="24"/>
                <w:lang w:eastAsia="zh-CN"/>
              </w:rPr>
              <w:t xml:space="preserve"> Kft</w:t>
            </w:r>
            <w:r>
              <w:rPr>
                <w:rFonts w:ascii="Times New Roman" w:eastAsia="Times New Roman" w:hAnsi="Times New Roman"/>
                <w:sz w:val="24"/>
                <w:szCs w:val="24"/>
                <w:lang w:eastAsia="zh-CN"/>
              </w:rPr>
              <w:t>.</w:t>
            </w:r>
          </w:p>
          <w:p w:rsidR="00DE79AB" w:rsidRPr="00E6797F" w:rsidRDefault="00DE79AB" w:rsidP="00742D32">
            <w:pPr>
              <w:suppressAutoHyphens/>
              <w:spacing w:after="0" w:line="240" w:lineRule="auto"/>
              <w:jc w:val="center"/>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Tulajdonos</w:t>
            </w: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shd w:val="clear" w:color="auto" w:fill="FFFF00"/>
                <w:lang w:eastAsia="zh-CN"/>
              </w:rPr>
            </w:pPr>
            <w:r w:rsidRPr="00E6797F">
              <w:rPr>
                <w:rFonts w:ascii="Times New Roman" w:eastAsia="Times New Roman" w:hAnsi="Times New Roman"/>
                <w:sz w:val="24"/>
                <w:szCs w:val="24"/>
                <w:lang w:eastAsia="zh-CN"/>
              </w:rPr>
              <w:t>képviseletében</w:t>
            </w: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shd w:val="clear" w:color="auto" w:fill="FFFF00"/>
                <w:lang w:eastAsia="zh-CN"/>
              </w:rPr>
            </w:pP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shd w:val="clear" w:color="auto" w:fill="FFFF00"/>
                <w:lang w:eastAsia="zh-CN"/>
              </w:rPr>
            </w:pP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shd w:val="clear" w:color="auto" w:fill="FFFF00"/>
                <w:lang w:eastAsia="zh-CN"/>
              </w:rPr>
            </w:pP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p>
        </w:tc>
        <w:tc>
          <w:tcPr>
            <w:tcW w:w="4606" w:type="dxa"/>
            <w:shd w:val="clear" w:color="auto" w:fill="auto"/>
          </w:tcPr>
          <w:p w:rsidR="00DE79AB" w:rsidRPr="00E6797F" w:rsidRDefault="00DE79AB" w:rsidP="00742D32">
            <w:pPr>
              <w:tabs>
                <w:tab w:val="left" w:leader="dot" w:pos="2448"/>
              </w:tabs>
              <w:suppressAutoHyphens/>
              <w:autoSpaceDE w:val="0"/>
              <w:snapToGrid w:val="0"/>
              <w:spacing w:after="0" w:line="240" w:lineRule="auto"/>
              <w:jc w:val="center"/>
              <w:rPr>
                <w:rFonts w:ascii="Times New Roman" w:eastAsia="Times New Roman" w:hAnsi="Times New Roman"/>
                <w:sz w:val="24"/>
                <w:szCs w:val="24"/>
                <w:lang w:eastAsia="zh-CN"/>
              </w:rPr>
            </w:pP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w:t>
            </w: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Budapest Főváros VIII. kerület Józsefvárosi Önkormányzat</w:t>
            </w: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képviseletében</w:t>
            </w: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dr. Kocsis Máté</w:t>
            </w:r>
          </w:p>
          <w:p w:rsidR="00DE79AB" w:rsidRPr="00E6797F" w:rsidRDefault="00DE79AB" w:rsidP="00742D32">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polgármester</w:t>
            </w:r>
          </w:p>
        </w:tc>
      </w:tr>
    </w:tbl>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Fedezet</w:t>
      </w:r>
      <w:proofErr w:type="gramStart"/>
      <w:r w:rsidRPr="00E6797F">
        <w:rPr>
          <w:rFonts w:ascii="Times New Roman" w:eastAsia="Times New Roman" w:hAnsi="Times New Roman"/>
          <w:sz w:val="24"/>
          <w:szCs w:val="24"/>
          <w:lang w:eastAsia="zh-CN"/>
        </w:rPr>
        <w:t>: …</w:t>
      </w:r>
      <w:proofErr w:type="gramEnd"/>
      <w:r w:rsidRPr="00E6797F">
        <w:rPr>
          <w:rFonts w:ascii="Times New Roman" w:eastAsia="Times New Roman" w:hAnsi="Times New Roman"/>
          <w:sz w:val="24"/>
          <w:szCs w:val="24"/>
          <w:lang w:eastAsia="zh-CN"/>
        </w:rPr>
        <w:t>…………………</w:t>
      </w:r>
    </w:p>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Dátum: Budapest, 2015. április</w:t>
      </w:r>
    </w:p>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tbl>
      <w:tblPr>
        <w:tblW w:w="0" w:type="auto"/>
        <w:tblLayout w:type="fixed"/>
        <w:tblLook w:val="0000" w:firstRow="0" w:lastRow="0" w:firstColumn="0" w:lastColumn="0" w:noHBand="0" w:noVBand="0"/>
      </w:tblPr>
      <w:tblGrid>
        <w:gridCol w:w="3794"/>
        <w:gridCol w:w="5418"/>
      </w:tblGrid>
      <w:tr w:rsidR="00DE79AB" w:rsidRPr="00E6797F" w:rsidTr="00742D32">
        <w:tc>
          <w:tcPr>
            <w:tcW w:w="3794" w:type="dxa"/>
            <w:shd w:val="clear" w:color="auto" w:fill="auto"/>
          </w:tcPr>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 xml:space="preserve">Pénzügyileg </w:t>
            </w:r>
            <w:proofErr w:type="spellStart"/>
            <w:r w:rsidRPr="00E6797F">
              <w:rPr>
                <w:rFonts w:ascii="Times New Roman" w:eastAsia="Times New Roman" w:hAnsi="Times New Roman"/>
                <w:sz w:val="24"/>
                <w:szCs w:val="24"/>
                <w:lang w:eastAsia="zh-CN"/>
              </w:rPr>
              <w:t>ellenjegyzem</w:t>
            </w:r>
            <w:proofErr w:type="spellEnd"/>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w:t>
            </w:r>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Páris Gyuláné</w:t>
            </w:r>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pénzügyi ügyosztályvezető</w:t>
            </w:r>
          </w:p>
        </w:tc>
        <w:tc>
          <w:tcPr>
            <w:tcW w:w="5418" w:type="dxa"/>
            <w:shd w:val="clear" w:color="auto" w:fill="auto"/>
          </w:tcPr>
          <w:p w:rsidR="00DE79AB" w:rsidRPr="00E6797F" w:rsidRDefault="00DE79AB" w:rsidP="00742D32">
            <w:pPr>
              <w:tabs>
                <w:tab w:val="left" w:leader="dot" w:pos="2448"/>
              </w:tabs>
              <w:suppressAutoHyphens/>
              <w:autoSpaceDE w:val="0"/>
              <w:snapToGrid w:val="0"/>
              <w:spacing w:after="0" w:line="240" w:lineRule="auto"/>
              <w:jc w:val="both"/>
              <w:rPr>
                <w:rFonts w:ascii="Times New Roman" w:eastAsia="Times New Roman" w:hAnsi="Times New Roman"/>
                <w:sz w:val="24"/>
                <w:szCs w:val="24"/>
                <w:lang w:eastAsia="zh-CN"/>
              </w:rPr>
            </w:pPr>
          </w:p>
        </w:tc>
      </w:tr>
    </w:tbl>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tbl>
      <w:tblPr>
        <w:tblW w:w="0" w:type="auto"/>
        <w:tblLayout w:type="fixed"/>
        <w:tblLook w:val="0000" w:firstRow="0" w:lastRow="0" w:firstColumn="0" w:lastColumn="0" w:noHBand="0" w:noVBand="0"/>
      </w:tblPr>
      <w:tblGrid>
        <w:gridCol w:w="3794"/>
        <w:gridCol w:w="5418"/>
      </w:tblGrid>
      <w:tr w:rsidR="00DE79AB" w:rsidRPr="00E6797F" w:rsidTr="00742D32">
        <w:tc>
          <w:tcPr>
            <w:tcW w:w="3794" w:type="dxa"/>
            <w:shd w:val="clear" w:color="auto" w:fill="auto"/>
          </w:tcPr>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 xml:space="preserve">Jogi szempontból </w:t>
            </w:r>
            <w:proofErr w:type="spellStart"/>
            <w:r w:rsidRPr="00E6797F">
              <w:rPr>
                <w:rFonts w:ascii="Times New Roman" w:eastAsia="Times New Roman" w:hAnsi="Times New Roman"/>
                <w:sz w:val="24"/>
                <w:szCs w:val="24"/>
                <w:lang w:eastAsia="zh-CN"/>
              </w:rPr>
              <w:t>ellenjegyzem</w:t>
            </w:r>
            <w:proofErr w:type="spellEnd"/>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roofErr w:type="spellStart"/>
            <w:r w:rsidRPr="00E6797F">
              <w:rPr>
                <w:rFonts w:ascii="Times New Roman" w:eastAsia="Times New Roman" w:hAnsi="Times New Roman"/>
                <w:sz w:val="24"/>
                <w:szCs w:val="24"/>
                <w:lang w:eastAsia="zh-CN"/>
              </w:rPr>
              <w:t>Danada-Rimán</w:t>
            </w:r>
            <w:proofErr w:type="spellEnd"/>
            <w:r w:rsidRPr="00E6797F">
              <w:rPr>
                <w:rFonts w:ascii="Times New Roman" w:eastAsia="Times New Roman" w:hAnsi="Times New Roman"/>
                <w:sz w:val="24"/>
                <w:szCs w:val="24"/>
                <w:lang w:eastAsia="zh-CN"/>
              </w:rPr>
              <w:t xml:space="preserve"> Edina</w:t>
            </w:r>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jegyző</w:t>
            </w:r>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nevében és megbízásából</w:t>
            </w:r>
          </w:p>
        </w:tc>
        <w:tc>
          <w:tcPr>
            <w:tcW w:w="5418" w:type="dxa"/>
            <w:shd w:val="clear" w:color="auto" w:fill="auto"/>
          </w:tcPr>
          <w:p w:rsidR="00DE79AB" w:rsidRPr="00E6797F" w:rsidRDefault="00DE79AB" w:rsidP="00742D32">
            <w:pPr>
              <w:tabs>
                <w:tab w:val="left" w:leader="dot" w:pos="2448"/>
              </w:tabs>
              <w:suppressAutoHyphens/>
              <w:autoSpaceDE w:val="0"/>
              <w:snapToGrid w:val="0"/>
              <w:spacing w:after="0" w:line="240" w:lineRule="auto"/>
              <w:jc w:val="both"/>
              <w:rPr>
                <w:rFonts w:ascii="Times New Roman" w:eastAsia="Times New Roman" w:hAnsi="Times New Roman"/>
                <w:sz w:val="24"/>
                <w:szCs w:val="24"/>
                <w:lang w:eastAsia="zh-CN"/>
              </w:rPr>
            </w:pPr>
          </w:p>
        </w:tc>
      </w:tr>
    </w:tbl>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tbl>
      <w:tblPr>
        <w:tblW w:w="0" w:type="auto"/>
        <w:tblLayout w:type="fixed"/>
        <w:tblLook w:val="0000" w:firstRow="0" w:lastRow="0" w:firstColumn="0" w:lastColumn="0" w:noHBand="0" w:noVBand="0"/>
      </w:tblPr>
      <w:tblGrid>
        <w:gridCol w:w="3794"/>
        <w:gridCol w:w="5418"/>
      </w:tblGrid>
      <w:tr w:rsidR="00DE79AB" w:rsidRPr="00E6797F" w:rsidTr="00742D32">
        <w:tc>
          <w:tcPr>
            <w:tcW w:w="3794" w:type="dxa"/>
            <w:shd w:val="clear" w:color="auto" w:fill="auto"/>
          </w:tcPr>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w:t>
            </w:r>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dr. Kovács Gabriella</w:t>
            </w:r>
          </w:p>
          <w:p w:rsidR="00DE79AB" w:rsidRPr="00E6797F" w:rsidRDefault="00DE79AB" w:rsidP="00742D32">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r w:rsidRPr="00E6797F">
              <w:rPr>
                <w:rFonts w:ascii="Times New Roman" w:eastAsia="Times New Roman" w:hAnsi="Times New Roman"/>
                <w:sz w:val="24"/>
                <w:szCs w:val="24"/>
                <w:lang w:eastAsia="zh-CN"/>
              </w:rPr>
              <w:t>aljegyző</w:t>
            </w:r>
          </w:p>
        </w:tc>
        <w:tc>
          <w:tcPr>
            <w:tcW w:w="5418" w:type="dxa"/>
            <w:shd w:val="clear" w:color="auto" w:fill="auto"/>
          </w:tcPr>
          <w:p w:rsidR="00DE79AB" w:rsidRPr="00E6797F" w:rsidRDefault="00DE79AB" w:rsidP="00742D32">
            <w:pPr>
              <w:tabs>
                <w:tab w:val="left" w:leader="dot" w:pos="2448"/>
              </w:tabs>
              <w:suppressAutoHyphens/>
              <w:autoSpaceDE w:val="0"/>
              <w:snapToGrid w:val="0"/>
              <w:spacing w:after="0" w:line="240" w:lineRule="auto"/>
              <w:jc w:val="both"/>
              <w:rPr>
                <w:rFonts w:ascii="Times New Roman" w:eastAsia="Times New Roman" w:hAnsi="Times New Roman"/>
                <w:sz w:val="24"/>
                <w:szCs w:val="24"/>
                <w:lang w:eastAsia="zh-CN"/>
              </w:rPr>
            </w:pPr>
          </w:p>
        </w:tc>
      </w:tr>
    </w:tbl>
    <w:p w:rsidR="00DE79AB" w:rsidRPr="00E6797F" w:rsidRDefault="00DE79AB" w:rsidP="00DE79AB">
      <w:pPr>
        <w:tabs>
          <w:tab w:val="left" w:leader="dot" w:pos="2448"/>
        </w:tabs>
        <w:suppressAutoHyphens/>
        <w:autoSpaceDE w:val="0"/>
        <w:spacing w:after="0" w:line="240" w:lineRule="auto"/>
        <w:jc w:val="both"/>
        <w:rPr>
          <w:rFonts w:ascii="Times New Roman" w:eastAsia="Times New Roman" w:hAnsi="Times New Roman"/>
          <w:sz w:val="24"/>
          <w:szCs w:val="24"/>
          <w:lang w:eastAsia="zh-CN"/>
        </w:rPr>
      </w:pPr>
    </w:p>
    <w:p w:rsidR="00DE79AB" w:rsidRPr="00382BC3" w:rsidRDefault="00DE79AB" w:rsidP="00DE79AB">
      <w:pPr>
        <w:spacing w:after="0" w:line="240" w:lineRule="auto"/>
        <w:jc w:val="both"/>
        <w:rPr>
          <w:rFonts w:ascii="Times New Roman" w:hAnsi="Times New Roman"/>
          <w:sz w:val="24"/>
          <w:szCs w:val="24"/>
        </w:rPr>
      </w:pPr>
    </w:p>
    <w:p w:rsidR="00210810" w:rsidRPr="00EC3E21" w:rsidRDefault="00210810" w:rsidP="00210810">
      <w:pPr>
        <w:spacing w:after="0" w:line="240" w:lineRule="auto"/>
        <w:jc w:val="both"/>
        <w:rPr>
          <w:rFonts w:ascii="Times New Roman" w:hAnsi="Times New Roman"/>
          <w:sz w:val="24"/>
          <w:szCs w:val="24"/>
        </w:rPr>
      </w:pPr>
    </w:p>
    <w:sectPr w:rsidR="00210810" w:rsidRPr="00EC3E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10" w:rsidRDefault="00210810" w:rsidP="00B41A17">
      <w:pPr>
        <w:spacing w:after="0" w:line="240" w:lineRule="auto"/>
      </w:pPr>
      <w:r>
        <w:separator/>
      </w:r>
    </w:p>
  </w:endnote>
  <w:endnote w:type="continuationSeparator" w:id="0">
    <w:p w:rsidR="00210810" w:rsidRDefault="00210810" w:rsidP="00B4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274626"/>
      <w:docPartObj>
        <w:docPartGallery w:val="Page Numbers (Bottom of Page)"/>
        <w:docPartUnique/>
      </w:docPartObj>
    </w:sdtPr>
    <w:sdtEndPr>
      <w:rPr>
        <w:rFonts w:ascii="Times New Roman" w:hAnsi="Times New Roman"/>
      </w:rPr>
    </w:sdtEndPr>
    <w:sdtContent>
      <w:p w:rsidR="00210810" w:rsidRPr="00B41A17" w:rsidRDefault="00210810">
        <w:pPr>
          <w:pStyle w:val="llb"/>
          <w:jc w:val="right"/>
          <w:rPr>
            <w:rFonts w:ascii="Times New Roman" w:hAnsi="Times New Roman"/>
          </w:rPr>
        </w:pPr>
        <w:r w:rsidRPr="00B41A17">
          <w:rPr>
            <w:rFonts w:ascii="Times New Roman" w:hAnsi="Times New Roman"/>
          </w:rPr>
          <w:fldChar w:fldCharType="begin"/>
        </w:r>
        <w:r w:rsidRPr="00B41A17">
          <w:rPr>
            <w:rFonts w:ascii="Times New Roman" w:hAnsi="Times New Roman"/>
          </w:rPr>
          <w:instrText>PAGE   \* MERGEFORMAT</w:instrText>
        </w:r>
        <w:r w:rsidRPr="00B41A17">
          <w:rPr>
            <w:rFonts w:ascii="Times New Roman" w:hAnsi="Times New Roman"/>
          </w:rPr>
          <w:fldChar w:fldCharType="separate"/>
        </w:r>
        <w:r w:rsidR="00012C71">
          <w:rPr>
            <w:rFonts w:ascii="Times New Roman" w:hAnsi="Times New Roman"/>
            <w:noProof/>
          </w:rPr>
          <w:t>27</w:t>
        </w:r>
        <w:r w:rsidRPr="00B41A17">
          <w:rPr>
            <w:rFonts w:ascii="Times New Roman" w:hAnsi="Times New Roman"/>
          </w:rPr>
          <w:fldChar w:fldCharType="end"/>
        </w:r>
      </w:p>
    </w:sdtContent>
  </w:sdt>
  <w:p w:rsidR="00210810" w:rsidRDefault="0021081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10" w:rsidRDefault="00210810" w:rsidP="00B41A17">
      <w:pPr>
        <w:spacing w:after="0" w:line="240" w:lineRule="auto"/>
      </w:pPr>
      <w:r>
        <w:separator/>
      </w:r>
    </w:p>
  </w:footnote>
  <w:footnote w:type="continuationSeparator" w:id="0">
    <w:p w:rsidR="00210810" w:rsidRDefault="00210810" w:rsidP="00B41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146" w:hanging="360"/>
      </w:pPr>
      <w:rPr>
        <w:rFonts w:ascii="Symbol" w:hAnsi="Symbol" w:cs="Symbol" w:hint="default"/>
      </w:rPr>
    </w:lvl>
  </w:abstractNum>
  <w:abstractNum w:abstractNumId="1">
    <w:nsid w:val="00000002"/>
    <w:multiLevelType w:val="singleLevel"/>
    <w:tmpl w:val="EBDE6A86"/>
    <w:name w:val="WW8Num2"/>
    <w:lvl w:ilvl="0">
      <w:start w:val="1"/>
      <w:numFmt w:val="decimal"/>
      <w:lvlText w:val="%1."/>
      <w:lvlJc w:val="left"/>
      <w:pPr>
        <w:tabs>
          <w:tab w:val="num" w:pos="0"/>
        </w:tabs>
        <w:ind w:left="720" w:hanging="360"/>
      </w:pPr>
      <w:rPr>
        <w:b w:val="0"/>
      </w:rPr>
    </w:lvl>
  </w:abstractNum>
  <w:abstractNum w:abstractNumId="2">
    <w:nsid w:val="00000003"/>
    <w:multiLevelType w:val="singleLevel"/>
    <w:tmpl w:val="C4F6966A"/>
    <w:name w:val="WW8Num3"/>
    <w:lvl w:ilvl="0">
      <w:start w:val="1"/>
      <w:numFmt w:val="decimal"/>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bullet"/>
      <w:lvlText w:val=""/>
      <w:lvlJc w:val="left"/>
      <w:pPr>
        <w:tabs>
          <w:tab w:val="num" w:pos="0"/>
        </w:tabs>
        <w:ind w:left="1068" w:hanging="360"/>
      </w:pPr>
      <w:rPr>
        <w:rFonts w:ascii="Symbol" w:hAnsi="Symbol" w:cs="Symbol"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526ECD8A"/>
    <w:name w:val="WW8Num7"/>
    <w:lvl w:ilvl="0">
      <w:start w:val="1"/>
      <w:numFmt w:val="decimal"/>
      <w:lvlText w:val="%1."/>
      <w:lvlJc w:val="left"/>
      <w:pPr>
        <w:tabs>
          <w:tab w:val="num" w:pos="0"/>
        </w:tabs>
        <w:ind w:left="720" w:hanging="360"/>
      </w:pPr>
      <w:rPr>
        <w:b w:val="0"/>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Symbol" w:hint="default"/>
      </w:rPr>
    </w:lvl>
  </w:abstractNum>
  <w:abstractNum w:abstractNumId="8">
    <w:nsid w:val="045B3EB6"/>
    <w:multiLevelType w:val="hybridMultilevel"/>
    <w:tmpl w:val="03763D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8C10B91"/>
    <w:multiLevelType w:val="hybridMultilevel"/>
    <w:tmpl w:val="41803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8B00F1"/>
    <w:multiLevelType w:val="hybridMultilevel"/>
    <w:tmpl w:val="3FA85DA2"/>
    <w:lvl w:ilvl="0" w:tplc="A83EB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2527BAB"/>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25A46BB"/>
    <w:multiLevelType w:val="hybridMultilevel"/>
    <w:tmpl w:val="8AD46B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95D4822"/>
    <w:multiLevelType w:val="hybridMultilevel"/>
    <w:tmpl w:val="442CA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491116"/>
    <w:multiLevelType w:val="hybridMultilevel"/>
    <w:tmpl w:val="D85E15A4"/>
    <w:lvl w:ilvl="0" w:tplc="F348C028">
      <w:start w:val="12"/>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BB45041"/>
    <w:multiLevelType w:val="hybridMultilevel"/>
    <w:tmpl w:val="2604E76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D320679"/>
    <w:multiLevelType w:val="hybridMultilevel"/>
    <w:tmpl w:val="BE648AC6"/>
    <w:lvl w:ilvl="0" w:tplc="C0F274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D7E32"/>
    <w:multiLevelType w:val="hybridMultilevel"/>
    <w:tmpl w:val="5434C226"/>
    <w:lvl w:ilvl="0" w:tplc="DE3E97BC">
      <w:start w:val="1"/>
      <w:numFmt w:val="decimal"/>
      <w:lvlText w:val="%1."/>
      <w:lvlJc w:val="left"/>
      <w:pPr>
        <w:ind w:left="720" w:hanging="360"/>
      </w:pPr>
      <w:rPr>
        <w:rFonts w:ascii="Times New Roman" w:hAnsi="Times New Roman"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3FC7F57"/>
    <w:multiLevelType w:val="hybridMultilevel"/>
    <w:tmpl w:val="157449B4"/>
    <w:lvl w:ilvl="0" w:tplc="D9ECB176">
      <w:start w:val="26"/>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7302DF"/>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F00768F"/>
    <w:multiLevelType w:val="hybridMultilevel"/>
    <w:tmpl w:val="965E3E1E"/>
    <w:lvl w:ilvl="0" w:tplc="8B0CE72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C3E6E87"/>
    <w:multiLevelType w:val="hybridMultilevel"/>
    <w:tmpl w:val="C062F9FC"/>
    <w:lvl w:ilvl="0" w:tplc="381E316E">
      <w:start w:val="10"/>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ECC0868"/>
    <w:multiLevelType w:val="hybridMultilevel"/>
    <w:tmpl w:val="7A06CCEA"/>
    <w:lvl w:ilvl="0" w:tplc="051081A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60AE47F4"/>
    <w:multiLevelType w:val="hybridMultilevel"/>
    <w:tmpl w:val="CD70B730"/>
    <w:lvl w:ilvl="0" w:tplc="4B5695F8">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B876809"/>
    <w:multiLevelType w:val="hybridMultilevel"/>
    <w:tmpl w:val="68DC19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BCC5048"/>
    <w:multiLevelType w:val="hybridMultilevel"/>
    <w:tmpl w:val="8B3AC622"/>
    <w:lvl w:ilvl="0" w:tplc="78561690">
      <w:start w:val="20"/>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EDB6899"/>
    <w:multiLevelType w:val="hybridMultilevel"/>
    <w:tmpl w:val="2D6E575E"/>
    <w:lvl w:ilvl="0" w:tplc="051081A0">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F4A0867"/>
    <w:multiLevelType w:val="hybridMultilevel"/>
    <w:tmpl w:val="DF16DB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FCF00F8"/>
    <w:multiLevelType w:val="hybridMultilevel"/>
    <w:tmpl w:val="A9D60E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7"/>
  </w:num>
  <w:num w:numId="4">
    <w:abstractNumId w:val="13"/>
  </w:num>
  <w:num w:numId="5">
    <w:abstractNumId w:val="15"/>
  </w:num>
  <w:num w:numId="6">
    <w:abstractNumId w:val="10"/>
  </w:num>
  <w:num w:numId="7">
    <w:abstractNumId w:val="28"/>
  </w:num>
  <w:num w:numId="8">
    <w:abstractNumId w:val="12"/>
  </w:num>
  <w:num w:numId="9">
    <w:abstractNumId w:val="23"/>
  </w:num>
  <w:num w:numId="10">
    <w:abstractNumId w:val="9"/>
  </w:num>
  <w:num w:numId="11">
    <w:abstractNumId w:val="27"/>
  </w:num>
  <w:num w:numId="12">
    <w:abstractNumId w:val="11"/>
  </w:num>
  <w:num w:numId="13">
    <w:abstractNumId w:val="26"/>
  </w:num>
  <w:num w:numId="14">
    <w:abstractNumId w:val="8"/>
  </w:num>
  <w:num w:numId="15">
    <w:abstractNumId w:val="22"/>
  </w:num>
  <w:num w:numId="16">
    <w:abstractNumId w:val="19"/>
  </w:num>
  <w:num w:numId="17">
    <w:abstractNumId w:val="16"/>
  </w:num>
  <w:num w:numId="18">
    <w:abstractNumId w:val="14"/>
  </w:num>
  <w:num w:numId="19">
    <w:abstractNumId w:val="21"/>
  </w:num>
  <w:num w:numId="20">
    <w:abstractNumId w:val="25"/>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17"/>
    <w:rsid w:val="00012C71"/>
    <w:rsid w:val="00210810"/>
    <w:rsid w:val="00254A2D"/>
    <w:rsid w:val="007819A3"/>
    <w:rsid w:val="008212DD"/>
    <w:rsid w:val="00862974"/>
    <w:rsid w:val="00A32BC8"/>
    <w:rsid w:val="00A533EF"/>
    <w:rsid w:val="00B41A17"/>
    <w:rsid w:val="00C71F0B"/>
    <w:rsid w:val="00D874AB"/>
    <w:rsid w:val="00DE79AB"/>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1A1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41A17"/>
    <w:pPr>
      <w:tabs>
        <w:tab w:val="center" w:pos="4536"/>
        <w:tab w:val="right" w:pos="9072"/>
      </w:tabs>
      <w:spacing w:after="0" w:line="240" w:lineRule="auto"/>
    </w:pPr>
  </w:style>
  <w:style w:type="character" w:customStyle="1" w:styleId="lfejChar">
    <w:name w:val="Élőfej Char"/>
    <w:basedOn w:val="Bekezdsalapbettpusa"/>
    <w:link w:val="lfej"/>
    <w:uiPriority w:val="99"/>
    <w:rsid w:val="00B41A17"/>
    <w:rPr>
      <w:rFonts w:ascii="Calibri" w:eastAsia="Calibri" w:hAnsi="Calibri" w:cs="Times New Roman"/>
    </w:rPr>
  </w:style>
  <w:style w:type="paragraph" w:styleId="llb">
    <w:name w:val="footer"/>
    <w:basedOn w:val="Norml"/>
    <w:link w:val="llbChar"/>
    <w:uiPriority w:val="99"/>
    <w:unhideWhenUsed/>
    <w:rsid w:val="00B41A17"/>
    <w:pPr>
      <w:tabs>
        <w:tab w:val="center" w:pos="4536"/>
        <w:tab w:val="right" w:pos="9072"/>
      </w:tabs>
      <w:spacing w:after="0" w:line="240" w:lineRule="auto"/>
    </w:pPr>
  </w:style>
  <w:style w:type="character" w:customStyle="1" w:styleId="llbChar">
    <w:name w:val="Élőláb Char"/>
    <w:basedOn w:val="Bekezdsalapbettpusa"/>
    <w:link w:val="llb"/>
    <w:uiPriority w:val="99"/>
    <w:rsid w:val="00B41A17"/>
    <w:rPr>
      <w:rFonts w:ascii="Calibri" w:eastAsia="Calibri" w:hAnsi="Calibri" w:cs="Times New Roman"/>
    </w:rPr>
  </w:style>
  <w:style w:type="table" w:styleId="Rcsostblzat">
    <w:name w:val="Table Grid"/>
    <w:basedOn w:val="Normltblzat"/>
    <w:rsid w:val="00862974"/>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E79AB"/>
    <w:pPr>
      <w:ind w:left="720"/>
      <w:contextualSpacing/>
    </w:pPr>
  </w:style>
  <w:style w:type="paragraph" w:styleId="Buborkszveg">
    <w:name w:val="Balloon Text"/>
    <w:basedOn w:val="Norml"/>
    <w:link w:val="BuborkszvegChar"/>
    <w:uiPriority w:val="99"/>
    <w:semiHidden/>
    <w:unhideWhenUsed/>
    <w:rsid w:val="00A533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33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1A1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41A17"/>
    <w:pPr>
      <w:tabs>
        <w:tab w:val="center" w:pos="4536"/>
        <w:tab w:val="right" w:pos="9072"/>
      </w:tabs>
      <w:spacing w:after="0" w:line="240" w:lineRule="auto"/>
    </w:pPr>
  </w:style>
  <w:style w:type="character" w:customStyle="1" w:styleId="lfejChar">
    <w:name w:val="Élőfej Char"/>
    <w:basedOn w:val="Bekezdsalapbettpusa"/>
    <w:link w:val="lfej"/>
    <w:uiPriority w:val="99"/>
    <w:rsid w:val="00B41A17"/>
    <w:rPr>
      <w:rFonts w:ascii="Calibri" w:eastAsia="Calibri" w:hAnsi="Calibri" w:cs="Times New Roman"/>
    </w:rPr>
  </w:style>
  <w:style w:type="paragraph" w:styleId="llb">
    <w:name w:val="footer"/>
    <w:basedOn w:val="Norml"/>
    <w:link w:val="llbChar"/>
    <w:uiPriority w:val="99"/>
    <w:unhideWhenUsed/>
    <w:rsid w:val="00B41A17"/>
    <w:pPr>
      <w:tabs>
        <w:tab w:val="center" w:pos="4536"/>
        <w:tab w:val="right" w:pos="9072"/>
      </w:tabs>
      <w:spacing w:after="0" w:line="240" w:lineRule="auto"/>
    </w:pPr>
  </w:style>
  <w:style w:type="character" w:customStyle="1" w:styleId="llbChar">
    <w:name w:val="Élőláb Char"/>
    <w:basedOn w:val="Bekezdsalapbettpusa"/>
    <w:link w:val="llb"/>
    <w:uiPriority w:val="99"/>
    <w:rsid w:val="00B41A17"/>
    <w:rPr>
      <w:rFonts w:ascii="Calibri" w:eastAsia="Calibri" w:hAnsi="Calibri" w:cs="Times New Roman"/>
    </w:rPr>
  </w:style>
  <w:style w:type="table" w:styleId="Rcsostblzat">
    <w:name w:val="Table Grid"/>
    <w:basedOn w:val="Normltblzat"/>
    <w:rsid w:val="00862974"/>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E79AB"/>
    <w:pPr>
      <w:ind w:left="720"/>
      <w:contextualSpacing/>
    </w:pPr>
  </w:style>
  <w:style w:type="paragraph" w:styleId="Buborkszveg">
    <w:name w:val="Balloon Text"/>
    <w:basedOn w:val="Norml"/>
    <w:link w:val="BuborkszvegChar"/>
    <w:uiPriority w:val="99"/>
    <w:semiHidden/>
    <w:unhideWhenUsed/>
    <w:rsid w:val="00A533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33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cza@jozsefvaros.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E674E8CC</Template>
  <TotalTime>0</TotalTime>
  <Pages>27</Pages>
  <Words>7217</Words>
  <Characters>49804</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cp:lastPrinted>2015-07-08T13:34:00Z</cp:lastPrinted>
  <dcterms:created xsi:type="dcterms:W3CDTF">2015-07-09T09:34:00Z</dcterms:created>
  <dcterms:modified xsi:type="dcterms:W3CDTF">2015-07-09T09:34:00Z</dcterms:modified>
</cp:coreProperties>
</file>