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65C" w:rsidRDefault="007B065C" w:rsidP="007B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7B065C" w:rsidRDefault="007B065C" w:rsidP="007B065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65C" w:rsidRDefault="007B065C" w:rsidP="007B065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65C" w:rsidRDefault="007B065C" w:rsidP="007B065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április 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303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065C" w:rsidRPr="007B065C" w:rsidRDefault="007B065C" w:rsidP="007B065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B065C" w:rsidRPr="007B065C" w:rsidRDefault="007B065C" w:rsidP="007B065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65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65C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sz w:val="24"/>
          <w:szCs w:val="24"/>
        </w:rPr>
        <w:t>Javaslat költségvetést érintő döntések meghozatalára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bCs/>
          <w:sz w:val="24"/>
          <w:szCs w:val="24"/>
        </w:rPr>
        <w:t>Javaslat a Corvin Sétány Programmal kapcsolatos döntések meghozatalára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Egry Attila - alpolgármester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Javaslat a Budapest VIII. kerület, Baross utca 111./c szám alatti ingatlan társasházzá alapítására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</w:t>
      </w:r>
      <w:proofErr w:type="gram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elnöke</w:t>
      </w:r>
      <w:proofErr w:type="gramEnd"/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sz w:val="24"/>
          <w:szCs w:val="24"/>
        </w:rPr>
        <w:t>Javaslat a Budapest Józsefvárosi Önkormányzat tulajdonában álló, Tömő utca 16. szám alatt található ingatlan értékesítésének tárgyában kiírt pályázat eredményének megállapítására és újbóli pályázat kiírására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sz w:val="24"/>
          <w:szCs w:val="24"/>
        </w:rPr>
        <w:t xml:space="preserve">Javaslat a Budapest Józsefvárosi Önkormányzat tulajdonában álló, Korányi Sándor utca 14. és 16. szám alatt található ingatlanokhoz kapcsolódó döntések meghozatalára </w:t>
      </w:r>
      <w:r w:rsidRPr="007B065C">
        <w:rPr>
          <w:rFonts w:ascii="Times New Roman" w:eastAsia="Times New Roman" w:hAnsi="Times New Roman" w:cs="Times New Roman"/>
          <w:bCs/>
          <w:sz w:val="24"/>
          <w:szCs w:val="24"/>
        </w:rPr>
        <w:t>(PÓTKÉZBESÍTÉS)</w:t>
      </w:r>
    </w:p>
    <w:p w:rsidR="007B065C" w:rsidRPr="007B065C" w:rsidRDefault="007B065C" w:rsidP="007B065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Javaslat a Budapest VIII., Bérkocsis u. 32. szám alatti telek pályázat útján történő elidegenítésére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 igazgatóság elnöke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bCs/>
          <w:sz w:val="24"/>
          <w:szCs w:val="24"/>
        </w:rPr>
        <w:t>Javaslat a Budapesti Vállalkozásfejlesztési Közalapítvánnyal történő együttműködési megállapodás módosítására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Beszámoló a Józsefváros Közösségeiért Nonprofit </w:t>
      </w:r>
      <w:proofErr w:type="spellStart"/>
      <w:r w:rsidRPr="007B065C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7B065C">
        <w:rPr>
          <w:rFonts w:ascii="Times New Roman" w:eastAsia="Times New Roman" w:hAnsi="Times New Roman" w:cs="Times New Roman"/>
          <w:sz w:val="24"/>
          <w:szCs w:val="24"/>
        </w:rPr>
        <w:t>. 2015. december 31-ig vagyonkezelésében lévő ingatlanokról</w:t>
      </w:r>
    </w:p>
    <w:p w:rsidR="007B065C" w:rsidRPr="007B065C" w:rsidRDefault="007B065C" w:rsidP="007B065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Kovács Barbara - Józsefváros Közösségeiért Nonprofit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</w:t>
      </w:r>
      <w:r w:rsidRPr="007B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igazgatóság elnöke 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sz w:val="24"/>
          <w:szCs w:val="24"/>
        </w:rPr>
        <w:t>Javaslat alapítványok támogatására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B0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7B065C" w:rsidRPr="007B065C" w:rsidRDefault="007B065C" w:rsidP="007B065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sz w:val="24"/>
          <w:szCs w:val="24"/>
        </w:rPr>
        <w:t>Javaslat a 2016. évi alapítványi pályázatok elbírálására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Pr="007B065C">
        <w:rPr>
          <w:rFonts w:ascii="Times New Roman" w:eastAsia="Times New Roman" w:hAnsi="Times New Roman" w:cs="Times New Roman"/>
          <w:sz w:val="24"/>
          <w:szCs w:val="24"/>
        </w:rPr>
        <w:t>házi gyermekorvosi feladatellátás biztosítására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B0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7B065C" w:rsidRPr="007B065C" w:rsidRDefault="007B065C" w:rsidP="007B065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65C">
        <w:rPr>
          <w:rFonts w:ascii="Times New Roman" w:hAnsi="Times New Roman" w:cs="Times New Roman"/>
          <w:bCs/>
          <w:sz w:val="24"/>
          <w:szCs w:val="24"/>
        </w:rPr>
        <w:t>Javaslat</w:t>
      </w:r>
      <w:r w:rsidRPr="007B065C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7B065C">
        <w:rPr>
          <w:rFonts w:ascii="Times New Roman" w:hAnsi="Times New Roman" w:cs="Times New Roman"/>
          <w:bCs/>
          <w:sz w:val="24"/>
          <w:szCs w:val="24"/>
        </w:rPr>
        <w:t>a Józsefvárosi Szociális Szolgáltató és Gyermekjóléti Központ intézményvezetői pályázatának elbírálására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sz w:val="24"/>
          <w:szCs w:val="24"/>
        </w:rPr>
        <w:t>Javaslat a Józsefvárosi Közbiztonsági Polgárőrség és Katasztrófavédelmi Önkéntes Tűzoltó Egyesület részére nyújtott támogatás felhasználásáról szóló beszámoló elfogadására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6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5C" w:rsidRPr="007B065C" w:rsidRDefault="007B065C" w:rsidP="007B06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B065C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Javaslat a „Keretszerződés keretében gépjármű szervizszolgáltatás” tárgyú, közbeszerzési értékhatárt el nem érő beszerzési eljárás eredményének megállapítására </w:t>
      </w:r>
      <w:r w:rsidRPr="007B065C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7B065C" w:rsidRPr="007B065C" w:rsidRDefault="007B065C" w:rsidP="007B06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65C">
        <w:rPr>
          <w:rFonts w:ascii="Times New Roman" w:hAnsi="Times New Roman" w:cs="Times New Roman"/>
          <w:bCs/>
          <w:sz w:val="24"/>
          <w:szCs w:val="24"/>
        </w:rPr>
        <w:t>Javaslat a II. János Pál pápa téri játszótér felújítási munkáira kiírt beszerzési eljárás eredményének megállapítására</w:t>
      </w:r>
    </w:p>
    <w:p w:rsidR="007B065C" w:rsidRPr="007B065C" w:rsidRDefault="007B065C" w:rsidP="007B0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7B065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7B065C" w:rsidRPr="007B065C" w:rsidRDefault="007B065C" w:rsidP="007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7B065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B065C">
        <w:rPr>
          <w:rFonts w:ascii="Times New Roman" w:hAnsi="Times New Roman" w:cs="Times New Roman"/>
          <w:b/>
          <w:sz w:val="24"/>
          <w:szCs w:val="24"/>
        </w:rPr>
        <w:t>.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A81104" w:rsidP="007B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…………….</w:t>
      </w:r>
      <w:proofErr w:type="gramEnd"/>
      <w:r w:rsidR="007B065C"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magánszemély bérbevételi kérelme a Budapest VIII. kerület, Dankó u. 40. szám alatti üres önkormányzati tulajdonú gépkocsi beálló helyre</w:t>
      </w:r>
    </w:p>
    <w:p w:rsidR="007B065C" w:rsidRPr="007B065C" w:rsidRDefault="007B065C" w:rsidP="007B06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B06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a „DH-2016. típusú” és a „LNR-E/2016. típusú” bérlakás pályázatok eredményének megállapítására </w:t>
      </w:r>
    </w:p>
    <w:p w:rsidR="007B065C" w:rsidRPr="007B065C" w:rsidRDefault="007B065C" w:rsidP="007B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Lakás elidegenítésével kapcsolatos vételár és eladási ajánlat jóváhagyása – Budapest VIII. kerület, Diószegi Sámuel </w:t>
      </w:r>
      <w:proofErr w:type="gramStart"/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u. </w:t>
      </w:r>
      <w:r w:rsidR="00A81104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hAnsi="Times New Roman" w:cs="Times New Roman"/>
          <w:bCs/>
          <w:sz w:val="24"/>
          <w:szCs w:val="24"/>
          <w:lang w:eastAsia="hu-HU"/>
        </w:rPr>
        <w:t>…………..</w:t>
      </w:r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B065C" w:rsidRPr="007B065C" w:rsidRDefault="007B065C" w:rsidP="007B06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Lakás elidegenítésével kapcsolatos vételár és eladási ajánlat jóváhagyása – Budapest VIII. kerület, Korányi Sándor </w:t>
      </w:r>
      <w:proofErr w:type="gramStart"/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u. </w:t>
      </w:r>
      <w:r w:rsidR="00A81104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hAnsi="Times New Roman" w:cs="Times New Roman"/>
          <w:bCs/>
          <w:sz w:val="24"/>
          <w:szCs w:val="24"/>
          <w:lang w:eastAsia="hu-HU"/>
        </w:rPr>
        <w:t>……………..</w:t>
      </w:r>
      <w:r w:rsidRPr="007B065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5C"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B065C" w:rsidRPr="007B065C" w:rsidRDefault="007B065C" w:rsidP="007B0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65C" w:rsidRPr="007B065C" w:rsidRDefault="007B065C" w:rsidP="007B0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Javaslat fakárral kapcsolatos kártérítési igény elbírálására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7B065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7B065C" w:rsidRPr="007B065C" w:rsidRDefault="007B065C" w:rsidP="007B0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7B065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7B065C" w:rsidRPr="007B065C" w:rsidRDefault="007B065C" w:rsidP="007B0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/>
          <w:bCs/>
          <w:sz w:val="24"/>
          <w:szCs w:val="24"/>
        </w:rPr>
        <w:t>Javaslat a Corvin Sétány Program keretén belül elővásárlási jogról való lemondásra</w:t>
      </w:r>
    </w:p>
    <w:p w:rsidR="007B065C" w:rsidRPr="007B065C" w:rsidRDefault="007B065C" w:rsidP="007B06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7B065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65C" w:rsidRPr="007B065C" w:rsidRDefault="007B065C" w:rsidP="007B0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47" w:rsidRPr="00320147" w:rsidRDefault="00320147" w:rsidP="00320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1.1. pontja: Javaslat költségvetést érintő döntések meghozatalára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304/2016. (IV.04.) sz. Városgazdálkodási és Pénzügyi Bizottság határozata</w:t>
      </w:r>
    </w:p>
    <w:p w:rsidR="00320147" w:rsidRPr="00320147" w:rsidRDefault="00320147" w:rsidP="0032014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320147" w:rsidRPr="00320147" w:rsidRDefault="00320147" w:rsidP="0032014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147" w:rsidRPr="00320147" w:rsidRDefault="00320147" w:rsidP="00320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Pénzügyi Ügyosztály</w:t>
      </w:r>
    </w:p>
    <w:p w:rsidR="00E976B7" w:rsidRDefault="00E976B7" w:rsidP="003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1" w:rsidRPr="007B065C" w:rsidRDefault="00320147" w:rsidP="00500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0031" w:rsidRPr="007B065C">
        <w:rPr>
          <w:rFonts w:ascii="Times New Roman" w:hAnsi="Times New Roman" w:cs="Times New Roman"/>
          <w:b/>
          <w:bCs/>
          <w:sz w:val="24"/>
          <w:szCs w:val="24"/>
        </w:rPr>
        <w:t>Javaslat a Corvin Sétány Programmal kapcsolatos döntések meghozatalára</w:t>
      </w:r>
    </w:p>
    <w:p w:rsidR="00500031" w:rsidRPr="007B065C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00031" w:rsidRPr="007B065C" w:rsidRDefault="00500031" w:rsidP="00500031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Egry Attila - alpolgármester</w:t>
      </w:r>
    </w:p>
    <w:p w:rsidR="00320147" w:rsidRDefault="00320147" w:rsidP="003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1" w:rsidRDefault="00500031" w:rsidP="00500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500031" w:rsidRDefault="00500031" w:rsidP="00500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31" w:rsidRPr="00500031" w:rsidRDefault="00500031" w:rsidP="00500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31" w:rsidRPr="007B065C" w:rsidRDefault="00500031" w:rsidP="00500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hAnsi="Times New Roman" w:cs="Times New Roman"/>
          <w:b/>
          <w:sz w:val="24"/>
          <w:szCs w:val="24"/>
        </w:rPr>
        <w:t>Javaslat a Budapest VIII. kerület, Baross utca 111./c szám alatti ingatlan társasházzá alapítására</w:t>
      </w:r>
    </w:p>
    <w:p w:rsidR="00500031" w:rsidRPr="007B065C" w:rsidRDefault="00500031" w:rsidP="005000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 igazgatóság elnöke</w:t>
      </w:r>
    </w:p>
    <w:p w:rsidR="00500031" w:rsidRDefault="00500031" w:rsidP="003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500031" w:rsidRPr="00320147" w:rsidRDefault="00500031" w:rsidP="0050003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00031" w:rsidRPr="00320147" w:rsidRDefault="00500031" w:rsidP="0050003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500031" w:rsidRPr="00320147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031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500031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00031" w:rsidRDefault="00500031" w:rsidP="0050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6CC" w:rsidRPr="007B065C" w:rsidRDefault="00500031" w:rsidP="00F00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06CC" w:rsidRPr="007B065C">
        <w:rPr>
          <w:rFonts w:ascii="Times New Roman" w:eastAsia="Calibri" w:hAnsi="Times New Roman" w:cs="Times New Roman"/>
          <w:b/>
          <w:sz w:val="24"/>
          <w:szCs w:val="24"/>
        </w:rPr>
        <w:t>Javaslat a Budapest Józsefvárosi Önkormányzat tulajdonában álló, Tömő utca 16. szám alatt található ingatlan értékesítésének tárgyában kiírt pályázat eredményének megállapítására és újbóli pályázat kiírására</w:t>
      </w:r>
    </w:p>
    <w:p w:rsidR="00F006CC" w:rsidRPr="007B065C" w:rsidRDefault="00F006CC" w:rsidP="00F00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 igazgatóság elnöke</w:t>
      </w:r>
    </w:p>
    <w:p w:rsidR="00500031" w:rsidRDefault="00500031" w:rsidP="0050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F006CC" w:rsidRPr="00320147" w:rsidRDefault="00F006CC" w:rsidP="00F006C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006CC" w:rsidRPr="00320147" w:rsidRDefault="00F006CC" w:rsidP="00F006C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6CC" w:rsidRPr="007B065C" w:rsidRDefault="00F006CC" w:rsidP="00F00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eastAsia="Calibri" w:hAnsi="Times New Roman" w:cs="Times New Roman"/>
          <w:b/>
          <w:sz w:val="24"/>
          <w:szCs w:val="24"/>
        </w:rPr>
        <w:t xml:space="preserve">Javaslat a Budapest Józsefvárosi Önkormányzat tulajdonában álló, Korányi Sándor utca 14. és 16. szám alatt található ingatlanokhoz kapcsolódó döntések meghozatalára </w:t>
      </w:r>
    </w:p>
    <w:p w:rsidR="00F006CC" w:rsidRPr="007B065C" w:rsidRDefault="00F006CC" w:rsidP="00F00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 igazgatóság elnöke</w:t>
      </w:r>
    </w:p>
    <w:p w:rsidR="00F006CC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F006CC" w:rsidRPr="00320147" w:rsidRDefault="00F006CC" w:rsidP="00F006C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006CC" w:rsidRPr="00320147" w:rsidRDefault="00F006CC" w:rsidP="00F006C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6CC" w:rsidRPr="007B065C" w:rsidRDefault="00F006CC" w:rsidP="00F006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hAnsi="Times New Roman" w:cs="Times New Roman"/>
          <w:b/>
          <w:sz w:val="24"/>
          <w:szCs w:val="24"/>
        </w:rPr>
        <w:t>Javaslat a Budapest VIII., Bérkocsis u. 32. szám alatti telek pályázat útján történő elidegenítésére</w:t>
      </w:r>
    </w:p>
    <w:p w:rsidR="00F006CC" w:rsidRPr="007B065C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 igazgatóság elnöke</w:t>
      </w:r>
    </w:p>
    <w:p w:rsidR="00F006CC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F006CC" w:rsidRPr="00320147" w:rsidRDefault="00F006CC" w:rsidP="00F006C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006CC" w:rsidRPr="00320147" w:rsidRDefault="00F006CC" w:rsidP="00F006C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F006CC" w:rsidRPr="00320147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6CC" w:rsidRDefault="00F006CC" w:rsidP="00F00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57138" w:rsidRPr="007B065C" w:rsidRDefault="00F006CC" w:rsidP="009571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7138" w:rsidRPr="007B065C">
        <w:rPr>
          <w:rFonts w:ascii="Times New Roman" w:hAnsi="Times New Roman" w:cs="Times New Roman"/>
          <w:b/>
          <w:bCs/>
          <w:sz w:val="24"/>
          <w:szCs w:val="24"/>
        </w:rPr>
        <w:t>Javaslat a Budapesti Vállalkozásfejlesztési Közalapítvánnyal történő együttműködési megállapodás módosítására</w:t>
      </w:r>
    </w:p>
    <w:p w:rsidR="00957138" w:rsidRPr="007B065C" w:rsidRDefault="00957138" w:rsidP="0095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006CC" w:rsidRDefault="00F006CC" w:rsidP="00F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957138" w:rsidRPr="00320147" w:rsidRDefault="00957138" w:rsidP="0095713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57138" w:rsidRPr="00320147" w:rsidRDefault="00957138" w:rsidP="0095713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957138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38" w:rsidRPr="007B065C" w:rsidRDefault="00957138" w:rsidP="009571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</w:rPr>
        <w:t xml:space="preserve">Beszámoló a Józsefváros Közösségeiért Nonprofit </w:t>
      </w:r>
      <w:proofErr w:type="spellStart"/>
      <w:r w:rsidRPr="007B065C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7B065C">
        <w:rPr>
          <w:rFonts w:ascii="Times New Roman" w:eastAsia="Times New Roman" w:hAnsi="Times New Roman" w:cs="Times New Roman"/>
          <w:b/>
          <w:sz w:val="24"/>
          <w:szCs w:val="24"/>
        </w:rPr>
        <w:t>. 2015. december 31-ig vagyonkezelésében lévő ingatlanokról</w:t>
      </w:r>
    </w:p>
    <w:p w:rsidR="00957138" w:rsidRPr="007B065C" w:rsidRDefault="00957138" w:rsidP="009571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Kovács Barbara - Józsefváros Közösségeiért Nonprofit </w:t>
      </w:r>
      <w:proofErr w:type="spellStart"/>
      <w:r w:rsidRPr="007B065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i/>
          <w:sz w:val="24"/>
          <w:szCs w:val="24"/>
        </w:rPr>
        <w:t>.,</w:t>
      </w:r>
      <w:r w:rsidRPr="007B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65C">
        <w:rPr>
          <w:rFonts w:ascii="Times New Roman" w:eastAsia="Calibri" w:hAnsi="Times New Roman" w:cs="Times New Roman"/>
          <w:i/>
          <w:sz w:val="24"/>
          <w:szCs w:val="24"/>
        </w:rPr>
        <w:t xml:space="preserve">igazgatóság elnöke </w:t>
      </w:r>
    </w:p>
    <w:p w:rsidR="00957138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957138" w:rsidRPr="00320147" w:rsidRDefault="00957138" w:rsidP="0095713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57138" w:rsidRPr="00320147" w:rsidRDefault="00957138" w:rsidP="0095713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B065C">
        <w:rPr>
          <w:rFonts w:ascii="Times New Roman" w:eastAsia="Calibri" w:hAnsi="Times New Roman" w:cs="Times New Roman"/>
          <w:b/>
          <w:sz w:val="24"/>
          <w:szCs w:val="24"/>
        </w:rPr>
        <w:t xml:space="preserve">Józsefváros Közösségeiért Nonprofit </w:t>
      </w:r>
      <w:proofErr w:type="spellStart"/>
      <w:r w:rsidRPr="007B065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B06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7138" w:rsidRDefault="00957138" w:rsidP="00957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38" w:rsidRPr="007B065C" w:rsidRDefault="00957138" w:rsidP="009571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</w:rPr>
        <w:t>Javaslat alapítványok támogatására</w:t>
      </w:r>
    </w:p>
    <w:p w:rsidR="00957138" w:rsidRPr="007B065C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B0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957138" w:rsidRPr="007B065C" w:rsidRDefault="00957138" w:rsidP="0095713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957138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957138" w:rsidRPr="00320147" w:rsidRDefault="00957138" w:rsidP="0095713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57138" w:rsidRPr="00320147" w:rsidRDefault="00957138" w:rsidP="0095713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957138" w:rsidRPr="00320147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957138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57138" w:rsidRDefault="00957138" w:rsidP="0095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0E7B" w:rsidRPr="007B065C" w:rsidRDefault="00957138" w:rsidP="00CA0E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7B" w:rsidRPr="007B065C">
        <w:rPr>
          <w:rFonts w:ascii="Times New Roman" w:eastAsia="Times New Roman" w:hAnsi="Times New Roman" w:cs="Times New Roman"/>
          <w:b/>
          <w:sz w:val="24"/>
          <w:szCs w:val="24"/>
        </w:rPr>
        <w:t>Javaslat a 2016. évi alapítványi pályázatok elbírálására</w:t>
      </w:r>
    </w:p>
    <w:p w:rsidR="00CA0E7B" w:rsidRPr="007B065C" w:rsidRDefault="00CA0E7B" w:rsidP="00CA0E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57138" w:rsidRDefault="00957138" w:rsidP="00957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CA0E7B" w:rsidRPr="00320147" w:rsidRDefault="00CA0E7B" w:rsidP="00CA0E7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A0E7B" w:rsidRPr="00320147" w:rsidRDefault="00CA0E7B" w:rsidP="00CA0E7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CA0E7B" w:rsidRPr="00320147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E7B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CA0E7B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0E7B" w:rsidRDefault="00CA0E7B" w:rsidP="00CA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63A18" w:rsidRPr="007B065C" w:rsidRDefault="00CA0E7B" w:rsidP="00263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A18" w:rsidRPr="007B0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Javaslat </w:t>
      </w:r>
      <w:r w:rsidR="00263A18" w:rsidRPr="007B065C">
        <w:rPr>
          <w:rFonts w:ascii="Times New Roman" w:eastAsia="Times New Roman" w:hAnsi="Times New Roman" w:cs="Times New Roman"/>
          <w:b/>
          <w:sz w:val="24"/>
          <w:szCs w:val="24"/>
        </w:rPr>
        <w:t>házi gyermekorvosi feladatellátás biztosítására</w:t>
      </w:r>
    </w:p>
    <w:p w:rsidR="00263A18" w:rsidRPr="007B065C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B0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263A18" w:rsidRPr="007B065C" w:rsidRDefault="00263A18" w:rsidP="00263A1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CA0E7B" w:rsidRDefault="00CA0E7B" w:rsidP="00CA0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263A18" w:rsidRPr="00320147" w:rsidRDefault="00263A18" w:rsidP="00263A1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263A18" w:rsidRPr="00320147" w:rsidRDefault="00263A18" w:rsidP="00263A1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263A18" w:rsidRPr="00320147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8" w:rsidRDefault="00263A18" w:rsidP="0026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A16733" w:rsidRPr="007B065C" w:rsidRDefault="00263A18" w:rsidP="00A1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6733" w:rsidRPr="007B065C">
        <w:rPr>
          <w:rFonts w:ascii="Times New Roman" w:hAnsi="Times New Roman" w:cs="Times New Roman"/>
          <w:b/>
          <w:bCs/>
          <w:sz w:val="24"/>
          <w:szCs w:val="24"/>
        </w:rPr>
        <w:t>Javaslat</w:t>
      </w:r>
      <w:r w:rsidR="00A16733" w:rsidRPr="007B065C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="00A16733" w:rsidRPr="007B065C">
        <w:rPr>
          <w:rFonts w:ascii="Times New Roman" w:hAnsi="Times New Roman" w:cs="Times New Roman"/>
          <w:b/>
          <w:bCs/>
          <w:sz w:val="24"/>
          <w:szCs w:val="24"/>
        </w:rPr>
        <w:t>a Józsefvárosi Szociális Szolgáltató és Gyermekjóléti Központ intézményvezetői pályázatának elbírálására</w:t>
      </w:r>
    </w:p>
    <w:p w:rsidR="00A16733" w:rsidRPr="007B065C" w:rsidRDefault="00A16733" w:rsidP="00A1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63A18" w:rsidRDefault="00263A18" w:rsidP="00263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16733" w:rsidRPr="00320147" w:rsidRDefault="00A16733" w:rsidP="00A1673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16733" w:rsidRPr="00320147" w:rsidRDefault="00A16733" w:rsidP="00A1673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A16733" w:rsidRPr="00320147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733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A16733" w:rsidRDefault="00A16733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F004E" w:rsidRDefault="004F004E" w:rsidP="00A1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7E7A" w:rsidRPr="007B065C" w:rsidRDefault="00A16733" w:rsidP="00AB7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E7A" w:rsidRPr="007B065C">
        <w:rPr>
          <w:rFonts w:ascii="Times New Roman" w:eastAsia="Times New Roman" w:hAnsi="Times New Roman" w:cs="Times New Roman"/>
          <w:b/>
          <w:sz w:val="24"/>
          <w:szCs w:val="24"/>
        </w:rPr>
        <w:t>Javaslat a Józsefvárosi Közbiztonsági Polgárőrség és Katasztrófavédelmi Önkéntes Tűzoltó Egyesület részére nyújtott támogatás felhasználásáról szóló beszámoló elfogadására</w:t>
      </w:r>
    </w:p>
    <w:p w:rsidR="00AB7E7A" w:rsidRPr="007B065C" w:rsidRDefault="00AB7E7A" w:rsidP="00AB7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16733" w:rsidRDefault="00A16733" w:rsidP="00A1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B7E7A" w:rsidRPr="00320147" w:rsidRDefault="00AB7E7A" w:rsidP="00AB7E7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B7E7A" w:rsidRPr="00320147" w:rsidRDefault="00AB7E7A" w:rsidP="00AB7E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F004E" w:rsidRDefault="004F004E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7E7A" w:rsidRPr="007B065C" w:rsidRDefault="00AB7E7A" w:rsidP="00AB7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AB7E7A" w:rsidRPr="007B065C" w:rsidRDefault="00AB7E7A" w:rsidP="00AB7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B7E7A" w:rsidRPr="004F004E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B7E7A" w:rsidRPr="00320147" w:rsidRDefault="00AB7E7A" w:rsidP="00AB7E7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B7E7A" w:rsidRPr="00320147" w:rsidRDefault="00AB7E7A" w:rsidP="00AB7E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7E7A" w:rsidRPr="007B065C" w:rsidRDefault="00AB7E7A" w:rsidP="00AB7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47">
        <w:rPr>
          <w:rFonts w:ascii="Times New Roman" w:eastAsia="Calibri" w:hAnsi="Times New Roman" w:cs="Times New Roman"/>
          <w:b/>
          <w:sz w:val="24"/>
          <w:szCs w:val="24"/>
        </w:rPr>
        <w:t>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0147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65C">
        <w:rPr>
          <w:rFonts w:ascii="Times New Roman" w:hAnsi="Times New Roman" w:cs="Times New Roman"/>
          <w:b/>
          <w:bCs/>
          <w:sz w:val="24"/>
          <w:szCs w:val="24"/>
        </w:rPr>
        <w:t>Javaslat a Corvin Sétány Programmal kapcsolatos döntések meghozatalára</w:t>
      </w:r>
    </w:p>
    <w:p w:rsidR="00AB7E7A" w:rsidRPr="007B065C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65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B7E7A" w:rsidRPr="007B065C" w:rsidRDefault="00AB7E7A" w:rsidP="00AB7E7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i/>
          <w:sz w:val="24"/>
          <w:szCs w:val="24"/>
        </w:rPr>
        <w:t>Egry Attila - alpolgármester</w:t>
      </w:r>
    </w:p>
    <w:p w:rsidR="00AB7E7A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BC2F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B7E7A" w:rsidRPr="00320147" w:rsidRDefault="00AB7E7A" w:rsidP="00AB7E7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201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2016. április 7-i ülése</w:t>
      </w:r>
    </w:p>
    <w:p w:rsidR="00AB7E7A" w:rsidRPr="00320147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 Városépítészeti Ügyosztály</w:t>
      </w: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7E7A" w:rsidRDefault="00AB7E7A" w:rsidP="00AB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042FAB" w:rsidRPr="00042FAB" w:rsidRDefault="00042FAB" w:rsidP="00042F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FAB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42FAB">
        <w:rPr>
          <w:rFonts w:ascii="Times New Roman" w:hAnsi="Times New Roman" w:cs="Times New Roman"/>
          <w:b/>
          <w:bCs/>
          <w:sz w:val="24"/>
          <w:szCs w:val="24"/>
        </w:rPr>
        <w:t xml:space="preserve">Napirend 2.1. pontja: </w:t>
      </w:r>
      <w:r w:rsidRPr="00042FA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Javaslat a „Keretszerződés keretében gépjármű szervizszolgáltatás” tárgyú, közbeszerzési értékhatárt el nem érő beszerzési eljárás eredményének megállapítására</w:t>
      </w:r>
      <w:r w:rsidRPr="00042FAB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42F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AB" w:rsidRPr="00320147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042FAB" w:rsidRPr="00320147" w:rsidRDefault="00042FAB" w:rsidP="00042FA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042FAB" w:rsidRPr="00320147" w:rsidRDefault="00042FAB" w:rsidP="00042F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AB" w:rsidRPr="00042FAB" w:rsidRDefault="00042FAB" w:rsidP="00042FA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42FAB" w:rsidRPr="00042FAB" w:rsidRDefault="00042FAB" w:rsidP="00042FA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042FAB" w:rsidRPr="00042FAB" w:rsidRDefault="00042FAB" w:rsidP="00042FAB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„Keretszerződés keretében gépjármű szervizszolgáltatás” </w:t>
      </w:r>
      <w:r w:rsidRPr="00042FAB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tárgyú, közbeszerzési értékhatárt el nem érő </w:t>
      </w: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eredményesnek nyilvánítja.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jegyző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április 4.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összességében a legelőnyösebb ajánlatot a Teleki 20 Autójavító Kft. </w:t>
      </w: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1086 Budapest, Teleki tér 21.; adószám: 12986008-2-42; cégjegyzékszám: 01-09-713300)</w:t>
      </w:r>
      <w:r w:rsidRPr="00042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tette</w:t>
      </w: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, ezért a Kft. a nyertes ajánlattevő. Elfogadott ajánlati ára:</w:t>
      </w:r>
    </w:p>
    <w:p w:rsidR="00042FAB" w:rsidRPr="00042FAB" w:rsidRDefault="00042FAB" w:rsidP="00042FA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589"/>
      </w:tblGrid>
      <w:tr w:rsidR="00042FAB" w:rsidRPr="00042FAB" w:rsidTr="003C492F">
        <w:trPr>
          <w:trHeight w:val="4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B" w:rsidRPr="00042FAB" w:rsidRDefault="00042FAB" w:rsidP="0004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42FAB">
              <w:rPr>
                <w:rFonts w:ascii="Times New Roman" w:hAnsi="Times New Roman" w:cs="Times New Roman"/>
                <w:sz w:val="24"/>
                <w:szCs w:val="24"/>
              </w:rPr>
              <w:t>Gépjármű javítás óradíja (nettó Ft/óra+ÁFA)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B" w:rsidRPr="00042FAB" w:rsidRDefault="00042FAB" w:rsidP="000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3 950 + (27% áfa) 1 067 = 5 017</w:t>
            </w:r>
          </w:p>
        </w:tc>
      </w:tr>
      <w:tr w:rsidR="00042FAB" w:rsidRPr="00042FAB" w:rsidTr="003C492F">
        <w:trPr>
          <w:trHeight w:val="4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B" w:rsidRPr="00042FAB" w:rsidRDefault="00042FAB" w:rsidP="0004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2FAB">
              <w:rPr>
                <w:rFonts w:ascii="Times New Roman" w:hAnsi="Times New Roman" w:cs="Times New Roman"/>
                <w:sz w:val="24"/>
                <w:szCs w:val="24"/>
              </w:rPr>
              <w:t>Karosszéria javítás óradíja (nettó Ft/óra+ÁFA)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B" w:rsidRPr="00042FAB" w:rsidRDefault="00042FAB" w:rsidP="0004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3 500 + (27% áfa) 945 = 4 445</w:t>
            </w:r>
          </w:p>
        </w:tc>
      </w:tr>
    </w:tbl>
    <w:p w:rsidR="00042FAB" w:rsidRPr="00042FAB" w:rsidRDefault="00042FAB" w:rsidP="00042FA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jegyző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április 4.</w:t>
      </w:r>
    </w:p>
    <w:p w:rsidR="00042FAB" w:rsidRPr="00042FAB" w:rsidRDefault="00042FAB" w:rsidP="00042F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042FAB" w:rsidRPr="00042FAB" w:rsidRDefault="00042FAB" w:rsidP="00042FAB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2. pontja alapján felkéri a jegyzőt a szerződés aláírására.</w:t>
      </w:r>
    </w:p>
    <w:p w:rsidR="00042FAB" w:rsidRPr="00042FAB" w:rsidRDefault="00042FAB" w:rsidP="00042FAB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jegyző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április 15.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042FAB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FAB">
        <w:rPr>
          <w:rFonts w:ascii="Times New Roman" w:hAnsi="Times New Roman" w:cs="Times New Roman"/>
          <w:b/>
          <w:bCs/>
          <w:sz w:val="24"/>
          <w:szCs w:val="24"/>
        </w:rPr>
        <w:t>Napirend 2.2. pontja: Javaslat a II. János Pál pápa téri játszótér felújítási munkáira kiírt beszerzési eljárás eredményének megállapítására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AB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042FA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042FAB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42FAB" w:rsidRPr="00320147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042FAB" w:rsidRPr="00320147" w:rsidRDefault="00042FAB" w:rsidP="00042FA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042FAB" w:rsidRPr="00320147" w:rsidRDefault="00042FAB" w:rsidP="00042F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2FAB" w:rsidRPr="00042FAB" w:rsidRDefault="00042FAB" w:rsidP="00042FA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42FAB" w:rsidRPr="00042FAB" w:rsidRDefault="00042FAB" w:rsidP="00042FA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numPr>
          <w:ilvl w:val="0"/>
          <w:numId w:val="19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János Pál pápa téri játszótér felújítási munkáira kiírt, közbeszerzési értékhatárt el nem érő beszerzési eljárás eredményes, és annak nyertese - tekintettel a legalacsonyabb összegű érvényes ajánlatra - a ZÖFE Zöldterület-fenntartó és Fejlesztő Kft. (1119 Budapest, </w:t>
      </w:r>
      <w:proofErr w:type="spellStart"/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Thán</w:t>
      </w:r>
      <w:proofErr w:type="spellEnd"/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u. 3-5.), a nyertes ajánlati ár 3.485.920.- Ft + ÁFA.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numPr>
          <w:ilvl w:val="0"/>
          <w:numId w:val="19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vállalkozási szerződés megkötésére az 1. pont szerint nyertes ajánlattevővel, ZÖFE Zöldterület-fenntartó és Fejlesztő </w:t>
      </w:r>
      <w:proofErr w:type="spellStart"/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15.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2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042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42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Polgármesteri Kabinet </w:t>
      </w: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AB" w:rsidRPr="00042FAB" w:rsidRDefault="00042FAB" w:rsidP="0004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3B">
        <w:rPr>
          <w:rFonts w:ascii="Times New Roman" w:hAnsi="Times New Roman" w:cs="Times New Roman"/>
          <w:b/>
          <w:sz w:val="24"/>
          <w:szCs w:val="24"/>
        </w:rPr>
        <w:t>3. Gazdálkodási Ügyosztály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3B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A4463B" w:rsidRPr="00A4463B" w:rsidRDefault="00A4463B" w:rsidP="00A446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63B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3B" w:rsidRPr="00A4463B" w:rsidRDefault="00A4463B" w:rsidP="00A446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3B">
        <w:rPr>
          <w:rFonts w:ascii="Times New Roman" w:hAnsi="Times New Roman" w:cs="Times New Roman"/>
          <w:b/>
          <w:sz w:val="24"/>
          <w:szCs w:val="24"/>
        </w:rPr>
        <w:t>Napirend 3.1. pontja: Javaslat közterület-használati kérelmek elbírálására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3B" w:rsidRPr="00320147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4463B" w:rsidRPr="00320147" w:rsidRDefault="00A4463B" w:rsidP="00A4463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4463B" w:rsidRPr="00A4463B" w:rsidRDefault="00A4463B" w:rsidP="00A4463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4463B" w:rsidRPr="00A4463B" w:rsidTr="003C492F">
        <w:trPr>
          <w:trHeight w:val="497"/>
        </w:trPr>
        <w:tc>
          <w:tcPr>
            <w:tcW w:w="4219" w:type="dxa"/>
          </w:tcPr>
          <w:p w:rsid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Közterület-használó, kérelmező: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A közterület-használat ideje: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célja: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helye: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nagysága: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A4463B" w:rsidRDefault="00A4463B" w:rsidP="00A4463B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  <w:p w:rsidR="00A4463B" w:rsidRPr="00A4463B" w:rsidRDefault="00A4463B" w:rsidP="00A4463B">
            <w:pPr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A4463B">
              <w:rPr>
                <w:b/>
                <w:sz w:val="24"/>
                <w:szCs w:val="24"/>
              </w:rPr>
              <w:t>Bedák</w:t>
            </w:r>
            <w:proofErr w:type="spellEnd"/>
            <w:r w:rsidRPr="00A4463B">
              <w:rPr>
                <w:b/>
                <w:sz w:val="24"/>
                <w:szCs w:val="24"/>
              </w:rPr>
              <w:t xml:space="preserve"> Pál egyéni vállalkozó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 xml:space="preserve">(székhely: 1086 Budapest, Dobozi u. 27. 1. </w:t>
            </w:r>
            <w:proofErr w:type="spellStart"/>
            <w:r w:rsidRPr="00A4463B">
              <w:rPr>
                <w:sz w:val="24"/>
                <w:szCs w:val="24"/>
              </w:rPr>
              <w:t>em</w:t>
            </w:r>
            <w:proofErr w:type="spellEnd"/>
            <w:r w:rsidRPr="00A4463B">
              <w:rPr>
                <w:sz w:val="24"/>
                <w:szCs w:val="24"/>
              </w:rPr>
              <w:t xml:space="preserve"> 3.)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2016. április 16. – 2016. május 01.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idény jellegű asztali árusítás (anyák napja)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Budapest VIII. kerület, Népszínház u. 7-9. szám előtti közterületen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</w:rPr>
              <w:t>2 m</w:t>
            </w:r>
            <w:r w:rsidRPr="00A4463B">
              <w:rPr>
                <w:sz w:val="24"/>
                <w:szCs w:val="24"/>
                <w:vertAlign w:val="superscript"/>
              </w:rPr>
              <w:t>2</w:t>
            </w:r>
            <w:r w:rsidRPr="00A4463B">
              <w:rPr>
                <w:sz w:val="24"/>
                <w:szCs w:val="24"/>
                <w:lang w:eastAsia="x-none"/>
              </w:rPr>
              <w:t xml:space="preserve"> </w:t>
            </w:r>
          </w:p>
          <w:p w:rsidR="00A4463B" w:rsidRPr="00A4463B" w:rsidRDefault="00A4463B" w:rsidP="00A4463B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A4463B">
              <w:rPr>
                <w:sz w:val="24"/>
                <w:szCs w:val="24"/>
              </w:rPr>
              <w:t>egyösszegben</w:t>
            </w:r>
            <w:proofErr w:type="spellEnd"/>
          </w:p>
        </w:tc>
      </w:tr>
    </w:tbl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A4463B" w:rsidRPr="00A4463B" w:rsidRDefault="00A4463B" w:rsidP="00A4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320147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A4463B" w:rsidRPr="00320147" w:rsidRDefault="00A4463B" w:rsidP="00A4463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0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4463B" w:rsidRPr="00A4463B" w:rsidTr="003C492F">
        <w:trPr>
          <w:trHeight w:val="497"/>
        </w:trPr>
        <w:tc>
          <w:tcPr>
            <w:tcW w:w="4219" w:type="dxa"/>
          </w:tcPr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Közterület-használó, kérelmező: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A kérelemben foglalt közterület-használat ideje: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célja: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helye: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4463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Mozgó árusítás időtartama: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A kérelemben foglalt közterület-használat ideje: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célja: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Közterület-használat helye: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4463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Mozgó árusítás időtartama: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A4463B" w:rsidRPr="00A4463B" w:rsidRDefault="00A4463B" w:rsidP="00A4463B">
            <w:pPr>
              <w:jc w:val="both"/>
              <w:rPr>
                <w:b/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b/>
                <w:sz w:val="24"/>
                <w:szCs w:val="24"/>
              </w:rPr>
            </w:pPr>
            <w:r w:rsidRPr="00A4463B">
              <w:rPr>
                <w:b/>
                <w:sz w:val="24"/>
                <w:szCs w:val="24"/>
              </w:rPr>
              <w:t xml:space="preserve">Digital </w:t>
            </w:r>
            <w:proofErr w:type="spellStart"/>
            <w:r w:rsidRPr="00A4463B">
              <w:rPr>
                <w:b/>
                <w:sz w:val="24"/>
                <w:szCs w:val="24"/>
              </w:rPr>
              <w:t>Vision</w:t>
            </w:r>
            <w:proofErr w:type="spellEnd"/>
            <w:r w:rsidRPr="00A4463B">
              <w:rPr>
                <w:b/>
                <w:sz w:val="24"/>
                <w:szCs w:val="24"/>
              </w:rPr>
              <w:t xml:space="preserve"> Bt.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(székhely: 1085 Budapest, Kőfaragó u. 3.)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2016. április 04. – 2016. június 30.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Budapest VIII. kerület, Szabó Ervin tér – Reviczky u. – Mikszáth Kálmán tér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1 db (1 m</w:t>
            </w:r>
            <w:r w:rsidRPr="00A4463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4463B">
              <w:rPr>
                <w:sz w:val="24"/>
                <w:szCs w:val="24"/>
                <w:lang w:eastAsia="x-none"/>
              </w:rPr>
              <w:t>/kézi guruló kocsi)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minden nap 07:00-22:00 között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2016. április 04. – 2016. június 30.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</w:rPr>
            </w:pPr>
            <w:r w:rsidRPr="00A4463B">
              <w:rPr>
                <w:sz w:val="24"/>
                <w:szCs w:val="24"/>
              </w:rPr>
              <w:t xml:space="preserve">Budapest VIII. kerület, Corvin sétány és keresztező utcái (Futó u. – Nagy Templom u. – Leonardo da Vinci u.) és Budapest VIII. kerület, Corvin köz (Corvin mozi körül és a Kisfaludy u. Corvin Plaza előtti szakasza) 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1 db (1 m</w:t>
            </w:r>
            <w:r w:rsidRPr="00A4463B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4463B">
              <w:rPr>
                <w:sz w:val="24"/>
                <w:szCs w:val="24"/>
                <w:lang w:eastAsia="x-none"/>
              </w:rPr>
              <w:t>/kézi guruló kocsi)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r w:rsidRPr="00A4463B">
              <w:rPr>
                <w:sz w:val="24"/>
                <w:szCs w:val="24"/>
                <w:lang w:eastAsia="x-none"/>
              </w:rPr>
              <w:t>minden nap 07:00-22:00 között</w:t>
            </w:r>
          </w:p>
          <w:p w:rsidR="00A4463B" w:rsidRPr="00A4463B" w:rsidRDefault="00A4463B" w:rsidP="00A4463B">
            <w:pPr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4463B">
              <w:rPr>
                <w:sz w:val="24"/>
                <w:szCs w:val="24"/>
              </w:rPr>
              <w:t>egyösszegben</w:t>
            </w:r>
            <w:proofErr w:type="spellEnd"/>
          </w:p>
        </w:tc>
      </w:tr>
    </w:tbl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 ellenében - a Digital </w:t>
      </w:r>
      <w:proofErr w:type="spellStart"/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</w:t>
      </w:r>
      <w:proofErr w:type="spellEnd"/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Budapest VIII. kerület, Szabó Ervin tér – Reviczky u. – Mikszáth Kálmán tér, valamint a Budapest VIII. kerület, </w:t>
      </w: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Corvin sétány és keresztező utcái (Futó u. – Nagy Templom u. – Leonardo da Vinci u.) és Budapest VIII. kerület, Corvin köz (Corvin Mozi körül és a Kisfaludy u. Corvin Plaza előtti szakasza) vonatkozásában mozgó árusítás – kézi guruló kocsiról pékáru és egyéb ajándék jellegű termék árusítása céljából igénybe vett közterület-használatát 2016. április 01. napjától - 2016. április 03. napjáig szóló időtartamra.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63B" w:rsidRPr="00A4463B" w:rsidRDefault="00A4463B" w:rsidP="00A4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3A75E9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E9">
        <w:rPr>
          <w:rFonts w:ascii="Times New Roman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3A75E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A75E9">
        <w:rPr>
          <w:rFonts w:ascii="Times New Roman" w:hAnsi="Times New Roman" w:cs="Times New Roman"/>
          <w:b/>
          <w:sz w:val="24"/>
          <w:szCs w:val="24"/>
        </w:rPr>
        <w:t>.</w:t>
      </w:r>
    </w:p>
    <w:p w:rsidR="00E91E04" w:rsidRPr="003A75E9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E9"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E91E04" w:rsidRPr="003A75E9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E9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91E04" w:rsidRPr="003A75E9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3A75E9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A75E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4.1. pontja</w:t>
      </w:r>
      <w:proofErr w:type="gramStart"/>
      <w:r w:rsidRPr="003A75E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A8110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………………..</w:t>
      </w:r>
      <w:r w:rsidRPr="003A75E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magánszemély bérbevételi kérelme a Budapest VIII. kerület, Dankó u. 40. szám alatti üres önkormányzati tulajdonú gépkocsi beálló helyre</w:t>
      </w:r>
    </w:p>
    <w:p w:rsidR="00E91E04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1E04" w:rsidRPr="00E91E04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322/2016. (IV.04.) sz. Városgazdálkodási és Pénzügyi Bizottság határozata</w:t>
      </w:r>
    </w:p>
    <w:p w:rsidR="00E91E04" w:rsidRPr="00E91E04" w:rsidRDefault="00E91E04" w:rsidP="00E91E0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91E04" w:rsidRDefault="00E91E04" w:rsidP="00E91E0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91E04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proofErr w:type="gramStart"/>
      <w:r w:rsidRPr="00FD788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a </w:t>
      </w:r>
      <w:r w:rsidR="00A8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………..</w:t>
      </w:r>
      <w:r w:rsidRPr="00FD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magánszemély 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a </w:t>
      </w:r>
      <w:r w:rsidRPr="00FD78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D78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Dankó u. 40.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35477 hrsz.-ú épületben kialakított teremgarázsban a </w:t>
      </w:r>
      <w:r w:rsidRPr="00FD78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4. számú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gépkocsi-beállóra, határozatlan idejű bérleti szerződés megkötéséhez 30 napos felmondási idővel </w:t>
      </w:r>
      <w:r w:rsidRPr="00FD7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8.750</w:t>
      </w:r>
      <w:r w:rsidRPr="00FD78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 ÁFA bérleti díj </w:t>
      </w:r>
      <w:r w:rsidRPr="00FD7882">
        <w:rPr>
          <w:rFonts w:ascii="Times New Roman" w:eastAsia="Times New Roman" w:hAnsi="Times New Roman" w:cs="Courier New"/>
          <w:sz w:val="24"/>
          <w:szCs w:val="24"/>
          <w:lang w:eastAsia="hu-HU"/>
        </w:rPr>
        <w:t>mellett.</w:t>
      </w:r>
      <w:r w:rsidRPr="00FD78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 vállalja a leendő bérlő.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május 31.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ltételeiről szóló 35/2013. (VI.</w:t>
      </w: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20.) önkormányzati rendelet 17. § (5) c) pontja alapján eltekint a közjegyző előtti egyoldalú kötelezettségvállaló nyilatkozat megtételétől.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E91E04" w:rsidRPr="00FC0E35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1E04" w:rsidRPr="00FD7882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</w:t>
      </w:r>
      <w:r w:rsidR="00480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91E04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F6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4.2. pontja: </w:t>
      </w:r>
      <w:r w:rsidRPr="00796F6D">
        <w:rPr>
          <w:rFonts w:ascii="Times New Roman" w:hAnsi="Times New Roman" w:cs="Times New Roman"/>
          <w:b/>
          <w:bCs/>
          <w:sz w:val="24"/>
          <w:szCs w:val="24"/>
        </w:rPr>
        <w:t>Javaslat a „DH-2016. típusú” és a „LNR-E/2016. típusú” bérlakás pályázatok eredményének megállapítására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323/2016.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V.04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1E04" w:rsidRPr="00796F6D" w:rsidRDefault="00E91E04" w:rsidP="00E91E0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91E04" w:rsidRPr="00796F6D" w:rsidRDefault="00E91E04" w:rsidP="00E91E0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„DH/2016. típusú” pályázaton meghirdetett,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Dankó utca 34. 3. emelet 2. szám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lakásra benyújtott pályázat nyertese:</w:t>
      </w:r>
    </w:p>
    <w:p w:rsidR="00E91E04" w:rsidRPr="00796F6D" w:rsidRDefault="00E91E04" w:rsidP="00E91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>(7 pont)</w:t>
      </w:r>
    </w:p>
    <w:p w:rsidR="00E91E04" w:rsidRPr="00796F6D" w:rsidRDefault="00E91E04" w:rsidP="00E91E0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E91E04" w:rsidRPr="00796F6D" w:rsidRDefault="00E91E04" w:rsidP="00E91E04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április 4.</w:t>
      </w:r>
    </w:p>
    <w:p w:rsidR="00E91E04" w:rsidRPr="00796F6D" w:rsidRDefault="00E91E04" w:rsidP="00E91E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E91E04" w:rsidP="00E91E0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„DH/2016. típusú” pályázaton meghirdetett,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utca 10./b 3. emelet 18. szám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lakásra benyújtott pályázat nyertese:</w:t>
      </w:r>
    </w:p>
    <w:p w:rsidR="00E91E04" w:rsidRPr="00796F6D" w:rsidRDefault="00E91E04" w:rsidP="00E91E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>(7 pont)</w:t>
      </w:r>
    </w:p>
    <w:p w:rsidR="00E91E04" w:rsidRPr="00796F6D" w:rsidRDefault="00E91E04" w:rsidP="00E91E0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sz w:val="24"/>
          <w:szCs w:val="24"/>
        </w:rPr>
        <w:t xml:space="preserve">Nincs sorrendben következő pályázó. 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április 4.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„LNR-JEL/2016. típusú” pályázaton meghirdetett,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Karácsony Sándor utca 22. 1. emelet 23.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lakásra benyújtott pályázat nyertese:</w:t>
      </w:r>
    </w:p>
    <w:p w:rsidR="00E91E04" w:rsidRPr="00796F6D" w:rsidRDefault="00E91E04" w:rsidP="00E91E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>(11 pont)</w:t>
      </w:r>
    </w:p>
    <w:p w:rsidR="00E91E04" w:rsidRDefault="00E91E04" w:rsidP="00E9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sz w:val="24"/>
          <w:szCs w:val="24"/>
        </w:rPr>
        <w:t xml:space="preserve">Sorrendben következő pályázó </w:t>
      </w:r>
      <w:r w:rsidRPr="00796F6D">
        <w:rPr>
          <w:rFonts w:ascii="Times New Roman" w:hAnsi="Times New Roman" w:cs="Times New Roman"/>
          <w:b/>
          <w:sz w:val="24"/>
          <w:szCs w:val="24"/>
        </w:rPr>
        <w:t>sorsolás útján</w:t>
      </w:r>
      <w:r w:rsidRPr="00796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E04" w:rsidRPr="00796F6D" w:rsidRDefault="00E91E04" w:rsidP="00E91E0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91E04" w:rsidRPr="00796F6D">
        <w:rPr>
          <w:rFonts w:ascii="Times New Roman" w:hAnsi="Times New Roman" w:cs="Times New Roman"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>(10 pont)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április 4.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„LNR-JEL/2016. típusú” pályázaton meghirdetett,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Tömő utca 56. földszint 3. szám 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 lakásra benyújtott pályázat nyertese </w:t>
      </w:r>
      <w:r w:rsidRPr="00796F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sorsolás útján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1E04" w:rsidRPr="00796F6D" w:rsidRDefault="00E91E04" w:rsidP="00E91E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>(10 pont)</w:t>
      </w:r>
    </w:p>
    <w:p w:rsidR="00FC0E35" w:rsidRDefault="00FC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E04" w:rsidRPr="00796F6D" w:rsidRDefault="00E91E04" w:rsidP="00E9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sz w:val="24"/>
          <w:szCs w:val="24"/>
        </w:rPr>
        <w:lastRenderedPageBreak/>
        <w:t xml:space="preserve">Sorrendben következő pályázó </w:t>
      </w:r>
      <w:r w:rsidRPr="00796F6D">
        <w:rPr>
          <w:rFonts w:ascii="Times New Roman" w:hAnsi="Times New Roman" w:cs="Times New Roman"/>
          <w:b/>
          <w:sz w:val="24"/>
          <w:szCs w:val="24"/>
        </w:rPr>
        <w:t>sorsolás útján</w:t>
      </w:r>
      <w:r w:rsidRPr="00796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E04" w:rsidRPr="00796F6D" w:rsidRDefault="00E91E04" w:rsidP="00E91E0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A81104" w:rsidP="00E91E0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91E04" w:rsidRPr="00796F6D">
        <w:rPr>
          <w:rFonts w:ascii="Times New Roman" w:hAnsi="Times New Roman" w:cs="Times New Roman"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sz w:val="24"/>
          <w:szCs w:val="24"/>
        </w:rPr>
        <w:tab/>
      </w:r>
      <w:r w:rsidR="00E91E04" w:rsidRPr="00796F6D">
        <w:rPr>
          <w:rFonts w:ascii="Times New Roman" w:hAnsi="Times New Roman" w:cs="Times New Roman"/>
          <w:b/>
          <w:sz w:val="24"/>
          <w:szCs w:val="24"/>
        </w:rPr>
        <w:t>(10 pont)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április 4.</w:t>
      </w:r>
    </w:p>
    <w:p w:rsidR="00E91E04" w:rsidRPr="00796F6D" w:rsidRDefault="00E91E04" w:rsidP="00E9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5.)</w:t>
      </w:r>
      <w:r w:rsidRPr="00796F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796F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Zrt.-t</w:t>
      </w:r>
      <w:proofErr w:type="spellEnd"/>
      <w:r w:rsidRPr="00796F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határozat 1.), 2.), 3.), 4.) pontjában meghatározott lakásokra vonatkozóan a nyertes pályázókkal, 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 nyertes visszalépése vagy kiesése esetén a sorrendben következő pályázókkal a bérleti szerződéseket kösse meg.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május 31.</w:t>
      </w:r>
    </w:p>
    <w:p w:rsidR="00E91E04" w:rsidRPr="00796F6D" w:rsidRDefault="00E91E04" w:rsidP="00E91E04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E91E04" w:rsidP="00E91E0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96F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határozat 1.), 2.), 3.), 4.) pontjában foglalt </w:t>
      </w:r>
      <w:r w:rsidRPr="0079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lakásokra kötött 1 év határozott idejű bérleti szerződésbe bele kell foglalni, hogy a bérlő a lakást a bérleti szerződés megkötésétől számított 10 évig nem veheti meg. </w:t>
      </w: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796F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96F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6D">
        <w:rPr>
          <w:rFonts w:ascii="Times New Roman" w:hAnsi="Times New Roman" w:cs="Times New Roman"/>
          <w:bCs/>
          <w:sz w:val="24"/>
          <w:szCs w:val="24"/>
        </w:rPr>
        <w:t>Határidő: 2016. április 4.</w:t>
      </w:r>
    </w:p>
    <w:p w:rsidR="00E91E04" w:rsidRPr="00796F6D" w:rsidRDefault="00E91E04" w:rsidP="00E9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6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96F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96F6D">
        <w:rPr>
          <w:rFonts w:ascii="Times New Roman" w:hAnsi="Times New Roman" w:cs="Times New Roman"/>
          <w:b/>
          <w:sz w:val="24"/>
          <w:szCs w:val="24"/>
        </w:rPr>
        <w:t>.</w:t>
      </w:r>
    </w:p>
    <w:p w:rsidR="00E91E04" w:rsidRPr="00796F6D" w:rsidRDefault="00E91E04" w:rsidP="00E91E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796F6D" w:rsidRDefault="00E91E04" w:rsidP="00E91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 4.3. pontja: Lakás elidegenítésével kapcsolatos vételár és eladási ajánlat jóváhagyása – Budapest VIII. kerület, Diószegi Sámuel </w:t>
      </w:r>
      <w:proofErr w:type="gramStart"/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u. </w:t>
      </w:r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FAB" w:rsidRPr="003C2876" w:rsidRDefault="003C2876" w:rsidP="003C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>A napirend 4.3. pontját külön tárgyalásra kikérték.</w:t>
      </w:r>
    </w:p>
    <w:p w:rsidR="003C2876" w:rsidRDefault="003C2876" w:rsidP="003C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876" w:rsidRDefault="003C2876" w:rsidP="003C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 4.4. pontja: Lakás elidegenítésével kapcsolatos vételár és eladási ajánlat jóváhagyása – Budapest VIII. kerület, Korányi Sándor </w:t>
      </w:r>
      <w:proofErr w:type="gramStart"/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u. </w:t>
      </w:r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</w:t>
      </w: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E91E04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3C2876" w:rsidRPr="00E91E04" w:rsidRDefault="003C2876" w:rsidP="003C287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3C2876" w:rsidRDefault="003C2876" w:rsidP="003C28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kerület,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Korányi Sándor u. </w:t>
      </w:r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……………..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A8110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hrsz.-ú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3C287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, 1 szobás, komfortos, a közös tulajdonból hozzátartozó 149/10.000 eszmei hányaddal rendelkező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Bérlők részére történő eladási ajánlat kiküldéséhez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3.150.000,</w:t>
      </w: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Ft vételár közlése mellett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</w:t>
      </w: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április</w:t>
      </w:r>
      <w:proofErr w:type="gramEnd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4.</w:t>
      </w:r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felkéri a 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3C2876" w:rsidRPr="003C2876" w:rsidRDefault="003C2876" w:rsidP="003C28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3C2876" w:rsidRPr="003C2876" w:rsidRDefault="003C2876" w:rsidP="003C28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május 31.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28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042FAB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 4.3. pontja: Lakás elidegenítésével kapcsolatos vételár és eladási ajánlat jóváhagyása – Budapest VIII. kerület, Diószegi Sámuel </w:t>
      </w:r>
      <w:proofErr w:type="gramStart"/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u. </w:t>
      </w:r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</w:t>
      </w:r>
      <w:r w:rsidRPr="003C28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E91E04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3C2876" w:rsidRPr="00E91E04" w:rsidRDefault="003C2876" w:rsidP="003C287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alábbi határozati javaslatot </w:t>
      </w:r>
      <w:r w:rsidRPr="003C287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el: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gramStart"/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Budapest VIII.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kerület,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Diószegi Sámuel u. </w:t>
      </w:r>
      <w:r w:rsidR="00A8110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……………….</w:t>
      </w:r>
      <w:r w:rsidRPr="003C2876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="00A811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……………..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hrsz.-ú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</w:t>
      </w:r>
      <w:r w:rsidRPr="003C287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31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m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>2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1/2 szobás, félkomfortos, a közös tulajdonból hozzátartozó 283/10.000 eszmei hányaddal rendelkező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lakás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25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azaz 1.432.500,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- Ft vételár közlése mellett</w:t>
      </w: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proofErr w:type="gramEnd"/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3C2876" w:rsidRPr="003C2876" w:rsidRDefault="003C2876" w:rsidP="003C287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Zrt.-t</w:t>
      </w:r>
      <w:proofErr w:type="spellEnd"/>
      <w:r w:rsidRPr="003C28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3C2876" w:rsidRPr="003C2876" w:rsidRDefault="003C2876" w:rsidP="003C28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3C2876" w:rsidRPr="003C2876" w:rsidRDefault="003C2876" w:rsidP="003C2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28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</w:t>
      </w: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>április</w:t>
      </w:r>
      <w:proofErr w:type="gramEnd"/>
      <w:r w:rsidRPr="003C28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4.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28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3C2876" w:rsidRP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76" w:rsidRDefault="003C2876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E35" w:rsidRPr="003C2876" w:rsidRDefault="00FC0E35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1E7B03" w:rsidRDefault="001E7B03" w:rsidP="001E7B0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5">
        <w:rPr>
          <w:rFonts w:ascii="Times New Roman" w:hAnsi="Times New Roman" w:cs="Times New Roman"/>
          <w:b/>
          <w:sz w:val="24"/>
          <w:szCs w:val="24"/>
        </w:rPr>
        <w:t>Napirend 5.1. pontja: Javaslat fakárral kapcsolatos kártérítési igény elbírálására</w:t>
      </w: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5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A06285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06285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E7B03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E7B03" w:rsidRPr="00E91E04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1E7B03" w:rsidRPr="00E91E04" w:rsidRDefault="001E7B03" w:rsidP="001E7B0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1E7B03" w:rsidRDefault="001E7B03" w:rsidP="001E7B0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E7B03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A81104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 w:rsidR="00A8110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József utca 53. szám előtt 2015. július 08. napján történt káreseménnyel kapcsolatban </w:t>
      </w:r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Groupama</w:t>
      </w:r>
      <w:proofErr w:type="spellEnd"/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50.751,- Ft önrész összegét kifizeti.</w:t>
      </w:r>
    </w:p>
    <w:p w:rsidR="001E7B03" w:rsidRPr="00A06285" w:rsidRDefault="001E7B03" w:rsidP="001E7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6285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 feltétele egy olyan egyezség megkötése, amelyben a károsult nyilatkozik arról, hogy a kártérítés megfizetésével egyidejűleg lemond minden további kártérítési igényéről az Önkormányzattal szemben.</w:t>
      </w: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28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06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A06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A06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1E7B03" w:rsidRPr="00A06285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35" w:rsidRDefault="00FC0E35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3A">
        <w:rPr>
          <w:rFonts w:ascii="Times New Roman" w:hAnsi="Times New Roman" w:cs="Times New Roman"/>
          <w:b/>
          <w:sz w:val="24"/>
          <w:szCs w:val="24"/>
        </w:rPr>
        <w:t>Napirend 5.2. pontja: Javaslat kátyúkárral kapcsolatos kártérítési igény elbírálására</w:t>
      </w: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3A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BF193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F193A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03" w:rsidRPr="00E91E04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1E7B03" w:rsidRPr="00E91E04" w:rsidRDefault="001E7B03" w:rsidP="001E7B0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1E7B03" w:rsidRDefault="001E7B03" w:rsidP="001E7B0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E7B03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Budapest Taxi Kft. által, az ECV-646 </w:t>
      </w:r>
      <w:proofErr w:type="spellStart"/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</w:t>
      </w:r>
      <w:proofErr w:type="spellStart"/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>Pazeller</w:t>
      </w:r>
      <w:proofErr w:type="spellEnd"/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Jakab utcában 2015. szeptember 07. napján történt káreseménnyel kapcsolatban </w:t>
      </w:r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10.388,- Ft összegét kifizeti. </w:t>
      </w: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F193A">
        <w:rPr>
          <w:rFonts w:ascii="Times New Roman" w:eastAsia="Times New Roman" w:hAnsi="Times New Roman" w:cs="Times New Roman"/>
          <w:sz w:val="24"/>
          <w:szCs w:val="24"/>
          <w:lang w:eastAsia="x-none"/>
        </w:rPr>
        <w:t>A kifizetés feltétele olyan egyezség megkötése, amelyben a károsult nyilatkozik arról, hogy a kártérítés megfizetésével egyidejűleg lemond minden további kártérítési igényéről az Önkormányzattal szemben.</w:t>
      </w: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április 4.</w:t>
      </w: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BF193A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F1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BF1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BF1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1E7B03" w:rsidRPr="00BF193A" w:rsidRDefault="001E7B03" w:rsidP="001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35" w:rsidRDefault="00FC0E35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03" w:rsidRPr="00351FA5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A5">
        <w:rPr>
          <w:rFonts w:ascii="Times New Roman" w:hAnsi="Times New Roman" w:cs="Times New Roman"/>
          <w:b/>
          <w:sz w:val="24"/>
          <w:szCs w:val="24"/>
        </w:rPr>
        <w:t xml:space="preserve">Napirend 5.3. pontja: </w:t>
      </w:r>
      <w:r w:rsidRPr="00351FA5">
        <w:rPr>
          <w:rFonts w:ascii="Times New Roman" w:hAnsi="Times New Roman"/>
          <w:b/>
          <w:bCs/>
          <w:sz w:val="24"/>
          <w:szCs w:val="24"/>
        </w:rPr>
        <w:t>Javaslat a Corvin Sétány Program keretén belül elővásárlási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E7B03" w:rsidRPr="00351FA5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FA5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351FA5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351FA5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03" w:rsidRPr="00E91E04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(IV.04.) sz. Városgazdálkodási és Pénzügyi Bizottság határozata</w:t>
      </w:r>
    </w:p>
    <w:p w:rsidR="001E7B03" w:rsidRPr="00E91E04" w:rsidRDefault="001E7B03" w:rsidP="001E7B0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1E7B03" w:rsidRDefault="001E7B03" w:rsidP="001E7B0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1E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B03" w:rsidRPr="004F3970" w:rsidRDefault="001E7B03" w:rsidP="001E7B0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8110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811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természetben a 1083 Budapest, Tömő u. </w:t>
      </w:r>
      <w:r w:rsidR="00A811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bookmarkStart w:id="0" w:name="_GoBack"/>
      <w:bookmarkEnd w:id="0"/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34 m</w:t>
      </w:r>
      <w:r w:rsidRPr="004F39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 lakás tekintetében, a 7.300.000.- 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Ft-os vételár ismeretében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mellékletét képező ingatlan adásvételi szerződéshez kapcsolódó elővásárlási jogával nem kíván élni.</w:t>
      </w:r>
    </w:p>
    <w:p w:rsidR="001E7B03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397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4.</w:t>
      </w: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3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4F3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F3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4F3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1E7B03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03" w:rsidRPr="004F3970" w:rsidRDefault="001E7B03" w:rsidP="001E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C7" w:rsidRPr="00324CC7" w:rsidRDefault="00324CC7" w:rsidP="00324C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4</w:t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4CC7" w:rsidRPr="00324CC7" w:rsidRDefault="00324CC7" w:rsidP="00324C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4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324CC7" w:rsidRPr="00324CC7" w:rsidRDefault="00324CC7" w:rsidP="00324CC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35" w:rsidRPr="00324CC7" w:rsidRDefault="00FC0E35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CC7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CC7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CC7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324CC7" w:rsidRPr="00324CC7" w:rsidRDefault="00324CC7" w:rsidP="00324C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E7A" w:rsidRPr="00957138" w:rsidRDefault="00AB7E7A" w:rsidP="00AB7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7E7A" w:rsidRPr="009571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5C" w:rsidRDefault="007B065C" w:rsidP="007B065C">
      <w:pPr>
        <w:spacing w:after="0" w:line="240" w:lineRule="auto"/>
      </w:pPr>
      <w:r>
        <w:separator/>
      </w:r>
    </w:p>
  </w:endnote>
  <w:endnote w:type="continuationSeparator" w:id="0">
    <w:p w:rsidR="007B065C" w:rsidRDefault="007B065C" w:rsidP="007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409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065C" w:rsidRPr="007B065C" w:rsidRDefault="007B065C">
        <w:pPr>
          <w:pStyle w:val="llb"/>
          <w:jc w:val="right"/>
          <w:rPr>
            <w:rFonts w:ascii="Times New Roman" w:hAnsi="Times New Roman" w:cs="Times New Roman"/>
          </w:rPr>
        </w:pPr>
        <w:r w:rsidRPr="007B065C">
          <w:rPr>
            <w:rFonts w:ascii="Times New Roman" w:hAnsi="Times New Roman" w:cs="Times New Roman"/>
          </w:rPr>
          <w:fldChar w:fldCharType="begin"/>
        </w:r>
        <w:r w:rsidRPr="007B065C">
          <w:rPr>
            <w:rFonts w:ascii="Times New Roman" w:hAnsi="Times New Roman" w:cs="Times New Roman"/>
          </w:rPr>
          <w:instrText>PAGE   \* MERGEFORMAT</w:instrText>
        </w:r>
        <w:r w:rsidRPr="007B065C">
          <w:rPr>
            <w:rFonts w:ascii="Times New Roman" w:hAnsi="Times New Roman" w:cs="Times New Roman"/>
          </w:rPr>
          <w:fldChar w:fldCharType="separate"/>
        </w:r>
        <w:r w:rsidR="00A81104">
          <w:rPr>
            <w:rFonts w:ascii="Times New Roman" w:hAnsi="Times New Roman" w:cs="Times New Roman"/>
            <w:noProof/>
          </w:rPr>
          <w:t>16</w:t>
        </w:r>
        <w:r w:rsidRPr="007B065C">
          <w:rPr>
            <w:rFonts w:ascii="Times New Roman" w:hAnsi="Times New Roman" w:cs="Times New Roman"/>
          </w:rPr>
          <w:fldChar w:fldCharType="end"/>
        </w:r>
      </w:p>
    </w:sdtContent>
  </w:sdt>
  <w:p w:rsidR="007B065C" w:rsidRDefault="007B06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5C" w:rsidRDefault="007B065C" w:rsidP="007B065C">
      <w:pPr>
        <w:spacing w:after="0" w:line="240" w:lineRule="auto"/>
      </w:pPr>
      <w:r>
        <w:separator/>
      </w:r>
    </w:p>
  </w:footnote>
  <w:footnote w:type="continuationSeparator" w:id="0">
    <w:p w:rsidR="007B065C" w:rsidRDefault="007B065C" w:rsidP="007B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01E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D02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597"/>
    <w:multiLevelType w:val="hybridMultilevel"/>
    <w:tmpl w:val="DEF60AF4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6EF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8EE"/>
    <w:multiLevelType w:val="hybridMultilevel"/>
    <w:tmpl w:val="D71A929E"/>
    <w:lvl w:ilvl="0" w:tplc="FEE899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4416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BD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23F5"/>
    <w:multiLevelType w:val="hybridMultilevel"/>
    <w:tmpl w:val="DDE89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553E3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76D7"/>
    <w:multiLevelType w:val="hybridMultilevel"/>
    <w:tmpl w:val="154449EA"/>
    <w:lvl w:ilvl="0" w:tplc="C5E22CF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51E"/>
    <w:multiLevelType w:val="hybridMultilevel"/>
    <w:tmpl w:val="7AE29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2296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223D"/>
    <w:multiLevelType w:val="hybridMultilevel"/>
    <w:tmpl w:val="49269E94"/>
    <w:lvl w:ilvl="0" w:tplc="35C8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036E"/>
    <w:multiLevelType w:val="hybridMultilevel"/>
    <w:tmpl w:val="2A660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CA7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96EA6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3F95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A3F60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C40C0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67B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01AC0"/>
    <w:multiLevelType w:val="hybridMultilevel"/>
    <w:tmpl w:val="E152B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C1127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52C93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F3796"/>
    <w:multiLevelType w:val="hybridMultilevel"/>
    <w:tmpl w:val="7F206BA6"/>
    <w:lvl w:ilvl="0" w:tplc="99B8B9AE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4"/>
  </w:num>
  <w:num w:numId="5">
    <w:abstractNumId w:val="16"/>
  </w:num>
  <w:num w:numId="6">
    <w:abstractNumId w:val="24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3"/>
  </w:num>
  <w:num w:numId="12">
    <w:abstractNumId w:val="0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19"/>
  </w:num>
  <w:num w:numId="18">
    <w:abstractNumId w:val="6"/>
  </w:num>
  <w:num w:numId="19">
    <w:abstractNumId w:val="4"/>
  </w:num>
  <w:num w:numId="20">
    <w:abstractNumId w:val="5"/>
  </w:num>
  <w:num w:numId="21">
    <w:abstractNumId w:val="8"/>
  </w:num>
  <w:num w:numId="22">
    <w:abstractNumId w:val="10"/>
  </w:num>
  <w:num w:numId="23">
    <w:abstractNumId w:val="2"/>
  </w:num>
  <w:num w:numId="24">
    <w:abstractNumId w:val="25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C"/>
    <w:rsid w:val="00042FAB"/>
    <w:rsid w:val="001E7B03"/>
    <w:rsid w:val="00263A18"/>
    <w:rsid w:val="00320147"/>
    <w:rsid w:val="00324CC7"/>
    <w:rsid w:val="003C2876"/>
    <w:rsid w:val="004807A0"/>
    <w:rsid w:val="004F004E"/>
    <w:rsid w:val="00500031"/>
    <w:rsid w:val="007B065C"/>
    <w:rsid w:val="00957138"/>
    <w:rsid w:val="00A16733"/>
    <w:rsid w:val="00A4463B"/>
    <w:rsid w:val="00A81104"/>
    <w:rsid w:val="00AB7E7A"/>
    <w:rsid w:val="00BC2F32"/>
    <w:rsid w:val="00CA0E7B"/>
    <w:rsid w:val="00E91E04"/>
    <w:rsid w:val="00E976B7"/>
    <w:rsid w:val="00EC3E21"/>
    <w:rsid w:val="00F006CC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65C"/>
  </w:style>
  <w:style w:type="paragraph" w:styleId="llb">
    <w:name w:val="footer"/>
    <w:basedOn w:val="Norml"/>
    <w:link w:val="llbChar"/>
    <w:uiPriority w:val="99"/>
    <w:unhideWhenUsed/>
    <w:rsid w:val="007B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65C"/>
  </w:style>
  <w:style w:type="table" w:styleId="Rcsostblzat">
    <w:name w:val="Table Grid"/>
    <w:basedOn w:val="Normltblzat"/>
    <w:rsid w:val="00A4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1E7B0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1E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65C"/>
  </w:style>
  <w:style w:type="paragraph" w:styleId="llb">
    <w:name w:val="footer"/>
    <w:basedOn w:val="Norml"/>
    <w:link w:val="llbChar"/>
    <w:uiPriority w:val="99"/>
    <w:unhideWhenUsed/>
    <w:rsid w:val="007B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65C"/>
  </w:style>
  <w:style w:type="table" w:styleId="Rcsostblzat">
    <w:name w:val="Table Grid"/>
    <w:basedOn w:val="Normltblzat"/>
    <w:rsid w:val="00A4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1E7B0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1E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55655473</Template>
  <TotalTime>0</TotalTime>
  <Pages>16</Pages>
  <Words>3829</Words>
  <Characters>26423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2016-04-04T14:45:00Z</dcterms:created>
  <dcterms:modified xsi:type="dcterms:W3CDTF">2016-04-04T14:45:00Z</dcterms:modified>
</cp:coreProperties>
</file>