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1" w:rsidRDefault="00AC6361" w:rsidP="00AC63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C6361" w:rsidRDefault="00AC6361" w:rsidP="00AC63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AC6361" w:rsidRDefault="00AC6361" w:rsidP="00AC6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6361" w:rsidRDefault="00AC6361" w:rsidP="00AC6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6361" w:rsidRDefault="00AC6361" w:rsidP="00AC636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AC6361" w:rsidRDefault="00AC6361" w:rsidP="00AC636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6361" w:rsidRDefault="00AC6361" w:rsidP="00AC636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6361" w:rsidRDefault="00AC6361" w:rsidP="00AC6361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április 25-én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14.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AC6361" w:rsidRDefault="00AC6361" w:rsidP="00AC63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AC6361" w:rsidRDefault="00AC6361" w:rsidP="00AC63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AC6361" w:rsidRPr="006F3508" w:rsidRDefault="00AC6361" w:rsidP="00AC63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>379/2016. (IV.25.) sz. Városgazdálkodási és Pénzügyi Bizottság határozata</w:t>
      </w:r>
    </w:p>
    <w:p w:rsidR="00AC6361" w:rsidRDefault="00AC6361" w:rsidP="00AC636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6F3508"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C6361" w:rsidRDefault="00AC6361" w:rsidP="00AC6361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6361" w:rsidRDefault="00AC6361" w:rsidP="00AC6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C6361" w:rsidRDefault="00AC6361" w:rsidP="00AC6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361" w:rsidRDefault="00AC6361" w:rsidP="00AC6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AC6361" w:rsidRDefault="00AC6361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361">
        <w:rPr>
          <w:rFonts w:ascii="Times New Roman" w:hAnsi="Times New Roman"/>
          <w:b/>
          <w:sz w:val="24"/>
          <w:szCs w:val="24"/>
        </w:rPr>
        <w:t>1. Közbeszerzések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36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361" w:rsidRPr="00AC6361" w:rsidRDefault="00AC6361" w:rsidP="00AC63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Javaslat „Vagyon– és felelősségbiztosítás Józsefvárosi Önkormányzat és intézményei” tárgyú közbeszerzési eljárás ajánlattételi felhívásának elfogadására, valamint hozzájárulás az eljárás kezdeményezéséhez</w:t>
      </w:r>
    </w:p>
    <w:p w:rsidR="00AC6361" w:rsidRPr="00AC6361" w:rsidRDefault="00AC6361" w:rsidP="00AC6361">
      <w:pPr>
        <w:spacing w:after="0" w:line="240" w:lineRule="auto"/>
        <w:ind w:left="709"/>
        <w:rPr>
          <w:rFonts w:ascii="Times New Roman" w:eastAsiaTheme="minorHAnsi" w:hAnsi="Times New Roman"/>
          <w:i/>
          <w:lang w:eastAsia="hu-HU"/>
        </w:rPr>
      </w:pPr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Mészár Erika - aljegyző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6361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C6361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C636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6361" w:rsidRPr="00AC6361" w:rsidRDefault="00AC6361" w:rsidP="00AC6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Javaslat közterület-használati kérelmek elbírálására (PÓTKÉZBESÍTÉS)</w:t>
      </w:r>
    </w:p>
    <w:p w:rsidR="00AC6361" w:rsidRPr="00AC6361" w:rsidRDefault="00AC6361" w:rsidP="00AC6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hozzájárulás a Budapest VIII. kerület, Nap utca 7. számú ingatlan vízbekötéséhez </w:t>
      </w:r>
    </w:p>
    <w:p w:rsidR="00AC6361" w:rsidRPr="00AC6361" w:rsidRDefault="00AC6361" w:rsidP="00AC63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hozzájárulás Budapest VIII. kerület, Orczy út 7-25. szám alatti ingatlanok közötti 1 kV-os földkábel rekonstrukciójához 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6361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AC6361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AC636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C6361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C636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6361" w:rsidRPr="00AC6361" w:rsidRDefault="00AC6361" w:rsidP="00AC6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AC6361">
        <w:rPr>
          <w:rFonts w:ascii="Times New Roman" w:eastAsiaTheme="minorHAnsi" w:hAnsi="Times New Roman"/>
          <w:sz w:val="24"/>
          <w:szCs w:val="24"/>
          <w:lang w:val="x-none" w:eastAsia="x-none"/>
        </w:rPr>
        <w:t>Lakás elidegenítésével kapcsolatos vételár és eladási ajánlat jóváhagyása</w:t>
      </w:r>
      <w:r w:rsidRPr="00AC6361">
        <w:rPr>
          <w:rFonts w:ascii="Times New Roman" w:eastAsiaTheme="minorHAnsi" w:hAnsi="Times New Roman"/>
          <w:sz w:val="24"/>
          <w:szCs w:val="24"/>
          <w:lang w:eastAsia="x-none"/>
        </w:rPr>
        <w:t xml:space="preserve"> – határozott idejű bérleti jogviszony (1 db) </w:t>
      </w:r>
    </w:p>
    <w:p w:rsidR="00AC6361" w:rsidRPr="00AC6361" w:rsidRDefault="00AC6361" w:rsidP="00AC6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gépkocsi-beálló bérbeadására </w:t>
      </w:r>
    </w:p>
    <w:p w:rsidR="00AC6361" w:rsidRPr="00AC6361" w:rsidRDefault="00AC6361" w:rsidP="00AC6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proofErr w:type="spellStart"/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Süci</w:t>
      </w:r>
      <w:proofErr w:type="spellEnd"/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 és György Kft. bérbevételi kérelme a Budapest VIII. kerület, Lujza u. 5. szám alatti üres, önkormányzati tulajdonú nem lakás céljára szolgáló helyiségek vonatkozásában </w:t>
      </w:r>
    </w:p>
    <w:p w:rsidR="00AC6361" w:rsidRPr="00AC6361" w:rsidRDefault="00AC6361" w:rsidP="00AC6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 xml:space="preserve">Budapest VIII. kerület, Lujza u. 23. </w:t>
      </w:r>
      <w:proofErr w:type="spellStart"/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as</w:t>
      </w:r>
      <w:proofErr w:type="spellEnd"/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. 8. szám alatti üres, nem lakás céljára szolgáló helyiség elidegenítése </w:t>
      </w:r>
    </w:p>
    <w:p w:rsidR="00AC6361" w:rsidRPr="00AC6361" w:rsidRDefault="00AC6361" w:rsidP="00AC6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A Budapest VIII. kerület, Vásár utca 4. szám alatti, 34875/0/</w:t>
      </w:r>
      <w:proofErr w:type="gramStart"/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A</w:t>
      </w:r>
      <w:proofErr w:type="gramEnd"/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/28 helyrajzi számú üzlethelyiség elidegenítése </w:t>
      </w:r>
    </w:p>
    <w:p w:rsidR="00AC6361" w:rsidRPr="00AC6361" w:rsidRDefault="00AC6361" w:rsidP="00AC6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Lakás elidegenítésével kapcsolatos vételár és eladási ajánlat jóváhagyása – határozatlan idejű bérleti jogviszony </w:t>
      </w:r>
    </w:p>
    <w:p w:rsidR="00AC6361" w:rsidRPr="00AC6361" w:rsidRDefault="00AC6361" w:rsidP="00AC63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 Budapest VIII. kerület, Népszínház u. 22. szám alatti üres, nem lakás céljára szolgáló helyiség bérbeadására vonatkozó pályázat eredményének megállapítására 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b/>
          <w:sz w:val="24"/>
          <w:szCs w:val="24"/>
          <w:lang w:eastAsia="hu-HU"/>
        </w:rPr>
        <w:t>4. Egyéb előterjesztések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AC6361" w:rsidRPr="00AC6361" w:rsidRDefault="00AC6361" w:rsidP="00AC63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Javaslat a Józsefvárosi Gazdálkodási Központ </w:t>
      </w:r>
      <w:proofErr w:type="spellStart"/>
      <w:r w:rsidRPr="00AC6361">
        <w:rPr>
          <w:rFonts w:ascii="Times New Roman" w:eastAsiaTheme="minorHAnsi" w:hAnsi="Times New Roman"/>
          <w:bCs/>
          <w:sz w:val="24"/>
          <w:szCs w:val="24"/>
          <w:lang w:eastAsia="hu-HU"/>
        </w:rPr>
        <w:t>Zrt.-vel</w:t>
      </w:r>
      <w:proofErr w:type="spellEnd"/>
      <w:r w:rsidRPr="00AC6361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kötendő megállapodás megkötésére </w:t>
      </w: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(PÓTKÉZBESÍTÉS)</w:t>
      </w:r>
    </w:p>
    <w:p w:rsidR="00AC6361" w:rsidRPr="00AC6361" w:rsidRDefault="00AC6361" w:rsidP="00AC6361">
      <w:pPr>
        <w:spacing w:after="0" w:line="240" w:lineRule="auto"/>
        <w:ind w:left="709"/>
        <w:jc w:val="both"/>
        <w:rPr>
          <w:rFonts w:eastAsiaTheme="minorHAnsi"/>
          <w:i/>
          <w:lang w:eastAsia="hu-HU"/>
        </w:rPr>
      </w:pPr>
      <w:r w:rsidRPr="00AC6361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Dr. Sára Botond - alpolgármester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6361" w:rsidRPr="00AC6361" w:rsidRDefault="00AC6361" w:rsidP="00AC636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b/>
          <w:sz w:val="24"/>
          <w:szCs w:val="24"/>
          <w:lang w:eastAsia="hu-HU"/>
        </w:rPr>
        <w:t>5. Zárt ülés keretében tárgyalandó előterjesztések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AC6361" w:rsidRPr="00AC6361" w:rsidRDefault="00AC6361" w:rsidP="00AC636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AC6361" w:rsidRPr="00AC6361" w:rsidRDefault="00AC6361" w:rsidP="00AC63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gépjármű-elhelyezési kötelezettség megváltási díjának elengedésére </w:t>
      </w:r>
    </w:p>
    <w:p w:rsidR="00AC6361" w:rsidRPr="00AC6361" w:rsidRDefault="00AC6361" w:rsidP="00AC6361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Galambos Eszter - a Gazdálkodási Ügyosztály vezetője</w:t>
      </w:r>
    </w:p>
    <w:p w:rsidR="00AC6361" w:rsidRPr="00AC6361" w:rsidRDefault="00AC6361" w:rsidP="00AC63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Déri Miksa </w:t>
      </w:r>
      <w:proofErr w:type="gramStart"/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utca </w:t>
      </w:r>
      <w:r w:rsidR="00890B31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890B31"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 xml:space="preserve"> számú ingatlanra vonatkozó elővásárlási jogról való lemondásra </w:t>
      </w:r>
    </w:p>
    <w:p w:rsidR="00AC6361" w:rsidRPr="00AC6361" w:rsidRDefault="00AC6361" w:rsidP="00AC6361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Galambos Eszter - a Gazdálkodási Ügyosztály vezetője</w:t>
      </w:r>
    </w:p>
    <w:p w:rsidR="00AC6361" w:rsidRPr="00AC6361" w:rsidRDefault="00AC6361" w:rsidP="00AC63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sz w:val="24"/>
          <w:szCs w:val="24"/>
          <w:lang w:eastAsia="hu-HU"/>
        </w:rPr>
        <w:t>Javaslat a „Pitypang Óvoda újjáépítése vállalkozási szerződés keretében” tárgyú közbeszerzési eljárásban közbenső döntés meghozatalára (PÓTKÉZBESÍTÉS)</w:t>
      </w:r>
    </w:p>
    <w:p w:rsidR="00AC6361" w:rsidRPr="00AC6361" w:rsidRDefault="00AC6361" w:rsidP="00AC6361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Annus Viktor - a Rév8 </w:t>
      </w:r>
      <w:proofErr w:type="spellStart"/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AC6361">
        <w:rPr>
          <w:rFonts w:ascii="Times New Roman" w:eastAsiaTheme="minorHAnsi" w:hAnsi="Times New Roman"/>
          <w:i/>
          <w:sz w:val="24"/>
          <w:szCs w:val="24"/>
          <w:lang w:eastAsia="hu-HU"/>
        </w:rPr>
        <w:t>. vezérigazgatója</w:t>
      </w:r>
    </w:p>
    <w:p w:rsidR="00AC6361" w:rsidRPr="00AC6361" w:rsidRDefault="00AC6361" w:rsidP="00AC636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976B7" w:rsidRDefault="00E976B7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361" w:rsidRPr="00367068" w:rsidRDefault="00367068" w:rsidP="003670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Bizottság létszáma - Borsos Gábor megérkezésével - 14 főre változott.</w:t>
      </w:r>
    </w:p>
    <w:p w:rsidR="00367068" w:rsidRDefault="00367068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068" w:rsidRDefault="00367068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D6A" w:rsidRPr="00AC6361" w:rsidRDefault="00117D6A" w:rsidP="00117D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361">
        <w:rPr>
          <w:rFonts w:ascii="Times New Roman" w:hAnsi="Times New Roman"/>
          <w:b/>
          <w:sz w:val="24"/>
          <w:szCs w:val="24"/>
        </w:rPr>
        <w:t>1. Közbeszerzések</w:t>
      </w:r>
    </w:p>
    <w:p w:rsidR="00117D6A" w:rsidRPr="00AC6361" w:rsidRDefault="00117D6A" w:rsidP="00117D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36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117D6A" w:rsidRPr="00AC6361" w:rsidRDefault="00117D6A" w:rsidP="0011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D6A" w:rsidRPr="005E2F7C" w:rsidRDefault="00117D6A" w:rsidP="00117D6A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lang w:eastAsia="hu-HU"/>
        </w:rPr>
      </w:pPr>
      <w:r w:rsidRPr="005E2F7C">
        <w:rPr>
          <w:rFonts w:ascii="Times New Roman" w:eastAsiaTheme="minorHAnsi" w:hAnsi="Times New Roman"/>
          <w:b/>
          <w:sz w:val="24"/>
          <w:szCs w:val="24"/>
          <w:lang w:eastAsia="hu-HU"/>
        </w:rPr>
        <w:t>Napirend 1.1. pontja: Javaslat „Vagyon– és felelősségbiztosítás Józsefvárosi Önkormányzat és intézményei” tárgyú közbeszerzési eljárás ajánlattételi felhívásának elfogadására, valamint hozzájárulás az eljárás kezdeményezéséhez</w:t>
      </w:r>
    </w:p>
    <w:p w:rsidR="00117D6A" w:rsidRPr="005E2F7C" w:rsidRDefault="00117D6A" w:rsidP="00117D6A">
      <w:pPr>
        <w:spacing w:after="0" w:line="240" w:lineRule="auto"/>
        <w:rPr>
          <w:rFonts w:ascii="Times New Roman" w:eastAsiaTheme="minorHAnsi" w:hAnsi="Times New Roman"/>
          <w:i/>
          <w:lang w:eastAsia="hu-HU"/>
        </w:rPr>
      </w:pPr>
      <w:r w:rsidRPr="005E2F7C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Mészár Erika - aljegyző</w:t>
      </w:r>
    </w:p>
    <w:p w:rsidR="00117D6A" w:rsidRPr="005E2F7C" w:rsidRDefault="00117D6A" w:rsidP="00117D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17D6A" w:rsidRPr="00C536EF" w:rsidRDefault="00117D6A" w:rsidP="00117D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536EF">
        <w:rPr>
          <w:rFonts w:ascii="Times New Roman" w:eastAsia="Times New Roman" w:hAnsi="Times New Roman"/>
          <w:b/>
          <w:sz w:val="24"/>
          <w:szCs w:val="24"/>
          <w:lang w:eastAsia="hu-HU"/>
        </w:rPr>
        <w:t>380/2016. (IV.25.) sz. Városgazdálkodási és Pénzügyi Bizottság határozata</w:t>
      </w:r>
    </w:p>
    <w:p w:rsidR="00117D6A" w:rsidRPr="00C536EF" w:rsidRDefault="00117D6A" w:rsidP="00117D6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536EF">
        <w:rPr>
          <w:rFonts w:ascii="Times New Roman" w:eastAsia="Times New Roman" w:hAnsi="Times New Roman"/>
          <w:b/>
          <w:sz w:val="24"/>
          <w:szCs w:val="24"/>
          <w:lang w:eastAsia="hu-HU"/>
        </w:rPr>
        <w:t>(12 igen, 0 nem, 2 tartózkodás szavazattal)</w:t>
      </w:r>
    </w:p>
    <w:p w:rsidR="00117D6A" w:rsidRPr="005E2F7C" w:rsidRDefault="00117D6A" w:rsidP="00117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D6A" w:rsidRPr="005E2F7C" w:rsidRDefault="00117D6A" w:rsidP="00117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17D6A" w:rsidRPr="005E2F7C" w:rsidRDefault="00117D6A" w:rsidP="00117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17D6A" w:rsidRPr="005E2F7C" w:rsidRDefault="00117D6A" w:rsidP="00117D6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sz w:val="24"/>
          <w:szCs w:val="24"/>
          <w:lang w:eastAsia="hu-HU"/>
        </w:rPr>
        <w:t>a „</w:t>
      </w:r>
      <w:r w:rsidRPr="005E2F7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Vagyon– és felelősségbiztosítás Józsefvárosi Önkormányzat és intézményei” </w:t>
      </w:r>
      <w:r w:rsidRPr="005E2F7C">
        <w:rPr>
          <w:rFonts w:ascii="Times New Roman" w:eastAsia="Times New Roman" w:hAnsi="Times New Roman"/>
          <w:sz w:val="24"/>
          <w:szCs w:val="24"/>
          <w:lang w:eastAsia="hu-HU"/>
        </w:rPr>
        <w:t xml:space="preserve">tárgyú közbeszerzési eljárásban a </w:t>
      </w:r>
      <w:r w:rsidRPr="005E2F7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közbeszerzésekről szóló 2015. évi CXLIII. Második Rész, uniós </w:t>
      </w:r>
      <w:r w:rsidRPr="005E2F7C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értékhatárt elérő értékű gyorsított nyílt közbeszerzési eljárást folytat le (Kbt. 81. § (1) bekezdés szerinti eljárás).</w:t>
      </w: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bCs/>
          <w:sz w:val="24"/>
          <w:szCs w:val="24"/>
          <w:lang w:eastAsia="hu-HU"/>
        </w:rPr>
        <w:t>Felelős: polgármester</w:t>
      </w: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bCs/>
          <w:sz w:val="24"/>
          <w:szCs w:val="24"/>
          <w:lang w:eastAsia="hu-HU"/>
        </w:rPr>
        <w:t>Határidő: 2016. április 25.</w:t>
      </w: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17D6A" w:rsidRPr="005E2F7C" w:rsidRDefault="00117D6A" w:rsidP="00117D6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bCs/>
          <w:sz w:val="24"/>
          <w:szCs w:val="24"/>
          <w:lang w:eastAsia="hu-HU"/>
        </w:rPr>
        <w:t>elfogadja a</w:t>
      </w:r>
      <w:r w:rsidRPr="005E2F7C">
        <w:rPr>
          <w:rFonts w:ascii="Times New Roman" w:eastAsia="Times New Roman" w:hAnsi="Times New Roman"/>
          <w:sz w:val="24"/>
          <w:szCs w:val="24"/>
          <w:lang w:eastAsia="hu-HU"/>
        </w:rPr>
        <w:t>z előterjesztés 2. számú mellékletét képező ajánlati/részvételi felhívást és 3. számú mellékletét képező közbeszerzési dokumentumokat.</w:t>
      </w: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április 25.</w:t>
      </w:r>
    </w:p>
    <w:p w:rsidR="00117D6A" w:rsidRPr="005E2F7C" w:rsidRDefault="00117D6A" w:rsidP="00117D6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17D6A" w:rsidRPr="005E2F7C" w:rsidRDefault="00117D6A" w:rsidP="00117D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E2F7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117D6A" w:rsidRPr="005E2F7C" w:rsidRDefault="00117D6A" w:rsidP="00117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17D6A" w:rsidRDefault="00117D6A" w:rsidP="00AC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4B29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B4B29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B4B29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9B4B29">
        <w:rPr>
          <w:rFonts w:ascii="Times New Roman" w:eastAsiaTheme="minorHAnsi" w:hAnsi="Times New Roman"/>
          <w:b/>
          <w:sz w:val="24"/>
          <w:szCs w:val="24"/>
          <w:lang w:eastAsia="hu-HU"/>
        </w:rPr>
        <w:t>Napirend 2.1. pontja: Javaslat közterület-használati kérelmek elbírálására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381/2016. (IV.25.) sz. Városgazdálkodási és Pénzügyi Bizottság határozata</w:t>
      </w:r>
    </w:p>
    <w:p w:rsidR="009B4B29" w:rsidRPr="009B4B29" w:rsidRDefault="009B4B29" w:rsidP="009B4B2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9B4B29" w:rsidRPr="009B4B29" w:rsidRDefault="009B4B29" w:rsidP="009B4B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B4B29" w:rsidRPr="009B4B29" w:rsidRDefault="009B4B29" w:rsidP="009B4B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 – az alábbiak szerint, azzal a kikötéssel, hogy könnyen mozdítható, nem rögzített tárgyak kerülnek kihelyezésre: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B29" w:rsidRPr="009B4B29" w:rsidTr="006348C0">
        <w:trPr>
          <w:trHeight w:val="497"/>
        </w:trPr>
        <w:tc>
          <w:tcPr>
            <w:tcW w:w="4219" w:type="dxa"/>
          </w:tcPr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Nagyrét </w:t>
            </w:r>
            <w:proofErr w:type="spellStart"/>
            <w:r w:rsidRPr="009B4B29">
              <w:rPr>
                <w:rFonts w:ascii="Times New Roman" w:eastAsia="Times New Roman" w:hAnsi="Times New Roman"/>
                <w:b/>
                <w:sz w:val="24"/>
                <w:szCs w:val="24"/>
              </w:rPr>
              <w:t>Invest</w:t>
            </w:r>
            <w:proofErr w:type="spellEnd"/>
            <w:r w:rsidRPr="009B4B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Kft.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6500 Baja, </w:t>
            </w:r>
            <w:proofErr w:type="spellStart"/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Burg</w:t>
            </w:r>
            <w:proofErr w:type="spellEnd"/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 Ete u. 1.)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2016. április 25. – 2017. október 20.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Budapest VIII. kerület, Corvin sétány 2/</w:t>
            </w:r>
            <w:proofErr w:type="gramStart"/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proofErr w:type="gramEnd"/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 szám előtti közterületen az üzlet mellett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16 m</w:t>
            </w:r>
            <w:r w:rsidRPr="009B4B2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B4B2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4B29" w:rsidRPr="009B4B29" w:rsidRDefault="009B4B29" w:rsidP="009B4B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Nagyrét </w:t>
      </w:r>
      <w:proofErr w:type="spellStart"/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Invest</w:t>
      </w:r>
      <w:proofErr w:type="spellEnd"/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 Kft. Budapest VIII. kerület, Corvin sétány 2/</w:t>
      </w:r>
      <w:proofErr w:type="gramStart"/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a.</w:t>
      </w:r>
      <w:proofErr w:type="gramEnd"/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előtti járdán vendéglátó terasz elhelyezése céljából igénybe vett közterület-használatát 2016. március 01. napjától - 2016. április 24. napjáig szóló időtartamra.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4B29" w:rsidRPr="009B4B29" w:rsidRDefault="009B4B29" w:rsidP="009B4B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9B4B29" w:rsidRPr="009B4B29" w:rsidRDefault="009B4B29" w:rsidP="009B4B2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9B4B29" w:rsidRPr="009B4B29" w:rsidRDefault="009B4B29" w:rsidP="009B4B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- teljes díjfizetéssel - az alábbiak szerint: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B29" w:rsidRPr="009B4B29" w:rsidTr="006348C0">
        <w:trPr>
          <w:trHeight w:val="497"/>
        </w:trPr>
        <w:tc>
          <w:tcPr>
            <w:tcW w:w="4219" w:type="dxa"/>
          </w:tcPr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b/>
                <w:sz w:val="24"/>
                <w:szCs w:val="24"/>
              </w:rPr>
              <w:t>Igazgyöngy Divat Kft.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(székhely: 1188 Budapest, Tölgy utca 16.)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2016. április 25. – 2016. július 18.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1 db megállító tábla 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Budapest VIII. kerület, Futó utca 34-36. szám alatti üzlethelyiség előtti közterületen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1 m</w:t>
            </w:r>
            <w:r w:rsidRPr="009B4B2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B4B2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4B29" w:rsidRPr="009B4B29" w:rsidRDefault="009B4B29" w:rsidP="009B4B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tudomásul veszi - teljes díjfizetéssel - az Igazgyöngy Divat Kft.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Budapest VIII. kerület, Futó utca 34-36. szám vonatkozásában 1</w:t>
      </w:r>
      <w:r w:rsidR="00D4635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db megállító tábla kihelyezése céljából igénybe vett közterület-használatát 2016. április 18. – 2016. április 24. napjáig szóló időtartamra.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4B29" w:rsidRPr="009B4B29" w:rsidRDefault="009B4B29" w:rsidP="009B4B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9B4B29" w:rsidRPr="009B4B29" w:rsidRDefault="009B4B29" w:rsidP="009B4B2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9B4B29" w:rsidRPr="009B4B29" w:rsidRDefault="009B4B29" w:rsidP="009B4B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B4B29" w:rsidRPr="009B4B29" w:rsidRDefault="009B4B29" w:rsidP="009B4B29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B29" w:rsidRPr="009B4B29" w:rsidTr="006348C0">
        <w:trPr>
          <w:trHeight w:val="497"/>
        </w:trPr>
        <w:tc>
          <w:tcPr>
            <w:tcW w:w="4219" w:type="dxa"/>
          </w:tcPr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b/>
                <w:sz w:val="24"/>
                <w:szCs w:val="24"/>
              </w:rPr>
              <w:t>Pázmány Péter Katolikus Egyetem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1088 Budapest, Szentkirályi utca 28.) 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2016. április 28. 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egyéb </w:t>
            </w:r>
            <w:r w:rsidRPr="009B4B29">
              <w:rPr>
                <w:rFonts w:ascii="Times New Roman" w:eastAsia="SimSun" w:hAnsi="Times New Roman"/>
                <w:bCs/>
                <w:sz w:val="24"/>
                <w:szCs w:val="24"/>
                <w:lang w:bidi="hi-IN"/>
              </w:rPr>
              <w:t>kulturális rendezvények</w:t>
            </w: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 (egyetemi rendezvény, Pro </w:t>
            </w:r>
            <w:proofErr w:type="spellStart"/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Facultate</w:t>
            </w:r>
            <w:proofErr w:type="spellEnd"/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 xml:space="preserve"> nap)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Budapest VIII. kerület, Mikszáth Kálmán tér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9B4B29">
              <w:rPr>
                <w:rFonts w:ascii="Times New Roman" w:eastAsia="Times New Roman" w:hAnsi="Times New Roman"/>
                <w:sz w:val="24"/>
                <w:szCs w:val="24"/>
              </w:rPr>
              <w:t>850 m</w:t>
            </w:r>
            <w:r w:rsidRPr="009B4B2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B4B2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9B4B29" w:rsidRPr="009B4B29" w:rsidRDefault="009B4B29" w:rsidP="009B4B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4B29" w:rsidRPr="009B4B29" w:rsidRDefault="009B4B29" w:rsidP="009B4B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48C0" w:rsidRPr="009B4B29" w:rsidRDefault="006348C0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B4B2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2.2. pontja: </w:t>
      </w:r>
      <w:r w:rsidRPr="009B4B29">
        <w:rPr>
          <w:rFonts w:ascii="Times New Roman" w:eastAsiaTheme="minorHAnsi" w:hAnsi="Times New Roman" w:cstheme="minorBidi"/>
          <w:b/>
          <w:sz w:val="24"/>
          <w:szCs w:val="24"/>
        </w:rPr>
        <w:t>Tulajdonosi hozzájárulás a Budapest VIII. kerület, Nap utca 7. számú ingatlan vízbekötéséhez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9B4B29" w:rsidRPr="009B4B29" w:rsidRDefault="009B4B29" w:rsidP="009B4B2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9B4B29" w:rsidRPr="009B4B29" w:rsidRDefault="009B4B29" w:rsidP="009B4B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Corvin Udvar Kft. (cégjegyzékszám: 01 09 201510; székhely: 1065 Budapest, </w:t>
      </w:r>
      <w:proofErr w:type="spellStart"/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Révay</w:t>
      </w:r>
      <w:proofErr w:type="spellEnd"/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utca 10.) kérelmére, </w:t>
      </w: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</w:t>
      </w:r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VIII. kerület, Nap utca (hrsz.: 35644/2) 7. szám alatti ingatlan (hrsz.: 35654) új vízbekötés k</w:t>
      </w: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</w:t>
      </w:r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9B4B29" w:rsidRPr="009B4B29" w:rsidRDefault="009B4B29" w:rsidP="009B4B2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9B4B29" w:rsidRPr="009B4B29" w:rsidRDefault="009B4B29" w:rsidP="009B4B2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kötelezi a beruházót/kivitelezőt a bontási helyek útügyi műszaki, valamint az alábbi tulajdonosi előírások szerinti helyreállításának szakszerű, megfelelő minőségben történő elvégzésére, melyre a beruházó/kivitelező 5 év garanciát vállal:</w:t>
      </w:r>
    </w:p>
    <w:p w:rsidR="009B4B29" w:rsidRPr="009B4B29" w:rsidRDefault="009B4B29" w:rsidP="009B4B2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Nap utcai úttesten új aszfaltburkolat (kopóréteg) – legalább a járda szélességének megfelelő hosszúságban – kerüljön kiépítésre,</w:t>
      </w:r>
    </w:p>
    <w:p w:rsidR="009B4B29" w:rsidRPr="009B4B29" w:rsidRDefault="009B4B29" w:rsidP="009B4B29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 közterület-foglalást követően az ingatlan előtti járdaszakasz felújítása teljes rétegrendjében és teljes felületű aszfaltozással történjen, </w:t>
      </w:r>
    </w:p>
    <w:p w:rsidR="009B4B29" w:rsidRPr="009B4B29" w:rsidRDefault="009B4B29" w:rsidP="009B4B2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9B4B29" w:rsidRPr="009B4B29" w:rsidRDefault="009B4B29" w:rsidP="009B4B2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1"/>
          <w:numId w:val="7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4B29" w:rsidRPr="009B4B29" w:rsidRDefault="009B4B29" w:rsidP="009B4B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48C0" w:rsidRDefault="006348C0">
      <w:pPr>
        <w:rPr>
          <w:rFonts w:ascii="Times New Roman" w:eastAsiaTheme="minorHAnsi" w:hAnsi="Times New Roman"/>
          <w:b/>
          <w:sz w:val="24"/>
          <w:szCs w:val="24"/>
          <w:lang w:eastAsia="hu-HU"/>
        </w:rPr>
      </w:pPr>
      <w:r>
        <w:rPr>
          <w:rFonts w:ascii="Times New Roman" w:eastAsiaTheme="minorHAnsi" w:hAnsi="Times New Roman"/>
          <w:b/>
          <w:sz w:val="24"/>
          <w:szCs w:val="24"/>
          <w:lang w:eastAsia="hu-HU"/>
        </w:rPr>
        <w:br w:type="page"/>
      </w:r>
    </w:p>
    <w:p w:rsidR="006348C0" w:rsidRDefault="006348C0" w:rsidP="009B4B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6348C0" w:rsidRDefault="006348C0" w:rsidP="009B4B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B4B2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2.3. pontja: </w:t>
      </w:r>
      <w:r w:rsidRPr="009B4B29">
        <w:rPr>
          <w:rFonts w:ascii="Times New Roman" w:eastAsiaTheme="minorHAnsi" w:hAnsi="Times New Roman" w:cstheme="minorBidi"/>
          <w:b/>
          <w:sz w:val="24"/>
          <w:szCs w:val="24"/>
        </w:rPr>
        <w:t>Tulajdonosi hozzájárulás Budapest VIII. kerület, Orczy út 7-25. szám alatti ingatlanok közötti 1 kV-os földkábel rekonstrukciójához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9B4B29" w:rsidRPr="009B4B29" w:rsidRDefault="009B4B29" w:rsidP="009B4B2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9B4B29" w:rsidRPr="009B4B29" w:rsidRDefault="009B4B29" w:rsidP="009B4B29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 Orczy út 7-25. szám alatti épületek villamos energia ellátás közcélú elosztóhálózat,</w:t>
      </w:r>
      <w:r w:rsidR="005B4BA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valamint az 1 kV-os földkábel rekonstrukciós tervhez, a kivitelezés közterületi munkáihoz, az alábbi feltételekkel és kikötésekkel:</w:t>
      </w:r>
      <w:proofErr w:type="gramEnd"/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nem mentesíti az építéshez szükséges egyéb szakhatósági és hatósági engedélyek beszerzése alól,</w:t>
      </w:r>
    </w:p>
    <w:p w:rsidR="009B4B29" w:rsidRPr="009B4B29" w:rsidRDefault="009B4B29" w:rsidP="009B4B29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 tulajdonosi hozzájárulás </w:t>
      </w:r>
      <w:r w:rsidRPr="009B4B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önkormányzati tulajdonú Rozgonyi utca (hrsz.: 36026), valamint a Reguly Antal utca (hrsz.: 38759) út- és járdaszakaszaira terjed ki,</w:t>
      </w:r>
    </w:p>
    <w:p w:rsidR="009B4B29" w:rsidRPr="009B4B29" w:rsidRDefault="009B4B29" w:rsidP="009B4B2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9B4B29" w:rsidRPr="009B4B29" w:rsidRDefault="009B4B29" w:rsidP="009B4B2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kötelezi a beruházót/kivitelezőt a bontással érintett úttest-</w:t>
      </w:r>
      <w:r w:rsidR="00255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és járdaszakaszokon, az alsó rétegrendek helyreállítását követően </w:t>
      </w:r>
    </w:p>
    <w:p w:rsidR="009B4B29" w:rsidRPr="009B4B29" w:rsidRDefault="009B4B29" w:rsidP="009B4B2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a Reguly Antal utca átvágásánál a munkaároktól a torkolati részen egybefüggő,</w:t>
      </w:r>
    </w:p>
    <w:p w:rsidR="009B4B29" w:rsidRPr="009B4B29" w:rsidRDefault="009B4B29" w:rsidP="009B4B2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az érintett szakaszon a Reguly Antal utcai és Rozgonyi utcai járdák teljes felületén </w:t>
      </w:r>
    </w:p>
    <w:p w:rsidR="009B4B29" w:rsidRPr="009B4B29" w:rsidRDefault="009B4B29" w:rsidP="009B4B2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új</w:t>
      </w:r>
      <w:proofErr w:type="gramEnd"/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 xml:space="preserve"> aszfaltburkolat kiépítésére, amely munkákra a beruházó és kivitelező közösen 5 év garanciát vállal.</w:t>
      </w: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9B4B29" w:rsidRPr="009B4B29" w:rsidRDefault="009B4B29" w:rsidP="009B4B2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9B4B29" w:rsidRPr="009B4B29" w:rsidRDefault="009B4B29" w:rsidP="009B4B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48C0" w:rsidRDefault="006348C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6247E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3. Józsefvárosi Gazdálkodási Központ </w:t>
      </w:r>
      <w:proofErr w:type="spellStart"/>
      <w:r w:rsidRPr="0016247E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16247E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6247E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6247E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3.1. pontja: </w:t>
      </w:r>
      <w:r w:rsidRPr="0016247E">
        <w:rPr>
          <w:rFonts w:ascii="Times New Roman" w:eastAsiaTheme="minorHAnsi" w:hAnsi="Times New Roman"/>
          <w:b/>
          <w:sz w:val="24"/>
          <w:szCs w:val="24"/>
          <w:lang w:val="x-none" w:eastAsia="hu-HU"/>
        </w:rPr>
        <w:t>Lakás elidegenítésével kapcsolatos vételár és eladási ajánlat jóváhagyása</w:t>
      </w: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– határozott idejű bérleti jogviszony (1 db)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16247E" w:rsidRPr="009B4B29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16247E" w:rsidRPr="009B4B29" w:rsidRDefault="0016247E" w:rsidP="0016247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6247E" w:rsidRPr="009B4B29" w:rsidRDefault="0016247E" w:rsidP="0016247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felmentést ad az ingatlan-nyilvántartásban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a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890B31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……………….</w:t>
      </w:r>
      <w:r w:rsidRPr="0016247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16247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József </w:t>
      </w:r>
      <w:proofErr w:type="gramStart"/>
      <w:r w:rsidRPr="0016247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krt. </w:t>
      </w:r>
      <w:r w:rsidR="00890B3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</w:t>
      </w:r>
      <w:proofErr w:type="gramEnd"/>
      <w:r w:rsidR="00890B3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……………</w:t>
      </w:r>
      <w:r w:rsidRPr="0016247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55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16247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1 szobás, komfortos komfortfokozatú lakás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vonatkozásában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fennálló elidegenítést kizáró feltétel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– határozott idejű bérleti jogviszony –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alól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április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az ingatlan-nyilvántartásban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890B3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890B3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………..</w:t>
      </w:r>
      <w:r w:rsidRPr="001624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helyrajzi számon nyilvántartott, természetben a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62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József krt. </w:t>
      </w:r>
      <w:r w:rsidR="00890B3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……………..</w:t>
      </w:r>
      <w:r w:rsidRPr="0016247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szám alatti, 55 m</w:t>
      </w:r>
      <w:r w:rsidRPr="0016247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komfortfokozatú lakásra vonatkozó eladási ajánlat bérlő részére történő megküldéséhez, a vételárnak a forgalmi érték 100 %-ában, azaz 18.400.000,- Ft összegben történő közlése mellett.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április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Zrt.-t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16247E" w:rsidRPr="0016247E" w:rsidRDefault="0016247E" w:rsidP="0016247E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. vagyongazdálkodási igazgatója</w:t>
      </w:r>
    </w:p>
    <w:p w:rsidR="0016247E" w:rsidRPr="0016247E" w:rsidRDefault="0016247E" w:rsidP="0016247E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Határidő: 2016. június 30.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3.2. pontja: </w:t>
      </w:r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Javaslat gépkocsi-beálló bérbeadására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6247E" w:rsidRPr="009B4B29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16247E" w:rsidRPr="009B4B29" w:rsidRDefault="0016247E" w:rsidP="0016247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6247E" w:rsidRPr="009B4B29" w:rsidRDefault="0016247E" w:rsidP="0016247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hozzájárul a Budapest VIII. kerület, József u. 47. szám alatti, 35159 hrsz.-ú lakóház udvarán kialakított gépkocsi-beálló </w:t>
      </w:r>
      <w:proofErr w:type="gramStart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bérbeadásához </w:t>
      </w:r>
      <w:r w:rsidR="00890B31">
        <w:rPr>
          <w:rFonts w:asciiTheme="majorBidi" w:eastAsia="Times New Roman" w:hAnsiTheme="majorBidi" w:cstheme="majorBidi"/>
          <w:sz w:val="24"/>
          <w:szCs w:val="24"/>
          <w:lang w:eastAsia="hu-HU"/>
        </w:rPr>
        <w:t>…</w:t>
      </w:r>
      <w:proofErr w:type="gramEnd"/>
      <w:r w:rsidR="00890B31">
        <w:rPr>
          <w:rFonts w:asciiTheme="majorBidi" w:eastAsia="Times New Roman" w:hAnsiTheme="majorBidi" w:cstheme="majorBidi"/>
          <w:sz w:val="24"/>
          <w:szCs w:val="24"/>
          <w:lang w:eastAsia="hu-HU"/>
        </w:rPr>
        <w:t>…………</w:t>
      </w: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részére, határozatlan időre, 30 napos felmondási idővel 10.000,- Ft + ÁFA mértéke/hó bérleti díj mellett.</w:t>
      </w:r>
    </w:p>
    <w:p w:rsidR="0016247E" w:rsidRPr="0016247E" w:rsidRDefault="0016247E" w:rsidP="0016247E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ind w:firstLine="11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április 25.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Zrt.-t</w:t>
      </w:r>
      <w:proofErr w:type="spellEnd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 az 1.) pont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megfizetése.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május 30.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az 1.) pont szerinti bérleti szerződés megkötése esetén az Önkormányzat tulajdonában álló üres telkek, felépítményes ingatlanok, gépkocsi-beállók és dologbérletek bérbeadásának feltételeiről szóló 59/2011. (XI.07.) önkormányzati rendelet 15. § (4) bekezdés a) pontja alapján eltekint az egyoldalú kötelezettségvállaló nyilatkozat közjegyzői okiratba foglalásától a bérleti díj mértékére tekintettel.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Zrt</w:t>
      </w:r>
      <w:proofErr w:type="spellEnd"/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sz w:val="24"/>
          <w:szCs w:val="24"/>
          <w:lang w:eastAsia="hu-HU"/>
        </w:rPr>
        <w:t>Határidő: 2016. április 25.</w:t>
      </w:r>
    </w:p>
    <w:p w:rsidR="0016247E" w:rsidRPr="0016247E" w:rsidRDefault="0016247E" w:rsidP="0016247E">
      <w:pPr>
        <w:spacing w:after="0" w:line="240" w:lineRule="auto"/>
        <w:ind w:left="66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Cs/>
          <w:sz w:val="24"/>
          <w:szCs w:val="24"/>
          <w:lang w:eastAsia="hu-HU"/>
        </w:rPr>
      </w:pPr>
      <w:r w:rsidRPr="0016247E">
        <w:rPr>
          <w:rFonts w:asciiTheme="majorBidi" w:eastAsia="Times New Roman" w:hAnsiTheme="majorBidi" w:cstheme="majorBidi"/>
          <w:b/>
          <w:iCs/>
          <w:sz w:val="24"/>
          <w:szCs w:val="24"/>
          <w:lang w:eastAsia="hu-HU"/>
        </w:rPr>
        <w:t xml:space="preserve">A döntés végrehajtását végző szervezeti egység: </w:t>
      </w:r>
      <w:r w:rsidRPr="0016247E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6247E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>Zrt</w:t>
      </w:r>
      <w:proofErr w:type="spellEnd"/>
      <w:r w:rsidRPr="0016247E">
        <w:rPr>
          <w:rFonts w:asciiTheme="majorBidi" w:eastAsia="Times New Roman" w:hAnsiTheme="majorBidi" w:cstheme="majorBidi"/>
          <w:b/>
          <w:sz w:val="24"/>
          <w:szCs w:val="24"/>
          <w:lang w:eastAsia="hu-HU"/>
        </w:rPr>
        <w:t>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3.3. pontja: </w:t>
      </w:r>
      <w:proofErr w:type="spellStart"/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Süci</w:t>
      </w:r>
      <w:proofErr w:type="spellEnd"/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 xml:space="preserve"> és György Kft. bérbevételi kérelme a Budapest VIII. kerület, Lujza u. 5. szám alatti üres, önkormányzati tulajdonú nem lakás céljára szolgáló helyiségek vonatkozásában 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B4B29" w:rsidRDefault="0016247E" w:rsidP="00162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3.3. pontját külön tárgyalásra kikérték.</w:t>
      </w:r>
    </w:p>
    <w:p w:rsidR="0016247E" w:rsidRDefault="0016247E" w:rsidP="00162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47E" w:rsidRDefault="0016247E" w:rsidP="00162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3.4. pontja: </w:t>
      </w:r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 xml:space="preserve">Budapest VIII. kerület, Lujza u. 23. </w:t>
      </w:r>
      <w:proofErr w:type="spellStart"/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as</w:t>
      </w:r>
      <w:proofErr w:type="spellEnd"/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. 8. szám alatti üres, nem lakás céljára szolgáló helyiség elidegenítése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6247E" w:rsidRPr="009B4B29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16247E" w:rsidRPr="009B4B29" w:rsidRDefault="0016247E" w:rsidP="0016247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6247E" w:rsidRPr="009B4B29" w:rsidRDefault="0016247E" w:rsidP="0016247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</w:t>
      </w:r>
      <w:r w:rsidRPr="001624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Lujza u. 23. alagsor 8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alagsori, </w:t>
      </w:r>
      <w:r w:rsidRPr="001624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35439/0/</w:t>
      </w:r>
      <w:proofErr w:type="gramStart"/>
      <w:r w:rsidRPr="001624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16247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/60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helyrajzi számú, 40 m</w:t>
      </w:r>
      <w:r w:rsidRPr="0016247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udvari bejáratú nem lakás céljára szolgáló raktárhelyiség 2.100.000,- Ft vételáron, versenyeztetési eljárás mellőzésével történő elidegenítéséhez </w:t>
      </w:r>
      <w:r w:rsidR="00890B31">
        <w:rPr>
          <w:rFonts w:ascii="Times New Roman" w:eastAsia="Times New Roman" w:hAnsi="Times New Roman"/>
          <w:sz w:val="24"/>
          <w:szCs w:val="24"/>
          <w:lang w:eastAsia="hu-HU"/>
        </w:rPr>
        <w:t>………………………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2.)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június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6247E">
        <w:rPr>
          <w:rFonts w:ascii="Times New Roman" w:hAnsi="Times New Roman"/>
          <w:sz w:val="24"/>
          <w:szCs w:val="24"/>
          <w:lang w:eastAsia="hu-HU"/>
        </w:rPr>
        <w:t xml:space="preserve">amennyiben </w:t>
      </w:r>
      <w:r w:rsidR="00890B31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890B31">
        <w:rPr>
          <w:rFonts w:ascii="Times New Roman" w:hAnsi="Times New Roman"/>
          <w:sz w:val="24"/>
          <w:szCs w:val="24"/>
          <w:lang w:eastAsia="hu-HU"/>
        </w:rPr>
        <w:t>………………..</w:t>
      </w:r>
      <w:r w:rsidRPr="0016247E">
        <w:rPr>
          <w:rFonts w:ascii="Times New Roman" w:hAnsi="Times New Roman"/>
          <w:sz w:val="24"/>
          <w:szCs w:val="24"/>
          <w:lang w:eastAsia="hu-HU"/>
        </w:rPr>
        <w:t xml:space="preserve"> nem él az eladási ajánlatban foglalt határidőn belül a vétel lehetőségével, úgy az 1.) pont szerinti helyiséget elidegenítésre a hatályos rendelkezések szerint nyílt árverésen kell meghirdetni.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június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15.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16247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16247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3.5. pontja: </w:t>
      </w:r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A Budapest VIII. kerület, Vásár utca 4. szám alatti, 34875/0/</w:t>
      </w:r>
      <w:proofErr w:type="gramStart"/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A</w:t>
      </w:r>
      <w:proofErr w:type="gramEnd"/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/28 helyrajzi számú üzlethelyiség elidegenítése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6247E" w:rsidRDefault="0016247E" w:rsidP="00162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3.5. pontját külön tárgyalásra kikérték.</w:t>
      </w:r>
    </w:p>
    <w:p w:rsidR="0016247E" w:rsidRDefault="0016247E" w:rsidP="00162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47E" w:rsidRDefault="0016247E" w:rsidP="00162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3.6. pontja: </w:t>
      </w:r>
      <w:r w:rsidRPr="0016247E">
        <w:rPr>
          <w:rFonts w:ascii="Times New Roman" w:eastAsiaTheme="minorHAnsi" w:hAnsi="Times New Roman" w:cstheme="minorBidi"/>
          <w:b/>
          <w:sz w:val="24"/>
          <w:szCs w:val="24"/>
        </w:rPr>
        <w:t>Lakás elidegenítésével kapcsolatos vételár és eladási ajánlat jóváhagyása – határozatlan idejű bérleti jogviszony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16247E" w:rsidRPr="009B4B29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16247E" w:rsidRPr="009B4B29" w:rsidRDefault="0016247E" w:rsidP="0016247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6247E" w:rsidRPr="009B4B29" w:rsidRDefault="0016247E" w:rsidP="0016247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hozzájárul az ingatlan-nyilvántartásban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890B31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……………….</w:t>
      </w:r>
      <w:r w:rsidRPr="0016247E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Budapest VIII.</w:t>
      </w:r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kerület</w:t>
      </w: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Mátyás </w:t>
      </w:r>
      <w:proofErr w:type="gramStart"/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tér </w:t>
      </w:r>
      <w:r w:rsidR="00890B31">
        <w:rPr>
          <w:rFonts w:ascii="Times New Roman" w:eastAsia="Times New Roman" w:hAnsi="Times New Roman"/>
          <w:b/>
          <w:sz w:val="24"/>
          <w:szCs w:val="24"/>
          <w:lang w:eastAsia="x-none"/>
        </w:rPr>
        <w:t>…</w:t>
      </w:r>
      <w:proofErr w:type="gramEnd"/>
      <w:r w:rsidR="00890B31">
        <w:rPr>
          <w:rFonts w:ascii="Times New Roman" w:eastAsia="Times New Roman" w:hAnsi="Times New Roman"/>
          <w:b/>
          <w:sz w:val="24"/>
          <w:szCs w:val="24"/>
          <w:lang w:eastAsia="x-none"/>
        </w:rPr>
        <w:t>………….</w:t>
      </w:r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szám alatti,</w:t>
      </w: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48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 m</w:t>
      </w:r>
      <w:r w:rsidRPr="0016247E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alapterületű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, 2 szobás, komfortos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lakás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ra határozatlan idejű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33/2013. (VII.15.) számú önkormányzati rendelet 19. § (1) bekezdésében, a komfortos lakás értékesítésére meghatározottak szerint, az elkészült forgalmi értékbecslésben megállapított forgalmi érték 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50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 %-ával megegyező összegű, 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6.625.000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,- Ft vételár közlése mellett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16247E" w:rsidRPr="0016247E" w:rsidRDefault="0016247E" w:rsidP="0016247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. vagyongazdálkodási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április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felkéri a 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Zrt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.-t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F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elelős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6247E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>június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x-none"/>
        </w:rPr>
        <w:t xml:space="preserve"> 15.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6247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>Zrt</w:t>
      </w:r>
      <w:proofErr w:type="spellEnd"/>
      <w:r w:rsidRPr="0016247E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16247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3.7. pontja: </w:t>
      </w:r>
      <w:r w:rsidRPr="001624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Javaslat a Budapest VIII. kerület, Népszínház u. 22. szám alatti üres, nem lakás céljára szolgáló helyiség bérbeadására vonatkozó pályázat eredményének megállapítására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</w:p>
    <w:p w:rsidR="0016247E" w:rsidRPr="009B4B29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90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16247E" w:rsidRPr="009B4B29" w:rsidRDefault="0016247E" w:rsidP="0016247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6247E" w:rsidRPr="009B4B29" w:rsidRDefault="0016247E" w:rsidP="0016247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247E" w:rsidRPr="0016247E" w:rsidRDefault="0016247E" w:rsidP="0016247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Budapest VIII. </w:t>
      </w:r>
      <w:r w:rsidRPr="0016247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kerület,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Népszínház u. 22. szám alatti, 34679/0/</w:t>
      </w:r>
      <w:proofErr w:type="gramStart"/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/11 hrsz.-ú, 156 m</w:t>
      </w:r>
      <w:r w:rsidRPr="0016247E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bejáratú, földszinti galériás, üres, önkormányzati tulajdonú nem lakás céljára szolgáló helyiség bérbeadására a 234/2016. (III.07.) számú VPB határozat alapján kiírt nyilvános pályázatot érvényesnek és eredményesnek nyilvánítja.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megállapítja, hogy a pályázat nyertese a Padlókirály Kft. (cégjegyzékszám: 01-09-172646, székhely: 1038 Budapest, Mező u. 11. 1. 4.).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16247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kerület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Népszínház u. 22.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szám alatti, 34679/0/A/11 hrsz.-ú, 156 m</w:t>
      </w:r>
      <w:r w:rsidRPr="0016247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utcai bejáratú földszinti galériás, üres, nem lakás céljára szolgáló helyiség bérbeadására kiírt nyilvános pályázat nyertesével, a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Padlókirály </w:t>
      </w:r>
      <w:proofErr w:type="spellStart"/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Kft.-vel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való bérleti szerződés megkötésére, </w:t>
      </w:r>
      <w:r w:rsidRPr="0016247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határozatlan időre, 30 napos felmondási határidő kikötésével,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kereskedelmi (szőnyeg, parketta, ablak, ajtó forgalmazás) </w:t>
      </w:r>
      <w:r w:rsidRPr="0016247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tevékenység</w:t>
      </w:r>
      <w:r w:rsidRPr="0016247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céljára,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200.000,- Ft/hó + ÁFA bérleti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 szolgáltatási díjak összegen.</w:t>
      </w:r>
      <w:proofErr w:type="gramEnd"/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Határidő: 2016. május 31.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 Budapest VIII. kerület, 34679/0/</w:t>
      </w:r>
      <w:proofErr w:type="gram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/11 helyrajzi számon nyilvántartott, </w:t>
      </w: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 VIII. kerület, Népszínház u. 22. szám 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alatt található, 156 m</w:t>
      </w:r>
      <w:r w:rsidRPr="0016247E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önkormányzati tulajdonú, üres, utcai, földszinti galériás, nem lakás céljára szolgáló helyiség felújításához.</w:t>
      </w:r>
    </w:p>
    <w:p w:rsidR="0016247E" w:rsidRPr="0016247E" w:rsidRDefault="0016247E" w:rsidP="0016247E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a bérlőnek tudomásul kell vennie, hogy a felújítások tekintetében bérbeszámítással nem élhet, és költségei megtérítését az Önkormányzattól semmilyen jogcímen nem kérheti a jogviszony időtartama alatt és azt követően sem.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a jelen határozat 3.)-5.) pontja szerinti bérleti szerződés megkötésének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247E" w:rsidRPr="0016247E" w:rsidRDefault="0016247E" w:rsidP="001624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16247E" w:rsidRPr="0016247E" w:rsidRDefault="0016247E" w:rsidP="0016247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6247E" w:rsidRDefault="0016247E" w:rsidP="00162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BB4" w:rsidRPr="00B40BB4" w:rsidRDefault="00B40BB4" w:rsidP="00B40BB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40BB4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3.3. pontja: </w:t>
      </w:r>
      <w:proofErr w:type="spellStart"/>
      <w:r w:rsidRPr="00B40BB4">
        <w:rPr>
          <w:rFonts w:ascii="Times New Roman" w:eastAsiaTheme="minorHAnsi" w:hAnsi="Times New Roman" w:cstheme="minorBidi"/>
          <w:b/>
          <w:sz w:val="24"/>
          <w:szCs w:val="24"/>
        </w:rPr>
        <w:t>Süci</w:t>
      </w:r>
      <w:proofErr w:type="spellEnd"/>
      <w:r w:rsidRPr="00B40BB4">
        <w:rPr>
          <w:rFonts w:ascii="Times New Roman" w:eastAsiaTheme="minorHAnsi" w:hAnsi="Times New Roman" w:cstheme="minorBidi"/>
          <w:b/>
          <w:sz w:val="24"/>
          <w:szCs w:val="24"/>
        </w:rPr>
        <w:t xml:space="preserve"> és György Kft. bérbevételi kérelme a Budapest VIII. kerület, Lujza u. 5. szám alatti üres, önkormányzati tulajdonú nem lakás céljára szolgáló helyiségek vonatkozásában </w:t>
      </w:r>
    </w:p>
    <w:p w:rsidR="00B40BB4" w:rsidRPr="00B40BB4" w:rsidRDefault="00B40BB4" w:rsidP="00B40BB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40BB4" w:rsidRPr="009B4B29" w:rsidRDefault="00B40BB4" w:rsidP="00B40B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91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B40BB4" w:rsidRPr="009B4B29" w:rsidRDefault="00B40BB4" w:rsidP="00B40B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C00EA5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C00EA5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B40BB4" w:rsidRPr="00C00EA5" w:rsidRDefault="00B40BB4" w:rsidP="00C00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BB4" w:rsidRPr="00C00EA5" w:rsidRDefault="00B40BB4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B40BB4" w:rsidRPr="00C00EA5" w:rsidRDefault="00B40BB4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40BB4" w:rsidRPr="00C00EA5" w:rsidRDefault="00B40BB4" w:rsidP="00C00EA5">
      <w:pPr>
        <w:pStyle w:val="Csakszveg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A5">
        <w:rPr>
          <w:rFonts w:ascii="Times New Roman" w:hAnsi="Times New Roman" w:cs="Times New Roman"/>
          <w:b/>
          <w:bCs/>
          <w:iCs/>
          <w:sz w:val="24"/>
          <w:szCs w:val="24"/>
        </w:rPr>
        <w:t>hozzájárul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sz w:val="24"/>
          <w:szCs w:val="24"/>
        </w:rPr>
        <w:t xml:space="preserve">a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Budapest VIII. kerület,</w:t>
      </w:r>
      <w:r w:rsidRPr="00C00EA5">
        <w:rPr>
          <w:rFonts w:ascii="Times New Roman" w:hAnsi="Times New Roman" w:cs="Times New Roman"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35357/0/A/1</w:t>
      </w:r>
      <w:r w:rsidRPr="00C00EA5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Budapest VIII. kerület,</w:t>
      </w:r>
      <w:r w:rsidRPr="00C00EA5">
        <w:rPr>
          <w:rFonts w:ascii="Times New Roman" w:hAnsi="Times New Roman" w:cs="Times New Roman"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Lujza u. 5. </w:t>
      </w:r>
      <w:r w:rsidRPr="00C00EA5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22 m</w:t>
      </w:r>
      <w:r w:rsidRPr="00C00E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00EA5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 földszinti nem lakás céljára szolgáló helyiség bérbeadásához határozott időtartamra, 2020. december 31-ig a </w:t>
      </w:r>
      <w:proofErr w:type="spellStart"/>
      <w:r w:rsidRPr="00C00EA5">
        <w:rPr>
          <w:rFonts w:ascii="Times New Roman" w:hAnsi="Times New Roman" w:cs="Times New Roman"/>
          <w:b/>
          <w:bCs/>
          <w:sz w:val="24"/>
          <w:szCs w:val="24"/>
        </w:rPr>
        <w:t>Süci</w:t>
      </w:r>
      <w:proofErr w:type="spellEnd"/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 és György Kft.</w:t>
      </w:r>
      <w:r w:rsidRPr="00C00EA5">
        <w:rPr>
          <w:rFonts w:ascii="Times New Roman" w:hAnsi="Times New Roman" w:cs="Times New Roman"/>
          <w:sz w:val="24"/>
          <w:szCs w:val="24"/>
        </w:rPr>
        <w:t xml:space="preserve"> részére raktározás céljára,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25.333,- Ft/hó + ÁFA </w:t>
      </w:r>
      <w:r w:rsidRPr="00C00EA5">
        <w:rPr>
          <w:rFonts w:ascii="Times New Roman" w:hAnsi="Times New Roman" w:cs="Times New Roman"/>
          <w:sz w:val="24"/>
          <w:szCs w:val="24"/>
        </w:rPr>
        <w:t>bérleti díj + közüzemi és külön</w:t>
      </w:r>
      <w:r w:rsidR="00C00EA5">
        <w:rPr>
          <w:rFonts w:ascii="Times New Roman" w:hAnsi="Times New Roman" w:cs="Times New Roman"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sz w:val="24"/>
          <w:szCs w:val="24"/>
        </w:rPr>
        <w:t>szolgáltatási díjak összegen.</w:t>
      </w:r>
      <w:proofErr w:type="gramEnd"/>
      <w:r w:rsidRPr="00C00EA5">
        <w:rPr>
          <w:rFonts w:ascii="Times New Roman" w:hAnsi="Times New Roman" w:cs="Times New Roman"/>
          <w:sz w:val="24"/>
          <w:szCs w:val="24"/>
        </w:rPr>
        <w:t xml:space="preserve"> A bérleti szerződés lejártát követően az új bérleti jogviszony létesítéséről és a bérleti díjról a Bizottság dönt. </w:t>
      </w:r>
    </w:p>
    <w:p w:rsidR="00C00EA5" w:rsidRDefault="00C00EA5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40BB4" w:rsidRPr="00C00EA5" w:rsidRDefault="00B40BB4" w:rsidP="00C00EA5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C00EA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00EA5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B40BB4" w:rsidRDefault="00B40BB4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>Határidő: 2016. április 25.</w:t>
      </w:r>
    </w:p>
    <w:p w:rsidR="00C00EA5" w:rsidRPr="00C00EA5" w:rsidRDefault="00C00EA5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40BB4" w:rsidRPr="00C00EA5" w:rsidRDefault="00B40BB4" w:rsidP="00C00EA5">
      <w:pPr>
        <w:pStyle w:val="Csakszveg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A5">
        <w:rPr>
          <w:rFonts w:ascii="Times New Roman" w:hAnsi="Times New Roman" w:cs="Times New Roman"/>
          <w:b/>
          <w:bCs/>
          <w:iCs/>
          <w:sz w:val="24"/>
          <w:szCs w:val="24"/>
        </w:rPr>
        <w:t>hozzájárul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sz w:val="24"/>
          <w:szCs w:val="24"/>
        </w:rPr>
        <w:t xml:space="preserve">a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Budapest VIII. kerület,</w:t>
      </w:r>
      <w:r w:rsidRPr="00C00EA5">
        <w:rPr>
          <w:rFonts w:ascii="Times New Roman" w:hAnsi="Times New Roman" w:cs="Times New Roman"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35357/0/A/2</w:t>
      </w:r>
      <w:r w:rsidRPr="00C00EA5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Budapest VIII. kerület,</w:t>
      </w:r>
      <w:r w:rsidRPr="00C00EA5">
        <w:rPr>
          <w:rFonts w:ascii="Times New Roman" w:hAnsi="Times New Roman" w:cs="Times New Roman"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Lujza u. 5. </w:t>
      </w:r>
      <w:r w:rsidRPr="00C00EA5">
        <w:rPr>
          <w:rFonts w:ascii="Times New Roman" w:hAnsi="Times New Roman" w:cs="Times New Roman"/>
          <w:sz w:val="24"/>
          <w:szCs w:val="24"/>
        </w:rPr>
        <w:t xml:space="preserve">szám alatt található,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>22 m</w:t>
      </w:r>
      <w:r w:rsidRPr="00C00E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00EA5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 bejáratú földszinti nem lakás céljára szolgáló helyiség bérbeadásához határozott időtartamra, 2020. december 31-ig a </w:t>
      </w:r>
      <w:proofErr w:type="spellStart"/>
      <w:r w:rsidRPr="00C00EA5">
        <w:rPr>
          <w:rFonts w:ascii="Times New Roman" w:hAnsi="Times New Roman" w:cs="Times New Roman"/>
          <w:b/>
          <w:bCs/>
          <w:sz w:val="24"/>
          <w:szCs w:val="24"/>
        </w:rPr>
        <w:t>Süci</w:t>
      </w:r>
      <w:proofErr w:type="spellEnd"/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 és György Kft.</w:t>
      </w:r>
      <w:r w:rsidRPr="00C00EA5">
        <w:rPr>
          <w:rFonts w:ascii="Times New Roman" w:hAnsi="Times New Roman" w:cs="Times New Roman"/>
          <w:sz w:val="24"/>
          <w:szCs w:val="24"/>
        </w:rPr>
        <w:t xml:space="preserve"> részére raktározás céljára, </w:t>
      </w:r>
      <w:r w:rsidRPr="00C00EA5">
        <w:rPr>
          <w:rFonts w:ascii="Times New Roman" w:hAnsi="Times New Roman" w:cs="Times New Roman"/>
          <w:b/>
          <w:bCs/>
          <w:sz w:val="24"/>
          <w:szCs w:val="24"/>
        </w:rPr>
        <w:t xml:space="preserve">26.667,- Ft/hó + ÁFA </w:t>
      </w:r>
      <w:r w:rsidRPr="00C00EA5">
        <w:rPr>
          <w:rFonts w:ascii="Times New Roman" w:hAnsi="Times New Roman" w:cs="Times New Roman"/>
          <w:sz w:val="24"/>
          <w:szCs w:val="24"/>
        </w:rPr>
        <w:t>bérleti díj + közüzemi és külön</w:t>
      </w:r>
      <w:r w:rsidR="00C00EA5">
        <w:rPr>
          <w:rFonts w:ascii="Times New Roman" w:hAnsi="Times New Roman" w:cs="Times New Roman"/>
          <w:sz w:val="24"/>
          <w:szCs w:val="24"/>
        </w:rPr>
        <w:t xml:space="preserve"> </w:t>
      </w:r>
      <w:r w:rsidRPr="00C00EA5">
        <w:rPr>
          <w:rFonts w:ascii="Times New Roman" w:hAnsi="Times New Roman" w:cs="Times New Roman"/>
          <w:sz w:val="24"/>
          <w:szCs w:val="24"/>
        </w:rPr>
        <w:t>szolgáltatási díjak összegen.</w:t>
      </w:r>
      <w:proofErr w:type="gramEnd"/>
      <w:r w:rsidRPr="00C00EA5">
        <w:rPr>
          <w:rFonts w:ascii="Times New Roman" w:hAnsi="Times New Roman" w:cs="Times New Roman"/>
          <w:sz w:val="24"/>
          <w:szCs w:val="24"/>
        </w:rPr>
        <w:t xml:space="preserve"> A bérleti szerződés lejártát követően az új bérleti jogviszony létesítéséről és a bérleti díjról a Bizottság dönt. </w:t>
      </w:r>
    </w:p>
    <w:p w:rsidR="00C00EA5" w:rsidRDefault="00C00EA5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40BB4" w:rsidRPr="00C00EA5" w:rsidRDefault="00B40BB4" w:rsidP="00C00EA5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C00EA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00EA5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B40BB4" w:rsidRDefault="00B40BB4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>Határidő: 2016. április 25.</w:t>
      </w:r>
    </w:p>
    <w:p w:rsidR="00C00EA5" w:rsidRPr="00C00EA5" w:rsidRDefault="00C00EA5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40BB4" w:rsidRPr="00C00EA5" w:rsidRDefault="00B40BB4" w:rsidP="00C00EA5">
      <w:pPr>
        <w:pStyle w:val="Csakszveg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C00EA5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C00EA5">
        <w:rPr>
          <w:rFonts w:ascii="Times New Roman" w:hAnsi="Times New Roman" w:cs="Times New Roman"/>
          <w:sz w:val="24"/>
          <w:szCs w:val="24"/>
        </w:rPr>
        <w:t xml:space="preserve"> a határozat 1.)-2.) pontjában foglaltak szerint a bérleti szerződés megkötésére, amelynek feltétele, hogy az Önkormányzat tulajdonában álló nem lakás céljára szolgáló helyiségek bérbeadásának feltételeiről szóló 35/2013. (VI. 20.) önkormányzati rendelet 14. § (2) bekezdése alapján 3 havi bruttó bérleti díjnak megfelelő óvadék megfizetését, valamint a 17. § (4) bekezdése alapján </w:t>
      </w:r>
      <w:r w:rsidRPr="00C00EA5">
        <w:rPr>
          <w:rFonts w:ascii="Times New Roman" w:hAnsi="Times New Roman" w:cs="Times New Roman"/>
          <w:sz w:val="24"/>
          <w:szCs w:val="24"/>
        </w:rPr>
        <w:lastRenderedPageBreak/>
        <w:t>közjegyző előtt egyoldalú kötelezettségvállalási nyilatkozat aláírását vállalja a leendő bérlő.</w:t>
      </w:r>
    </w:p>
    <w:p w:rsidR="00C00EA5" w:rsidRDefault="00C00EA5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40BB4" w:rsidRPr="00C00EA5" w:rsidRDefault="00B40BB4" w:rsidP="00C00EA5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C00EA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C00EA5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B40BB4" w:rsidRDefault="00B40BB4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0EA5">
        <w:rPr>
          <w:rFonts w:ascii="Times New Roman" w:hAnsi="Times New Roman" w:cs="Times New Roman"/>
          <w:sz w:val="24"/>
          <w:szCs w:val="24"/>
        </w:rPr>
        <w:t>Határidő: 2016. június 30.</w:t>
      </w:r>
    </w:p>
    <w:p w:rsidR="00C00EA5" w:rsidRDefault="00C00EA5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00EA5" w:rsidRPr="0016247E" w:rsidRDefault="00C00EA5" w:rsidP="00C00E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624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C00EA5" w:rsidRPr="0016247E" w:rsidRDefault="00C00EA5" w:rsidP="00C00EA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00EA5" w:rsidRDefault="00C00EA5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160EC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3.5. pontja: </w:t>
      </w:r>
      <w:r w:rsidRPr="006160EC">
        <w:rPr>
          <w:rFonts w:ascii="Times New Roman" w:eastAsiaTheme="minorHAnsi" w:hAnsi="Times New Roman" w:cstheme="minorBidi"/>
          <w:b/>
          <w:sz w:val="24"/>
          <w:szCs w:val="24"/>
        </w:rPr>
        <w:t>A Budapest VIII. kerület, Vásár utca 4. szám alatti, 34875/0/</w:t>
      </w:r>
      <w:proofErr w:type="gramStart"/>
      <w:r w:rsidRPr="006160EC">
        <w:rPr>
          <w:rFonts w:ascii="Times New Roman" w:eastAsiaTheme="minorHAnsi" w:hAnsi="Times New Roman" w:cstheme="minorBidi"/>
          <w:b/>
          <w:sz w:val="24"/>
          <w:szCs w:val="24"/>
        </w:rPr>
        <w:t>A</w:t>
      </w:r>
      <w:proofErr w:type="gramEnd"/>
      <w:r w:rsidRPr="006160EC">
        <w:rPr>
          <w:rFonts w:ascii="Times New Roman" w:eastAsiaTheme="minorHAnsi" w:hAnsi="Times New Roman" w:cstheme="minorBidi"/>
          <w:b/>
          <w:sz w:val="24"/>
          <w:szCs w:val="24"/>
        </w:rPr>
        <w:t>/28 helyrajzi számú üzlethelyiség elidegenítése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6160EC" w:rsidRPr="009B4B29" w:rsidRDefault="006160EC" w:rsidP="006160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="009C5014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6160EC" w:rsidRPr="009B4B29" w:rsidRDefault="006160EC" w:rsidP="006160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9B4B2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160EC" w:rsidRPr="006160EC" w:rsidRDefault="006160EC" w:rsidP="006160E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u-HU"/>
        </w:rPr>
      </w:pP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60EC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60EC" w:rsidRPr="006160EC" w:rsidRDefault="006160EC" w:rsidP="006160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60EC">
        <w:rPr>
          <w:rFonts w:ascii="Times New Roman" w:hAnsi="Times New Roman"/>
          <w:sz w:val="24"/>
          <w:szCs w:val="24"/>
        </w:rPr>
        <w:t>hozzájárul az ingatlan-nyilvántartásban 34875/0/</w:t>
      </w:r>
      <w:proofErr w:type="gramStart"/>
      <w:r w:rsidRPr="006160EC">
        <w:rPr>
          <w:rFonts w:ascii="Times New Roman" w:hAnsi="Times New Roman"/>
          <w:sz w:val="24"/>
          <w:szCs w:val="24"/>
        </w:rPr>
        <w:t>A</w:t>
      </w:r>
      <w:proofErr w:type="gramEnd"/>
      <w:r w:rsidRPr="006160EC">
        <w:rPr>
          <w:rFonts w:ascii="Times New Roman" w:hAnsi="Times New Roman"/>
          <w:sz w:val="24"/>
          <w:szCs w:val="24"/>
        </w:rPr>
        <w:t xml:space="preserve">/28 helyrajzi számon nyilvántartott, természetben </w:t>
      </w:r>
      <w:r w:rsidRPr="006160EC">
        <w:rPr>
          <w:rFonts w:ascii="Times New Roman" w:hAnsi="Times New Roman"/>
          <w:color w:val="000000"/>
          <w:sz w:val="24"/>
          <w:szCs w:val="24"/>
        </w:rPr>
        <w:t>a</w:t>
      </w:r>
      <w:r w:rsidRPr="006160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60EC">
        <w:rPr>
          <w:rFonts w:ascii="Times New Roman" w:hAnsi="Times New Roman"/>
          <w:color w:val="000000"/>
          <w:sz w:val="24"/>
          <w:szCs w:val="24"/>
        </w:rPr>
        <w:t xml:space="preserve">Budapest VIII. kerület, </w:t>
      </w:r>
      <w:r w:rsidRPr="006160EC">
        <w:rPr>
          <w:rFonts w:ascii="Times New Roman" w:hAnsi="Times New Roman"/>
          <w:sz w:val="24"/>
          <w:szCs w:val="24"/>
        </w:rPr>
        <w:t>Vásár utca 4. szám alatti, földszinti, utcai bejáratú, 23 m</w:t>
      </w:r>
      <w:r w:rsidRPr="006160E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160EC">
        <w:rPr>
          <w:rFonts w:ascii="Times New Roman" w:hAnsi="Times New Roman"/>
          <w:sz w:val="24"/>
          <w:szCs w:val="24"/>
        </w:rPr>
        <w:t xml:space="preserve">alapterületű üzlethelyiségre vonatkozó eladási ajánlat bérlő részére történő megküldéséhez, a vételárnak, az elkészült forgalmi értékbecslés, valamint a </w:t>
      </w:r>
      <w:r w:rsidRPr="006160EC">
        <w:rPr>
          <w:rFonts w:ascii="Times New Roman" w:hAnsi="Times New Roman"/>
          <w:sz w:val="24"/>
          <w:szCs w:val="24"/>
        </w:rPr>
        <w:br/>
        <w:t>32/2013. (VII.15.) önkormányzati rendelet alapján a forgalmi érték 100 %-ában, azaz 11.370.000,- Ft összegben történő közlése mellett.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EC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6160EC">
        <w:rPr>
          <w:rFonts w:ascii="Times New Roman" w:hAnsi="Times New Roman"/>
          <w:sz w:val="24"/>
          <w:szCs w:val="24"/>
        </w:rPr>
        <w:t>Zrt</w:t>
      </w:r>
      <w:proofErr w:type="spellEnd"/>
      <w:r w:rsidRPr="006160EC">
        <w:rPr>
          <w:rFonts w:ascii="Times New Roman" w:hAnsi="Times New Roman"/>
          <w:sz w:val="24"/>
          <w:szCs w:val="24"/>
        </w:rPr>
        <w:t>. vagyongazdálkodási igazgatója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160EC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60EC" w:rsidRPr="006160EC" w:rsidRDefault="006160EC" w:rsidP="006160E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60EC">
        <w:rPr>
          <w:rFonts w:ascii="Times New Roman" w:hAnsi="Times New Roman"/>
          <w:sz w:val="24"/>
          <w:szCs w:val="24"/>
        </w:rPr>
        <w:t xml:space="preserve">felkéri a Józsefvárosi Gazdálkodási Központ </w:t>
      </w:r>
      <w:proofErr w:type="spellStart"/>
      <w:r w:rsidRPr="006160EC">
        <w:rPr>
          <w:rFonts w:ascii="Times New Roman" w:hAnsi="Times New Roman"/>
          <w:sz w:val="24"/>
          <w:szCs w:val="24"/>
        </w:rPr>
        <w:t>Zrt.-t</w:t>
      </w:r>
      <w:proofErr w:type="spellEnd"/>
      <w:r w:rsidRPr="006160EC">
        <w:rPr>
          <w:rFonts w:ascii="Times New Roman" w:hAnsi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EC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6160EC">
        <w:rPr>
          <w:rFonts w:ascii="Times New Roman" w:hAnsi="Times New Roman"/>
          <w:sz w:val="24"/>
          <w:szCs w:val="24"/>
        </w:rPr>
        <w:t>Zrt</w:t>
      </w:r>
      <w:proofErr w:type="spellEnd"/>
      <w:r w:rsidRPr="006160EC">
        <w:rPr>
          <w:rFonts w:ascii="Times New Roman" w:hAnsi="Times New Roman"/>
          <w:sz w:val="24"/>
          <w:szCs w:val="24"/>
        </w:rPr>
        <w:t>. vagyongazdálkodási igazgatója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EC">
        <w:rPr>
          <w:rFonts w:ascii="Times New Roman" w:hAnsi="Times New Roman"/>
          <w:sz w:val="24"/>
          <w:szCs w:val="24"/>
        </w:rPr>
        <w:t>Határidő: 2016. június 15.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160E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160EC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160EC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160EC" w:rsidRPr="006160EC" w:rsidRDefault="006160EC" w:rsidP="006160E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C5014">
        <w:rPr>
          <w:rFonts w:ascii="Times New Roman" w:eastAsiaTheme="minorHAnsi" w:hAnsi="Times New Roman"/>
          <w:b/>
          <w:sz w:val="24"/>
          <w:szCs w:val="24"/>
          <w:lang w:eastAsia="hu-HU"/>
        </w:rPr>
        <w:t>4. Egyéb előterjesztések</w:t>
      </w: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9C5014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hu-HU"/>
        </w:rPr>
      </w:pPr>
      <w:r w:rsidRPr="009C501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4.1. pontja: Javaslat a Józsefvárosi Gazdálkodási Központ </w:t>
      </w:r>
      <w:proofErr w:type="spellStart"/>
      <w:r w:rsidRPr="009C501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Zrt.-vel</w:t>
      </w:r>
      <w:proofErr w:type="spellEnd"/>
      <w:r w:rsidRPr="009C5014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 kötendő megállapodás megkötésére </w:t>
      </w:r>
    </w:p>
    <w:p w:rsidR="009C5014" w:rsidRPr="009C5014" w:rsidRDefault="009C5014" w:rsidP="009C5014">
      <w:pPr>
        <w:spacing w:after="0" w:line="240" w:lineRule="auto"/>
        <w:jc w:val="both"/>
        <w:rPr>
          <w:rFonts w:eastAsiaTheme="minorHAnsi"/>
          <w:i/>
          <w:lang w:eastAsia="hu-HU"/>
        </w:rPr>
      </w:pPr>
      <w:r w:rsidRPr="009C5014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Előterjesztő: Dr. Sára Botond - alpolgármester</w:t>
      </w: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b/>
          <w:sz w:val="24"/>
          <w:szCs w:val="24"/>
          <w:lang w:eastAsia="hu-HU"/>
        </w:rPr>
        <w:t>393/2016. (IV.25.) sz. Városgazdálkodási és Pénzügyi Bizottság határozata</w:t>
      </w:r>
    </w:p>
    <w:p w:rsidR="009C5014" w:rsidRPr="009C5014" w:rsidRDefault="009C5014" w:rsidP="009C501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5014" w:rsidRPr="009C5014" w:rsidRDefault="009C5014" w:rsidP="009C501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sz w:val="24"/>
          <w:szCs w:val="24"/>
          <w:lang w:eastAsia="hu-HU"/>
        </w:rPr>
        <w:t xml:space="preserve">a „Teleki tér 17. szám elé gyalogátkelő és a Százados úton (Művész telep) forgalomlassító küszöbök kialakítása” elnevezésű beszerzéssel kapcsolatos valamennyi </w:t>
      </w:r>
      <w:r w:rsidRPr="009C501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feladat teljes körű lebonyolításával megbízza a Józsefvárosi Gazdálkodási Központ </w:t>
      </w:r>
      <w:proofErr w:type="spellStart"/>
      <w:r w:rsidRPr="009C5014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9C5014">
        <w:rPr>
          <w:rFonts w:ascii="Times New Roman" w:eastAsia="Times New Roman" w:hAnsi="Times New Roman"/>
          <w:sz w:val="24"/>
          <w:szCs w:val="24"/>
          <w:lang w:eastAsia="hu-HU"/>
        </w:rPr>
        <w:t xml:space="preserve"> és elfogadja a határozat 1. sz. mellékletét képező megállapodást.</w:t>
      </w:r>
    </w:p>
    <w:p w:rsidR="009C5014" w:rsidRPr="009C5014" w:rsidRDefault="009C5014" w:rsidP="009C501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C5014" w:rsidRPr="009C5014" w:rsidRDefault="009C5014" w:rsidP="009C5014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9C5014" w:rsidRPr="009C5014" w:rsidRDefault="009C5014" w:rsidP="009C5014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április 25.</w:t>
      </w:r>
    </w:p>
    <w:p w:rsidR="009C5014" w:rsidRPr="009C5014" w:rsidRDefault="009C5014" w:rsidP="009C501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C5014" w:rsidRPr="009C5014" w:rsidRDefault="009C5014" w:rsidP="009C501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 a határozat </w:t>
      </w:r>
      <w:r w:rsidRPr="009C50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 sz. mellékletét képező megállapodás aláírására.</w:t>
      </w:r>
    </w:p>
    <w:p w:rsidR="009C5014" w:rsidRPr="009C5014" w:rsidRDefault="009C5014" w:rsidP="009C5014">
      <w:pPr>
        <w:spacing w:after="0" w:line="240" w:lineRule="auto"/>
        <w:ind w:left="720" w:hanging="1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C5014" w:rsidRPr="009C5014" w:rsidRDefault="009C5014" w:rsidP="009C5014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Felelős: polgármester</w:t>
      </w:r>
    </w:p>
    <w:p w:rsidR="009C5014" w:rsidRPr="009C5014" w:rsidRDefault="009C5014" w:rsidP="009C5014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Határidő: 2016. április 30.</w:t>
      </w: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C5014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9C5014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9C5014" w:rsidRPr="009C5014" w:rsidRDefault="009C5014" w:rsidP="009C50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C5014">
        <w:rPr>
          <w:rFonts w:ascii="Times New Roman" w:eastAsia="Times New Roman" w:hAnsi="Times New Roman"/>
          <w:b/>
          <w:sz w:val="24"/>
          <w:szCs w:val="24"/>
          <w:lang w:eastAsia="hu-HU"/>
        </w:rPr>
        <w:t>A 393/2016. (IV.25.) sz. VPB határozat 1. sz. mellékletét a jegyzőkönyvi kivonat melléklete tartalmazza.</w:t>
      </w:r>
    </w:p>
    <w:p w:rsidR="00D02ADC" w:rsidRDefault="00D02ADC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C5014" w:rsidRDefault="009C5014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348C0" w:rsidRDefault="006348C0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B56CEC">
        <w:rPr>
          <w:rFonts w:ascii="Times New Roman" w:eastAsiaTheme="minorHAnsi" w:hAnsi="Times New Roman"/>
          <w:b/>
          <w:sz w:val="24"/>
          <w:szCs w:val="24"/>
          <w:lang w:eastAsia="hu-HU"/>
        </w:rPr>
        <w:t>5. Zárt ülés keretében tárgyalandó előterjesztések</w:t>
      </w: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B56CEC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B56CEC" w:rsidRPr="00CB2EAD" w:rsidRDefault="00B56CEC" w:rsidP="00B56CE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>Napirend 5.1. pontja: Javaslat gépjármű-elhelyezési kötelezettség megváltási díjának elengedésére</w:t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CB2EAD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  <w:r w:rsidRPr="00CB2EAD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Galambos Eszter - a Gazdálkodási Ügyosztály vezetője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b/>
          <w:sz w:val="24"/>
          <w:szCs w:val="24"/>
          <w:lang w:eastAsia="hu-HU"/>
        </w:rPr>
        <w:t>394/2016. (IV.25.) sz. Városgazdálkodási és Pénzügyi Bizottság határozata</w:t>
      </w:r>
    </w:p>
    <w:p w:rsidR="00B56CEC" w:rsidRPr="00CB2EAD" w:rsidRDefault="00B56CEC" w:rsidP="00B56C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B56CEC" w:rsidRPr="00CB2EAD" w:rsidRDefault="00B56CEC" w:rsidP="00B56CE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B2EAD">
        <w:rPr>
          <w:rFonts w:ascii="Times New Roman" w:eastAsia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56CEC" w:rsidRPr="00CB2EAD" w:rsidRDefault="00890B31" w:rsidP="00B56CE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proofErr w:type="gramEnd"/>
      <w:r w:rsidR="00B56CEC" w:rsidRPr="00CB2EA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B56CEC" w:rsidRPr="00CB2EAD">
        <w:rPr>
          <w:rFonts w:ascii="Times New Roman" w:eastAsia="Times New Roman" w:hAnsi="Times New Roman"/>
          <w:sz w:val="24"/>
          <w:szCs w:val="24"/>
          <w:lang w:eastAsia="hu-HU"/>
        </w:rPr>
        <w:t xml:space="preserve">kérelmére a Budapest VIII. kerület, Bacsó Béla u.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="00B56CEC" w:rsidRPr="00CB2EA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(hrsz.: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="00B56CEC" w:rsidRPr="00CB2EAD">
        <w:rPr>
          <w:rFonts w:ascii="Times New Roman" w:eastAsia="Times New Roman" w:hAnsi="Times New Roman"/>
          <w:sz w:val="24"/>
          <w:szCs w:val="24"/>
          <w:lang w:eastAsia="hu-HU"/>
        </w:rPr>
        <w:t xml:space="preserve">) alatti lakás megosztásához kapcsolódó, 1db gépjármű-elhelyezési kötelezettség 1.000.000,- Ft összegű </w:t>
      </w:r>
      <w:r w:rsidR="00B56CEC" w:rsidRPr="00CB2E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megváltási díjának megfizetésétől eltekint</w:t>
      </w:r>
      <w:r w:rsidR="00B56CEC" w:rsidRPr="00CB2EAD">
        <w:rPr>
          <w:rFonts w:ascii="Times New Roman" w:eastAsia="Times New Roman" w:hAnsi="Times New Roman"/>
          <w:sz w:val="24"/>
          <w:szCs w:val="24"/>
          <w:lang w:eastAsia="hu-HU"/>
        </w:rPr>
        <w:t xml:space="preserve"> a Józsefváros területén az építtetők gépjármű-elhelyezési kötelezettségéről szóló 15/2011. (III.18.) önkormányzati rendelet 8. § b) pontja alapján.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6CEC" w:rsidRPr="00CB2EAD" w:rsidRDefault="00B56CEC" w:rsidP="00B56CE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sz w:val="24"/>
          <w:szCs w:val="24"/>
          <w:lang w:eastAsia="hu-HU"/>
        </w:rPr>
        <w:t>felkéri a polgármestert a gépjármű-elhelyezési kötelezettség megváltására vonatkozó megállapodás aláírására.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B2EAD">
        <w:rPr>
          <w:rFonts w:ascii="Times New Roman" w:eastAsia="Times New Roman" w:hAnsi="Times New Roman"/>
          <w:sz w:val="24"/>
          <w:szCs w:val="24"/>
          <w:lang w:val="x-none" w:eastAsia="x-none"/>
        </w:rPr>
        <w:t>Felelős: polgármester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B2EAD">
        <w:rPr>
          <w:rFonts w:ascii="Times New Roman" w:eastAsia="Times New Roman" w:hAnsi="Times New Roman"/>
          <w:sz w:val="24"/>
          <w:szCs w:val="24"/>
          <w:lang w:val="x-none" w:eastAsia="x-none"/>
        </w:rPr>
        <w:t>Határidő: 201</w:t>
      </w:r>
      <w:r w:rsidRPr="00CB2EAD">
        <w:rPr>
          <w:rFonts w:ascii="Times New Roman" w:eastAsia="Times New Roman" w:hAnsi="Times New Roman"/>
          <w:sz w:val="24"/>
          <w:szCs w:val="24"/>
          <w:lang w:eastAsia="x-none"/>
        </w:rPr>
        <w:t xml:space="preserve">6. </w:t>
      </w:r>
      <w:proofErr w:type="gramStart"/>
      <w:r w:rsidRPr="00CB2EAD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CB2EAD">
        <w:rPr>
          <w:rFonts w:ascii="Times New Roman" w:eastAsia="Times New Roman" w:hAnsi="Times New Roman"/>
          <w:sz w:val="24"/>
          <w:szCs w:val="24"/>
          <w:lang w:eastAsia="x-none"/>
        </w:rPr>
        <w:t xml:space="preserve"> 31.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48C0" w:rsidRDefault="006348C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B56CEC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5.2. pontja: Javaslat a Budapest VIII. kerület, Déri Miksa </w:t>
      </w:r>
      <w:proofErr w:type="gramStart"/>
      <w:r w:rsidRPr="00B56CEC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utca </w:t>
      </w:r>
      <w:r w:rsidR="00890B31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890B31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</w:t>
      </w:r>
      <w:r w:rsidRPr="00B56CEC">
        <w:rPr>
          <w:rFonts w:ascii="Times New Roman" w:eastAsiaTheme="minorHAnsi" w:hAnsi="Times New Roman"/>
          <w:b/>
          <w:sz w:val="24"/>
          <w:szCs w:val="24"/>
          <w:lang w:eastAsia="hu-HU"/>
        </w:rPr>
        <w:t>. számú ingatlanra vonatkozó elővásárlási jogról való lemondásra</w:t>
      </w:r>
      <w:r w:rsidRPr="00B56CEC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B56CEC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Galambos Eszter - a Gazdálkodási Ügyosztály vezetője</w:t>
      </w: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B56CEC" w:rsidRPr="00CB2EAD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b/>
          <w:sz w:val="24"/>
          <w:szCs w:val="24"/>
          <w:lang w:eastAsia="hu-HU"/>
        </w:rPr>
        <w:t>39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CB2EAD">
        <w:rPr>
          <w:rFonts w:ascii="Times New Roman" w:eastAsia="Times New Roman" w:hAnsi="Times New Roman"/>
          <w:b/>
          <w:sz w:val="24"/>
          <w:szCs w:val="24"/>
          <w:lang w:eastAsia="hu-HU"/>
        </w:rPr>
        <w:t>/2016. (IV.25.) sz. Városgazdálkodási és Pénzügyi Bizottság határozata</w:t>
      </w:r>
    </w:p>
    <w:p w:rsidR="00B56CEC" w:rsidRPr="00CB2EAD" w:rsidRDefault="00B56CEC" w:rsidP="00B56C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B56CEC" w:rsidRPr="00CB2EAD" w:rsidRDefault="00B56CEC" w:rsidP="00B56CE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B2EAD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6CEC" w:rsidRPr="00B56CEC" w:rsidRDefault="00B56CEC" w:rsidP="00B56CE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a </w:t>
      </w:r>
      <w:r w:rsidR="00890B31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 xml:space="preserve"> hrsz., természetben a Budapest VIII. kerület, Déri Miksa u. </w:t>
      </w:r>
      <w:r w:rsidR="00890B31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 található, 99 m</w:t>
      </w:r>
      <w:r w:rsidRPr="00B56CE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lakás tekintetében </w:t>
      </w:r>
      <w:r w:rsidR="00890B31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 xml:space="preserve"> eladó, valamint </w:t>
      </w:r>
      <w:r w:rsidR="00890B31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890B31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 xml:space="preserve"> vevők között 19 900 000.-Ft, azaz tizenkilencmillió-kilencszázezer forint vételáron létrejött adásvételi előszerződéshez kapcsolódó elővásárlási jogával nem kíván élni.</w:t>
      </w:r>
      <w:proofErr w:type="gramEnd"/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6CEC">
        <w:rPr>
          <w:rFonts w:ascii="Times New Roman" w:eastAsia="Times New Roman" w:hAnsi="Times New Roman"/>
          <w:sz w:val="24"/>
          <w:szCs w:val="24"/>
          <w:lang w:eastAsia="hu-HU"/>
        </w:rPr>
        <w:t>Határidő: 2016. április 25.</w:t>
      </w:r>
    </w:p>
    <w:p w:rsidR="00B56CEC" w:rsidRPr="00B56CEC" w:rsidRDefault="00B56CEC" w:rsidP="00B56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6CEC" w:rsidRPr="00B56CEC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56CE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9C5014" w:rsidRDefault="009C5014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D7581" w:rsidRDefault="002D7581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7158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5.3. pontja: Javaslat a „Pitypang Óvoda újjáépítése vállalkozási szerződés keretében” tárgyú közbeszerzési eljárásban közbenső döntés meghozatalára </w:t>
      </w: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7158B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Annus Viktor - a Rév8 </w:t>
      </w:r>
      <w:proofErr w:type="spellStart"/>
      <w:r w:rsidRPr="0017158B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17158B">
        <w:rPr>
          <w:rFonts w:ascii="Times New Roman" w:eastAsiaTheme="minorHAnsi" w:hAnsi="Times New Roman"/>
          <w:i/>
          <w:sz w:val="24"/>
          <w:szCs w:val="24"/>
          <w:lang w:eastAsia="hu-HU"/>
        </w:rPr>
        <w:t>. vezérigazgatója</w:t>
      </w:r>
      <w:r w:rsidRPr="0017158B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7158B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7158B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B56CEC" w:rsidRPr="00BB4FA2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4FA2">
        <w:rPr>
          <w:rFonts w:ascii="Times New Roman" w:eastAsia="Times New Roman" w:hAnsi="Times New Roman"/>
          <w:b/>
          <w:sz w:val="24"/>
          <w:szCs w:val="24"/>
          <w:lang w:eastAsia="hu-HU"/>
        </w:rPr>
        <w:t>396/2016. (IV.25.) sz. Városgazdálkodási és Pénzügyi Bizottság határozata</w:t>
      </w:r>
    </w:p>
    <w:p w:rsidR="00B56CEC" w:rsidRPr="00BB4FA2" w:rsidRDefault="00B56CEC" w:rsidP="00B56CE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B4FA2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B56CEC" w:rsidRPr="0017158B" w:rsidRDefault="00B56CEC" w:rsidP="00B56CEC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B4FA2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</w:t>
      </w:r>
      <w:r w:rsidRPr="0017158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Pr="001715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Pitypang Óvoda újjáépítése vállalkozási szerződés keretében”</w:t>
      </w:r>
      <w:r w:rsidRPr="0017158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17158B">
        <w:rPr>
          <w:rFonts w:ascii="Times New Roman" w:eastAsia="Times New Roman" w:hAnsi="Times New Roman"/>
          <w:bCs/>
          <w:sz w:val="24"/>
          <w:szCs w:val="24"/>
          <w:lang w:eastAsia="hu-HU"/>
        </w:rPr>
        <w:t>tárgyú közbeszerzési eljárás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17158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úgy dönt, hogy</w:t>
      </w: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6CEC" w:rsidRPr="0017158B" w:rsidRDefault="00B56CEC" w:rsidP="002D758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közbeszerzésekről szóló 2015. évi CXLIII. törvényben (Kbt.) foglalt nemzeti eljárásrend szerinti nyílt közbeszerzési eljárás lefolytatása során –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a Kbt. 69. § (4) bekezdése alapján – az ajánlatok közbenső értékelése a következő:</w:t>
      </w:r>
    </w:p>
    <w:p w:rsidR="00B56CEC" w:rsidRPr="0017158B" w:rsidRDefault="00B56CEC" w:rsidP="00B56CE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B56CEC" w:rsidRPr="0017158B" w:rsidRDefault="00B56CEC" w:rsidP="00B56C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hAnsi="Times New Roman"/>
          <w:sz w:val="24"/>
          <w:szCs w:val="24"/>
        </w:rPr>
        <w:t xml:space="preserve">Az alábbi ajánlattevők ajánlata </w:t>
      </w:r>
      <w:r w:rsidRPr="0017158B">
        <w:rPr>
          <w:rFonts w:ascii="Times New Roman" w:hAnsi="Times New Roman"/>
          <w:b/>
          <w:sz w:val="24"/>
          <w:szCs w:val="24"/>
        </w:rPr>
        <w:t>érvény</w:t>
      </w:r>
      <w:bookmarkStart w:id="0" w:name="_GoBack"/>
      <w:bookmarkEnd w:id="0"/>
      <w:r w:rsidRPr="0017158B">
        <w:rPr>
          <w:rFonts w:ascii="Times New Roman" w:hAnsi="Times New Roman"/>
          <w:b/>
          <w:sz w:val="24"/>
          <w:szCs w:val="24"/>
        </w:rPr>
        <w:t>telen: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Mozaik Kft.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(1182 Budapest, Halomi út 108.): Ajánlattevő által benyújtott ajánlat a Kbt. 73. § (1) bekezdés e) pontja alapján 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érvénytelen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(egyéb módon nem felel meg az ajánlattételi felhívásban és a dokumentációban meghatározott feltételeknek) tekintettel arra, hogy a kötelezően előírt megajánlások alatti vállalásokat tett. Ajánlatkérő az eljárást megindító felhívás 12. pontjában előírta, hogy legkedvezőtlenebb szint alatti megajánlásokat nem fogadja el.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HUFER-Bau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(1193 Budapest, Könyvkötő utca 22.): Ajánlattevő a hiánypótlási felhívásnak nem tett eleget, a hiánypótlási határidő lejártáig nem nyújtotta be a Kbt. 114. § (11) bekezdésében foglaltakat alátámasztó </w:t>
      </w:r>
      <w:proofErr w:type="spellStart"/>
      <w:proofErr w:type="gramStart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dokumentumo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ka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)t, így az általa benyújtott ajánlat a Kbt. 73. § (1) bekezdés e) pontja alapján 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érvénytelen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(egyéb módon nem felel meg az ajánlattételi felhívásban és a dokumentációban meghatározott feltételeknek).</w:t>
      </w:r>
    </w:p>
    <w:p w:rsidR="00B56CEC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R+</w:t>
      </w: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proofErr w:type="spellEnd"/>
      <w:r w:rsidRPr="00BB4FA2">
        <w:rPr>
          <w:rFonts w:ascii="Times New Roman" w:eastAsia="Times New Roman" w:hAnsi="Times New Roman"/>
          <w:b/>
          <w:sz w:val="24"/>
          <w:szCs w:val="24"/>
          <w:lang w:eastAsia="hu-HU"/>
        </w:rPr>
        <w:t>”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Konzorcium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Roseber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Kft. és RTN Plusz Nonprofit Kft. közös ajánlattevő)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1094 Budapest, Viola u. 48. IV</w:t>
      </w:r>
      <w:proofErr w:type="gram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./</w:t>
      </w:r>
      <w:proofErr w:type="gram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73.):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Ajánlattevő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a hiánypótlási felhívásnak nem tett eleget, a hiánypótlási határidő lejártáig nem nyújtotta be a Kbt. 114. § (11) bekezdésében foglaltakat alátámasztó </w:t>
      </w:r>
      <w:proofErr w:type="spellStart"/>
      <w:proofErr w:type="gramStart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dokumentumo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ka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)t, továbbá a hiánypótlási határidő lejártáig nem nyújtotta be 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az üzleti titokról szóló nyilatkozatot megfelelő indoklással,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így az általa benyújtott ajánlat a Kbt. 73. § (1) bekezdés e) pontja alapján 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érvénytelen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(egyéb módon nem felel meg az ajánlattételi felhívásban és a dokumentációban meghatározott feltételeknek).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MASZEK Magyar Szaképítő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1147 Budapest,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Öv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utca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161/</w:t>
      </w:r>
      <w:proofErr w:type="gram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a.</w:t>
      </w:r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): Ajánlattevő által benyújtott ajánlat a Kbt. 73. § (1) bekezdés e) pontja alapján 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érvénytelen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(egyéb módon nem felel meg az ajánlattételi felhívásban és a dokumentációban meghatározott feltételeknek) tekintettel arra, hogy a kötelezően előírt megajánlások alatti vállalásokat tett. Ajánlatkérő az eljárást megindító felhívás 12. pontjában előírta, hogy legkedvezőtlenebb szint alatti megajánlásokat nem fogadja el. Továbbá a hiánypótlási felhívásnak nem tett eleget, a hiánypótlási határidő lejártáig nem nyújtotta be a Kbt. 114. § (11) bekezdésében foglaltakat alátámasztó </w:t>
      </w:r>
      <w:proofErr w:type="spellStart"/>
      <w:proofErr w:type="gramStart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dokumentumo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ka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)t.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A-MODUL Ipari és Kereskedelmi </w:t>
      </w: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1095 Budapest,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Soroksári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út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46.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): Ajánlattevő a hiánypótlási felhívásnak részben tett eleget, a hiánypótlási határidő lejártáig benyújtotta a 114. § (11) bekezdésében foglaltakat alátámasztó </w:t>
      </w:r>
      <w:proofErr w:type="spellStart"/>
      <w:proofErr w:type="gramStart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dokumentumo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ka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)t, de nem csatolta nyilatkozatát (12. sz. melléklet) a Kbt. 114. § (2) bekezdése szerint a kizáró okok hiányára vonatkozóan és az alkalmassági követelmények teljesüléséről, de ez formai hibaként értékelhető tekintettel arra, hogy az alátámasztó dokumentumok korábban már csatolásra kerültek. Ajánlattevő által benyújtott ajánlat a Kbt. 73. § (1) bekezdés e) pontja alapján 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érvénytelen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(egyéb módon nem felel meg az ajánlattételi felhívásban és a dokumentációban meghatározott feltételeknek) tekintettel arra, hogy a kötelezően előírt megajánlások alatti vállalásokat tett. Ajánlatkérő az eljárást megindító felhívás 12. pontjában előírta, hogy legkedvezőtlenebb szint alatti megajánlásokat nem fogadja el.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hu-HU"/>
        </w:rPr>
        <w:t xml:space="preserve">EU-Line </w:t>
      </w:r>
      <w:proofErr w:type="spellStart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hu-HU"/>
        </w:rPr>
        <w:t>Építőipari</w:t>
      </w:r>
      <w:proofErr w:type="spellEnd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hu-HU"/>
        </w:rPr>
        <w:t>Zrt</w:t>
      </w:r>
      <w:proofErr w:type="spellEnd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hu-HU"/>
        </w:rPr>
        <w:t>.</w:t>
      </w:r>
      <w:r w:rsidRPr="0017158B">
        <w:rPr>
          <w:rFonts w:ascii="Times New Roman" w:eastAsia="Times New Roman" w:hAnsi="Times New Roman"/>
          <w:b/>
          <w:sz w:val="24"/>
          <w:szCs w:val="24"/>
          <w:lang w:val="en-US" w:eastAsia="hu-HU"/>
        </w:rPr>
        <w:t xml:space="preserve">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1213 Budapest,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Hollandi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út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 21.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): Ajánlattevő a hiánypótlási felhívásnak eleget tett, a hiánypótlási határidő lejártáig megfelelő hiánypótlást nyújtott be, de a becsatolt dokumentumok alapján megállapítható, hogy ajánlattevő nem felel </w:t>
      </w:r>
      <w:proofErr w:type="gramStart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meg</w:t>
      </w:r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a Kbt. 114. § (11) bekezdésében foglaltaknak, így az általa benyújtott ajánlat a Kbt. 73. § (1) bekezdés e) pontja alapján 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érvénytelen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(egyéb módon nem felel meg az ajánlattételi felhívásban és a dokumentációban meghatározott feltételeknek).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E</w:t>
      </w:r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-Builder</w:t>
      </w:r>
      <w:proofErr w:type="spellEnd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Kft. 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1094 Budapest,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Páva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utca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 32/B 2/12.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): Ajánlattevő a hiánypótlási felhívásnak nem tett eleget tett, a hiánypótlási határidő lejártáig nem nyújtotta be 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az üzleti titokról szóló nyilatkozatot megfelelő indoklással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 a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Kbt. 114. § (11) bekezdésében foglaltakat alátámasztó dokumentumot, így az általa benyújtott ajánlat a Kbt. 73. § (1) bekezdés e) pontja alapján 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érvénytelen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(egyéb módon nem felel meg az ajánlattételi felhívásban és a dokumentációban meghatározott feltételeknek).</w:t>
      </w:r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Továbbá nem csatolta nyilatkozatát (12. sz. melléklet) a Kbt. 114. § (2) bekezdése szerint a kizáró okok hiányára vonatkozóan és az alkalmassági követelmények teljesüléséről, de ez formai hibaként értékelhető tekintettel arra, hogy az alátámasztó dokumentumok korábban már csatolásra kerültek.</w:t>
      </w:r>
    </w:p>
    <w:p w:rsidR="00B56CEC" w:rsidRPr="0017158B" w:rsidRDefault="00B56CEC" w:rsidP="00B56CEC">
      <w:pPr>
        <w:widowControl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EC" w:rsidRPr="0017158B" w:rsidRDefault="00B56CEC" w:rsidP="00B56C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hAnsi="Times New Roman"/>
          <w:sz w:val="24"/>
          <w:szCs w:val="24"/>
        </w:rPr>
        <w:t xml:space="preserve">Az alábbi ajánlattevők ajánlata </w:t>
      </w:r>
      <w:r w:rsidRPr="0017158B">
        <w:rPr>
          <w:rFonts w:ascii="Times New Roman" w:hAnsi="Times New Roman"/>
          <w:b/>
          <w:sz w:val="24"/>
          <w:szCs w:val="24"/>
        </w:rPr>
        <w:t>megfelelő: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Belvárosi Építő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(2013 Pomáz, Vincellér u. 1/</w:t>
      </w:r>
      <w:proofErr w:type="gramStart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.): Ajánlattevő az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PRIMOFOR Kft. és PRIMOGEN FM Kft. </w:t>
      </w:r>
      <w:r w:rsidRPr="00BB4FA2">
        <w:rPr>
          <w:rFonts w:ascii="Times New Roman" w:eastAsia="Times New Roman" w:hAnsi="Times New Roman"/>
          <w:b/>
          <w:sz w:val="24"/>
          <w:szCs w:val="24"/>
          <w:lang w:eastAsia="hu-HU"/>
        </w:rPr>
        <w:t>Közös Ajánlattevők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(1095 Budapest, Hídépítő utca 1-12.): Ajánlattevő az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VivaPalazzo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Épület-Közmű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Tervező és Kivitelező Kft.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 (7800 Siklós, Szentkút u. 34.): Ajánlattevő esetében hiánypótlás és/vagy felvilágosítás kérés elrendelésére nem volt szükség.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T-Invest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'91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6724 Szeged,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Ősz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utca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11.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a hiánypótlási felhívásnak eleget tett, a hiánypótlási határidő lejártáig megfelelő hiánypótlást nyújtott be.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Vép-Mester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Építőipari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8200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Veszprém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Eötvös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Károly u. 4.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hiánypótlási felhívásnak eleget tett, a hiánypótlási határidő lejártáig megfelelő hiánypótlást nyújtott be.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Polip 2001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8100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Várpalota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Szent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Imre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u. 11.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tetőtér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3.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a hiánypótlási felhívásnak eleget tett, a hiánypótlási határidő lejártáig megfelelő hiánypótlást nyújtott be.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Szilasi és Társa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5231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Fegyvernek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Liszt Ferenc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út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13/</w:t>
      </w:r>
      <w:proofErr w:type="gram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a.</w:t>
      </w:r>
      <w:proofErr w:type="gramEnd"/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a hiánypótlási felhívásnak eleget tett, a hiánypótlási határidő lejártáig megfelelő hiánypótlást nyújtott be.</w:t>
      </w: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GEPARD Építő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(1039 Budapest, Karácsony Sándor utca 14.): Ajánlattevő a hiánypótlási felhívásnak eleget tett, a hiánypótlási határidő lejártáig megfelelő hiánypótlást nyújtott be.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Generál </w:t>
      </w: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Centrál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Építőipari és Kereskedelmi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6000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Kecskemét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Kiskőrösi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út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12.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a hiánypótlási felhívásnak nem tett eleget, nem csatolta nyilatkozatát (12. sz. melléklet) a Kbt. 114. § (2) bekezdése szerint a kizáró okok hiányára vonatkozóan és az alkalmassági követelmények teljesüléséről, de ez formai hibaként értékelhető tekintettel arra, hogy az alátámasztó dokumentumok korábban már csatolásra kerültek.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>Épkomplex</w:t>
      </w:r>
      <w:proofErr w:type="spellEnd"/>
      <w:r w:rsidRPr="0017158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2100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Gödöllő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>Rét</w:t>
      </w:r>
      <w:proofErr w:type="spellEnd"/>
      <w:r w:rsidRPr="0017158B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u. 37.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a hiánypótlási felhívásnak nem megfelelően tett eleget, nem csatolta nyilatkozatát (12. sz. melléklet) a Kbt. 114. § (2) bekezdése szerint a kizáró okok hiányára vonatkozóan és az alkalmassági követelmények teljesüléséről, de ez formai hibaként értékelhető tekintettel arra, hogy az alátámasztó dokumentumok korábban már csatolásra kerültek.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Sasad Építő Kft. 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1072 Budapest,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Akácfa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 u. 20. I.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em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. 9.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a hiánypótlási felhívásnak eleget tett, a hiánypótlási határidő lejártáig megfelelő hiánypótlást nyújtott be.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Jánosik és társai</w:t>
      </w:r>
      <w:r w:rsidRPr="00BB4FA2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”</w:t>
      </w:r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Build</w:t>
      </w:r>
      <w:proofErr w:type="spellEnd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Kft. 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1047 Budapest, Attila u. 34.): 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Ajánlattevő a hiánypótlási felhívásnak eleget tett, a hiánypótlási határidő lejártáig megfelelő hiánypótlást nyújtott be.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2D758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lastRenderedPageBreak/>
        <w:t>Prímfest</w:t>
      </w:r>
      <w:proofErr w:type="spellEnd"/>
      <w:r w:rsidRPr="0017158B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 xml:space="preserve"> Kft. 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(</w:t>
      </w:r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1083 Budapest,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Illés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 xml:space="preserve"> u. 17. </w:t>
      </w:r>
      <w:proofErr w:type="spellStart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fszt</w:t>
      </w:r>
      <w:proofErr w:type="spellEnd"/>
      <w:r w:rsidRPr="0017158B">
        <w:rPr>
          <w:rFonts w:ascii="Times New Roman" w:eastAsia="Times New Roman" w:hAnsi="Times New Roman"/>
          <w:bCs/>
          <w:iCs/>
          <w:sz w:val="24"/>
          <w:szCs w:val="24"/>
          <w:lang w:val="en-US" w:eastAsia="hu-HU"/>
        </w:rPr>
        <w:t>. 1.</w:t>
      </w: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): Ajánlattevő a hiánypótlási felhívásnak eleget tett, a hiánypótlási határidő lejártáig megfelelő hiánypótlást nyújtott be. Ajánlatában benyújtott nyilatkozatai alapján a Kbt. 69. § (2) bekezdésében foglaltak vizsgálata alapján megfelelő</w:t>
      </w:r>
      <w:r w:rsidRPr="0017158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56CEC" w:rsidRPr="0017158B" w:rsidRDefault="00B56CEC" w:rsidP="00B56C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CEC" w:rsidRPr="0017158B" w:rsidRDefault="00B56CEC" w:rsidP="00B56CEC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Felelős: polgármester</w:t>
      </w:r>
    </w:p>
    <w:p w:rsidR="00B56CEC" w:rsidRPr="0017158B" w:rsidRDefault="00B56CEC" w:rsidP="00B56CEC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Határidő: 2016. április 25.</w:t>
      </w:r>
    </w:p>
    <w:p w:rsidR="00B56CEC" w:rsidRPr="0017158B" w:rsidRDefault="00B56CEC" w:rsidP="00B56CEC">
      <w:pPr>
        <w:spacing w:after="0" w:line="240" w:lineRule="auto"/>
        <w:ind w:left="720" w:hanging="4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B56CEC" w:rsidRPr="0017158B" w:rsidRDefault="00B56CEC" w:rsidP="002D758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a Kbt. 69. § (4) bekezdése alapján az eljárás eredményéről szóló döntés meghozatalát megelőzően az értékelési szempontokra figyelemmel legkedvezőbbnek tekinthető alábbi ajánlattevőt hívja fel a kizáró okok és az alkalmassági követelmények tekintetében az ajánlattételi felhívásban előírt igazolások benyújtására az alábbiak szerint:</w:t>
      </w:r>
    </w:p>
    <w:p w:rsidR="00B56CEC" w:rsidRPr="0017158B" w:rsidRDefault="00B56CEC" w:rsidP="00B56CE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6CEC" w:rsidRPr="0017158B" w:rsidRDefault="00B56CEC" w:rsidP="002D7581">
      <w:pPr>
        <w:numPr>
          <w:ilvl w:val="1"/>
          <w:numId w:val="24"/>
        </w:numPr>
        <w:spacing w:after="0" w:line="240" w:lineRule="auto"/>
        <w:ind w:hanging="44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17158B">
        <w:rPr>
          <w:rFonts w:ascii="Times New Roman" w:hAnsi="Times New Roman"/>
          <w:b/>
          <w:sz w:val="24"/>
          <w:szCs w:val="24"/>
          <w:lang w:eastAsia="hu-HU"/>
        </w:rPr>
        <w:t>Vép-Mester</w:t>
      </w:r>
      <w:proofErr w:type="spellEnd"/>
      <w:r w:rsidRPr="0017158B">
        <w:rPr>
          <w:rFonts w:ascii="Times New Roman" w:hAnsi="Times New Roman"/>
          <w:b/>
          <w:sz w:val="24"/>
          <w:szCs w:val="24"/>
          <w:lang w:eastAsia="hu-HU"/>
        </w:rPr>
        <w:t xml:space="preserve"> Építőipari Kft. </w:t>
      </w:r>
      <w:r w:rsidRPr="0017158B">
        <w:rPr>
          <w:rFonts w:ascii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hAnsi="Times New Roman"/>
          <w:sz w:val="24"/>
          <w:szCs w:val="24"/>
          <w:lang w:val="en-US" w:eastAsia="hu-HU"/>
        </w:rPr>
        <w:t xml:space="preserve">8200 </w:t>
      </w:r>
      <w:proofErr w:type="spellStart"/>
      <w:r w:rsidRPr="0017158B">
        <w:rPr>
          <w:rFonts w:ascii="Times New Roman" w:hAnsi="Times New Roman"/>
          <w:sz w:val="24"/>
          <w:szCs w:val="24"/>
          <w:lang w:val="en-US" w:eastAsia="hu-HU"/>
        </w:rPr>
        <w:t>Veszprém</w:t>
      </w:r>
      <w:proofErr w:type="spellEnd"/>
      <w:r w:rsidRPr="0017158B">
        <w:rPr>
          <w:rFonts w:ascii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17158B">
        <w:rPr>
          <w:rFonts w:ascii="Times New Roman" w:hAnsi="Times New Roman"/>
          <w:sz w:val="24"/>
          <w:szCs w:val="24"/>
          <w:lang w:val="en-US" w:eastAsia="hu-HU"/>
        </w:rPr>
        <w:t>Eötvös</w:t>
      </w:r>
      <w:proofErr w:type="spellEnd"/>
      <w:r w:rsidRPr="0017158B">
        <w:rPr>
          <w:rFonts w:ascii="Times New Roman" w:hAnsi="Times New Roman"/>
          <w:sz w:val="24"/>
          <w:szCs w:val="24"/>
          <w:lang w:val="en-US" w:eastAsia="hu-HU"/>
        </w:rPr>
        <w:t xml:space="preserve"> Károly u. 4.</w:t>
      </w:r>
      <w:r w:rsidRPr="0017158B">
        <w:rPr>
          <w:rFonts w:ascii="Times New Roman" w:hAnsi="Times New Roman"/>
          <w:sz w:val="24"/>
          <w:szCs w:val="24"/>
          <w:lang w:eastAsia="hu-HU"/>
        </w:rPr>
        <w:t>)</w:t>
      </w:r>
    </w:p>
    <w:p w:rsidR="00B56CEC" w:rsidRPr="0017158B" w:rsidRDefault="00B56CEC" w:rsidP="002D7581">
      <w:pPr>
        <w:numPr>
          <w:ilvl w:val="1"/>
          <w:numId w:val="24"/>
        </w:numPr>
        <w:spacing w:after="0" w:line="240" w:lineRule="auto"/>
        <w:ind w:hanging="447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17158B">
        <w:rPr>
          <w:rFonts w:ascii="Times New Roman" w:hAnsi="Times New Roman"/>
          <w:b/>
          <w:sz w:val="24"/>
          <w:szCs w:val="24"/>
          <w:lang w:eastAsia="hu-HU"/>
        </w:rPr>
        <w:t>T-Invest</w:t>
      </w:r>
      <w:proofErr w:type="spellEnd"/>
      <w:r w:rsidRPr="0017158B">
        <w:rPr>
          <w:rFonts w:ascii="Times New Roman" w:hAnsi="Times New Roman"/>
          <w:b/>
          <w:sz w:val="24"/>
          <w:szCs w:val="24"/>
          <w:lang w:eastAsia="hu-HU"/>
        </w:rPr>
        <w:t xml:space="preserve"> '91 Kft. </w:t>
      </w:r>
      <w:r w:rsidRPr="0017158B">
        <w:rPr>
          <w:rFonts w:ascii="Times New Roman" w:hAnsi="Times New Roman"/>
          <w:sz w:val="24"/>
          <w:szCs w:val="24"/>
          <w:lang w:eastAsia="hu-HU"/>
        </w:rPr>
        <w:t>(</w:t>
      </w:r>
      <w:r w:rsidRPr="0017158B">
        <w:rPr>
          <w:rFonts w:ascii="Times New Roman" w:hAnsi="Times New Roman"/>
          <w:sz w:val="24"/>
          <w:szCs w:val="24"/>
          <w:lang w:val="en-US" w:eastAsia="hu-HU"/>
        </w:rPr>
        <w:t xml:space="preserve">6724 Szeged, </w:t>
      </w:r>
      <w:proofErr w:type="spellStart"/>
      <w:r w:rsidRPr="0017158B">
        <w:rPr>
          <w:rFonts w:ascii="Times New Roman" w:hAnsi="Times New Roman"/>
          <w:sz w:val="24"/>
          <w:szCs w:val="24"/>
          <w:lang w:val="en-US" w:eastAsia="hu-HU"/>
        </w:rPr>
        <w:t>Ősz</w:t>
      </w:r>
      <w:proofErr w:type="spellEnd"/>
      <w:r w:rsidRPr="0017158B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17158B">
        <w:rPr>
          <w:rFonts w:ascii="Times New Roman" w:hAnsi="Times New Roman"/>
          <w:sz w:val="24"/>
          <w:szCs w:val="24"/>
          <w:lang w:val="en-US" w:eastAsia="hu-HU"/>
        </w:rPr>
        <w:t>utca</w:t>
      </w:r>
      <w:proofErr w:type="spellEnd"/>
      <w:r w:rsidRPr="0017158B">
        <w:rPr>
          <w:rFonts w:ascii="Times New Roman" w:hAnsi="Times New Roman"/>
          <w:sz w:val="24"/>
          <w:szCs w:val="24"/>
          <w:lang w:val="en-US" w:eastAsia="hu-HU"/>
        </w:rPr>
        <w:t xml:space="preserve"> 11.</w:t>
      </w:r>
      <w:r w:rsidRPr="0017158B">
        <w:rPr>
          <w:rFonts w:ascii="Times New Roman" w:hAnsi="Times New Roman"/>
          <w:sz w:val="24"/>
          <w:szCs w:val="24"/>
          <w:lang w:eastAsia="hu-HU"/>
        </w:rPr>
        <w:t xml:space="preserve">) </w:t>
      </w:r>
    </w:p>
    <w:p w:rsidR="00B56CEC" w:rsidRPr="0017158B" w:rsidRDefault="00B56CEC" w:rsidP="002D7581">
      <w:pPr>
        <w:numPr>
          <w:ilvl w:val="1"/>
          <w:numId w:val="24"/>
        </w:numPr>
        <w:spacing w:after="0" w:line="240" w:lineRule="auto"/>
        <w:ind w:hanging="447"/>
        <w:contextualSpacing/>
        <w:jc w:val="both"/>
        <w:rPr>
          <w:rFonts w:ascii="Tahoma" w:hAnsi="Tahoma" w:cs="Tahoma"/>
          <w:sz w:val="24"/>
          <w:szCs w:val="24"/>
          <w:lang w:eastAsia="hu-HU"/>
        </w:rPr>
      </w:pPr>
      <w:proofErr w:type="spellStart"/>
      <w:r w:rsidRPr="0017158B">
        <w:rPr>
          <w:rFonts w:ascii="Times New Roman" w:hAnsi="Times New Roman"/>
          <w:b/>
          <w:bCs/>
          <w:iCs/>
          <w:sz w:val="24"/>
          <w:szCs w:val="24"/>
          <w:lang w:eastAsia="hu-HU"/>
        </w:rPr>
        <w:t>Prímfest</w:t>
      </w:r>
      <w:proofErr w:type="spellEnd"/>
      <w:r w:rsidRPr="0017158B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Kft. </w:t>
      </w:r>
      <w:r w:rsidRPr="0017158B">
        <w:rPr>
          <w:rFonts w:ascii="Times New Roman" w:hAnsi="Times New Roman"/>
          <w:bCs/>
          <w:iCs/>
          <w:sz w:val="24"/>
          <w:szCs w:val="24"/>
          <w:lang w:eastAsia="hu-HU"/>
        </w:rPr>
        <w:t>(</w:t>
      </w:r>
      <w:r w:rsidRPr="0017158B">
        <w:rPr>
          <w:rFonts w:ascii="Times New Roman" w:hAnsi="Times New Roman"/>
          <w:bCs/>
          <w:iCs/>
          <w:sz w:val="24"/>
          <w:szCs w:val="24"/>
          <w:lang w:val="en-US" w:eastAsia="hu-HU"/>
        </w:rPr>
        <w:t xml:space="preserve">1083 Budapest, </w:t>
      </w:r>
      <w:proofErr w:type="spellStart"/>
      <w:r w:rsidRPr="0017158B">
        <w:rPr>
          <w:rFonts w:ascii="Times New Roman" w:hAnsi="Times New Roman"/>
          <w:bCs/>
          <w:iCs/>
          <w:sz w:val="24"/>
          <w:szCs w:val="24"/>
          <w:lang w:val="en-US" w:eastAsia="hu-HU"/>
        </w:rPr>
        <w:t>Illés</w:t>
      </w:r>
      <w:proofErr w:type="spellEnd"/>
      <w:r w:rsidRPr="0017158B">
        <w:rPr>
          <w:rFonts w:ascii="Times New Roman" w:hAnsi="Times New Roman"/>
          <w:bCs/>
          <w:iCs/>
          <w:sz w:val="24"/>
          <w:szCs w:val="24"/>
          <w:lang w:val="en-US" w:eastAsia="hu-HU"/>
        </w:rPr>
        <w:t xml:space="preserve"> u. 17. </w:t>
      </w:r>
      <w:proofErr w:type="spellStart"/>
      <w:r w:rsidRPr="0017158B">
        <w:rPr>
          <w:rFonts w:ascii="Times New Roman" w:hAnsi="Times New Roman"/>
          <w:bCs/>
          <w:iCs/>
          <w:sz w:val="24"/>
          <w:szCs w:val="24"/>
          <w:lang w:val="en-US" w:eastAsia="hu-HU"/>
        </w:rPr>
        <w:t>fszt</w:t>
      </w:r>
      <w:proofErr w:type="spellEnd"/>
      <w:r w:rsidRPr="0017158B">
        <w:rPr>
          <w:rFonts w:ascii="Times New Roman" w:hAnsi="Times New Roman"/>
          <w:bCs/>
          <w:iCs/>
          <w:sz w:val="24"/>
          <w:szCs w:val="24"/>
          <w:lang w:val="en-US" w:eastAsia="hu-HU"/>
        </w:rPr>
        <w:t>. 1.</w:t>
      </w:r>
      <w:r w:rsidRPr="0017158B">
        <w:rPr>
          <w:rFonts w:ascii="Times New Roman" w:hAnsi="Times New Roman"/>
          <w:sz w:val="24"/>
          <w:szCs w:val="24"/>
          <w:lang w:eastAsia="hu-HU"/>
        </w:rPr>
        <w:t>)</w:t>
      </w:r>
    </w:p>
    <w:p w:rsidR="00B56CEC" w:rsidRPr="0017158B" w:rsidRDefault="00B56CEC" w:rsidP="00B56CE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56CEC" w:rsidRPr="0017158B" w:rsidRDefault="00B56CEC" w:rsidP="00B56CE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B56CEC" w:rsidRPr="0017158B" w:rsidRDefault="00B56CEC" w:rsidP="00B56CE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</w:t>
      </w:r>
      <w:r w:rsidRPr="0017158B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április 25.</w:t>
      </w: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17158B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B56CEC" w:rsidRPr="0017158B" w:rsidRDefault="00B56CEC" w:rsidP="00B56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56CEC" w:rsidRDefault="00B56CEC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32288" w:rsidRDefault="00432288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32288" w:rsidRPr="002865C0" w:rsidRDefault="00432288" w:rsidP="0043228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április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32288" w:rsidRPr="002865C0" w:rsidRDefault="00432288" w:rsidP="0043228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865C0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432288" w:rsidRPr="002865C0" w:rsidRDefault="00432288" w:rsidP="00432288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432288" w:rsidRPr="002865C0" w:rsidRDefault="00432288" w:rsidP="0043228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5C0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432288" w:rsidRPr="002865C0" w:rsidRDefault="00432288" w:rsidP="0043228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865C0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865C0">
        <w:rPr>
          <w:rFonts w:ascii="Times New Roman" w:eastAsia="Times New Roman" w:hAnsi="Times New Roman"/>
          <w:lang w:eastAsia="hu-HU"/>
        </w:rPr>
        <w:t>Deákné Lőrincz Márta</w:t>
      </w:r>
    </w:p>
    <w:p w:rsidR="00432288" w:rsidRPr="002865C0" w:rsidRDefault="00432288" w:rsidP="0043228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865C0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432288" w:rsidRPr="00C00EA5" w:rsidRDefault="00432288" w:rsidP="00C00EA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sectPr w:rsidR="00432288" w:rsidRPr="00C00E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C0" w:rsidRDefault="006348C0" w:rsidP="00AC6361">
      <w:pPr>
        <w:spacing w:after="0" w:line="240" w:lineRule="auto"/>
      </w:pPr>
      <w:r>
        <w:separator/>
      </w:r>
    </w:p>
  </w:endnote>
  <w:endnote w:type="continuationSeparator" w:id="0">
    <w:p w:rsidR="006348C0" w:rsidRDefault="006348C0" w:rsidP="00AC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5350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48C0" w:rsidRPr="00AC6361" w:rsidRDefault="006348C0">
        <w:pPr>
          <w:pStyle w:val="llb"/>
          <w:jc w:val="right"/>
          <w:rPr>
            <w:rFonts w:ascii="Times New Roman" w:hAnsi="Times New Roman"/>
          </w:rPr>
        </w:pPr>
        <w:r w:rsidRPr="00AC6361">
          <w:rPr>
            <w:rFonts w:ascii="Times New Roman" w:hAnsi="Times New Roman"/>
          </w:rPr>
          <w:fldChar w:fldCharType="begin"/>
        </w:r>
        <w:r w:rsidRPr="00AC6361">
          <w:rPr>
            <w:rFonts w:ascii="Times New Roman" w:hAnsi="Times New Roman"/>
          </w:rPr>
          <w:instrText>PAGE   \* MERGEFORMAT</w:instrText>
        </w:r>
        <w:r w:rsidRPr="00AC6361">
          <w:rPr>
            <w:rFonts w:ascii="Times New Roman" w:hAnsi="Times New Roman"/>
          </w:rPr>
          <w:fldChar w:fldCharType="separate"/>
        </w:r>
        <w:r w:rsidR="00890B31">
          <w:rPr>
            <w:rFonts w:ascii="Times New Roman" w:hAnsi="Times New Roman"/>
            <w:noProof/>
          </w:rPr>
          <w:t>1</w:t>
        </w:r>
        <w:r w:rsidRPr="00AC6361">
          <w:rPr>
            <w:rFonts w:ascii="Times New Roman" w:hAnsi="Times New Roman"/>
          </w:rPr>
          <w:fldChar w:fldCharType="end"/>
        </w:r>
      </w:p>
    </w:sdtContent>
  </w:sdt>
  <w:p w:rsidR="006348C0" w:rsidRDefault="006348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C0" w:rsidRDefault="006348C0" w:rsidP="00AC6361">
      <w:pPr>
        <w:spacing w:after="0" w:line="240" w:lineRule="auto"/>
      </w:pPr>
      <w:r>
        <w:separator/>
      </w:r>
    </w:p>
  </w:footnote>
  <w:footnote w:type="continuationSeparator" w:id="0">
    <w:p w:rsidR="006348C0" w:rsidRDefault="006348C0" w:rsidP="00AC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BFC"/>
    <w:multiLevelType w:val="hybridMultilevel"/>
    <w:tmpl w:val="972AAA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AB7"/>
    <w:multiLevelType w:val="hybridMultilevel"/>
    <w:tmpl w:val="D57C9D6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BAB"/>
    <w:multiLevelType w:val="hybridMultilevel"/>
    <w:tmpl w:val="52A05C24"/>
    <w:lvl w:ilvl="0" w:tplc="D0C6E5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F0A2B"/>
    <w:multiLevelType w:val="hybridMultilevel"/>
    <w:tmpl w:val="082CFF9C"/>
    <w:lvl w:ilvl="0" w:tplc="248434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63A0A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60BA"/>
    <w:multiLevelType w:val="hybridMultilevel"/>
    <w:tmpl w:val="0700F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138F4"/>
    <w:multiLevelType w:val="hybridMultilevel"/>
    <w:tmpl w:val="72605C44"/>
    <w:lvl w:ilvl="0" w:tplc="379247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2DBE"/>
    <w:multiLevelType w:val="hybridMultilevel"/>
    <w:tmpl w:val="5E8E04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1E99"/>
    <w:multiLevelType w:val="hybridMultilevel"/>
    <w:tmpl w:val="E71CA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53733"/>
    <w:multiLevelType w:val="hybridMultilevel"/>
    <w:tmpl w:val="C432660A"/>
    <w:lvl w:ilvl="0" w:tplc="ECF89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5213"/>
    <w:multiLevelType w:val="hybridMultilevel"/>
    <w:tmpl w:val="58CA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62C66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11CF4"/>
    <w:multiLevelType w:val="hybridMultilevel"/>
    <w:tmpl w:val="336402D6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67AF8"/>
    <w:multiLevelType w:val="hybridMultilevel"/>
    <w:tmpl w:val="7F6A71B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07834EF"/>
    <w:multiLevelType w:val="hybridMultilevel"/>
    <w:tmpl w:val="EE1431F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BC0238"/>
    <w:multiLevelType w:val="hybridMultilevel"/>
    <w:tmpl w:val="32BCB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43D52"/>
    <w:multiLevelType w:val="hybridMultilevel"/>
    <w:tmpl w:val="796824CC"/>
    <w:lvl w:ilvl="0" w:tplc="0EC05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9013C"/>
    <w:multiLevelType w:val="hybridMultilevel"/>
    <w:tmpl w:val="21CE2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11"/>
  </w:num>
  <w:num w:numId="14">
    <w:abstractNumId w:val="17"/>
  </w:num>
  <w:num w:numId="15">
    <w:abstractNumId w:val="23"/>
  </w:num>
  <w:num w:numId="16">
    <w:abstractNumId w:val="2"/>
  </w:num>
  <w:num w:numId="17">
    <w:abstractNumId w:val="16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5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1"/>
    <w:rsid w:val="000D7DA8"/>
    <w:rsid w:val="00117D6A"/>
    <w:rsid w:val="0016247E"/>
    <w:rsid w:val="00255A03"/>
    <w:rsid w:val="002D7581"/>
    <w:rsid w:val="00367068"/>
    <w:rsid w:val="00432288"/>
    <w:rsid w:val="005B4BA3"/>
    <w:rsid w:val="006160EC"/>
    <w:rsid w:val="006348C0"/>
    <w:rsid w:val="006F3508"/>
    <w:rsid w:val="00890B31"/>
    <w:rsid w:val="009B4B29"/>
    <w:rsid w:val="009C5014"/>
    <w:rsid w:val="00AC6361"/>
    <w:rsid w:val="00B40BB4"/>
    <w:rsid w:val="00B56CEC"/>
    <w:rsid w:val="00C00EA5"/>
    <w:rsid w:val="00D02ADC"/>
    <w:rsid w:val="00D46353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36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36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C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361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9B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9B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B40BB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40BB4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36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36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C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361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9B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9B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B40BB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40BB4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A9AD824E</Template>
  <TotalTime>0</TotalTime>
  <Pages>17</Pages>
  <Words>4920</Words>
  <Characters>33950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2016-04-26T06:35:00Z</dcterms:created>
  <dcterms:modified xsi:type="dcterms:W3CDTF">2016-04-26T06:35:00Z</dcterms:modified>
</cp:coreProperties>
</file>