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34" w:rsidRDefault="00CC4334" w:rsidP="00CC43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CC4334" w:rsidRDefault="00CC4334" w:rsidP="00CC43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Bizottsága</w:t>
      </w:r>
    </w:p>
    <w:p w:rsidR="00CC4334" w:rsidRDefault="00CC4334" w:rsidP="00CC43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4334" w:rsidRDefault="00CC4334" w:rsidP="00CC43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4334" w:rsidRDefault="00CC4334" w:rsidP="00CC433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/>
          <w:b/>
          <w:spacing w:val="120"/>
          <w:sz w:val="36"/>
          <w:szCs w:val="36"/>
          <w:lang w:eastAsia="hu-HU"/>
        </w:rPr>
        <w:t>JEGYZŐKÖNYVI KIVONAT</w:t>
      </w:r>
    </w:p>
    <w:p w:rsidR="00CC4334" w:rsidRDefault="00CC4334" w:rsidP="00CC4334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4334" w:rsidRDefault="00CC4334" w:rsidP="00CC4334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4334" w:rsidRDefault="00CC4334" w:rsidP="00CC4334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 2016. június 6-án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19. rendes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üléséről</w:t>
      </w:r>
    </w:p>
    <w:p w:rsidR="00CC4334" w:rsidRDefault="00CC4334" w:rsidP="00CC433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CC4334" w:rsidRDefault="00CC4334" w:rsidP="00CC433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3645A5" w:rsidRDefault="003645A5" w:rsidP="00CC433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CC4334" w:rsidRPr="00D33266" w:rsidRDefault="00CC4334" w:rsidP="00CC43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33266">
        <w:rPr>
          <w:rFonts w:ascii="Times New Roman" w:eastAsia="Times New Roman" w:hAnsi="Times New Roman"/>
          <w:b/>
          <w:sz w:val="24"/>
          <w:szCs w:val="24"/>
          <w:lang w:eastAsia="hu-HU"/>
        </w:rPr>
        <w:t>584/2016. (VI.06.) sz. Városgazdálkodási és Pénzügyi Bizottság határozata</w:t>
      </w:r>
    </w:p>
    <w:p w:rsidR="00CC4334" w:rsidRDefault="00CC4334" w:rsidP="00CC433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33266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 w:rsidR="00D33266" w:rsidRPr="00D33266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D3326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C4334" w:rsidRDefault="00CC4334" w:rsidP="00CC4334">
      <w:pPr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4334" w:rsidRDefault="00CC4334" w:rsidP="00CC43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CC4334" w:rsidRDefault="00CC4334" w:rsidP="00CC43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4334" w:rsidRDefault="00CC4334" w:rsidP="00CC43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Napirend</w:t>
      </w:r>
    </w:p>
    <w:p w:rsidR="00CC4334" w:rsidRDefault="00CC4334" w:rsidP="00CC4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334" w:rsidRPr="00CC4334" w:rsidRDefault="00CC4334" w:rsidP="00CC433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C4334">
        <w:rPr>
          <w:rFonts w:ascii="Times New Roman" w:eastAsiaTheme="minorHAnsi" w:hAnsi="Times New Roman"/>
          <w:b/>
          <w:sz w:val="24"/>
          <w:szCs w:val="24"/>
        </w:rPr>
        <w:t>1. Gazdálkodási Ügyosztály</w:t>
      </w:r>
    </w:p>
    <w:p w:rsidR="00CC4334" w:rsidRPr="00CC4334" w:rsidRDefault="00CC4334" w:rsidP="00CC433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C4334">
        <w:rPr>
          <w:rFonts w:ascii="Times New Roman" w:eastAsiaTheme="minorHAnsi" w:hAnsi="Times New Roman"/>
          <w:i/>
          <w:sz w:val="24"/>
          <w:szCs w:val="24"/>
        </w:rPr>
        <w:t>Előterjesztő: Dr. Galambos Eszter - ügyosztályvezető</w:t>
      </w:r>
    </w:p>
    <w:p w:rsidR="00CC4334" w:rsidRPr="00CC4334" w:rsidRDefault="00CC4334" w:rsidP="00CC4334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C4334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CC4334" w:rsidRPr="00CC4334" w:rsidRDefault="00CC4334" w:rsidP="00CC433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CC4334" w:rsidRPr="00CC4334" w:rsidRDefault="00CC4334" w:rsidP="00CC4334">
      <w:pPr>
        <w:numPr>
          <w:ilvl w:val="0"/>
          <w:numId w:val="1"/>
        </w:numPr>
        <w:spacing w:after="0" w:line="240" w:lineRule="auto"/>
        <w:jc w:val="both"/>
        <w:rPr>
          <w:rFonts w:eastAsiaTheme="minorHAnsi"/>
          <w:sz w:val="24"/>
          <w:szCs w:val="24"/>
          <w:lang w:eastAsia="hu-HU"/>
        </w:rPr>
      </w:pPr>
      <w:r w:rsidRPr="00CC4334">
        <w:rPr>
          <w:rFonts w:ascii="Times New Roman" w:eastAsiaTheme="minorHAnsi" w:hAnsi="Times New Roman"/>
          <w:bCs/>
          <w:sz w:val="24"/>
          <w:szCs w:val="24"/>
          <w:lang w:eastAsia="hu-HU"/>
        </w:rPr>
        <w:t xml:space="preserve">Tulajdonosi hozzájárulás Budapest VIII. kerület, </w:t>
      </w:r>
      <w:proofErr w:type="spellStart"/>
      <w:r w:rsidRPr="00CC4334">
        <w:rPr>
          <w:rFonts w:ascii="Times New Roman" w:eastAsiaTheme="minorHAnsi" w:hAnsi="Times New Roman"/>
          <w:bCs/>
          <w:sz w:val="24"/>
          <w:szCs w:val="24"/>
          <w:lang w:eastAsia="hu-HU"/>
        </w:rPr>
        <w:t>Bókay</w:t>
      </w:r>
      <w:proofErr w:type="spellEnd"/>
      <w:r w:rsidRPr="00CC4334">
        <w:rPr>
          <w:rFonts w:ascii="Times New Roman" w:eastAsiaTheme="minorHAnsi" w:hAnsi="Times New Roman"/>
          <w:bCs/>
          <w:sz w:val="24"/>
          <w:szCs w:val="24"/>
          <w:lang w:eastAsia="hu-HU"/>
        </w:rPr>
        <w:t xml:space="preserve"> János utca közvilágítási hálózat átalakításához </w:t>
      </w:r>
    </w:p>
    <w:p w:rsidR="00CC4334" w:rsidRPr="00CC4334" w:rsidRDefault="00CC4334" w:rsidP="00CC4334">
      <w:pPr>
        <w:numPr>
          <w:ilvl w:val="0"/>
          <w:numId w:val="1"/>
        </w:numPr>
        <w:spacing w:after="0" w:line="240" w:lineRule="auto"/>
        <w:jc w:val="both"/>
        <w:rPr>
          <w:rFonts w:eastAsiaTheme="minorHAnsi"/>
          <w:sz w:val="24"/>
          <w:szCs w:val="24"/>
          <w:lang w:eastAsia="hu-HU"/>
        </w:rPr>
      </w:pPr>
      <w:r w:rsidRPr="00CC4334">
        <w:rPr>
          <w:rFonts w:ascii="Times New Roman" w:eastAsiaTheme="minorHAnsi" w:hAnsi="Times New Roman"/>
          <w:bCs/>
          <w:sz w:val="24"/>
          <w:szCs w:val="24"/>
          <w:lang w:eastAsia="hu-HU"/>
        </w:rPr>
        <w:t xml:space="preserve">Tulajdonosi hozzájárulás Budapest VIII. kerület, Villám utca 18. számú ingatlan kapubehajtójának módosításához </w:t>
      </w:r>
    </w:p>
    <w:p w:rsidR="00CC4334" w:rsidRPr="00CC4334" w:rsidRDefault="00CC4334" w:rsidP="00CC4334">
      <w:pPr>
        <w:numPr>
          <w:ilvl w:val="0"/>
          <w:numId w:val="1"/>
        </w:numPr>
        <w:spacing w:after="0" w:line="240" w:lineRule="auto"/>
        <w:jc w:val="both"/>
        <w:rPr>
          <w:rFonts w:eastAsiaTheme="minorHAnsi"/>
          <w:sz w:val="24"/>
          <w:szCs w:val="24"/>
          <w:lang w:eastAsia="hu-HU"/>
        </w:rPr>
      </w:pPr>
      <w:r w:rsidRPr="00CC4334">
        <w:rPr>
          <w:rFonts w:ascii="Times New Roman" w:eastAsiaTheme="minorHAnsi" w:hAnsi="Times New Roman"/>
          <w:bCs/>
          <w:sz w:val="24"/>
          <w:szCs w:val="24"/>
          <w:lang w:eastAsia="hu-HU"/>
        </w:rPr>
        <w:t xml:space="preserve">Javaslat közterület-használati kérelmek elbírálására </w:t>
      </w:r>
    </w:p>
    <w:p w:rsidR="00CC4334" w:rsidRPr="00CC4334" w:rsidRDefault="00CC4334" w:rsidP="00CC433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C4334" w:rsidRPr="00CC4334" w:rsidRDefault="00CC4334" w:rsidP="00CC433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C4334" w:rsidRPr="00CC4334" w:rsidRDefault="00CC4334" w:rsidP="00CC433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C4334">
        <w:rPr>
          <w:rFonts w:ascii="Times New Roman" w:eastAsiaTheme="minorHAnsi" w:hAnsi="Times New Roman"/>
          <w:b/>
          <w:sz w:val="24"/>
          <w:szCs w:val="24"/>
        </w:rPr>
        <w:t xml:space="preserve">2. Rév8 </w:t>
      </w:r>
      <w:proofErr w:type="spellStart"/>
      <w:r w:rsidRPr="00CC4334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CC4334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CC4334" w:rsidRPr="00CC4334" w:rsidRDefault="00CC4334" w:rsidP="00CC4334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C4334">
        <w:rPr>
          <w:rFonts w:ascii="Times New Roman" w:eastAsiaTheme="minorHAnsi" w:hAnsi="Times New Roman"/>
          <w:i/>
          <w:sz w:val="24"/>
          <w:szCs w:val="24"/>
        </w:rPr>
        <w:t>Előterjesztő: Annus Viktor - vezérigazgató</w:t>
      </w:r>
    </w:p>
    <w:p w:rsidR="00CC4334" w:rsidRPr="00CC4334" w:rsidRDefault="00CC4334" w:rsidP="00CC4334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C4334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CC4334" w:rsidRPr="00CC4334" w:rsidRDefault="00CC4334" w:rsidP="00CC433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C4334" w:rsidRPr="00CC4334" w:rsidRDefault="00CC4334" w:rsidP="00CC43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hu-HU"/>
        </w:rPr>
      </w:pPr>
      <w:r w:rsidRPr="00CC4334">
        <w:rPr>
          <w:rFonts w:ascii="Times New Roman" w:eastAsiaTheme="minorHAnsi" w:hAnsi="Times New Roman"/>
          <w:bCs/>
          <w:sz w:val="24"/>
          <w:szCs w:val="24"/>
          <w:lang w:eastAsia="hu-HU"/>
        </w:rPr>
        <w:t>Javaslat a TÉR_KÖZ „B” - „JÁTSZÓTÁRSAK - A II. János Pál pápa téri játszótér közösségi célú fejlesztése” program megvalósításával és fenntartásával kapcsolatos döntésekre (PÓTKÉZBESÍTÉS)</w:t>
      </w:r>
    </w:p>
    <w:p w:rsidR="00CC4334" w:rsidRPr="00CC4334" w:rsidRDefault="00CC4334" w:rsidP="00CC433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CC4334" w:rsidRPr="00CC4334" w:rsidRDefault="00CC4334" w:rsidP="00CC433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CC4334" w:rsidRPr="00CC4334" w:rsidRDefault="00CC4334" w:rsidP="00CC433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C4334">
        <w:rPr>
          <w:rFonts w:ascii="Times New Roman" w:eastAsiaTheme="minorHAnsi" w:hAnsi="Times New Roman"/>
          <w:b/>
          <w:sz w:val="24"/>
          <w:szCs w:val="24"/>
        </w:rPr>
        <w:t xml:space="preserve">3. Józsefvárosi Gazdálkodási Központ </w:t>
      </w:r>
      <w:proofErr w:type="spellStart"/>
      <w:r w:rsidRPr="00CC4334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CC4334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CC4334" w:rsidRPr="00CC4334" w:rsidRDefault="00CC4334" w:rsidP="00CC4334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C4334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CC4334" w:rsidRPr="00CC4334" w:rsidRDefault="00CC4334" w:rsidP="00CC433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C4334" w:rsidRPr="00CC4334" w:rsidRDefault="00CC4334" w:rsidP="00CC43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proofErr w:type="spellStart"/>
      <w:r w:rsidRPr="00CC4334">
        <w:rPr>
          <w:rFonts w:ascii="Times New Roman" w:eastAsiaTheme="minorHAnsi" w:hAnsi="Times New Roman"/>
          <w:sz w:val="24"/>
          <w:szCs w:val="24"/>
          <w:lang w:eastAsia="hu-HU"/>
        </w:rPr>
        <w:t>Bóni</w:t>
      </w:r>
      <w:proofErr w:type="spellEnd"/>
      <w:r w:rsidRPr="00CC4334">
        <w:rPr>
          <w:rFonts w:ascii="Times New Roman" w:eastAsiaTheme="minorHAnsi" w:hAnsi="Times New Roman"/>
          <w:sz w:val="24"/>
          <w:szCs w:val="24"/>
          <w:lang w:eastAsia="hu-HU"/>
        </w:rPr>
        <w:t xml:space="preserve"> Aladár egyéni vállalkozó bérbevételi kérelme a Budapest VIII. kerület, Karácsony Sándor u. 20. szám alatti üres, önkormányzati tulajdonú, nem lakás céljára szolgáló helyiség vonatkozásában </w:t>
      </w:r>
    </w:p>
    <w:p w:rsidR="00CC4334" w:rsidRPr="00CC4334" w:rsidRDefault="00CC4334" w:rsidP="00CC4334">
      <w:pPr>
        <w:spacing w:after="0" w:line="240" w:lineRule="auto"/>
        <w:ind w:left="756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CC4334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Farkas Örs - vagyongazdálkodási igazgató</w:t>
      </w:r>
    </w:p>
    <w:p w:rsidR="00CC4334" w:rsidRPr="00CC4334" w:rsidRDefault="00CC4334" w:rsidP="00CC43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C4334">
        <w:rPr>
          <w:rFonts w:ascii="Times New Roman" w:eastAsiaTheme="minorHAnsi" w:hAnsi="Times New Roman"/>
          <w:sz w:val="24"/>
          <w:szCs w:val="24"/>
          <w:lang w:eastAsia="hu-HU"/>
        </w:rPr>
        <w:t>PAPELITO 29 Kft. bérbevételi kérelme a Budapest VIII. kerület, Orczy út 27. szám alatti üres, önkormányzati tulajdonú, nem lakás céljára szolgáló helyiség vonatkozásában</w:t>
      </w:r>
    </w:p>
    <w:p w:rsidR="00CC4334" w:rsidRPr="00CC4334" w:rsidRDefault="00CC4334" w:rsidP="00CC4334">
      <w:pPr>
        <w:spacing w:after="0" w:line="240" w:lineRule="auto"/>
        <w:ind w:left="75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C4334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Farkas Örs - vagyongazdálkodási igazgató</w:t>
      </w:r>
    </w:p>
    <w:p w:rsidR="00CC4334" w:rsidRPr="00CC4334" w:rsidRDefault="00CC4334" w:rsidP="00CC4334">
      <w:pPr>
        <w:numPr>
          <w:ilvl w:val="0"/>
          <w:numId w:val="2"/>
        </w:numPr>
        <w:spacing w:after="0" w:line="240" w:lineRule="auto"/>
        <w:jc w:val="both"/>
        <w:rPr>
          <w:rFonts w:eastAsiaTheme="minorHAnsi"/>
          <w:sz w:val="24"/>
          <w:szCs w:val="24"/>
          <w:lang w:eastAsia="hu-HU"/>
        </w:rPr>
      </w:pPr>
      <w:r w:rsidRPr="00CC4334">
        <w:rPr>
          <w:rFonts w:ascii="Times New Roman" w:eastAsiaTheme="minorHAnsi" w:hAnsi="Times New Roman"/>
          <w:sz w:val="24"/>
          <w:szCs w:val="24"/>
          <w:lang w:eastAsia="hu-HU"/>
        </w:rPr>
        <w:lastRenderedPageBreak/>
        <w:t xml:space="preserve">A Józsefváros Közösségeiért Nonprofit </w:t>
      </w:r>
      <w:proofErr w:type="spellStart"/>
      <w:r w:rsidRPr="00CC4334">
        <w:rPr>
          <w:rFonts w:ascii="Times New Roman" w:eastAsiaTheme="minorHAnsi" w:hAnsi="Times New Roman"/>
          <w:sz w:val="24"/>
          <w:szCs w:val="24"/>
          <w:lang w:eastAsia="hu-HU"/>
        </w:rPr>
        <w:t>Zrt</w:t>
      </w:r>
      <w:proofErr w:type="spellEnd"/>
      <w:r w:rsidRPr="00CC4334">
        <w:rPr>
          <w:rFonts w:ascii="Times New Roman" w:eastAsiaTheme="minorHAnsi" w:hAnsi="Times New Roman"/>
          <w:sz w:val="24"/>
          <w:szCs w:val="24"/>
          <w:lang w:eastAsia="hu-HU"/>
        </w:rPr>
        <w:t xml:space="preserve">. tartozás elengedési kérelme a Budapest VIII. kerület, Mátyás tér 4. szám alatti önkormányzati tulajdonú, nem lakás célú helyiségek vonatkozásában </w:t>
      </w:r>
    </w:p>
    <w:p w:rsidR="00CC4334" w:rsidRPr="00CC4334" w:rsidRDefault="00CC4334" w:rsidP="00CC4334">
      <w:pPr>
        <w:spacing w:after="0" w:line="240" w:lineRule="auto"/>
        <w:ind w:left="756"/>
        <w:jc w:val="both"/>
        <w:rPr>
          <w:rFonts w:eastAsiaTheme="minorHAnsi"/>
          <w:sz w:val="24"/>
          <w:szCs w:val="24"/>
          <w:lang w:eastAsia="hu-HU"/>
        </w:rPr>
      </w:pPr>
      <w:r w:rsidRPr="00CC4334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Farkas Örs - vagyongazdálkodási igazgató</w:t>
      </w:r>
    </w:p>
    <w:p w:rsidR="00CC4334" w:rsidRPr="00CC4334" w:rsidRDefault="00CC4334" w:rsidP="00CC43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CC4334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Javaslat a Budapest VIII. kerület, Rákóczi út 19. szám alatti üres, nem lakás céljára szolgáló helyiség bérbeadására vonatkozó pályázat eredményének megállapítására</w:t>
      </w:r>
    </w:p>
    <w:p w:rsidR="00CC4334" w:rsidRPr="00CC4334" w:rsidRDefault="00CC4334" w:rsidP="00CC4334">
      <w:pPr>
        <w:spacing w:after="0" w:line="240" w:lineRule="auto"/>
        <w:ind w:left="756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CC4334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Farkas Örs - vagyongazdálkodási igazgató</w:t>
      </w:r>
    </w:p>
    <w:p w:rsidR="00CC4334" w:rsidRPr="00CC4334" w:rsidRDefault="00CC4334" w:rsidP="00CC43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CC4334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Szigony u. 2./B szám alatti Társasház egyezségi ajánlata a Budapest VIII. kerület, Szigony u. 2./B szám alatti önkormányzati tulajdonú helyiség vonatkozásában </w:t>
      </w:r>
    </w:p>
    <w:p w:rsidR="00CC4334" w:rsidRPr="00CC4334" w:rsidRDefault="00CC4334" w:rsidP="00CC4334">
      <w:pPr>
        <w:spacing w:after="0" w:line="240" w:lineRule="auto"/>
        <w:ind w:left="756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CC4334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Farkas Örs - vagyongazdálkodási igazgató</w:t>
      </w:r>
    </w:p>
    <w:p w:rsidR="00CC4334" w:rsidRPr="00CC4334" w:rsidRDefault="00B51862" w:rsidP="00CC43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>
        <w:rPr>
          <w:rFonts w:ascii="Times New Roman" w:eastAsiaTheme="minorHAnsi" w:hAnsi="Times New Roman"/>
          <w:sz w:val="24"/>
          <w:szCs w:val="24"/>
          <w:lang w:eastAsia="hu-HU"/>
        </w:rPr>
        <w:t>…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hu-HU"/>
        </w:rPr>
        <w:t>………………..</w:t>
      </w:r>
      <w:proofErr w:type="gramEnd"/>
      <w:r w:rsidR="00CC4334" w:rsidRPr="00CC4334">
        <w:rPr>
          <w:rFonts w:ascii="Times New Roman" w:eastAsiaTheme="minorHAnsi" w:hAnsi="Times New Roman"/>
          <w:sz w:val="24"/>
          <w:szCs w:val="24"/>
          <w:lang w:eastAsia="hu-HU"/>
        </w:rPr>
        <w:t xml:space="preserve"> magánszemély bérbevételi kérelme a Budapest VIII. kerület, Vajdahunyad u. 23. szám alatti üres, önkormányzati tulajdonú gépkocsi beálló helyre </w:t>
      </w:r>
    </w:p>
    <w:p w:rsidR="00CC4334" w:rsidRPr="00CC4334" w:rsidRDefault="00CC4334" w:rsidP="00CC4334">
      <w:pPr>
        <w:spacing w:after="0" w:line="240" w:lineRule="auto"/>
        <w:ind w:left="75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C4334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Farkas Örs - vagyongazdálkodási igazgató</w:t>
      </w:r>
    </w:p>
    <w:p w:rsidR="00CC4334" w:rsidRPr="00CC4334" w:rsidRDefault="00B51862" w:rsidP="00CC43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>
        <w:rPr>
          <w:rFonts w:ascii="Times New Roman" w:eastAsiaTheme="minorHAnsi" w:hAnsi="Times New Roman"/>
          <w:sz w:val="24"/>
          <w:szCs w:val="24"/>
          <w:lang w:eastAsia="hu-HU"/>
        </w:rPr>
        <w:t>…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hu-HU"/>
        </w:rPr>
        <w:t>………………..</w:t>
      </w:r>
      <w:proofErr w:type="gramEnd"/>
      <w:r w:rsidR="00CC4334" w:rsidRPr="00CC4334">
        <w:rPr>
          <w:rFonts w:ascii="Times New Roman" w:eastAsiaTheme="minorHAnsi" w:hAnsi="Times New Roman"/>
          <w:sz w:val="24"/>
          <w:szCs w:val="24"/>
          <w:lang w:eastAsia="hu-HU"/>
        </w:rPr>
        <w:t xml:space="preserve"> magánszemély bérbevételi kérelme a Budapest VIII. kerület, Vajdahunyad u. 23. szám alatti üres, önkormányzati tulajdonú gépkocsi beálló helyre </w:t>
      </w:r>
    </w:p>
    <w:p w:rsidR="00CC4334" w:rsidRPr="00CC4334" w:rsidRDefault="00CC4334" w:rsidP="00CC4334">
      <w:pPr>
        <w:spacing w:after="0" w:line="240" w:lineRule="auto"/>
        <w:ind w:left="75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C4334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Farkas Örs - vagyongazdálkodási igazgató</w:t>
      </w:r>
    </w:p>
    <w:p w:rsidR="00CC4334" w:rsidRPr="00CC4334" w:rsidRDefault="00CC4334" w:rsidP="00CC43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proofErr w:type="spellStart"/>
      <w:r w:rsidRPr="00CC4334">
        <w:rPr>
          <w:rFonts w:ascii="Times New Roman" w:eastAsiaTheme="minorHAnsi" w:hAnsi="Times New Roman"/>
          <w:sz w:val="24"/>
          <w:szCs w:val="24"/>
          <w:lang w:eastAsia="hu-HU"/>
        </w:rPr>
        <w:t>Highlight</w:t>
      </w:r>
      <w:proofErr w:type="spellEnd"/>
      <w:r w:rsidRPr="00CC4334">
        <w:rPr>
          <w:rFonts w:ascii="Times New Roman" w:eastAsiaTheme="minorHAnsi" w:hAnsi="Times New Roman"/>
          <w:sz w:val="24"/>
          <w:szCs w:val="24"/>
          <w:lang w:eastAsia="hu-HU"/>
        </w:rPr>
        <w:t xml:space="preserve"> </w:t>
      </w:r>
      <w:proofErr w:type="spellStart"/>
      <w:r w:rsidRPr="00CC4334">
        <w:rPr>
          <w:rFonts w:ascii="Times New Roman" w:eastAsiaTheme="minorHAnsi" w:hAnsi="Times New Roman"/>
          <w:sz w:val="24"/>
          <w:szCs w:val="24"/>
          <w:lang w:eastAsia="hu-HU"/>
        </w:rPr>
        <w:t>Optic</w:t>
      </w:r>
      <w:proofErr w:type="spellEnd"/>
      <w:r w:rsidRPr="00CC4334">
        <w:rPr>
          <w:rFonts w:ascii="Times New Roman" w:eastAsiaTheme="minorHAnsi" w:hAnsi="Times New Roman"/>
          <w:sz w:val="24"/>
          <w:szCs w:val="24"/>
          <w:lang w:eastAsia="hu-HU"/>
        </w:rPr>
        <w:t xml:space="preserve"> Kft. bérleti </w:t>
      </w:r>
      <w:proofErr w:type="gramStart"/>
      <w:r w:rsidRPr="00CC4334">
        <w:rPr>
          <w:rFonts w:ascii="Times New Roman" w:eastAsiaTheme="minorHAnsi" w:hAnsi="Times New Roman"/>
          <w:sz w:val="24"/>
          <w:szCs w:val="24"/>
          <w:lang w:eastAsia="hu-HU"/>
        </w:rPr>
        <w:t>díj csökkentésre</w:t>
      </w:r>
      <w:proofErr w:type="gramEnd"/>
      <w:r w:rsidRPr="00CC4334">
        <w:rPr>
          <w:rFonts w:ascii="Times New Roman" w:eastAsiaTheme="minorHAnsi" w:hAnsi="Times New Roman"/>
          <w:sz w:val="24"/>
          <w:szCs w:val="24"/>
          <w:lang w:eastAsia="hu-HU"/>
        </w:rPr>
        <w:t xml:space="preserve"> vonatkozó kérelme a Budapest VIII. kerület, Práter u. 30-32. szám alatti üres, önkormányzati tulajdonú, nem lakás céljára szolgáló helyiség vonatkozásában </w:t>
      </w:r>
    </w:p>
    <w:p w:rsidR="00CC4334" w:rsidRPr="00CC4334" w:rsidRDefault="00CC4334" w:rsidP="00CC4334">
      <w:pPr>
        <w:spacing w:after="0" w:line="240" w:lineRule="auto"/>
        <w:ind w:left="75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C4334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Farkas Örs - vagyongazdálkodási igazgató</w:t>
      </w:r>
    </w:p>
    <w:p w:rsidR="00CC4334" w:rsidRPr="00CC4334" w:rsidRDefault="00CC4334" w:rsidP="00CC43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C4334">
        <w:rPr>
          <w:rFonts w:ascii="Times New Roman" w:eastAsiaTheme="minorHAnsi" w:hAnsi="Times New Roman"/>
          <w:sz w:val="24"/>
          <w:szCs w:val="24"/>
          <w:lang w:eastAsia="hu-HU"/>
        </w:rPr>
        <w:t>A Budapest VIII. kerület, Bíró Lajos u. 30. alagsor 1/b. szám alatti, 38612/0/</w:t>
      </w:r>
      <w:proofErr w:type="gramStart"/>
      <w:r w:rsidRPr="00CC4334">
        <w:rPr>
          <w:rFonts w:ascii="Times New Roman" w:eastAsiaTheme="minorHAnsi" w:hAnsi="Times New Roman"/>
          <w:sz w:val="24"/>
          <w:szCs w:val="24"/>
          <w:lang w:eastAsia="hu-HU"/>
        </w:rPr>
        <w:t>A</w:t>
      </w:r>
      <w:proofErr w:type="gramEnd"/>
      <w:r w:rsidRPr="00CC4334">
        <w:rPr>
          <w:rFonts w:ascii="Times New Roman" w:eastAsiaTheme="minorHAnsi" w:hAnsi="Times New Roman"/>
          <w:sz w:val="24"/>
          <w:szCs w:val="24"/>
          <w:lang w:eastAsia="hu-HU"/>
        </w:rPr>
        <w:t xml:space="preserve">/5 helyrajzi számú raktárhelyiség elidegenítése </w:t>
      </w:r>
    </w:p>
    <w:p w:rsidR="00CC4334" w:rsidRPr="00CC4334" w:rsidRDefault="00CC4334" w:rsidP="00CC4334">
      <w:pPr>
        <w:spacing w:after="0" w:line="240" w:lineRule="auto"/>
        <w:ind w:left="75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C4334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Farkas Örs - vagyongazdálkodási igazgató</w:t>
      </w:r>
    </w:p>
    <w:p w:rsidR="00CC4334" w:rsidRPr="00CC4334" w:rsidRDefault="00CC4334" w:rsidP="00CC43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C4334">
        <w:rPr>
          <w:rFonts w:ascii="Times New Roman" w:eastAsiaTheme="minorHAnsi" w:hAnsi="Times New Roman"/>
          <w:sz w:val="24"/>
          <w:szCs w:val="24"/>
          <w:lang w:eastAsia="hu-HU"/>
        </w:rPr>
        <w:t xml:space="preserve">Lakás elidegenítésével kapcsolatos vételár és eladási ajánlat jóváhagyása – határozott idejű bérleti jogviszony </w:t>
      </w:r>
    </w:p>
    <w:p w:rsidR="00CC4334" w:rsidRPr="00CC4334" w:rsidRDefault="00CC4334" w:rsidP="00CC4334">
      <w:pPr>
        <w:spacing w:after="0" w:line="240" w:lineRule="auto"/>
        <w:ind w:left="75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C4334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Farkas Örs - vagyongazdálkodási igazgató</w:t>
      </w:r>
    </w:p>
    <w:p w:rsidR="00CC4334" w:rsidRPr="00CC4334" w:rsidRDefault="00CC4334" w:rsidP="00CC43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C4334">
        <w:rPr>
          <w:rFonts w:ascii="Times New Roman" w:eastAsiaTheme="minorHAnsi" w:hAnsi="Times New Roman"/>
          <w:sz w:val="24"/>
          <w:szCs w:val="24"/>
          <w:lang w:eastAsia="hu-HU"/>
        </w:rPr>
        <w:t xml:space="preserve">Lakás elidegenítésével kapcsolatos vételár és eladási ajánlat jóváhagyása </w:t>
      </w:r>
    </w:p>
    <w:p w:rsidR="00CC4334" w:rsidRPr="00CC4334" w:rsidRDefault="00CC4334" w:rsidP="00CC4334">
      <w:pPr>
        <w:spacing w:after="0" w:line="240" w:lineRule="auto"/>
        <w:ind w:left="75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C4334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Farkas Örs - vagyongazdálkodási igazgató</w:t>
      </w:r>
    </w:p>
    <w:p w:rsidR="00CC4334" w:rsidRPr="00CC4334" w:rsidRDefault="00CC4334" w:rsidP="00CC43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C4334">
        <w:rPr>
          <w:rFonts w:ascii="Times New Roman" w:eastAsiaTheme="minorHAnsi" w:hAnsi="Times New Roman"/>
          <w:sz w:val="24"/>
          <w:szCs w:val="24"/>
          <w:lang w:eastAsia="hu-HU"/>
        </w:rPr>
        <w:t xml:space="preserve">Javaslat üres lakások elidegenítésére </w:t>
      </w:r>
    </w:p>
    <w:p w:rsidR="00CC4334" w:rsidRPr="00CC4334" w:rsidRDefault="00CC4334" w:rsidP="00CC4334">
      <w:pPr>
        <w:spacing w:after="0" w:line="240" w:lineRule="auto"/>
        <w:ind w:left="75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C4334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Farkas Örs - vagyongazdálkodási igazgató</w:t>
      </w:r>
    </w:p>
    <w:p w:rsidR="00CC4334" w:rsidRPr="00CC4334" w:rsidRDefault="00CC4334" w:rsidP="00CC43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4334">
        <w:rPr>
          <w:rFonts w:ascii="Times New Roman" w:eastAsia="Times New Roman" w:hAnsi="Times New Roman"/>
          <w:sz w:val="24"/>
          <w:szCs w:val="24"/>
        </w:rPr>
        <w:t>Javaslat az Új Teleki téri Piachoz tartozó terület ideiglenes hasznosítására (SÜRGŐSSÉG, PÓTKÉZBESÍTÉS)</w:t>
      </w:r>
    </w:p>
    <w:p w:rsidR="00CC4334" w:rsidRPr="00CC4334" w:rsidRDefault="00CC4334" w:rsidP="00CC4334">
      <w:pPr>
        <w:spacing w:after="0" w:line="240" w:lineRule="auto"/>
        <w:ind w:left="756"/>
        <w:jc w:val="both"/>
        <w:rPr>
          <w:rFonts w:ascii="Times New Roman" w:eastAsia="Times New Roman" w:hAnsi="Times New Roman"/>
          <w:sz w:val="24"/>
          <w:szCs w:val="24"/>
        </w:rPr>
      </w:pPr>
      <w:r w:rsidRPr="00CC4334">
        <w:rPr>
          <w:rFonts w:ascii="Times New Roman" w:eastAsiaTheme="minorHAnsi" w:hAnsi="Times New Roman"/>
          <w:i/>
          <w:sz w:val="24"/>
          <w:szCs w:val="24"/>
        </w:rPr>
        <w:t>Előterjesztő: Dr. Pesti Ivett - igazgatóság elnöke</w:t>
      </w:r>
    </w:p>
    <w:p w:rsidR="00CC4334" w:rsidRPr="00CC4334" w:rsidRDefault="00CC4334" w:rsidP="00CC433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C4334" w:rsidRDefault="00CC4334" w:rsidP="00CC433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3645A5" w:rsidRPr="00CC4334" w:rsidRDefault="003645A5" w:rsidP="00CC433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CC4334" w:rsidRPr="00CC4334" w:rsidRDefault="00CC4334" w:rsidP="00CC433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CC4334">
        <w:rPr>
          <w:rFonts w:ascii="Times New Roman" w:eastAsiaTheme="minorHAnsi" w:hAnsi="Times New Roman"/>
          <w:b/>
          <w:sz w:val="24"/>
          <w:szCs w:val="24"/>
          <w:lang w:eastAsia="hu-HU"/>
        </w:rPr>
        <w:t>4. Zárt ülés keretében tárgyalandó előterjesztések</w:t>
      </w:r>
    </w:p>
    <w:p w:rsidR="00CC4334" w:rsidRPr="00CC4334" w:rsidRDefault="00CC4334" w:rsidP="00CC4334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CC4334">
        <w:rPr>
          <w:rFonts w:ascii="Times New Roman" w:eastAsiaTheme="minorHAnsi" w:hAnsi="Times New Roman"/>
          <w:i/>
          <w:sz w:val="24"/>
          <w:szCs w:val="24"/>
          <w:lang w:eastAsia="hu-HU"/>
        </w:rPr>
        <w:t>(írásbeli előterjesztés)</w:t>
      </w:r>
    </w:p>
    <w:p w:rsidR="00CC4334" w:rsidRPr="00CC4334" w:rsidRDefault="00CC4334" w:rsidP="00CC433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C4334" w:rsidRPr="00CC4334" w:rsidRDefault="00CC4334" w:rsidP="00CC43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hu-HU"/>
        </w:rPr>
      </w:pPr>
      <w:r w:rsidRPr="00CC4334">
        <w:rPr>
          <w:rFonts w:ascii="Times New Roman" w:eastAsiaTheme="minorHAnsi" w:hAnsi="Times New Roman"/>
          <w:bCs/>
          <w:sz w:val="24"/>
          <w:szCs w:val="24"/>
          <w:lang w:eastAsia="hu-HU"/>
        </w:rPr>
        <w:t xml:space="preserve">Javaslat a Corvin Sétány Program keretén belül (Tömő </w:t>
      </w:r>
      <w:proofErr w:type="gramStart"/>
      <w:r w:rsidRPr="00CC4334">
        <w:rPr>
          <w:rFonts w:ascii="Times New Roman" w:eastAsiaTheme="minorHAnsi" w:hAnsi="Times New Roman"/>
          <w:bCs/>
          <w:sz w:val="24"/>
          <w:szCs w:val="24"/>
          <w:lang w:eastAsia="hu-HU"/>
        </w:rPr>
        <w:t xml:space="preserve">utca </w:t>
      </w:r>
      <w:r w:rsidR="00B51862">
        <w:rPr>
          <w:rFonts w:ascii="Times New Roman" w:eastAsiaTheme="minorHAnsi" w:hAnsi="Times New Roman"/>
          <w:bCs/>
          <w:sz w:val="24"/>
          <w:szCs w:val="24"/>
          <w:lang w:eastAsia="hu-HU"/>
        </w:rPr>
        <w:t>…</w:t>
      </w:r>
      <w:proofErr w:type="gramEnd"/>
      <w:r w:rsidR="00B51862">
        <w:rPr>
          <w:rFonts w:ascii="Times New Roman" w:eastAsiaTheme="minorHAnsi" w:hAnsi="Times New Roman"/>
          <w:bCs/>
          <w:sz w:val="24"/>
          <w:szCs w:val="24"/>
          <w:lang w:eastAsia="hu-HU"/>
        </w:rPr>
        <w:t>…………….</w:t>
      </w:r>
      <w:r w:rsidRPr="00CC4334">
        <w:rPr>
          <w:rFonts w:ascii="Times New Roman" w:eastAsiaTheme="minorHAnsi" w:hAnsi="Times New Roman"/>
          <w:bCs/>
          <w:sz w:val="24"/>
          <w:szCs w:val="24"/>
          <w:lang w:eastAsia="hu-HU"/>
        </w:rPr>
        <w:t>.) elővásárlási jogról való lemondásra</w:t>
      </w:r>
    </w:p>
    <w:p w:rsidR="00CC4334" w:rsidRPr="00CC4334" w:rsidRDefault="00CC4334" w:rsidP="00CC4334">
      <w:pPr>
        <w:spacing w:after="0" w:line="240" w:lineRule="auto"/>
        <w:ind w:left="720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CC4334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Annus Viktor - a Rév8 </w:t>
      </w:r>
      <w:proofErr w:type="spellStart"/>
      <w:r w:rsidRPr="00CC4334">
        <w:rPr>
          <w:rFonts w:ascii="Times New Roman" w:eastAsiaTheme="minorHAnsi" w:hAnsi="Times New Roman"/>
          <w:i/>
          <w:sz w:val="24"/>
          <w:szCs w:val="24"/>
          <w:lang w:eastAsia="hu-HU"/>
        </w:rPr>
        <w:t>Zrt</w:t>
      </w:r>
      <w:proofErr w:type="spellEnd"/>
      <w:r w:rsidRPr="00CC4334">
        <w:rPr>
          <w:rFonts w:ascii="Times New Roman" w:eastAsiaTheme="minorHAnsi" w:hAnsi="Times New Roman"/>
          <w:i/>
          <w:sz w:val="24"/>
          <w:szCs w:val="24"/>
          <w:lang w:eastAsia="hu-HU"/>
        </w:rPr>
        <w:t>. vezérigazgatója</w:t>
      </w:r>
    </w:p>
    <w:p w:rsidR="00CC4334" w:rsidRPr="00CC4334" w:rsidRDefault="00CC4334" w:rsidP="00CC433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645A5" w:rsidRDefault="003645A5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D33266" w:rsidRPr="00872BC1" w:rsidRDefault="00D33266" w:rsidP="00D33266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72BC1">
        <w:rPr>
          <w:rFonts w:ascii="Times New Roman" w:eastAsiaTheme="minorHAnsi" w:hAnsi="Times New Roman"/>
          <w:b/>
          <w:sz w:val="24"/>
          <w:szCs w:val="24"/>
        </w:rPr>
        <w:lastRenderedPageBreak/>
        <w:t>1. Gazdálkodási Ügyosztály</w:t>
      </w:r>
    </w:p>
    <w:p w:rsidR="00D33266" w:rsidRPr="00872BC1" w:rsidRDefault="00D33266" w:rsidP="00D33266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72BC1">
        <w:rPr>
          <w:rFonts w:ascii="Times New Roman" w:eastAsiaTheme="minorHAnsi" w:hAnsi="Times New Roman"/>
          <w:i/>
          <w:sz w:val="24"/>
          <w:szCs w:val="24"/>
        </w:rPr>
        <w:t>Előterjesztő: Dr. Galambos Eszter - ügyosztályvezető</w:t>
      </w:r>
    </w:p>
    <w:p w:rsidR="00D33266" w:rsidRPr="00872BC1" w:rsidRDefault="00D33266" w:rsidP="00D33266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872BC1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D33266" w:rsidRPr="00872BC1" w:rsidRDefault="00D33266" w:rsidP="00D332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D33266" w:rsidRPr="00872BC1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  <w:r w:rsidRPr="00872BC1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Napirend 1.1. pontja: Tulajdonosi hozzájárulás Budapest VIII. kerület, </w:t>
      </w:r>
      <w:proofErr w:type="spellStart"/>
      <w:r w:rsidRPr="00872BC1">
        <w:rPr>
          <w:rFonts w:ascii="Times New Roman" w:eastAsiaTheme="minorHAnsi" w:hAnsi="Times New Roman" w:cstheme="minorBidi"/>
          <w:b/>
          <w:bCs/>
          <w:sz w:val="24"/>
          <w:szCs w:val="24"/>
        </w:rPr>
        <w:t>Bókay</w:t>
      </w:r>
      <w:proofErr w:type="spellEnd"/>
      <w:r w:rsidRPr="00872BC1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 János utca közvilágítási hálózat átalakításához</w:t>
      </w:r>
    </w:p>
    <w:p w:rsidR="00D33266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D33266" w:rsidRPr="00D33266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33266">
        <w:rPr>
          <w:rFonts w:ascii="Times New Roman" w:eastAsia="Times New Roman" w:hAnsi="Times New Roman"/>
          <w:b/>
          <w:sz w:val="24"/>
          <w:szCs w:val="24"/>
          <w:lang w:eastAsia="hu-HU"/>
        </w:rPr>
        <w:t>58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Pr="00D33266">
        <w:rPr>
          <w:rFonts w:ascii="Times New Roman" w:eastAsia="Times New Roman" w:hAnsi="Times New Roman"/>
          <w:b/>
          <w:sz w:val="24"/>
          <w:szCs w:val="24"/>
          <w:lang w:eastAsia="hu-HU"/>
        </w:rPr>
        <w:t>/2016. (VI.06.) sz. Városgazdálkodási és Pénzügyi Bizottság határozata</w:t>
      </w:r>
    </w:p>
    <w:p w:rsidR="00D33266" w:rsidRDefault="00D33266" w:rsidP="00D3326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33266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0 tartózkodás szavazattal)</w:t>
      </w:r>
    </w:p>
    <w:p w:rsidR="00D33266" w:rsidRPr="003009B1" w:rsidRDefault="00D33266" w:rsidP="00D33266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33266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33266" w:rsidRPr="003B2231" w:rsidRDefault="00D33266" w:rsidP="00D332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266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B2231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3B223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tulajdonosi hozzájárulását adja a GTF Elektromos Tervező Fővállalkozó Kft. (cégjegyzékszám: 01 09 692800; székhely: 1131 Budapest, Rokolya u 1-13.) által készített, a Budapest VIII. kerület, </w:t>
      </w:r>
      <w:proofErr w:type="spellStart"/>
      <w:r w:rsidRPr="003B223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Bókay</w:t>
      </w:r>
      <w:proofErr w:type="spellEnd"/>
      <w:r w:rsidRPr="003B223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János</w:t>
      </w:r>
      <w:r w:rsidRPr="003B2231">
        <w:rPr>
          <w:rFonts w:ascii="Times New Roman" w:eastAsia="Times New Roman" w:hAnsi="Times New Roman"/>
          <w:sz w:val="24"/>
          <w:szCs w:val="24"/>
          <w:lang w:eastAsia="hu-HU"/>
        </w:rPr>
        <w:t xml:space="preserve"> utca – Tömő utca és Üllői út közötti szakasz – közvilágítási hálózat átalakításának kiviteli terveihez,</w:t>
      </w:r>
      <w:r w:rsidRPr="003B223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közterületi munkák elvégzéséhez, az alábbi feltételekkel és kikötésekkel:</w:t>
      </w:r>
    </w:p>
    <w:p w:rsidR="00D33266" w:rsidRPr="003B2231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D33266" w:rsidRPr="003B2231" w:rsidRDefault="00D33266" w:rsidP="00D33266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B2231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beruházót/kivitelező (építtetőt) nem mentesíti az építéshez szükséges egyéb szakhatósági és hatósági engedélyek beszerzése alól,</w:t>
      </w:r>
    </w:p>
    <w:p w:rsidR="00D33266" w:rsidRPr="003B2231" w:rsidRDefault="00D33266" w:rsidP="00D33266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D33266" w:rsidRPr="003B2231" w:rsidRDefault="00D33266" w:rsidP="00D33266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2231">
        <w:rPr>
          <w:rFonts w:ascii="Times New Roman" w:eastAsia="Times New Roman" w:hAnsi="Times New Roman"/>
          <w:sz w:val="24"/>
          <w:szCs w:val="24"/>
          <w:lang w:eastAsia="hu-HU"/>
        </w:rPr>
        <w:t xml:space="preserve">a tulajdonosi hozzájárulás kiterjed a </w:t>
      </w:r>
      <w:proofErr w:type="spellStart"/>
      <w:r w:rsidRPr="003B223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Bókay</w:t>
      </w:r>
      <w:proofErr w:type="spellEnd"/>
      <w:r w:rsidRPr="003B223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János utca (hrsz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  <w:r w:rsidRPr="003B223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 36211 és 36210), a Tömő utca (hrsz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  <w:r w:rsidRPr="003B223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 36162/2), valamint</w:t>
      </w:r>
      <w:r w:rsidRPr="003B2231">
        <w:rPr>
          <w:rFonts w:ascii="Times New Roman" w:eastAsia="Times New Roman" w:hAnsi="Times New Roman"/>
          <w:sz w:val="24"/>
          <w:szCs w:val="24"/>
          <w:lang w:eastAsia="hu-HU"/>
        </w:rPr>
        <w:t xml:space="preserve"> az </w:t>
      </w:r>
      <w:proofErr w:type="spellStart"/>
      <w:r w:rsidRPr="003B2231">
        <w:rPr>
          <w:rFonts w:ascii="Times New Roman" w:eastAsia="Times New Roman" w:hAnsi="Times New Roman"/>
          <w:sz w:val="24"/>
          <w:szCs w:val="24"/>
          <w:lang w:eastAsia="hu-HU"/>
        </w:rPr>
        <w:t>Apáthy</w:t>
      </w:r>
      <w:proofErr w:type="spellEnd"/>
      <w:r w:rsidRPr="003B2231">
        <w:rPr>
          <w:rFonts w:ascii="Times New Roman" w:eastAsia="Times New Roman" w:hAnsi="Times New Roman"/>
          <w:sz w:val="24"/>
          <w:szCs w:val="24"/>
          <w:lang w:eastAsia="hu-HU"/>
        </w:rPr>
        <w:t xml:space="preserve"> István utca (hrsz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3B2231">
        <w:rPr>
          <w:rFonts w:ascii="Times New Roman" w:eastAsia="Times New Roman" w:hAnsi="Times New Roman"/>
          <w:sz w:val="24"/>
          <w:szCs w:val="24"/>
          <w:lang w:eastAsia="hu-HU"/>
        </w:rPr>
        <w:t xml:space="preserve">: 36182) </w:t>
      </w:r>
      <w:r w:rsidRPr="003B223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út- és járdaszakaszaira</w:t>
      </w:r>
      <w:r w:rsidRPr="003B2231"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D33266" w:rsidRDefault="00D33266" w:rsidP="00D3326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3266" w:rsidRPr="003B2231" w:rsidRDefault="00D33266" w:rsidP="00D33266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2231">
        <w:rPr>
          <w:rFonts w:ascii="Times New Roman" w:eastAsia="Times New Roman" w:hAnsi="Times New Roman"/>
          <w:sz w:val="24"/>
          <w:szCs w:val="24"/>
          <w:lang w:eastAsia="hu-HU"/>
        </w:rPr>
        <w:t xml:space="preserve">a beruházónak/kivitelezőnek (építtetőnek) a közútkezelői és munkakezdési (burkolatbontási) hozzájárulást a vonatkozó rendelet (19/1994. (V.31.) KHVM rendelet) szerinti mellékletek csatolásával a Budapest Főváros VIII. kerület Józsefvárosi Polgármesteri Hivatal Hatósági Ügyosztály Építésügyi Irodájától előzetesen meg kell kérni, és az abban foglaltakat maradéktalanul be kell tartani, </w:t>
      </w:r>
    </w:p>
    <w:p w:rsidR="00D33266" w:rsidRPr="003B2231" w:rsidRDefault="00D33266" w:rsidP="00D3326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3266" w:rsidRPr="003B2231" w:rsidRDefault="00D33266" w:rsidP="00D33266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223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felhagyott, bontott kábel a földben nem maradhat, az összes kibontott és kiemelt hulladékot el kell szállítani,</w:t>
      </w:r>
    </w:p>
    <w:p w:rsidR="00D33266" w:rsidRDefault="00D33266" w:rsidP="00D3326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3266" w:rsidRPr="003B2231" w:rsidRDefault="00D33266" w:rsidP="00D33266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2231">
        <w:rPr>
          <w:rFonts w:ascii="Times New Roman" w:eastAsia="Times New Roman" w:hAnsi="Times New Roman"/>
          <w:sz w:val="24"/>
          <w:szCs w:val="24"/>
          <w:lang w:eastAsia="hu-HU"/>
        </w:rPr>
        <w:t>kötelezi a beruházót/kivitelezőt a bontással érintett út- és járdaszakaszok helyreállítására, amely munkákra a beruházó és kivitelező közösen 5 év garanciát vállal.</w:t>
      </w:r>
    </w:p>
    <w:p w:rsidR="00D33266" w:rsidRPr="003B2231" w:rsidRDefault="00D33266" w:rsidP="00D3326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2231">
        <w:rPr>
          <w:rFonts w:ascii="Times New Roman" w:eastAsia="Times New Roman" w:hAnsi="Times New Roman"/>
          <w:sz w:val="24"/>
          <w:szCs w:val="24"/>
          <w:lang w:eastAsia="hu-HU"/>
        </w:rPr>
        <w:t xml:space="preserve">A bontással érintett Tömő utca útpálya burkolatát az alábbi rétegrenddel kell helyreállítani szerkezeti rétegenként 20-20 cm átlapolással: </w:t>
      </w:r>
    </w:p>
    <w:p w:rsidR="00D33266" w:rsidRPr="003B2231" w:rsidRDefault="00D33266" w:rsidP="00D33266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2231">
        <w:rPr>
          <w:rFonts w:ascii="Times New Roman" w:eastAsia="Times New Roman" w:hAnsi="Times New Roman"/>
          <w:sz w:val="24"/>
          <w:szCs w:val="24"/>
          <w:lang w:eastAsia="hu-HU"/>
        </w:rPr>
        <w:t xml:space="preserve">nagykockakő </w:t>
      </w:r>
    </w:p>
    <w:p w:rsidR="00D33266" w:rsidRPr="003B2231" w:rsidRDefault="00D33266" w:rsidP="00D33266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2231">
        <w:rPr>
          <w:rFonts w:ascii="Times New Roman" w:eastAsia="Times New Roman" w:hAnsi="Times New Roman"/>
          <w:sz w:val="24"/>
          <w:szCs w:val="24"/>
          <w:lang w:eastAsia="hu-HU"/>
        </w:rPr>
        <w:t xml:space="preserve">5 cm </w:t>
      </w:r>
      <w:proofErr w:type="spellStart"/>
      <w:r w:rsidRPr="003B2231">
        <w:rPr>
          <w:rFonts w:ascii="Times New Roman" w:eastAsia="Times New Roman" w:hAnsi="Times New Roman"/>
          <w:sz w:val="24"/>
          <w:szCs w:val="24"/>
          <w:lang w:eastAsia="hu-HU"/>
        </w:rPr>
        <w:t>vtg</w:t>
      </w:r>
      <w:proofErr w:type="spellEnd"/>
      <w:r w:rsidRPr="003B2231">
        <w:rPr>
          <w:rFonts w:ascii="Times New Roman" w:eastAsia="Times New Roman" w:hAnsi="Times New Roman"/>
          <w:sz w:val="24"/>
          <w:szCs w:val="24"/>
          <w:lang w:eastAsia="hu-HU"/>
        </w:rPr>
        <w:t xml:space="preserve">. ágyazó zúzalék </w:t>
      </w:r>
    </w:p>
    <w:p w:rsidR="00D33266" w:rsidRPr="003B2231" w:rsidRDefault="00D33266" w:rsidP="00D33266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2231">
        <w:rPr>
          <w:rFonts w:ascii="Times New Roman" w:eastAsia="Times New Roman" w:hAnsi="Times New Roman"/>
          <w:sz w:val="24"/>
          <w:szCs w:val="24"/>
          <w:lang w:eastAsia="hu-HU"/>
        </w:rPr>
        <w:t xml:space="preserve">20 cm </w:t>
      </w:r>
      <w:proofErr w:type="spellStart"/>
      <w:r w:rsidRPr="003B2231">
        <w:rPr>
          <w:rFonts w:ascii="Times New Roman" w:eastAsia="Times New Roman" w:hAnsi="Times New Roman"/>
          <w:sz w:val="24"/>
          <w:szCs w:val="24"/>
          <w:lang w:eastAsia="hu-HU"/>
        </w:rPr>
        <w:t>vtg</w:t>
      </w:r>
      <w:proofErr w:type="spellEnd"/>
      <w:r w:rsidRPr="003B2231">
        <w:rPr>
          <w:rFonts w:ascii="Times New Roman" w:eastAsia="Times New Roman" w:hAnsi="Times New Roman"/>
          <w:sz w:val="24"/>
          <w:szCs w:val="24"/>
          <w:lang w:eastAsia="hu-HU"/>
        </w:rPr>
        <w:t xml:space="preserve">. C8/10-32-F1 betonalap </w:t>
      </w:r>
    </w:p>
    <w:p w:rsidR="00D33266" w:rsidRDefault="00D33266" w:rsidP="00D33266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2231">
        <w:rPr>
          <w:rFonts w:ascii="Times New Roman" w:eastAsia="Times New Roman" w:hAnsi="Times New Roman"/>
          <w:sz w:val="24"/>
          <w:szCs w:val="24"/>
          <w:lang w:eastAsia="hu-HU"/>
        </w:rPr>
        <w:t xml:space="preserve">20 cm </w:t>
      </w:r>
      <w:proofErr w:type="spellStart"/>
      <w:r w:rsidRPr="003B2231">
        <w:rPr>
          <w:rFonts w:ascii="Times New Roman" w:eastAsia="Times New Roman" w:hAnsi="Times New Roman"/>
          <w:sz w:val="24"/>
          <w:szCs w:val="24"/>
          <w:lang w:eastAsia="hu-HU"/>
        </w:rPr>
        <w:t>vtg</w:t>
      </w:r>
      <w:proofErr w:type="spellEnd"/>
      <w:r w:rsidRPr="003B2231">
        <w:rPr>
          <w:rFonts w:ascii="Times New Roman" w:eastAsia="Times New Roman" w:hAnsi="Times New Roman"/>
          <w:sz w:val="24"/>
          <w:szCs w:val="24"/>
          <w:lang w:eastAsia="hu-HU"/>
        </w:rPr>
        <w:t xml:space="preserve">. homokos kavics ágyazat </w:t>
      </w:r>
      <w:proofErr w:type="spellStart"/>
      <w:r w:rsidRPr="003B2231">
        <w:rPr>
          <w:rFonts w:ascii="Times New Roman" w:eastAsia="Times New Roman" w:hAnsi="Times New Roman"/>
          <w:sz w:val="24"/>
          <w:szCs w:val="24"/>
          <w:lang w:eastAsia="hu-HU"/>
        </w:rPr>
        <w:t>Trq</w:t>
      </w:r>
      <w:proofErr w:type="spellEnd"/>
      <w:r w:rsidRPr="003B2231">
        <w:rPr>
          <w:rFonts w:ascii="Times New Roman" w:eastAsia="Times New Roman" w:hAnsi="Times New Roman"/>
          <w:sz w:val="24"/>
          <w:szCs w:val="24"/>
          <w:lang w:eastAsia="hu-HU"/>
        </w:rPr>
        <w:t xml:space="preserve"> 95%</w:t>
      </w:r>
    </w:p>
    <w:p w:rsidR="00D33266" w:rsidRPr="003B2231" w:rsidRDefault="00D33266" w:rsidP="00D33266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3266" w:rsidRPr="003B2231" w:rsidRDefault="00D33266" w:rsidP="00D3326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2231">
        <w:rPr>
          <w:rFonts w:ascii="Times New Roman" w:eastAsia="Times New Roman" w:hAnsi="Times New Roman"/>
          <w:sz w:val="24"/>
          <w:szCs w:val="24"/>
          <w:lang w:eastAsia="hu-HU"/>
        </w:rPr>
        <w:t xml:space="preserve">A bontással érintett </w:t>
      </w:r>
      <w:proofErr w:type="spellStart"/>
      <w:r w:rsidRPr="003B2231">
        <w:rPr>
          <w:rFonts w:ascii="Times New Roman" w:eastAsia="Times New Roman" w:hAnsi="Times New Roman"/>
          <w:sz w:val="24"/>
          <w:szCs w:val="24"/>
          <w:lang w:eastAsia="hu-HU"/>
        </w:rPr>
        <w:t>Bókay</w:t>
      </w:r>
      <w:proofErr w:type="spellEnd"/>
      <w:r w:rsidRPr="003B2231">
        <w:rPr>
          <w:rFonts w:ascii="Times New Roman" w:eastAsia="Times New Roman" w:hAnsi="Times New Roman"/>
          <w:sz w:val="24"/>
          <w:szCs w:val="24"/>
          <w:lang w:eastAsia="hu-HU"/>
        </w:rPr>
        <w:t xml:space="preserve"> János és </w:t>
      </w:r>
      <w:proofErr w:type="spellStart"/>
      <w:r w:rsidRPr="003B2231">
        <w:rPr>
          <w:rFonts w:ascii="Times New Roman" w:eastAsia="Times New Roman" w:hAnsi="Times New Roman"/>
          <w:sz w:val="24"/>
          <w:szCs w:val="24"/>
          <w:lang w:eastAsia="hu-HU"/>
        </w:rPr>
        <w:t>Apáthy</w:t>
      </w:r>
      <w:proofErr w:type="spellEnd"/>
      <w:r w:rsidRPr="003B2231">
        <w:rPr>
          <w:rFonts w:ascii="Times New Roman" w:eastAsia="Times New Roman" w:hAnsi="Times New Roman"/>
          <w:sz w:val="24"/>
          <w:szCs w:val="24"/>
          <w:lang w:eastAsia="hu-HU"/>
        </w:rPr>
        <w:t xml:space="preserve"> István utca járda burkolatát az alábbi rétegrenddel kell helyreállítani szerkezeti rétegenként 20-20 cm átlapolással: </w:t>
      </w:r>
    </w:p>
    <w:p w:rsidR="00D33266" w:rsidRPr="003B2231" w:rsidRDefault="00D33266" w:rsidP="00D33266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2231">
        <w:rPr>
          <w:rFonts w:ascii="Times New Roman" w:eastAsia="Times New Roman" w:hAnsi="Times New Roman"/>
          <w:sz w:val="24"/>
          <w:szCs w:val="24"/>
          <w:lang w:eastAsia="hu-HU"/>
        </w:rPr>
        <w:t xml:space="preserve">4 cm </w:t>
      </w:r>
      <w:proofErr w:type="spellStart"/>
      <w:r w:rsidRPr="003B2231">
        <w:rPr>
          <w:rFonts w:ascii="Times New Roman" w:eastAsia="Times New Roman" w:hAnsi="Times New Roman"/>
          <w:sz w:val="24"/>
          <w:szCs w:val="24"/>
          <w:lang w:eastAsia="hu-HU"/>
        </w:rPr>
        <w:t>vtg</w:t>
      </w:r>
      <w:proofErr w:type="spellEnd"/>
      <w:r w:rsidRPr="003B2231">
        <w:rPr>
          <w:rFonts w:ascii="Times New Roman" w:eastAsia="Times New Roman" w:hAnsi="Times New Roman"/>
          <w:sz w:val="24"/>
          <w:szCs w:val="24"/>
          <w:lang w:eastAsia="hu-HU"/>
        </w:rPr>
        <w:t>. MA-4 érdesített öntött aszfalt kopóréteg (teljes szélességben)</w:t>
      </w:r>
    </w:p>
    <w:p w:rsidR="00D33266" w:rsidRPr="003B2231" w:rsidRDefault="00D33266" w:rsidP="00D33266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2231">
        <w:rPr>
          <w:rFonts w:ascii="Times New Roman" w:eastAsia="Times New Roman" w:hAnsi="Times New Roman"/>
          <w:sz w:val="24"/>
          <w:szCs w:val="24"/>
          <w:lang w:eastAsia="hu-HU"/>
        </w:rPr>
        <w:t xml:space="preserve">15 cm </w:t>
      </w:r>
      <w:proofErr w:type="spellStart"/>
      <w:r w:rsidRPr="003B2231">
        <w:rPr>
          <w:rFonts w:ascii="Times New Roman" w:eastAsia="Times New Roman" w:hAnsi="Times New Roman"/>
          <w:sz w:val="24"/>
          <w:szCs w:val="24"/>
          <w:lang w:eastAsia="hu-HU"/>
        </w:rPr>
        <w:t>vtg</w:t>
      </w:r>
      <w:proofErr w:type="spellEnd"/>
      <w:r w:rsidRPr="003B2231">
        <w:rPr>
          <w:rFonts w:ascii="Times New Roman" w:eastAsia="Times New Roman" w:hAnsi="Times New Roman"/>
          <w:sz w:val="24"/>
          <w:szCs w:val="24"/>
          <w:lang w:eastAsia="hu-HU"/>
        </w:rPr>
        <w:t>. C8/10-32-F1 betonalap (járműterhelésre 20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3B2231">
        <w:rPr>
          <w:rFonts w:ascii="Times New Roman" w:eastAsia="Times New Roman" w:hAnsi="Times New Roman"/>
          <w:sz w:val="24"/>
          <w:szCs w:val="24"/>
          <w:lang w:eastAsia="hu-HU"/>
        </w:rPr>
        <w:t>cm)</w:t>
      </w:r>
    </w:p>
    <w:p w:rsidR="00D33266" w:rsidRDefault="00D33266" w:rsidP="00D33266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2231">
        <w:rPr>
          <w:rFonts w:ascii="Times New Roman" w:eastAsia="Times New Roman" w:hAnsi="Times New Roman"/>
          <w:sz w:val="24"/>
          <w:szCs w:val="24"/>
          <w:lang w:eastAsia="hu-HU"/>
        </w:rPr>
        <w:t xml:space="preserve">15 cm </w:t>
      </w:r>
      <w:proofErr w:type="spellStart"/>
      <w:r w:rsidRPr="003B2231">
        <w:rPr>
          <w:rFonts w:ascii="Times New Roman" w:eastAsia="Times New Roman" w:hAnsi="Times New Roman"/>
          <w:sz w:val="24"/>
          <w:szCs w:val="24"/>
          <w:lang w:eastAsia="hu-HU"/>
        </w:rPr>
        <w:t>vtg</w:t>
      </w:r>
      <w:proofErr w:type="spellEnd"/>
      <w:r w:rsidRPr="003B2231">
        <w:rPr>
          <w:rFonts w:ascii="Times New Roman" w:eastAsia="Times New Roman" w:hAnsi="Times New Roman"/>
          <w:sz w:val="24"/>
          <w:szCs w:val="24"/>
          <w:lang w:eastAsia="hu-HU"/>
        </w:rPr>
        <w:t xml:space="preserve">. homokos kavics ágyazat </w:t>
      </w:r>
      <w:proofErr w:type="spellStart"/>
      <w:r w:rsidRPr="003B2231">
        <w:rPr>
          <w:rFonts w:ascii="Times New Roman" w:eastAsia="Times New Roman" w:hAnsi="Times New Roman"/>
          <w:sz w:val="24"/>
          <w:szCs w:val="24"/>
          <w:lang w:eastAsia="hu-HU"/>
        </w:rPr>
        <w:t>Trq</w:t>
      </w:r>
      <w:proofErr w:type="spellEnd"/>
      <w:r w:rsidRPr="003B2231">
        <w:rPr>
          <w:rFonts w:ascii="Times New Roman" w:eastAsia="Times New Roman" w:hAnsi="Times New Roman"/>
          <w:sz w:val="24"/>
          <w:szCs w:val="24"/>
          <w:lang w:eastAsia="hu-HU"/>
        </w:rPr>
        <w:t xml:space="preserve"> 95% </w:t>
      </w:r>
    </w:p>
    <w:p w:rsidR="00D33266" w:rsidRPr="003B2231" w:rsidRDefault="00D33266" w:rsidP="00D3326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3266" w:rsidRDefault="00D33266" w:rsidP="00D33266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2231">
        <w:rPr>
          <w:rFonts w:ascii="Times New Roman" w:eastAsia="Times New Roman" w:hAnsi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D33266" w:rsidRPr="003B2231" w:rsidRDefault="00D33266" w:rsidP="00D3326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3266" w:rsidRPr="003B2231" w:rsidRDefault="00D33266" w:rsidP="00D33266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B2231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jelen tulajdonosi hozzájárulás csak az engedélyező szervek, szakhatóságok előírásainak maradéktalan betartásával, a döntés napjától számított 1 évig érvényes.</w:t>
      </w:r>
    </w:p>
    <w:p w:rsidR="00D33266" w:rsidRDefault="00D33266" w:rsidP="00D332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3266" w:rsidRPr="003B2231" w:rsidRDefault="00D33266" w:rsidP="00D332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3B2231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D33266" w:rsidRPr="003B2231" w:rsidRDefault="00D33266" w:rsidP="00D33266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3B2231">
        <w:rPr>
          <w:rFonts w:ascii="Times New Roman" w:eastAsia="Times New Roman" w:hAnsi="Times New Roman"/>
          <w:sz w:val="24"/>
          <w:szCs w:val="24"/>
          <w:lang w:eastAsia="hu-HU"/>
        </w:rPr>
        <w:t>2016. június 6.</w:t>
      </w:r>
    </w:p>
    <w:p w:rsidR="00D33266" w:rsidRPr="003B2231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3266" w:rsidRPr="003B2231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B2231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33266" w:rsidRDefault="00D33266" w:rsidP="00D332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266" w:rsidRDefault="00D33266" w:rsidP="00D332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5A5" w:rsidRDefault="003645A5" w:rsidP="00D332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266" w:rsidRDefault="00D33266" w:rsidP="00D332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2BC1">
        <w:rPr>
          <w:rFonts w:ascii="Times New Roman" w:eastAsiaTheme="minorHAnsi" w:hAnsi="Times New Roman" w:cstheme="minorBidi"/>
          <w:b/>
          <w:bCs/>
          <w:sz w:val="24"/>
          <w:szCs w:val="24"/>
        </w:rPr>
        <w:t>Napirend 1.</w:t>
      </w:r>
      <w:r>
        <w:rPr>
          <w:rFonts w:ascii="Times New Roman" w:eastAsiaTheme="minorHAnsi" w:hAnsi="Times New Roman" w:cstheme="minorBidi"/>
          <w:b/>
          <w:bCs/>
          <w:sz w:val="24"/>
          <w:szCs w:val="24"/>
        </w:rPr>
        <w:t>2</w:t>
      </w:r>
      <w:r w:rsidRPr="00872BC1">
        <w:rPr>
          <w:rFonts w:ascii="Times New Roman" w:eastAsiaTheme="minorHAnsi" w:hAnsi="Times New Roman" w:cstheme="minorBidi"/>
          <w:b/>
          <w:bCs/>
          <w:sz w:val="24"/>
          <w:szCs w:val="24"/>
        </w:rPr>
        <w:t>. pontja:</w:t>
      </w:r>
      <w:r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 </w:t>
      </w:r>
      <w:r w:rsidRPr="00A67EE9">
        <w:rPr>
          <w:rFonts w:ascii="Times New Roman" w:hAnsi="Times New Roman"/>
          <w:b/>
          <w:bCs/>
          <w:sz w:val="24"/>
          <w:szCs w:val="24"/>
        </w:rPr>
        <w:t>Tulajdonosi hozzájárulás Budapest VIII. kerület, Villám utca 18. számú ingatlan kapubehajtójának módosításához</w:t>
      </w:r>
    </w:p>
    <w:p w:rsidR="00D33266" w:rsidRDefault="00D33266" w:rsidP="00D332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76B7" w:rsidRDefault="00D33266" w:rsidP="00D332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1.2. pontját külön tárgyalásra kikérték.</w:t>
      </w:r>
    </w:p>
    <w:p w:rsidR="00D33266" w:rsidRDefault="00D33266" w:rsidP="00D332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266" w:rsidRDefault="00D33266" w:rsidP="00D332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5A5" w:rsidRDefault="003645A5" w:rsidP="00D332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266" w:rsidRDefault="00D33266" w:rsidP="00D332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2BC1">
        <w:rPr>
          <w:rFonts w:ascii="Times New Roman" w:eastAsiaTheme="minorHAnsi" w:hAnsi="Times New Roman" w:cstheme="minorBidi"/>
          <w:b/>
          <w:bCs/>
          <w:sz w:val="24"/>
          <w:szCs w:val="24"/>
        </w:rPr>
        <w:t>Napirend 1.</w:t>
      </w:r>
      <w:r>
        <w:rPr>
          <w:rFonts w:ascii="Times New Roman" w:eastAsiaTheme="minorHAnsi" w:hAnsi="Times New Roman" w:cstheme="minorBidi"/>
          <w:b/>
          <w:bCs/>
          <w:sz w:val="24"/>
          <w:szCs w:val="24"/>
        </w:rPr>
        <w:t>3</w:t>
      </w:r>
      <w:r w:rsidRPr="00872BC1">
        <w:rPr>
          <w:rFonts w:ascii="Times New Roman" w:eastAsiaTheme="minorHAnsi" w:hAnsi="Times New Roman" w:cstheme="minorBidi"/>
          <w:b/>
          <w:bCs/>
          <w:sz w:val="24"/>
          <w:szCs w:val="24"/>
        </w:rPr>
        <w:t>. pontja:</w:t>
      </w:r>
      <w:r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 </w:t>
      </w:r>
      <w:r w:rsidRPr="00123504">
        <w:rPr>
          <w:rFonts w:ascii="Times New Roman" w:hAnsi="Times New Roman"/>
          <w:b/>
          <w:bCs/>
          <w:sz w:val="24"/>
          <w:szCs w:val="24"/>
        </w:rPr>
        <w:t>Javaslat közterület-használati kérelmek elbírálására</w:t>
      </w:r>
    </w:p>
    <w:p w:rsidR="00D33266" w:rsidRDefault="00D33266" w:rsidP="00D332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3266" w:rsidRPr="00D33266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33266">
        <w:rPr>
          <w:rFonts w:ascii="Times New Roman" w:eastAsia="Times New Roman" w:hAnsi="Times New Roman"/>
          <w:b/>
          <w:sz w:val="24"/>
          <w:szCs w:val="24"/>
          <w:lang w:eastAsia="hu-HU"/>
        </w:rPr>
        <w:t>58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D33266">
        <w:rPr>
          <w:rFonts w:ascii="Times New Roman" w:eastAsia="Times New Roman" w:hAnsi="Times New Roman"/>
          <w:b/>
          <w:sz w:val="24"/>
          <w:szCs w:val="24"/>
          <w:lang w:eastAsia="hu-HU"/>
        </w:rPr>
        <w:t>/2016. (VI.06.) sz. Városgazdálkodási és Pénzügyi Bizottság határozata</w:t>
      </w:r>
    </w:p>
    <w:p w:rsidR="00D33266" w:rsidRDefault="00D33266" w:rsidP="00D3326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33266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0 tartózkodás szavazattal)</w:t>
      </w:r>
    </w:p>
    <w:p w:rsidR="00D33266" w:rsidRPr="003009B1" w:rsidRDefault="00D33266" w:rsidP="00D33266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33266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33266" w:rsidRDefault="00D33266" w:rsidP="00D33266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3266" w:rsidRPr="001F145F" w:rsidRDefault="00D33266" w:rsidP="00D33266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145F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1"/>
        <w:gridCol w:w="5006"/>
      </w:tblGrid>
      <w:tr w:rsidR="00D33266" w:rsidRPr="001F145F" w:rsidTr="00CC04B5">
        <w:trPr>
          <w:trHeight w:val="2240"/>
        </w:trPr>
        <w:tc>
          <w:tcPr>
            <w:tcW w:w="4231" w:type="dxa"/>
          </w:tcPr>
          <w:p w:rsidR="00D33266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266" w:rsidRPr="001F145F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45F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D33266" w:rsidRPr="001F145F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266" w:rsidRPr="001F145F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266" w:rsidRPr="001F145F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45F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D33266" w:rsidRPr="001F145F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D33266" w:rsidRPr="001F145F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266" w:rsidRPr="001F145F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D33266" w:rsidRPr="001F145F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266" w:rsidRPr="001F145F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nagysága:</w:t>
            </w:r>
          </w:p>
          <w:p w:rsidR="00D33266" w:rsidRPr="001F145F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</w:tcPr>
          <w:p w:rsidR="00D33266" w:rsidRDefault="00D33266" w:rsidP="00CC04B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3266" w:rsidRPr="001F145F" w:rsidRDefault="00D33266" w:rsidP="00CC04B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F145F">
              <w:rPr>
                <w:rFonts w:ascii="Times New Roman" w:eastAsia="Times New Roman" w:hAnsi="Times New Roman"/>
                <w:b/>
                <w:sz w:val="24"/>
                <w:szCs w:val="24"/>
              </w:rPr>
              <w:t>Asturis</w:t>
            </w:r>
            <w:proofErr w:type="spellEnd"/>
            <w:r w:rsidRPr="001F14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Szolgáltató Kft.</w:t>
            </w:r>
          </w:p>
          <w:p w:rsidR="00D33266" w:rsidRPr="001F145F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45F">
              <w:rPr>
                <w:rFonts w:ascii="Times New Roman" w:eastAsia="Times New Roman" w:hAnsi="Times New Roman"/>
                <w:sz w:val="24"/>
                <w:szCs w:val="24"/>
              </w:rPr>
              <w:t>(székhely: 1055 Budapest, Bajcsy-Zsilinszky út 72. II/8.)</w:t>
            </w:r>
          </w:p>
          <w:p w:rsidR="00D33266" w:rsidRPr="001F145F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45F">
              <w:rPr>
                <w:rFonts w:ascii="Times New Roman" w:eastAsia="Times New Roman" w:hAnsi="Times New Roman"/>
                <w:sz w:val="24"/>
                <w:szCs w:val="24"/>
              </w:rPr>
              <w:t>2016. június 13. – 2016. augusztus 05.</w:t>
            </w:r>
          </w:p>
          <w:p w:rsidR="00D33266" w:rsidRPr="001F145F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45F">
              <w:rPr>
                <w:rFonts w:ascii="Times New Roman" w:eastAsia="Times New Roman" w:hAnsi="Times New Roman"/>
                <w:sz w:val="24"/>
                <w:szCs w:val="24"/>
              </w:rPr>
              <w:t>építési munkaterület (építési felvonulási terület - építési konténer elhelyezése parkolóhelyen)</w:t>
            </w:r>
          </w:p>
          <w:p w:rsidR="00D33266" w:rsidRPr="001F145F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1F145F">
              <w:rPr>
                <w:rFonts w:ascii="Times New Roman" w:eastAsia="Times New Roman" w:hAnsi="Times New Roman"/>
                <w:sz w:val="24"/>
                <w:szCs w:val="24"/>
              </w:rPr>
              <w:t>Budapest VIII. kerület, Pál u. 2. szám előtti 2 db parkolóhelyen</w:t>
            </w:r>
          </w:p>
          <w:p w:rsidR="00D33266" w:rsidRPr="001F145F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1F145F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 db parkolóhely (parkolóhelyenként 10 m</w:t>
            </w:r>
            <w:r w:rsidRPr="001F145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1F145F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)</w:t>
            </w:r>
          </w:p>
          <w:p w:rsidR="00D33266" w:rsidRPr="001F145F" w:rsidRDefault="00D33266" w:rsidP="00CC04B5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33266" w:rsidRPr="001F145F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1F145F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D33266" w:rsidRPr="001F145F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1F145F">
        <w:rPr>
          <w:rFonts w:ascii="Times New Roman" w:eastAsia="Times New Roman" w:hAnsi="Times New Roman"/>
          <w:sz w:val="24"/>
          <w:szCs w:val="24"/>
          <w:lang w:eastAsia="hu-HU"/>
        </w:rPr>
        <w:t>2016. június 6.</w:t>
      </w:r>
    </w:p>
    <w:p w:rsidR="00D33266" w:rsidRPr="001F145F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3266" w:rsidRPr="00BE7160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E7160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33266" w:rsidRPr="00BE7160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3266" w:rsidRDefault="00D33266" w:rsidP="00D332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45A5" w:rsidRDefault="003645A5" w:rsidP="00D332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3266" w:rsidRPr="00D33266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33266">
        <w:rPr>
          <w:rFonts w:ascii="Times New Roman" w:eastAsia="Times New Roman" w:hAnsi="Times New Roman"/>
          <w:b/>
          <w:sz w:val="24"/>
          <w:szCs w:val="24"/>
          <w:lang w:eastAsia="hu-HU"/>
        </w:rPr>
        <w:t>58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Pr="00D33266">
        <w:rPr>
          <w:rFonts w:ascii="Times New Roman" w:eastAsia="Times New Roman" w:hAnsi="Times New Roman"/>
          <w:b/>
          <w:sz w:val="24"/>
          <w:szCs w:val="24"/>
          <w:lang w:eastAsia="hu-HU"/>
        </w:rPr>
        <w:t>/2016. (VI.06.) sz. Városgazdálkodási és Pénzügyi Bizottság határozata</w:t>
      </w:r>
    </w:p>
    <w:p w:rsidR="00D33266" w:rsidRDefault="00D33266" w:rsidP="00D3326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33266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0 tartózkodás szavazattal)</w:t>
      </w:r>
    </w:p>
    <w:p w:rsidR="00D33266" w:rsidRPr="003009B1" w:rsidRDefault="00D33266" w:rsidP="00D33266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33266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33266" w:rsidRDefault="00D33266" w:rsidP="00D33266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3266" w:rsidRPr="00B87490" w:rsidRDefault="00D33266" w:rsidP="00D332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B87490">
        <w:rPr>
          <w:rFonts w:ascii="Times New Roman" w:eastAsia="Times New Roman" w:hAnsi="Times New Roman"/>
          <w:sz w:val="24"/>
          <w:szCs w:val="24"/>
          <w:lang w:eastAsia="hu-HU"/>
        </w:rPr>
        <w:t>Városgazdálkodási és Pénzügyi Bizottság úgy dönt, hogy közterület-használati hozzájárulást ad – előre egy összegben történő teljes díjfizetéssel – az alábbiak szerint:</w:t>
      </w:r>
    </w:p>
    <w:p w:rsidR="00D33266" w:rsidRPr="00B87490" w:rsidRDefault="00D33266" w:rsidP="00D3326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33266" w:rsidRPr="00B87490" w:rsidTr="00CC04B5">
        <w:trPr>
          <w:trHeight w:val="2598"/>
        </w:trPr>
        <w:tc>
          <w:tcPr>
            <w:tcW w:w="4219" w:type="dxa"/>
          </w:tcPr>
          <w:p w:rsidR="00D33266" w:rsidRPr="00B87490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4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Közterület-használó, kérelmező:</w:t>
            </w:r>
          </w:p>
          <w:p w:rsidR="00D33266" w:rsidRPr="00B87490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266" w:rsidRPr="00B87490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490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D33266" w:rsidRPr="00B87490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490">
              <w:rPr>
                <w:rFonts w:ascii="Times New Roman" w:eastAsia="Times New Roman" w:hAnsi="Times New Roman"/>
                <w:sz w:val="24"/>
                <w:szCs w:val="24"/>
              </w:rPr>
              <w:t>Közterület-használat cél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ja:</w:t>
            </w:r>
          </w:p>
          <w:p w:rsidR="00D33266" w:rsidRPr="00B87490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266" w:rsidRPr="00B87490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D33266" w:rsidRPr="00B87490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D33266" w:rsidRPr="00B87490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D33266" w:rsidRPr="00B87490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D33266" w:rsidRPr="00B87490" w:rsidRDefault="00D33266" w:rsidP="00CC04B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74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Budapesti Építő és Szerelő </w:t>
            </w:r>
            <w:proofErr w:type="spellStart"/>
            <w:r w:rsidRPr="00B87490">
              <w:rPr>
                <w:rFonts w:ascii="Times New Roman" w:eastAsia="Times New Roman" w:hAnsi="Times New Roman"/>
                <w:b/>
                <w:sz w:val="24"/>
                <w:szCs w:val="24"/>
              </w:rPr>
              <w:t>Zrt</w:t>
            </w:r>
            <w:proofErr w:type="spellEnd"/>
            <w:r w:rsidRPr="00B87490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D33266" w:rsidRPr="00B87490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490">
              <w:rPr>
                <w:rFonts w:ascii="Times New Roman" w:eastAsia="Times New Roman" w:hAnsi="Times New Roman"/>
                <w:sz w:val="24"/>
                <w:szCs w:val="24"/>
              </w:rPr>
              <w:t>(székhely: 1163 Budapest, Új Kőbánya u. 23.)</w:t>
            </w:r>
          </w:p>
          <w:p w:rsidR="00D33266" w:rsidRPr="00B87490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490">
              <w:rPr>
                <w:rFonts w:ascii="Times New Roman" w:eastAsia="Times New Roman" w:hAnsi="Times New Roman"/>
                <w:sz w:val="24"/>
                <w:szCs w:val="24"/>
              </w:rPr>
              <w:t>2016. június 11. – 2016. augusztus 10.</w:t>
            </w:r>
          </w:p>
          <w:p w:rsidR="00D33266" w:rsidRPr="00B87490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490">
              <w:rPr>
                <w:rFonts w:ascii="Times New Roman" w:eastAsia="Times New Roman" w:hAnsi="Times New Roman"/>
                <w:sz w:val="24"/>
                <w:szCs w:val="24"/>
              </w:rPr>
              <w:t>építési munkaterület (építési felvonulási terület és építési konténer elhelyezése parkolóhelyen)</w:t>
            </w:r>
          </w:p>
          <w:p w:rsidR="00D33266" w:rsidRPr="00B87490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87490">
              <w:rPr>
                <w:rFonts w:ascii="Times New Roman" w:eastAsia="Times New Roman" w:hAnsi="Times New Roman"/>
                <w:sz w:val="24"/>
                <w:szCs w:val="24"/>
              </w:rPr>
              <w:t>Budapest VIII. kerület, Déri Miksa u. 7. szám előtti járdán és 2 db parkolóhelyen</w:t>
            </w:r>
          </w:p>
          <w:p w:rsidR="00D33266" w:rsidRPr="00B87490" w:rsidRDefault="00D33266" w:rsidP="00D31CC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49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78 m</w:t>
            </w:r>
            <w:r w:rsidRPr="00B87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B8749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(járda)</w:t>
            </w:r>
            <w:r w:rsidR="00583F04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,</w:t>
            </w:r>
            <w:r w:rsidRPr="00B8749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2 db parkolóhely (parkolóhelyenként 10 m</w:t>
            </w:r>
            <w:r w:rsidRPr="00B87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B8749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)</w:t>
            </w:r>
          </w:p>
        </w:tc>
      </w:tr>
    </w:tbl>
    <w:p w:rsidR="00D33266" w:rsidRPr="001F145F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1F145F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D33266" w:rsidRPr="001F145F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1F145F">
        <w:rPr>
          <w:rFonts w:ascii="Times New Roman" w:eastAsia="Times New Roman" w:hAnsi="Times New Roman"/>
          <w:sz w:val="24"/>
          <w:szCs w:val="24"/>
          <w:lang w:eastAsia="hu-HU"/>
        </w:rPr>
        <w:t>2016. június 6.</w:t>
      </w:r>
    </w:p>
    <w:p w:rsidR="00D33266" w:rsidRPr="001F145F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3266" w:rsidRPr="00BE7160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E7160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33266" w:rsidRPr="00BE7160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645A5" w:rsidRDefault="003645A5" w:rsidP="00D332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3266" w:rsidRPr="00D33266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33266">
        <w:rPr>
          <w:rFonts w:ascii="Times New Roman" w:eastAsia="Times New Roman" w:hAnsi="Times New Roman"/>
          <w:b/>
          <w:sz w:val="24"/>
          <w:szCs w:val="24"/>
          <w:lang w:eastAsia="hu-HU"/>
        </w:rPr>
        <w:t>58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Pr="00D33266">
        <w:rPr>
          <w:rFonts w:ascii="Times New Roman" w:eastAsia="Times New Roman" w:hAnsi="Times New Roman"/>
          <w:b/>
          <w:sz w:val="24"/>
          <w:szCs w:val="24"/>
          <w:lang w:eastAsia="hu-HU"/>
        </w:rPr>
        <w:t>/2016. (VI.06.) sz. Városgazdálkodási és Pénzügyi Bizottság határozata</w:t>
      </w:r>
    </w:p>
    <w:p w:rsidR="00D33266" w:rsidRDefault="00D33266" w:rsidP="00D3326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33266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0 tartózkodás szavazattal)</w:t>
      </w:r>
    </w:p>
    <w:p w:rsidR="00D33266" w:rsidRPr="003009B1" w:rsidRDefault="00D33266" w:rsidP="00D33266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33266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33266" w:rsidRDefault="00D33266" w:rsidP="00D332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3266" w:rsidRPr="00054F9F" w:rsidRDefault="00D33266" w:rsidP="00D332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54F9F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D33266" w:rsidRPr="00054F9F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4975"/>
      </w:tblGrid>
      <w:tr w:rsidR="00D33266" w:rsidRPr="00054F9F" w:rsidTr="00CC04B5">
        <w:trPr>
          <w:trHeight w:val="1968"/>
        </w:trPr>
        <w:tc>
          <w:tcPr>
            <w:tcW w:w="4205" w:type="dxa"/>
          </w:tcPr>
          <w:p w:rsidR="00D33266" w:rsidRPr="00054F9F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F9F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D33266" w:rsidRPr="00054F9F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266" w:rsidRPr="00054F9F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F9F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D33266" w:rsidRPr="00054F9F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D33266" w:rsidRPr="00054F9F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F9F">
              <w:rPr>
                <w:rFonts w:ascii="Times New Roman" w:eastAsia="Times New Roman" w:hAnsi="Times New Roman"/>
                <w:sz w:val="24"/>
                <w:szCs w:val="24"/>
              </w:rPr>
              <w:t xml:space="preserve">Közterület-használat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helye:</w:t>
            </w:r>
          </w:p>
          <w:p w:rsidR="00D33266" w:rsidRPr="00054F9F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266" w:rsidRPr="00054F9F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nagysága:</w:t>
            </w:r>
          </w:p>
        </w:tc>
        <w:tc>
          <w:tcPr>
            <w:tcW w:w="4975" w:type="dxa"/>
          </w:tcPr>
          <w:p w:rsidR="00D33266" w:rsidRPr="00054F9F" w:rsidRDefault="00D33266" w:rsidP="00CC04B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4F9F">
              <w:rPr>
                <w:rFonts w:ascii="Times New Roman" w:eastAsia="Times New Roman" w:hAnsi="Times New Roman"/>
                <w:b/>
                <w:sz w:val="24"/>
                <w:szCs w:val="24"/>
              </w:rPr>
              <w:t>CENTURIA Ingatlanfejlesztő Kft.</w:t>
            </w:r>
          </w:p>
          <w:p w:rsidR="00D33266" w:rsidRPr="00054F9F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F9F">
              <w:rPr>
                <w:rFonts w:ascii="Times New Roman" w:eastAsia="Times New Roman" w:hAnsi="Times New Roman"/>
                <w:sz w:val="24"/>
                <w:szCs w:val="24"/>
              </w:rPr>
              <w:t>(székhely: 1143 Budapest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054F9F">
              <w:rPr>
                <w:rFonts w:ascii="Times New Roman" w:eastAsia="Times New Roman" w:hAnsi="Times New Roman"/>
                <w:sz w:val="24"/>
                <w:szCs w:val="24"/>
              </w:rPr>
              <w:t xml:space="preserve"> Ilka u. 50.)</w:t>
            </w:r>
          </w:p>
          <w:p w:rsidR="00D33266" w:rsidRPr="00054F9F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F9F">
              <w:rPr>
                <w:rFonts w:ascii="Times New Roman" w:eastAsia="Times New Roman" w:hAnsi="Times New Roman"/>
                <w:sz w:val="24"/>
                <w:szCs w:val="24"/>
              </w:rPr>
              <w:t>2016. június 13. – 2016. szeptember 13.</w:t>
            </w:r>
          </w:p>
          <w:p w:rsidR="00D33266" w:rsidRPr="00054F9F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F9F">
              <w:rPr>
                <w:rFonts w:ascii="Times New Roman" w:eastAsia="Times New Roman" w:hAnsi="Times New Roman"/>
                <w:sz w:val="24"/>
                <w:szCs w:val="24"/>
              </w:rPr>
              <w:t>építési munkaterület (toronydaru bontása)</w:t>
            </w:r>
          </w:p>
          <w:p w:rsidR="00D33266" w:rsidRPr="00054F9F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054F9F">
              <w:rPr>
                <w:rFonts w:ascii="Times New Roman" w:eastAsia="Times New Roman" w:hAnsi="Times New Roman"/>
                <w:sz w:val="24"/>
                <w:szCs w:val="24"/>
              </w:rPr>
              <w:t>Budapest VIII. kerület, Százados út 26. szám előtti járdán</w:t>
            </w:r>
          </w:p>
          <w:p w:rsidR="00D33266" w:rsidRPr="00054F9F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054F9F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158 m</w:t>
            </w:r>
            <w:r w:rsidRPr="00054F9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054F9F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(járda) </w:t>
            </w:r>
          </w:p>
          <w:p w:rsidR="00D33266" w:rsidRPr="00054F9F" w:rsidRDefault="00D33266" w:rsidP="00CC04B5">
            <w:pPr>
              <w:rPr>
                <w:rFonts w:ascii="Arial" w:eastAsia="Times New Roman" w:hAnsi="Arial"/>
              </w:rPr>
            </w:pPr>
          </w:p>
        </w:tc>
      </w:tr>
    </w:tbl>
    <w:p w:rsidR="00D33266" w:rsidRPr="001F145F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1F145F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D33266" w:rsidRPr="001F145F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1F145F">
        <w:rPr>
          <w:rFonts w:ascii="Times New Roman" w:eastAsia="Times New Roman" w:hAnsi="Times New Roman"/>
          <w:sz w:val="24"/>
          <w:szCs w:val="24"/>
          <w:lang w:eastAsia="hu-HU"/>
        </w:rPr>
        <w:t>2016. június 6.</w:t>
      </w:r>
    </w:p>
    <w:p w:rsidR="00D33266" w:rsidRPr="001F145F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3266" w:rsidRPr="00BE7160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E7160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33266" w:rsidRPr="00BE7160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645A5" w:rsidRDefault="003645A5" w:rsidP="00D332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3266" w:rsidRPr="00D33266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33266">
        <w:rPr>
          <w:rFonts w:ascii="Times New Roman" w:eastAsia="Times New Roman" w:hAnsi="Times New Roman"/>
          <w:b/>
          <w:sz w:val="24"/>
          <w:szCs w:val="24"/>
          <w:lang w:eastAsia="hu-HU"/>
        </w:rPr>
        <w:t>58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D33266">
        <w:rPr>
          <w:rFonts w:ascii="Times New Roman" w:eastAsia="Times New Roman" w:hAnsi="Times New Roman"/>
          <w:b/>
          <w:sz w:val="24"/>
          <w:szCs w:val="24"/>
          <w:lang w:eastAsia="hu-HU"/>
        </w:rPr>
        <w:t>/2016. (VI.06.) sz. Városgazdálkodási és Pénzügyi Bizottság határozata</w:t>
      </w:r>
    </w:p>
    <w:p w:rsidR="00D33266" w:rsidRDefault="00D33266" w:rsidP="00D3326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33266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0 tartózkodás szavazattal)</w:t>
      </w:r>
    </w:p>
    <w:p w:rsidR="00D33266" w:rsidRPr="003009B1" w:rsidRDefault="00D33266" w:rsidP="00D33266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33266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33266" w:rsidRDefault="00D33266" w:rsidP="00D33266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3266" w:rsidRDefault="00D33266" w:rsidP="00D332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7B85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D33266" w:rsidRDefault="00D33266" w:rsidP="00D332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3266" w:rsidRPr="00EE7B85" w:rsidRDefault="00D33266" w:rsidP="00D33266">
      <w:pPr>
        <w:pStyle w:val="Listaszerbekezds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7B85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– előre egy összegben történő teljes díjfizetéssel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33266" w:rsidRPr="00EE7B85" w:rsidTr="00CC04B5">
        <w:trPr>
          <w:trHeight w:val="843"/>
        </w:trPr>
        <w:tc>
          <w:tcPr>
            <w:tcW w:w="4219" w:type="dxa"/>
          </w:tcPr>
          <w:p w:rsidR="00D33266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266" w:rsidRPr="00EE7B85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B85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D33266" w:rsidRPr="00EE7B85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266" w:rsidRPr="00EE7B85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266" w:rsidRPr="00EE7B85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B85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D33266" w:rsidRPr="00EE7B85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D33266" w:rsidRPr="00EE7B85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266" w:rsidRPr="00EE7B85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D33266" w:rsidRPr="00EE7B85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D33266" w:rsidRPr="00EE7B85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D33266" w:rsidRPr="00EE7B85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266" w:rsidRPr="001F145F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Felelős: </w:t>
            </w:r>
            <w:r w:rsidRPr="001F145F">
              <w:rPr>
                <w:rFonts w:ascii="Times New Roman" w:eastAsia="Times New Roman" w:hAnsi="Times New Roman"/>
                <w:sz w:val="24"/>
                <w:szCs w:val="24"/>
              </w:rPr>
              <w:t>polgármester</w:t>
            </w:r>
          </w:p>
          <w:p w:rsidR="00D33266" w:rsidRPr="001F145F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Határidő: </w:t>
            </w:r>
            <w:r w:rsidRPr="001F145F">
              <w:rPr>
                <w:rFonts w:ascii="Times New Roman" w:eastAsia="Times New Roman" w:hAnsi="Times New Roman"/>
                <w:sz w:val="24"/>
                <w:szCs w:val="24"/>
              </w:rPr>
              <w:t>2016. június 6.</w:t>
            </w:r>
          </w:p>
          <w:p w:rsidR="00D33266" w:rsidRPr="00EE7B85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D33266" w:rsidRDefault="00D33266" w:rsidP="00CC04B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3266" w:rsidRPr="00EE7B85" w:rsidRDefault="00D33266" w:rsidP="00CC04B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7B85">
              <w:rPr>
                <w:rFonts w:ascii="Times New Roman" w:eastAsia="Times New Roman" w:hAnsi="Times New Roman"/>
                <w:b/>
                <w:sz w:val="24"/>
                <w:szCs w:val="24"/>
              </w:rPr>
              <w:t>Budapest VIII. kerület, Bródy Sándor u. 32. szám alatti Társasház</w:t>
            </w:r>
          </w:p>
          <w:p w:rsidR="00D33266" w:rsidRPr="00EE7B85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B85">
              <w:rPr>
                <w:rFonts w:ascii="Times New Roman" w:eastAsia="Times New Roman" w:hAnsi="Times New Roman"/>
                <w:sz w:val="24"/>
                <w:szCs w:val="24"/>
              </w:rPr>
              <w:t xml:space="preserve">(székhely: </w:t>
            </w:r>
            <w:r w:rsidRPr="00EE7B85">
              <w:rPr>
                <w:rFonts w:ascii="Times New Roman" w:eastAsia="Times New Roman" w:hAnsi="Times New Roman"/>
                <w:bCs/>
                <w:sz w:val="24"/>
                <w:szCs w:val="24"/>
              </w:rPr>
              <w:t>1088 Budapest, Bródy Sándor u. 32.)</w:t>
            </w:r>
          </w:p>
          <w:p w:rsidR="00D33266" w:rsidRPr="00EE7B85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B85">
              <w:rPr>
                <w:rFonts w:ascii="Times New Roman" w:eastAsia="Times New Roman" w:hAnsi="Times New Roman"/>
                <w:sz w:val="24"/>
                <w:szCs w:val="24"/>
              </w:rPr>
              <w:t>2016. június 06. – 2016. július 30.</w:t>
            </w:r>
          </w:p>
          <w:p w:rsidR="00D33266" w:rsidRPr="00EE7B85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B85">
              <w:rPr>
                <w:rFonts w:ascii="Times New Roman" w:eastAsia="Times New Roman" w:hAnsi="Times New Roman"/>
                <w:sz w:val="24"/>
                <w:szCs w:val="24"/>
              </w:rPr>
              <w:t xml:space="preserve">építési munkaterület (építési felvonulási terület </w:t>
            </w:r>
            <w:proofErr w:type="spellStart"/>
            <w:r w:rsidRPr="00EE7B85">
              <w:rPr>
                <w:rFonts w:ascii="Times New Roman" w:eastAsia="Times New Roman" w:hAnsi="Times New Roman"/>
                <w:sz w:val="24"/>
                <w:szCs w:val="24"/>
              </w:rPr>
              <w:t>-építési</w:t>
            </w:r>
            <w:proofErr w:type="spellEnd"/>
            <w:r w:rsidRPr="00EE7B85">
              <w:rPr>
                <w:rFonts w:ascii="Times New Roman" w:eastAsia="Times New Roman" w:hAnsi="Times New Roman"/>
                <w:sz w:val="24"/>
                <w:szCs w:val="24"/>
              </w:rPr>
              <w:t xml:space="preserve"> konténer elhelyezése parkolóhelyen)</w:t>
            </w:r>
          </w:p>
          <w:p w:rsidR="00D33266" w:rsidRPr="00EE7B85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EE7B85">
              <w:rPr>
                <w:rFonts w:ascii="Times New Roman" w:eastAsia="Times New Roman" w:hAnsi="Times New Roman"/>
                <w:sz w:val="24"/>
                <w:szCs w:val="24"/>
              </w:rPr>
              <w:t xml:space="preserve">Budapest VIII. kerület, Bródy Sándor u. 32. szám </w:t>
            </w:r>
            <w:r w:rsidRPr="00EE7B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előtti 3 db parkolóhelyen</w:t>
            </w:r>
          </w:p>
          <w:p w:rsidR="00D33266" w:rsidRPr="00EE7B85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EE7B8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 db parkolóhely (parkolóhelyenként 10 m</w:t>
            </w:r>
            <w:r w:rsidRPr="00EE7B8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EE7B8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)</w:t>
            </w:r>
          </w:p>
          <w:p w:rsidR="00D33266" w:rsidRPr="00EE7B85" w:rsidRDefault="00D33266" w:rsidP="00CC04B5">
            <w:pP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</w:tr>
    </w:tbl>
    <w:p w:rsidR="00D33266" w:rsidRPr="00EE7B85" w:rsidRDefault="00D33266" w:rsidP="00D33266">
      <w:pPr>
        <w:pStyle w:val="Listaszerbekezds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E7B85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tudomásul veszi a Budapest VIII. kerület, Bródy Sándor u. 32. szám alatti Társasház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nak</w:t>
      </w:r>
      <w:r w:rsidRPr="00EE7B8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EE7B85">
        <w:rPr>
          <w:rFonts w:ascii="Times New Roman" w:eastAsia="Times New Roman" w:hAnsi="Times New Roman"/>
          <w:sz w:val="24"/>
          <w:szCs w:val="24"/>
          <w:lang w:eastAsia="hu-HU"/>
        </w:rPr>
        <w:t xml:space="preserve">a Budapest VIII. kerület, Bródy Sándor u. 32. szám előtti közterületre vonatkozóan építési munkaterület elhelyezése céljából igénybe vett közterület-használatát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EE7B85">
        <w:rPr>
          <w:rFonts w:ascii="Times New Roman" w:eastAsia="Times New Roman" w:hAnsi="Times New Roman"/>
          <w:sz w:val="24"/>
          <w:szCs w:val="24"/>
          <w:lang w:eastAsia="hu-HU"/>
        </w:rPr>
        <w:t xml:space="preserve"> díjfizetési kötelezettség mellett - 2016. május 23. – 2016. június 05. napjáig szóló időtartamra.</w:t>
      </w:r>
    </w:p>
    <w:p w:rsidR="00D33266" w:rsidRPr="00EE7B85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3266" w:rsidRPr="001F145F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1F145F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D33266" w:rsidRPr="001F145F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1F145F">
        <w:rPr>
          <w:rFonts w:ascii="Times New Roman" w:eastAsia="Times New Roman" w:hAnsi="Times New Roman"/>
          <w:sz w:val="24"/>
          <w:szCs w:val="24"/>
          <w:lang w:eastAsia="hu-HU"/>
        </w:rPr>
        <w:t>2016. június 6.</w:t>
      </w:r>
    </w:p>
    <w:p w:rsidR="00D33266" w:rsidRPr="001F145F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3266" w:rsidRPr="00BE7160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E7160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33266" w:rsidRPr="00BE7160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3266" w:rsidRDefault="00D33266" w:rsidP="00D332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45A5" w:rsidRDefault="003645A5" w:rsidP="00D332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3266" w:rsidRPr="00D33266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33266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90</w:t>
      </w:r>
      <w:r w:rsidRPr="00D33266">
        <w:rPr>
          <w:rFonts w:ascii="Times New Roman" w:eastAsia="Times New Roman" w:hAnsi="Times New Roman"/>
          <w:b/>
          <w:sz w:val="24"/>
          <w:szCs w:val="24"/>
          <w:lang w:eastAsia="hu-HU"/>
        </w:rPr>
        <w:t>/2016. (VI.06.) sz. Városgazdálkodási és Pénzügyi Bizottság határozata</w:t>
      </w:r>
    </w:p>
    <w:p w:rsidR="00D33266" w:rsidRDefault="00D33266" w:rsidP="00D3326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33266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0 tartózkodás szavazattal)</w:t>
      </w:r>
    </w:p>
    <w:p w:rsidR="00D33266" w:rsidRPr="003009B1" w:rsidRDefault="00D33266" w:rsidP="00D33266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33266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33266" w:rsidRDefault="00D33266" w:rsidP="00D33266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3266" w:rsidRPr="003C36D3" w:rsidRDefault="00D33266" w:rsidP="00D33266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3C36D3">
        <w:rPr>
          <w:rFonts w:ascii="Times New Roman" w:eastAsia="Times New Roman" w:hAnsi="Times New Roman"/>
          <w:sz w:val="24"/>
          <w:szCs w:val="24"/>
          <w:lang w:eastAsia="hu-HU"/>
        </w:rPr>
        <w:t>Városgazdálkodási és Pénzügyi Bizottság úgy dönt, hogy közterület-használati hozzájárulást ad – teljes díjmentességgel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33266" w:rsidRPr="003C36D3" w:rsidTr="00CC04B5">
        <w:trPr>
          <w:trHeight w:val="74"/>
        </w:trPr>
        <w:tc>
          <w:tcPr>
            <w:tcW w:w="4219" w:type="dxa"/>
          </w:tcPr>
          <w:p w:rsidR="00D33266" w:rsidRPr="003C36D3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266" w:rsidRPr="003C36D3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6D3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D33266" w:rsidRPr="003C36D3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266" w:rsidRPr="003C36D3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266" w:rsidRPr="003C36D3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266" w:rsidRPr="003C36D3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6D3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D33266" w:rsidRPr="003C36D3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D33266" w:rsidRPr="003C36D3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D33266" w:rsidRPr="003C36D3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D33266" w:rsidRPr="003C36D3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D33266" w:rsidRPr="003C36D3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D33266" w:rsidRPr="003C36D3" w:rsidRDefault="00D33266" w:rsidP="00CC04B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3266" w:rsidRPr="003C36D3" w:rsidRDefault="00D33266" w:rsidP="00CC04B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36D3">
              <w:rPr>
                <w:rFonts w:ascii="Times New Roman" w:eastAsia="Times New Roman" w:hAnsi="Times New Roman"/>
                <w:b/>
                <w:sz w:val="24"/>
                <w:szCs w:val="24"/>
              </w:rPr>
              <w:t>PEDRANO CONSTRUCTION HUNGARY Kft.</w:t>
            </w:r>
          </w:p>
          <w:p w:rsidR="00D33266" w:rsidRPr="003C36D3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6D3">
              <w:rPr>
                <w:rFonts w:ascii="Times New Roman" w:eastAsia="Times New Roman" w:hAnsi="Times New Roman"/>
                <w:sz w:val="24"/>
                <w:szCs w:val="24"/>
              </w:rPr>
              <w:t>(székhely: 1082 Budapest, Práter u. 29/</w:t>
            </w:r>
            <w:proofErr w:type="gramStart"/>
            <w:r w:rsidRPr="003C36D3">
              <w:rPr>
                <w:rFonts w:ascii="Times New Roman" w:eastAsia="Times New Roman" w:hAnsi="Times New Roman"/>
                <w:sz w:val="24"/>
                <w:szCs w:val="24"/>
              </w:rPr>
              <w:t>a.</w:t>
            </w:r>
            <w:proofErr w:type="gramEnd"/>
            <w:r w:rsidRPr="003C36D3">
              <w:rPr>
                <w:rFonts w:ascii="Times New Roman" w:eastAsia="Times New Roman" w:hAnsi="Times New Roman"/>
                <w:sz w:val="24"/>
                <w:szCs w:val="24"/>
              </w:rPr>
              <w:t xml:space="preserve"> fszt. 21.)</w:t>
            </w:r>
          </w:p>
          <w:p w:rsidR="00D33266" w:rsidRPr="003C36D3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6D3">
              <w:rPr>
                <w:rFonts w:ascii="Times New Roman" w:eastAsia="Times New Roman" w:hAnsi="Times New Roman"/>
                <w:sz w:val="24"/>
                <w:szCs w:val="24"/>
              </w:rPr>
              <w:t>2016. június 07. – 2016. június 08.</w:t>
            </w:r>
          </w:p>
          <w:p w:rsidR="00D33266" w:rsidRPr="003C36D3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6D3">
              <w:rPr>
                <w:rFonts w:ascii="Times New Roman" w:eastAsia="Times New Roman" w:hAnsi="Times New Roman"/>
                <w:sz w:val="24"/>
                <w:szCs w:val="24"/>
              </w:rPr>
              <w:t>építési munkaterület (toronydaru bontása)</w:t>
            </w:r>
          </w:p>
          <w:p w:rsidR="00D33266" w:rsidRPr="003C36D3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3C36D3">
              <w:rPr>
                <w:rFonts w:ascii="Times New Roman" w:eastAsia="Times New Roman" w:hAnsi="Times New Roman"/>
                <w:sz w:val="24"/>
                <w:szCs w:val="24"/>
              </w:rPr>
              <w:t xml:space="preserve">Budapest VIII. kerület, Leonardo da Vinci u. - Corvin </w:t>
            </w:r>
            <w:proofErr w:type="gramStart"/>
            <w:r w:rsidRPr="003C36D3">
              <w:rPr>
                <w:rFonts w:ascii="Times New Roman" w:eastAsia="Times New Roman" w:hAnsi="Times New Roman"/>
                <w:sz w:val="24"/>
                <w:szCs w:val="24"/>
              </w:rPr>
              <w:t>sétány épülő</w:t>
            </w:r>
            <w:proofErr w:type="gramEnd"/>
            <w:r w:rsidRPr="003C36D3">
              <w:rPr>
                <w:rFonts w:ascii="Times New Roman" w:eastAsia="Times New Roman" w:hAnsi="Times New Roman"/>
                <w:sz w:val="24"/>
                <w:szCs w:val="24"/>
              </w:rPr>
              <w:t xml:space="preserve"> része találkozásánál</w:t>
            </w:r>
          </w:p>
          <w:p w:rsidR="00D33266" w:rsidRPr="003C36D3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3C36D3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195 m</w:t>
            </w:r>
            <w:r w:rsidRPr="003C36D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3C36D3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(járda) </w:t>
            </w:r>
          </w:p>
          <w:p w:rsidR="00D33266" w:rsidRPr="003C36D3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33266" w:rsidRPr="003C36D3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3C36D3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D33266" w:rsidRPr="003C36D3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3C36D3">
        <w:rPr>
          <w:rFonts w:ascii="Times New Roman" w:eastAsia="Times New Roman" w:hAnsi="Times New Roman"/>
          <w:sz w:val="24"/>
          <w:szCs w:val="24"/>
          <w:lang w:eastAsia="hu-HU"/>
        </w:rPr>
        <w:t>2016. június 6.</w:t>
      </w:r>
    </w:p>
    <w:p w:rsidR="00D33266" w:rsidRPr="003C36D3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3266" w:rsidRPr="00BE7160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E7160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33266" w:rsidRPr="00BE7160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3266" w:rsidRDefault="00D33266" w:rsidP="00D332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45A5" w:rsidRDefault="003645A5" w:rsidP="00D332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3266" w:rsidRPr="00D33266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33266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91</w:t>
      </w:r>
      <w:r w:rsidRPr="00D33266">
        <w:rPr>
          <w:rFonts w:ascii="Times New Roman" w:eastAsia="Times New Roman" w:hAnsi="Times New Roman"/>
          <w:b/>
          <w:sz w:val="24"/>
          <w:szCs w:val="24"/>
          <w:lang w:eastAsia="hu-HU"/>
        </w:rPr>
        <w:t>/2016. (VI.06.) sz. Városgazdálkodási és Pénzügyi Bizottság határozata</w:t>
      </w:r>
    </w:p>
    <w:p w:rsidR="00D33266" w:rsidRDefault="00D33266" w:rsidP="00D3326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33266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0 tartózkodás szavazattal)</w:t>
      </w:r>
    </w:p>
    <w:p w:rsidR="00D33266" w:rsidRPr="003009B1" w:rsidRDefault="00D33266" w:rsidP="00D33266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33266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33266" w:rsidRDefault="00D33266" w:rsidP="00D33266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3266" w:rsidRPr="00346207" w:rsidRDefault="00D33266" w:rsidP="00D332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6207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D33266" w:rsidRPr="00346207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4975"/>
      </w:tblGrid>
      <w:tr w:rsidR="00D33266" w:rsidRPr="00346207" w:rsidTr="00CC04B5">
        <w:trPr>
          <w:trHeight w:val="1968"/>
        </w:trPr>
        <w:tc>
          <w:tcPr>
            <w:tcW w:w="4205" w:type="dxa"/>
          </w:tcPr>
          <w:p w:rsidR="00D33266" w:rsidRPr="00346207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2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Közterület-használó, kérelmező:</w:t>
            </w:r>
          </w:p>
          <w:p w:rsidR="00D33266" w:rsidRPr="00346207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266" w:rsidRPr="00346207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207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D33266" w:rsidRPr="00346207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D33266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266" w:rsidRPr="00346207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D33266" w:rsidRPr="00346207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266" w:rsidRPr="00346207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nagysága:</w:t>
            </w:r>
          </w:p>
        </w:tc>
        <w:tc>
          <w:tcPr>
            <w:tcW w:w="4975" w:type="dxa"/>
          </w:tcPr>
          <w:p w:rsidR="00D33266" w:rsidRPr="00346207" w:rsidRDefault="00D33266" w:rsidP="00CC04B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6207">
              <w:rPr>
                <w:rFonts w:ascii="Times New Roman" w:eastAsia="Times New Roman" w:hAnsi="Times New Roman"/>
                <w:b/>
                <w:sz w:val="24"/>
                <w:szCs w:val="24"/>
              </w:rPr>
              <w:t>Reális Otthon Kft.</w:t>
            </w:r>
          </w:p>
          <w:p w:rsidR="00D33266" w:rsidRPr="00346207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207">
              <w:rPr>
                <w:rFonts w:ascii="Times New Roman" w:eastAsia="Times New Roman" w:hAnsi="Times New Roman"/>
                <w:sz w:val="24"/>
                <w:szCs w:val="24"/>
              </w:rPr>
              <w:t>(székhely: 1072 Budapest, Rákóczi út 42.)</w:t>
            </w:r>
          </w:p>
          <w:p w:rsidR="00D33266" w:rsidRPr="00346207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207">
              <w:rPr>
                <w:rFonts w:ascii="Times New Roman" w:eastAsia="Times New Roman" w:hAnsi="Times New Roman"/>
                <w:sz w:val="24"/>
                <w:szCs w:val="24"/>
              </w:rPr>
              <w:t>2016. június 06. – 2016. július 15.</w:t>
            </w:r>
          </w:p>
          <w:p w:rsidR="00D33266" w:rsidRPr="00346207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207">
              <w:rPr>
                <w:rFonts w:ascii="Times New Roman" w:eastAsia="Times New Roman" w:hAnsi="Times New Roman"/>
                <w:sz w:val="24"/>
                <w:szCs w:val="24"/>
              </w:rPr>
              <w:t xml:space="preserve">építési munkaterület (homlokzat felújítás </w:t>
            </w:r>
            <w:proofErr w:type="spellStart"/>
            <w:r w:rsidRPr="00346207">
              <w:rPr>
                <w:rFonts w:ascii="Times New Roman" w:eastAsia="Times New Roman" w:hAnsi="Times New Roman"/>
                <w:sz w:val="24"/>
                <w:szCs w:val="24"/>
              </w:rPr>
              <w:t>alpintechnika</w:t>
            </w:r>
            <w:proofErr w:type="spellEnd"/>
            <w:r w:rsidRPr="00346207">
              <w:rPr>
                <w:rFonts w:ascii="Times New Roman" w:eastAsia="Times New Roman" w:hAnsi="Times New Roman"/>
                <w:sz w:val="24"/>
                <w:szCs w:val="24"/>
              </w:rPr>
              <w:t xml:space="preserve"> alkalmazásával)</w:t>
            </w:r>
          </w:p>
          <w:p w:rsidR="00D33266" w:rsidRPr="00346207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346207">
              <w:rPr>
                <w:rFonts w:ascii="Times New Roman" w:eastAsia="Times New Roman" w:hAnsi="Times New Roman"/>
                <w:sz w:val="24"/>
                <w:szCs w:val="24"/>
              </w:rPr>
              <w:t>Budapest VIII. kerület, Nap u. 28. szám előtti járdán</w:t>
            </w:r>
          </w:p>
          <w:p w:rsidR="00D33266" w:rsidRPr="00346207" w:rsidRDefault="00D33266" w:rsidP="00CC04B5">
            <w:pPr>
              <w:jc w:val="both"/>
              <w:rPr>
                <w:rFonts w:ascii="Arial" w:eastAsia="Times New Roman" w:hAnsi="Arial"/>
              </w:rPr>
            </w:pPr>
            <w:r w:rsidRPr="0034620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20 m</w:t>
            </w:r>
            <w:r w:rsidRPr="0034620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34620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(járda) </w:t>
            </w:r>
          </w:p>
        </w:tc>
      </w:tr>
    </w:tbl>
    <w:p w:rsidR="00D33266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3266" w:rsidRPr="003C36D3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3C36D3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D33266" w:rsidRPr="003C36D3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3C36D3">
        <w:rPr>
          <w:rFonts w:ascii="Times New Roman" w:eastAsia="Times New Roman" w:hAnsi="Times New Roman"/>
          <w:sz w:val="24"/>
          <w:szCs w:val="24"/>
          <w:lang w:eastAsia="hu-HU"/>
        </w:rPr>
        <w:t>2016. június 6.</w:t>
      </w:r>
    </w:p>
    <w:p w:rsidR="00D33266" w:rsidRPr="003C36D3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3266" w:rsidRPr="00BE7160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E7160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33266" w:rsidRPr="00BE7160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3266" w:rsidRDefault="00D33266" w:rsidP="00D332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45A5" w:rsidRDefault="003645A5" w:rsidP="00D332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3266" w:rsidRPr="00D33266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33266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92</w:t>
      </w:r>
      <w:r w:rsidRPr="00D33266">
        <w:rPr>
          <w:rFonts w:ascii="Times New Roman" w:eastAsia="Times New Roman" w:hAnsi="Times New Roman"/>
          <w:b/>
          <w:sz w:val="24"/>
          <w:szCs w:val="24"/>
          <w:lang w:eastAsia="hu-HU"/>
        </w:rPr>
        <w:t>/2016. (VI.06.) sz. Városgazdálkodási és Pénzügyi Bizottság határozata</w:t>
      </w:r>
    </w:p>
    <w:p w:rsidR="00D33266" w:rsidRDefault="00D33266" w:rsidP="00D3326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33266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0 tartózkodás szavazattal)</w:t>
      </w:r>
    </w:p>
    <w:p w:rsidR="00D33266" w:rsidRPr="003009B1" w:rsidRDefault="00D33266" w:rsidP="00D33266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33266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33266" w:rsidRDefault="00D33266" w:rsidP="00D332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3266" w:rsidRDefault="00D33266" w:rsidP="00D332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C7731C">
        <w:rPr>
          <w:rFonts w:ascii="Times New Roman" w:eastAsia="Times New Roman" w:hAnsi="Times New Roman"/>
          <w:sz w:val="24"/>
          <w:szCs w:val="24"/>
          <w:lang w:eastAsia="hu-HU"/>
        </w:rPr>
        <w:t xml:space="preserve">Városgazdálkodási és Pénzügyi Bizottság úgy dönt, hogy </w:t>
      </w:r>
    </w:p>
    <w:p w:rsidR="00D33266" w:rsidRDefault="00D33266" w:rsidP="00D332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3266" w:rsidRPr="00C7731C" w:rsidRDefault="00D33266" w:rsidP="00D33266">
      <w:pPr>
        <w:pStyle w:val="Listaszerbekezds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731C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– előre egy összegben történő teljes díjfizetéssel – az alábbiak szerint:</w:t>
      </w:r>
    </w:p>
    <w:p w:rsidR="00D33266" w:rsidRPr="00C7731C" w:rsidRDefault="00D33266" w:rsidP="00D3326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33266" w:rsidRPr="00C7731C" w:rsidTr="00CC04B5">
        <w:trPr>
          <w:trHeight w:val="74"/>
        </w:trPr>
        <w:tc>
          <w:tcPr>
            <w:tcW w:w="4219" w:type="dxa"/>
          </w:tcPr>
          <w:p w:rsidR="00D33266" w:rsidRPr="00C7731C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1C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D33266" w:rsidRPr="00C7731C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266" w:rsidRPr="00C7731C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266" w:rsidRPr="00C7731C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1C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D33266" w:rsidRPr="00C7731C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1C">
              <w:rPr>
                <w:rFonts w:ascii="Times New Roman" w:eastAsia="Times New Roman" w:hAnsi="Times New Roman"/>
                <w:sz w:val="24"/>
                <w:szCs w:val="24"/>
              </w:rPr>
              <w:t>Közterület-használat cé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lja:</w:t>
            </w:r>
          </w:p>
          <w:p w:rsidR="00D33266" w:rsidRPr="00C7731C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266" w:rsidRPr="00C7731C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D33266" w:rsidRPr="00C7731C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D33266" w:rsidRPr="00C7731C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D33266" w:rsidRPr="00C7731C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D33266" w:rsidRPr="00C7731C" w:rsidRDefault="00D33266" w:rsidP="00CC04B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731C">
              <w:rPr>
                <w:rFonts w:ascii="Times New Roman" w:eastAsia="Times New Roman" w:hAnsi="Times New Roman"/>
                <w:b/>
                <w:sz w:val="24"/>
                <w:szCs w:val="24"/>
              </w:rPr>
              <w:t>Budapest VIII. kerület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C7731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Déri Miksa u. 10. szám alatti Társasház</w:t>
            </w:r>
          </w:p>
          <w:p w:rsidR="00D33266" w:rsidRPr="00C7731C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1C">
              <w:rPr>
                <w:rFonts w:ascii="Times New Roman" w:eastAsia="Times New Roman" w:hAnsi="Times New Roman"/>
                <w:sz w:val="24"/>
                <w:szCs w:val="24"/>
              </w:rPr>
              <w:t>(székhely: 1084 Budapest, Déri Miksa 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7731C">
              <w:rPr>
                <w:rFonts w:ascii="Times New Roman" w:eastAsia="Times New Roman" w:hAnsi="Times New Roman"/>
                <w:sz w:val="24"/>
                <w:szCs w:val="24"/>
              </w:rPr>
              <w:t xml:space="preserve"> 10.)</w:t>
            </w:r>
          </w:p>
          <w:p w:rsidR="00D33266" w:rsidRPr="00C7731C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1C">
              <w:rPr>
                <w:rFonts w:ascii="Times New Roman" w:eastAsia="Times New Roman" w:hAnsi="Times New Roman"/>
                <w:sz w:val="24"/>
                <w:szCs w:val="24"/>
              </w:rPr>
              <w:t>2016. június 06. – 2016. július 31.</w:t>
            </w:r>
          </w:p>
          <w:p w:rsidR="00D33266" w:rsidRPr="00C7731C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1C">
              <w:rPr>
                <w:rFonts w:ascii="Times New Roman" w:eastAsia="Times New Roman" w:hAnsi="Times New Roman"/>
                <w:sz w:val="24"/>
                <w:szCs w:val="24"/>
              </w:rPr>
              <w:t>építési munkaterület (építési felvonulási terület és építési konténer elhelyezése parkolóhelyen)</w:t>
            </w:r>
          </w:p>
          <w:p w:rsidR="00D33266" w:rsidRPr="00C7731C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C7731C">
              <w:rPr>
                <w:rFonts w:ascii="Times New Roman" w:eastAsia="Times New Roman" w:hAnsi="Times New Roman"/>
                <w:sz w:val="24"/>
                <w:szCs w:val="24"/>
              </w:rPr>
              <w:t>Budapest VIII. kerület, Déri Miksa u. 10. szám előtti járdán és 2 db parkolóhelyen</w:t>
            </w:r>
          </w:p>
          <w:p w:rsidR="00D33266" w:rsidRPr="00C7731C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C7731C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12 m</w:t>
            </w:r>
            <w:r w:rsidRPr="00C7731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C7731C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(járda) + 2 db parkolóhely</w:t>
            </w:r>
          </w:p>
          <w:p w:rsidR="00D33266" w:rsidRPr="00C7731C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1C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 db parkolóhely (parkolóhelyenként 10 m</w:t>
            </w:r>
            <w:r w:rsidRPr="00C7731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C7731C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)</w:t>
            </w:r>
          </w:p>
        </w:tc>
      </w:tr>
    </w:tbl>
    <w:p w:rsidR="00D33266" w:rsidRPr="003C36D3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3C36D3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D33266" w:rsidRPr="003C36D3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3C36D3">
        <w:rPr>
          <w:rFonts w:ascii="Times New Roman" w:eastAsia="Times New Roman" w:hAnsi="Times New Roman"/>
          <w:sz w:val="24"/>
          <w:szCs w:val="24"/>
          <w:lang w:eastAsia="hu-HU"/>
        </w:rPr>
        <w:t>2016. június 6.</w:t>
      </w:r>
    </w:p>
    <w:p w:rsidR="00D33266" w:rsidRPr="00C7731C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3266" w:rsidRPr="00C7731C" w:rsidRDefault="00D33266" w:rsidP="00D33266">
      <w:pPr>
        <w:pStyle w:val="Listaszerbekezds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7731C">
        <w:rPr>
          <w:rFonts w:ascii="Times New Roman" w:eastAsia="Times New Roman" w:hAnsi="Times New Roman"/>
          <w:sz w:val="24"/>
          <w:szCs w:val="24"/>
          <w:lang w:eastAsia="hu-HU"/>
        </w:rPr>
        <w:t>tudomásul veszi a Budapest VIII. kerület, Déri Miksa u. 10. szám alatti Társasház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nak</w:t>
      </w:r>
      <w:r w:rsidRPr="00C7731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C7731C">
        <w:rPr>
          <w:rFonts w:ascii="Times New Roman" w:eastAsia="Times New Roman" w:hAnsi="Times New Roman"/>
          <w:sz w:val="24"/>
          <w:szCs w:val="24"/>
          <w:lang w:eastAsia="hu-HU"/>
        </w:rPr>
        <w:t xml:space="preserve">a Budapest VIII. kerület, Déri Miksa u. 10. szám előtti közterületre vonatkozóan építési munkaterület elhelyezése céljából igénybe vett közterület-használatát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C7731C">
        <w:rPr>
          <w:rFonts w:ascii="Times New Roman" w:eastAsia="Times New Roman" w:hAnsi="Times New Roman"/>
          <w:sz w:val="24"/>
          <w:szCs w:val="24"/>
          <w:lang w:eastAsia="hu-HU"/>
        </w:rPr>
        <w:t xml:space="preserve"> díjfizetési kötelezettség mellett - 2016. június 01. – 2016. június 05. napjáig szóló időtartamra.</w:t>
      </w:r>
    </w:p>
    <w:p w:rsidR="00D33266" w:rsidRPr="00C7731C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3266" w:rsidRPr="003C36D3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3C36D3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D33266" w:rsidRPr="003C36D3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3C36D3">
        <w:rPr>
          <w:rFonts w:ascii="Times New Roman" w:eastAsia="Times New Roman" w:hAnsi="Times New Roman"/>
          <w:sz w:val="24"/>
          <w:szCs w:val="24"/>
          <w:lang w:eastAsia="hu-HU"/>
        </w:rPr>
        <w:t>2016. június 6.</w:t>
      </w:r>
    </w:p>
    <w:p w:rsidR="00D33266" w:rsidRPr="003C36D3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3266" w:rsidRPr="00BE7160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E7160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33266" w:rsidRPr="00BE7160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645A5" w:rsidRDefault="003645A5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</w:p>
    <w:p w:rsidR="003645A5" w:rsidRDefault="003645A5" w:rsidP="00D332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645A5" w:rsidRDefault="003645A5" w:rsidP="00D332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33266" w:rsidRPr="00D33266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33266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93</w:t>
      </w:r>
      <w:r w:rsidRPr="00D33266">
        <w:rPr>
          <w:rFonts w:ascii="Times New Roman" w:eastAsia="Times New Roman" w:hAnsi="Times New Roman"/>
          <w:b/>
          <w:sz w:val="24"/>
          <w:szCs w:val="24"/>
          <w:lang w:eastAsia="hu-HU"/>
        </w:rPr>
        <w:t>/2016. (VI.06.) sz. Városgazdálkodási és Pénzügyi Bizottság határozata</w:t>
      </w:r>
    </w:p>
    <w:p w:rsidR="00D33266" w:rsidRDefault="00D33266" w:rsidP="00D3326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33266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0 tartózkodás szavazattal)</w:t>
      </w:r>
    </w:p>
    <w:p w:rsidR="00D33266" w:rsidRPr="003009B1" w:rsidRDefault="00D33266" w:rsidP="00D33266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33266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33266" w:rsidRDefault="00D33266" w:rsidP="00D33266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3266" w:rsidRDefault="00D33266" w:rsidP="00D332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43307B">
        <w:rPr>
          <w:rFonts w:ascii="Times New Roman" w:eastAsia="Times New Roman" w:hAnsi="Times New Roman"/>
          <w:sz w:val="24"/>
          <w:szCs w:val="24"/>
          <w:lang w:eastAsia="hu-HU"/>
        </w:rPr>
        <w:t xml:space="preserve">Városgazdálkodási és Pénzügyi Bizottság úgy dönt, hogy </w:t>
      </w:r>
    </w:p>
    <w:p w:rsidR="00D33266" w:rsidRDefault="00D33266" w:rsidP="00D332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3266" w:rsidRPr="0043307B" w:rsidRDefault="00D33266" w:rsidP="00D33266">
      <w:pPr>
        <w:pStyle w:val="Listaszerbekezds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307B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– teljes díjmentességgel – az alábbiak szerint:</w:t>
      </w:r>
    </w:p>
    <w:p w:rsidR="00D33266" w:rsidRPr="0043307B" w:rsidRDefault="00D33266" w:rsidP="00D332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33266" w:rsidRPr="0043307B" w:rsidTr="00CC04B5">
        <w:trPr>
          <w:trHeight w:val="74"/>
        </w:trPr>
        <w:tc>
          <w:tcPr>
            <w:tcW w:w="4219" w:type="dxa"/>
          </w:tcPr>
          <w:p w:rsidR="00D33266" w:rsidRPr="0043307B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307B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D33266" w:rsidRPr="0043307B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266" w:rsidRPr="0043307B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307B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D33266" w:rsidRPr="0043307B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D33266" w:rsidRPr="0043307B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266" w:rsidRPr="0043307B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D33266" w:rsidRPr="0043307B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D33266" w:rsidRPr="0043307B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D33266" w:rsidRPr="0043307B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D33266" w:rsidRPr="0043307B" w:rsidRDefault="00D33266" w:rsidP="00CC04B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307B">
              <w:rPr>
                <w:rFonts w:ascii="Times New Roman" w:eastAsia="Times New Roman" w:hAnsi="Times New Roman"/>
                <w:b/>
                <w:sz w:val="24"/>
                <w:szCs w:val="24"/>
              </w:rPr>
              <w:t>Budapesti Gépészeti Szakképzési Centrum</w:t>
            </w:r>
          </w:p>
          <w:p w:rsidR="00D33266" w:rsidRPr="0043307B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307B">
              <w:rPr>
                <w:rFonts w:ascii="Times New Roman" w:eastAsia="Times New Roman" w:hAnsi="Times New Roman"/>
                <w:sz w:val="24"/>
                <w:szCs w:val="24"/>
              </w:rPr>
              <w:t>(székhely: 1138 Budapest, Váci út 179-183.)</w:t>
            </w:r>
          </w:p>
          <w:p w:rsidR="00D33266" w:rsidRPr="0043307B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307B">
              <w:rPr>
                <w:rFonts w:ascii="Times New Roman" w:eastAsia="Times New Roman" w:hAnsi="Times New Roman"/>
                <w:sz w:val="24"/>
                <w:szCs w:val="24"/>
              </w:rPr>
              <w:t>2016. június 06. – 2016. szeptember 15.</w:t>
            </w:r>
          </w:p>
          <w:p w:rsidR="00D33266" w:rsidRPr="0043307B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307B">
              <w:rPr>
                <w:rFonts w:ascii="Times New Roman" w:eastAsia="Times New Roman" w:hAnsi="Times New Roman"/>
                <w:sz w:val="24"/>
                <w:szCs w:val="24"/>
              </w:rPr>
              <w:t>beiskolázási tevékenység népszerűsítése (tájékoztató tábla kihelyezése)</w:t>
            </w:r>
          </w:p>
          <w:p w:rsidR="00D33266" w:rsidRPr="0043307B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43307B">
              <w:rPr>
                <w:rFonts w:ascii="Times New Roman" w:eastAsia="Times New Roman" w:hAnsi="Times New Roman"/>
                <w:sz w:val="24"/>
                <w:szCs w:val="24"/>
              </w:rPr>
              <w:t xml:space="preserve">Budapest VIII. kerület, Népszínház u. 1. szám előtti járdán </w:t>
            </w:r>
          </w:p>
          <w:p w:rsidR="00D33266" w:rsidRPr="0043307B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43307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 m</w:t>
            </w:r>
            <w:r w:rsidRPr="004330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43307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D33266" w:rsidRPr="0043307B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33266" w:rsidRPr="003C36D3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3C36D3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D33266" w:rsidRPr="003C36D3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3C36D3">
        <w:rPr>
          <w:rFonts w:ascii="Times New Roman" w:eastAsia="Times New Roman" w:hAnsi="Times New Roman"/>
          <w:sz w:val="24"/>
          <w:szCs w:val="24"/>
          <w:lang w:eastAsia="hu-HU"/>
        </w:rPr>
        <w:t>2016. június 6.</w:t>
      </w:r>
    </w:p>
    <w:p w:rsidR="00D33266" w:rsidRPr="0043307B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3266" w:rsidRPr="0043307B" w:rsidRDefault="00D33266" w:rsidP="00D33266">
      <w:pPr>
        <w:pStyle w:val="Listaszerbekezds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307B">
        <w:rPr>
          <w:rFonts w:ascii="Times New Roman" w:eastAsia="Times New Roman" w:hAnsi="Times New Roman"/>
          <w:sz w:val="24"/>
          <w:szCs w:val="24"/>
          <w:lang w:eastAsia="hu-HU"/>
        </w:rPr>
        <w:t>tudomásul veszi a Budapesti Gépészeti Szakképzési Centrum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nak</w:t>
      </w:r>
      <w:r w:rsidRPr="0043307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43307B">
        <w:rPr>
          <w:rFonts w:ascii="Times New Roman" w:eastAsia="Times New Roman" w:hAnsi="Times New Roman"/>
          <w:sz w:val="24"/>
          <w:szCs w:val="24"/>
          <w:lang w:eastAsia="hu-HU"/>
        </w:rPr>
        <w:t xml:space="preserve">a Budapest VIII. kerület, Népszínház u. 1. szám előtti közterületre vonatkozóan beiskolázási tevékenység népszerűsítése (tájékoztató tábla kihelyezése) céljából igénybe vett közterület-használatát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43307B">
        <w:rPr>
          <w:rFonts w:ascii="Times New Roman" w:eastAsia="Times New Roman" w:hAnsi="Times New Roman"/>
          <w:sz w:val="24"/>
          <w:szCs w:val="24"/>
          <w:lang w:eastAsia="hu-HU"/>
        </w:rPr>
        <w:t xml:space="preserve"> díjmentesség biztosításával - 2016. június 01. – 2016. június 05. napjáig szóló időtartamra.</w:t>
      </w:r>
    </w:p>
    <w:p w:rsidR="00D33266" w:rsidRPr="0043307B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3266" w:rsidRPr="003C36D3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3C36D3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D33266" w:rsidRPr="003C36D3" w:rsidRDefault="00D33266" w:rsidP="00D33266">
      <w:pPr>
        <w:tabs>
          <w:tab w:val="left" w:pos="304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3C36D3">
        <w:rPr>
          <w:rFonts w:ascii="Times New Roman" w:eastAsia="Times New Roman" w:hAnsi="Times New Roman"/>
          <w:sz w:val="24"/>
          <w:szCs w:val="24"/>
          <w:lang w:eastAsia="hu-HU"/>
        </w:rPr>
        <w:t>2016. június 6.</w:t>
      </w:r>
    </w:p>
    <w:p w:rsidR="00D33266" w:rsidRPr="003C36D3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3266" w:rsidRPr="00BE7160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E7160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33266" w:rsidRDefault="00D33266" w:rsidP="00D332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3266" w:rsidRDefault="00D33266" w:rsidP="00D332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45A5" w:rsidRDefault="003645A5" w:rsidP="00D332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3266" w:rsidRPr="00D33266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33266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94</w:t>
      </w:r>
      <w:r w:rsidRPr="00D33266">
        <w:rPr>
          <w:rFonts w:ascii="Times New Roman" w:eastAsia="Times New Roman" w:hAnsi="Times New Roman"/>
          <w:b/>
          <w:sz w:val="24"/>
          <w:szCs w:val="24"/>
          <w:lang w:eastAsia="hu-HU"/>
        </w:rPr>
        <w:t>/2016. (VI.06.) sz. Városgazdálkodási és Pénzügyi Bizottság határozata</w:t>
      </w:r>
    </w:p>
    <w:p w:rsidR="00D33266" w:rsidRDefault="00D33266" w:rsidP="00D3326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33266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0 tartózkodás szavazattal)</w:t>
      </w:r>
    </w:p>
    <w:p w:rsidR="00D33266" w:rsidRPr="003009B1" w:rsidRDefault="00D33266" w:rsidP="00D33266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33266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33266" w:rsidRDefault="00D33266" w:rsidP="00D33266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3266" w:rsidRPr="00D1465F" w:rsidRDefault="00D33266" w:rsidP="00D33266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D1465F">
        <w:rPr>
          <w:rFonts w:ascii="Times New Roman" w:eastAsia="Times New Roman" w:hAnsi="Times New Roman"/>
          <w:sz w:val="24"/>
          <w:szCs w:val="24"/>
          <w:lang w:eastAsia="hu-HU"/>
        </w:rPr>
        <w:t>Városgazdálkodási és Pénzügyi Bizottság úgy dönt, hogy közterület-használati hozzájárulást ad – előre egy összegben történő teljes díjfizetéssel – a Fővárosi Katasztrófavédelmi Igazgatóság által meghatározott módosítások figyelembevételével az alábbiak szerint azzal, hogy könnyen mozdítható</w:t>
      </w:r>
      <w:r w:rsidR="006434D1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D1465F">
        <w:rPr>
          <w:rFonts w:ascii="Times New Roman" w:eastAsia="Times New Roman" w:hAnsi="Times New Roman"/>
          <w:sz w:val="24"/>
          <w:szCs w:val="24"/>
          <w:lang w:eastAsia="hu-HU"/>
        </w:rPr>
        <w:t xml:space="preserve"> nem rögzített tárgyak (székek, asztalok) kerülnek kihelyezésre, továbbá mivel az árnyékoló elhelyezése településképi bejelentési eljárás köteles tevékenység, ezért arra külön közterület-használati kérelmet kell benyújtani annak kihelyezése előtt: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33266" w:rsidRPr="00D1465F" w:rsidTr="00CC04B5">
        <w:trPr>
          <w:trHeight w:val="74"/>
        </w:trPr>
        <w:tc>
          <w:tcPr>
            <w:tcW w:w="4219" w:type="dxa"/>
          </w:tcPr>
          <w:p w:rsidR="00D33266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266" w:rsidRPr="00D1465F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5F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D33266" w:rsidRPr="00D1465F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266" w:rsidRPr="00D1465F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5F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D33266" w:rsidRPr="00D1465F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D33266" w:rsidRPr="00D1465F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D33266" w:rsidRPr="00D1465F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D33266" w:rsidRPr="00D1465F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lastRenderedPageBreak/>
              <w:t>Közterület-használat nagysága:</w:t>
            </w:r>
          </w:p>
          <w:p w:rsidR="00D33266" w:rsidRPr="00D1465F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D33266" w:rsidRDefault="00D33266" w:rsidP="00CC04B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3266" w:rsidRPr="00D1465F" w:rsidRDefault="00D33266" w:rsidP="00CC04B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46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The </w:t>
            </w:r>
            <w:proofErr w:type="spellStart"/>
            <w:r w:rsidRPr="00D1465F">
              <w:rPr>
                <w:rFonts w:ascii="Times New Roman" w:eastAsia="Times New Roman" w:hAnsi="Times New Roman"/>
                <w:b/>
                <w:sz w:val="24"/>
                <w:szCs w:val="24"/>
              </w:rPr>
              <w:t>Masala</w:t>
            </w:r>
            <w:proofErr w:type="spellEnd"/>
            <w:r w:rsidRPr="00D146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65F">
              <w:rPr>
                <w:rFonts w:ascii="Times New Roman" w:eastAsia="Times New Roman" w:hAnsi="Times New Roman"/>
                <w:b/>
                <w:sz w:val="24"/>
                <w:szCs w:val="24"/>
              </w:rPr>
              <w:t>Zone</w:t>
            </w:r>
            <w:proofErr w:type="spellEnd"/>
            <w:r w:rsidRPr="00D146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Kft.</w:t>
            </w:r>
          </w:p>
          <w:p w:rsidR="00D33266" w:rsidRPr="00D1465F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5F">
              <w:rPr>
                <w:rFonts w:ascii="Times New Roman" w:eastAsia="Times New Roman" w:hAnsi="Times New Roman"/>
                <w:sz w:val="24"/>
                <w:szCs w:val="24"/>
              </w:rPr>
              <w:t xml:space="preserve">(székhely: 1085 Budapest, </w:t>
            </w:r>
            <w:proofErr w:type="spellStart"/>
            <w:r w:rsidRPr="00D1465F">
              <w:rPr>
                <w:rFonts w:ascii="Times New Roman" w:eastAsia="Times New Roman" w:hAnsi="Times New Roman"/>
                <w:sz w:val="24"/>
                <w:szCs w:val="24"/>
              </w:rPr>
              <w:t>Horánszky</w:t>
            </w:r>
            <w:proofErr w:type="spellEnd"/>
            <w:r w:rsidRPr="00D1465F">
              <w:rPr>
                <w:rFonts w:ascii="Times New Roman" w:eastAsia="Times New Roman" w:hAnsi="Times New Roman"/>
                <w:sz w:val="24"/>
                <w:szCs w:val="24"/>
              </w:rPr>
              <w:t xml:space="preserve"> u. 1.)</w:t>
            </w:r>
          </w:p>
          <w:p w:rsidR="00D33266" w:rsidRPr="00D1465F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5F">
              <w:rPr>
                <w:rFonts w:ascii="Times New Roman" w:eastAsia="Times New Roman" w:hAnsi="Times New Roman"/>
                <w:sz w:val="24"/>
                <w:szCs w:val="24"/>
              </w:rPr>
              <w:t>2016. június 06. – 2019. október 31.</w:t>
            </w:r>
          </w:p>
          <w:p w:rsidR="00D33266" w:rsidRPr="00D1465F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5F">
              <w:rPr>
                <w:rFonts w:ascii="Times New Roman" w:eastAsia="Times New Roman" w:hAnsi="Times New Roman"/>
                <w:sz w:val="24"/>
                <w:szCs w:val="24"/>
              </w:rPr>
              <w:t>vendéglátó terasz</w:t>
            </w:r>
          </w:p>
          <w:p w:rsidR="00D33266" w:rsidRPr="00D1465F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5F">
              <w:rPr>
                <w:rFonts w:ascii="Times New Roman" w:eastAsia="Times New Roman" w:hAnsi="Times New Roman"/>
                <w:sz w:val="24"/>
                <w:szCs w:val="24"/>
              </w:rPr>
              <w:t>Budapest VIII. kerület, Bródy Sándor u. 21. szám előtti járdán</w:t>
            </w:r>
          </w:p>
          <w:p w:rsidR="00D33266" w:rsidRPr="00D1465F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6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 m</w:t>
            </w:r>
            <w:r w:rsidRPr="00D1465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D1465F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D33266" w:rsidRPr="00D1465F" w:rsidRDefault="00D33266" w:rsidP="00CC04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33266" w:rsidRPr="003C36D3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Felelős: </w:t>
      </w:r>
      <w:r w:rsidRPr="003C36D3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D33266" w:rsidRPr="003C36D3" w:rsidRDefault="00D33266" w:rsidP="00D33266">
      <w:pPr>
        <w:tabs>
          <w:tab w:val="left" w:pos="304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3C36D3">
        <w:rPr>
          <w:rFonts w:ascii="Times New Roman" w:eastAsia="Times New Roman" w:hAnsi="Times New Roman"/>
          <w:sz w:val="24"/>
          <w:szCs w:val="24"/>
          <w:lang w:eastAsia="hu-HU"/>
        </w:rPr>
        <w:t>2016. június 6.</w:t>
      </w:r>
    </w:p>
    <w:p w:rsidR="00D33266" w:rsidRPr="003C36D3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3266" w:rsidRPr="00BE7160" w:rsidRDefault="00D33266" w:rsidP="00D332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E7160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33266" w:rsidRDefault="00D33266" w:rsidP="00D332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3266" w:rsidRDefault="00D33266" w:rsidP="00D332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43FB" w:rsidRDefault="008C43FB" w:rsidP="008C43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2BC1">
        <w:rPr>
          <w:rFonts w:ascii="Times New Roman" w:eastAsiaTheme="minorHAnsi" w:hAnsi="Times New Roman" w:cstheme="minorBidi"/>
          <w:b/>
          <w:bCs/>
          <w:sz w:val="24"/>
          <w:szCs w:val="24"/>
        </w:rPr>
        <w:t>Napirend 1.</w:t>
      </w:r>
      <w:r>
        <w:rPr>
          <w:rFonts w:ascii="Times New Roman" w:eastAsiaTheme="minorHAnsi" w:hAnsi="Times New Roman" w:cstheme="minorBidi"/>
          <w:b/>
          <w:bCs/>
          <w:sz w:val="24"/>
          <w:szCs w:val="24"/>
        </w:rPr>
        <w:t>2</w:t>
      </w:r>
      <w:r w:rsidRPr="00872BC1">
        <w:rPr>
          <w:rFonts w:ascii="Times New Roman" w:eastAsiaTheme="minorHAnsi" w:hAnsi="Times New Roman" w:cstheme="minorBidi"/>
          <w:b/>
          <w:bCs/>
          <w:sz w:val="24"/>
          <w:szCs w:val="24"/>
        </w:rPr>
        <w:t>. pontja:</w:t>
      </w:r>
      <w:r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 </w:t>
      </w:r>
      <w:r w:rsidRPr="00A67EE9">
        <w:rPr>
          <w:rFonts w:ascii="Times New Roman" w:hAnsi="Times New Roman"/>
          <w:b/>
          <w:bCs/>
          <w:sz w:val="24"/>
          <w:szCs w:val="24"/>
        </w:rPr>
        <w:t>Tulajdonosi hozzájárulás Budapest VIII. kerület, Villám utca 18. számú ingatlan kapubehajtójának módosításához</w:t>
      </w:r>
    </w:p>
    <w:p w:rsidR="008C43FB" w:rsidRDefault="008C43FB" w:rsidP="008C43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43FB" w:rsidRPr="00D33266" w:rsidRDefault="008C43FB" w:rsidP="008C43F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33266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95</w:t>
      </w:r>
      <w:r w:rsidRPr="00D33266">
        <w:rPr>
          <w:rFonts w:ascii="Times New Roman" w:eastAsia="Times New Roman" w:hAnsi="Times New Roman"/>
          <w:b/>
          <w:sz w:val="24"/>
          <w:szCs w:val="24"/>
          <w:lang w:eastAsia="hu-HU"/>
        </w:rPr>
        <w:t>/2016. (VI.06.) sz. Városgazdálkodási és Pénzügyi Bizottság határozata</w:t>
      </w:r>
    </w:p>
    <w:p w:rsidR="008C43FB" w:rsidRDefault="008C43FB" w:rsidP="008C43F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33266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3326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11</w:t>
      </w:r>
      <w:r w:rsidRPr="00D3326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0 tartózkodás szavazattal)</w:t>
      </w:r>
    </w:p>
    <w:p w:rsidR="008C43FB" w:rsidRPr="00BE7160" w:rsidRDefault="008C43FB" w:rsidP="008C4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3FB" w:rsidRDefault="008C43FB" w:rsidP="008C43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E716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Városgazdálkodási és Pénzügyi Bizottság úgy dönt, hogy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az alábbi határozati javaslatot </w:t>
      </w:r>
      <w:r w:rsidRPr="008C43F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nem fogadja el:</w:t>
      </w:r>
    </w:p>
    <w:p w:rsidR="008C43FB" w:rsidRDefault="008C43FB" w:rsidP="008C43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8C43FB" w:rsidRPr="008C43FB" w:rsidRDefault="008C43FB" w:rsidP="008C43FB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</w:pPr>
      <w:proofErr w:type="gramStart"/>
      <w:r w:rsidRPr="008C43FB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tulajdonosi</w:t>
      </w:r>
      <w:proofErr w:type="gramEnd"/>
      <w:r w:rsidRPr="008C43FB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 xml:space="preserve"> hozzájárulását adja </w:t>
      </w:r>
      <w:r w:rsidRPr="008C43FB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Budapest </w:t>
      </w:r>
      <w:r w:rsidRPr="008C43FB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 xml:space="preserve">VIII. kerület, Villám utca 18. szám alatti ingatlan </w:t>
      </w:r>
      <w:r w:rsidRPr="008C43FB">
        <w:rPr>
          <w:rFonts w:ascii="Times New Roman" w:eastAsia="Times New Roman" w:hAnsi="Times New Roman"/>
          <w:i/>
          <w:sz w:val="24"/>
          <w:szCs w:val="24"/>
          <w:lang w:eastAsia="hu-HU"/>
        </w:rPr>
        <w:t>kapubehajtó útcsatlakozás</w:t>
      </w:r>
      <w:r w:rsidRPr="008C43FB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 xml:space="preserve"> át</w:t>
      </w:r>
      <w:r w:rsidRPr="008C43FB">
        <w:rPr>
          <w:rFonts w:ascii="Times New Roman" w:eastAsia="Times New Roman" w:hAnsi="Times New Roman"/>
          <w:i/>
          <w:sz w:val="24"/>
          <w:szCs w:val="24"/>
          <w:lang w:eastAsia="hu-HU"/>
        </w:rPr>
        <w:t>építésének közterületi munkáihoz</w:t>
      </w:r>
      <w:r w:rsidRPr="008C43FB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, az alábbi feltételekkel és kikötésekkel:</w:t>
      </w:r>
    </w:p>
    <w:p w:rsidR="008C43FB" w:rsidRPr="008C43FB" w:rsidRDefault="008C43FB" w:rsidP="008C43FB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</w:pPr>
    </w:p>
    <w:p w:rsidR="008C43FB" w:rsidRPr="008C43FB" w:rsidRDefault="008C43FB" w:rsidP="008C43FB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</w:pPr>
      <w:r w:rsidRPr="008C43FB">
        <w:rPr>
          <w:rFonts w:ascii="Times New Roman" w:eastAsia="Times New Roman" w:hAnsi="Times New Roman"/>
          <w:i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8C43FB" w:rsidRPr="008C43FB" w:rsidRDefault="008C43FB" w:rsidP="008C43FB">
      <w:p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8C43FB" w:rsidRPr="008C43FB" w:rsidRDefault="008C43FB" w:rsidP="008C43FB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C43FB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8C43FB" w:rsidRPr="008C43FB" w:rsidRDefault="008C43FB" w:rsidP="008C43FB">
      <w:p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8C43FB" w:rsidRPr="008C43FB" w:rsidRDefault="008C43FB" w:rsidP="008C43FB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</w:pPr>
      <w:r w:rsidRPr="008C43FB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kötelezi a kivitelezőt a Villám utcai járda- és útszakasz bontási helyek megfelelő minőségben történő helyreállítására, melyre a kivitelező 5 év garanciát vállal, </w:t>
      </w:r>
    </w:p>
    <w:p w:rsidR="008C43FB" w:rsidRPr="008C43FB" w:rsidRDefault="008C43FB" w:rsidP="008C43F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</w:pPr>
    </w:p>
    <w:p w:rsidR="008C43FB" w:rsidRPr="008C43FB" w:rsidRDefault="008C43FB" w:rsidP="008C43FB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</w:pPr>
      <w:r w:rsidRPr="008C43FB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 xml:space="preserve">a bontással érintett Villám utca járda burkolatát </w:t>
      </w:r>
      <w:r w:rsidRPr="008C43F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  <w:t>az alábbi rétegrenddel kell helyreállítani szerkezeti rétegenként 20-20 cm átlapolással</w:t>
      </w:r>
      <w:r w:rsidRPr="008C43FB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:</w:t>
      </w:r>
    </w:p>
    <w:p w:rsidR="008C43FB" w:rsidRPr="008C43FB" w:rsidRDefault="008C43FB" w:rsidP="008C43F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1134" w:hanging="5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</w:pPr>
      <w:r w:rsidRPr="008C43F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  <w:t xml:space="preserve">3 cm </w:t>
      </w:r>
      <w:proofErr w:type="spellStart"/>
      <w:r w:rsidRPr="008C43F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  <w:t>vtg</w:t>
      </w:r>
      <w:proofErr w:type="spellEnd"/>
      <w:r w:rsidRPr="008C43F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  <w:t>. MA-4 öntött aszfalt</w:t>
      </w:r>
    </w:p>
    <w:p w:rsidR="008C43FB" w:rsidRPr="008C43FB" w:rsidRDefault="008C43FB" w:rsidP="008C43F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1134" w:hanging="5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</w:pPr>
      <w:r w:rsidRPr="008C43FB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 xml:space="preserve">15 cm </w:t>
      </w:r>
      <w:proofErr w:type="spellStart"/>
      <w:r w:rsidRPr="008C43FB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vtg</w:t>
      </w:r>
      <w:proofErr w:type="spellEnd"/>
      <w:r w:rsidRPr="008C43FB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. Ckt-4 stabilizációs alapréteg</w:t>
      </w:r>
    </w:p>
    <w:p w:rsidR="008C43FB" w:rsidRPr="008C43FB" w:rsidRDefault="008C43FB" w:rsidP="008C43F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1134" w:hanging="5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</w:pPr>
      <w:r w:rsidRPr="008C43FB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 xml:space="preserve">15 cm </w:t>
      </w:r>
      <w:proofErr w:type="spellStart"/>
      <w:r w:rsidRPr="008C43FB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vtg</w:t>
      </w:r>
      <w:proofErr w:type="spellEnd"/>
      <w:r w:rsidRPr="008C43FB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. homokos kavics ágyazat</w:t>
      </w:r>
    </w:p>
    <w:p w:rsidR="008C43FB" w:rsidRPr="008C43FB" w:rsidRDefault="008C43FB" w:rsidP="008C43FB">
      <w:pPr>
        <w:tabs>
          <w:tab w:val="left" w:pos="0"/>
        </w:tabs>
        <w:spacing w:after="0" w:line="240" w:lineRule="auto"/>
        <w:ind w:left="113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</w:pPr>
    </w:p>
    <w:p w:rsidR="008C43FB" w:rsidRPr="008C43FB" w:rsidRDefault="008C43FB" w:rsidP="008C43FB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</w:pPr>
      <w:r w:rsidRPr="008C43FB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 xml:space="preserve">a Villám utca </w:t>
      </w:r>
      <w:r w:rsidRPr="008C43F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  <w:t>gépkocsi kapubehajtót az alábbi rétegrenddel kell kiépíteni:</w:t>
      </w:r>
    </w:p>
    <w:p w:rsidR="008C43FB" w:rsidRPr="008C43FB" w:rsidRDefault="008C43FB" w:rsidP="008C43F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1134" w:hanging="5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</w:pPr>
      <w:r w:rsidRPr="008C43FB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 xml:space="preserve">5 </w:t>
      </w:r>
      <w:r w:rsidRPr="008C43F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  <w:t xml:space="preserve">cm </w:t>
      </w:r>
      <w:proofErr w:type="spellStart"/>
      <w:r w:rsidRPr="008C43F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  <w:t>vtg</w:t>
      </w:r>
      <w:proofErr w:type="spellEnd"/>
      <w:r w:rsidRPr="008C43F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  <w:t>. AC-11 aszfalt kopóréteg</w:t>
      </w:r>
    </w:p>
    <w:p w:rsidR="008C43FB" w:rsidRPr="008C43FB" w:rsidRDefault="008C43FB" w:rsidP="008C43F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1134" w:hanging="5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</w:pPr>
      <w:r w:rsidRPr="008C43F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  <w:t xml:space="preserve">7 cm </w:t>
      </w:r>
      <w:proofErr w:type="spellStart"/>
      <w:r w:rsidRPr="008C43F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  <w:t>vtg</w:t>
      </w:r>
      <w:proofErr w:type="spellEnd"/>
      <w:r w:rsidRPr="008C43F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  <w:t>. AC-22 aszfalt kötőréteg</w:t>
      </w:r>
    </w:p>
    <w:p w:rsidR="008C43FB" w:rsidRPr="008C43FB" w:rsidRDefault="008C43FB" w:rsidP="008C43F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1134" w:hanging="5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</w:pPr>
      <w:r w:rsidRPr="008C43F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  <w:t xml:space="preserve">15 cm </w:t>
      </w:r>
      <w:proofErr w:type="spellStart"/>
      <w:r w:rsidRPr="008C43F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  <w:t>vtg</w:t>
      </w:r>
      <w:proofErr w:type="spellEnd"/>
      <w:r w:rsidRPr="008C43F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  <w:t>. Ckt-4 stabilizációs alapréteg</w:t>
      </w:r>
    </w:p>
    <w:p w:rsidR="008C43FB" w:rsidRPr="008C43FB" w:rsidRDefault="008C43FB" w:rsidP="008C43F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1134" w:hanging="5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</w:pPr>
      <w:r w:rsidRPr="008C43F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  <w:t>25</w:t>
      </w:r>
      <w:r w:rsidRPr="008C43FB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 xml:space="preserve"> cm </w:t>
      </w:r>
      <w:proofErr w:type="spellStart"/>
      <w:r w:rsidRPr="008C43F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  <w:t>vtg</w:t>
      </w:r>
      <w:proofErr w:type="spellEnd"/>
      <w:r w:rsidRPr="008C43F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  <w:t xml:space="preserve">. </w:t>
      </w:r>
      <w:r w:rsidRPr="008C43FB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homokos kavics ágyazat</w:t>
      </w:r>
    </w:p>
    <w:p w:rsidR="008C43FB" w:rsidRPr="008C43FB" w:rsidRDefault="008C43FB" w:rsidP="008C43FB">
      <w:pPr>
        <w:tabs>
          <w:tab w:val="left" w:pos="0"/>
        </w:tabs>
        <w:spacing w:after="0" w:line="240" w:lineRule="auto"/>
        <w:ind w:left="113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</w:pPr>
    </w:p>
    <w:p w:rsidR="008C43FB" w:rsidRPr="008C43FB" w:rsidRDefault="008C43FB" w:rsidP="008C43FB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</w:pPr>
      <w:r w:rsidRPr="008C43FB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 xml:space="preserve">a bontással érintett Villám utca útpálya burkolatát </w:t>
      </w:r>
      <w:r w:rsidRPr="008C43F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  <w:t>az alábbi rétegrenddel kell helyreállítani szerkezeti rétegenként 20-20 cm átlapolással:</w:t>
      </w:r>
    </w:p>
    <w:p w:rsidR="008C43FB" w:rsidRPr="008C43FB" w:rsidRDefault="008C43FB" w:rsidP="008C43F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1134" w:hanging="5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</w:pPr>
      <w:r w:rsidRPr="008C43FB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4</w:t>
      </w:r>
      <w:r w:rsidRPr="008C43F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  <w:t xml:space="preserve">,5 cm </w:t>
      </w:r>
      <w:proofErr w:type="spellStart"/>
      <w:r w:rsidRPr="008C43F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  <w:t>vtg</w:t>
      </w:r>
      <w:proofErr w:type="spellEnd"/>
      <w:r w:rsidRPr="008C43F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  <w:t>. MA-8 öntött aszfalt kopóréteg</w:t>
      </w:r>
    </w:p>
    <w:p w:rsidR="008C43FB" w:rsidRPr="008C43FB" w:rsidRDefault="008C43FB" w:rsidP="008C43F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1134" w:hanging="5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</w:pPr>
      <w:r w:rsidRPr="008C43F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  <w:t xml:space="preserve">20 cm </w:t>
      </w:r>
      <w:proofErr w:type="spellStart"/>
      <w:r w:rsidRPr="008C43F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  <w:t>vtg</w:t>
      </w:r>
      <w:proofErr w:type="spellEnd"/>
      <w:r w:rsidRPr="008C43F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  <w:t>. Ckt-4 stabilizációs alapréteg</w:t>
      </w:r>
    </w:p>
    <w:p w:rsidR="008C43FB" w:rsidRPr="008C43FB" w:rsidRDefault="008C43FB" w:rsidP="008C43F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1134" w:hanging="5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</w:pPr>
      <w:r w:rsidRPr="008C43F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  <w:t>25</w:t>
      </w:r>
      <w:r w:rsidRPr="008C43FB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 xml:space="preserve"> cm </w:t>
      </w:r>
      <w:proofErr w:type="spellStart"/>
      <w:r w:rsidRPr="008C43F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  <w:t>vtg</w:t>
      </w:r>
      <w:proofErr w:type="spellEnd"/>
      <w:r w:rsidRPr="008C43F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  <w:t xml:space="preserve">. </w:t>
      </w:r>
      <w:r w:rsidRPr="008C43FB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homokos kavics ágyazat</w:t>
      </w:r>
    </w:p>
    <w:p w:rsidR="008C43FB" w:rsidRPr="008C43FB" w:rsidRDefault="008C43FB" w:rsidP="008C43FB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</w:pPr>
    </w:p>
    <w:p w:rsidR="008C43FB" w:rsidRPr="008C43FB" w:rsidRDefault="008C43FB" w:rsidP="008C43FB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</w:pPr>
      <w:r w:rsidRPr="008C43FB">
        <w:rPr>
          <w:rFonts w:ascii="Times New Roman" w:eastAsia="Times New Roman" w:hAnsi="Times New Roman"/>
          <w:i/>
          <w:sz w:val="24"/>
          <w:szCs w:val="24"/>
          <w:lang w:eastAsia="hu-HU"/>
        </w:rPr>
        <w:lastRenderedPageBreak/>
        <w:t xml:space="preserve">a zöldsávban megfelelő szintű és talajminőségű feltöltést, </w:t>
      </w:r>
      <w:proofErr w:type="gramStart"/>
      <w:r w:rsidRPr="008C43FB">
        <w:rPr>
          <w:rFonts w:ascii="Times New Roman" w:eastAsia="Times New Roman" w:hAnsi="Times New Roman"/>
          <w:i/>
          <w:sz w:val="24"/>
          <w:szCs w:val="24"/>
          <w:lang w:eastAsia="hu-HU"/>
        </w:rPr>
        <w:t>növényzet telepítést</w:t>
      </w:r>
      <w:proofErr w:type="gramEnd"/>
      <w:r w:rsidRPr="008C43FB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kell végezni, </w:t>
      </w:r>
    </w:p>
    <w:p w:rsidR="008C43FB" w:rsidRPr="008C43FB" w:rsidRDefault="008C43FB" w:rsidP="008C43FB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</w:pPr>
    </w:p>
    <w:p w:rsidR="008C43FB" w:rsidRPr="008C43FB" w:rsidRDefault="008C43FB" w:rsidP="008C43FB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</w:pPr>
      <w:r w:rsidRPr="008C43FB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a szelvénybe eső fa kivágása csak a fás szárú növények védelméről szóló </w:t>
      </w:r>
      <w:r w:rsidRPr="008C43FB">
        <w:rPr>
          <w:rFonts w:ascii="Times New Roman" w:eastAsia="Times New Roman" w:hAnsi="Times New Roman"/>
          <w:i/>
          <w:sz w:val="24"/>
          <w:szCs w:val="24"/>
          <w:lang w:eastAsia="hu-HU"/>
        </w:rPr>
        <w:br/>
        <w:t>346/2008. (XII.30.) Korm. rendelet, valamint a józsefvárosi természeti környezet védelméről szóló 28/2014. (VII.01.) önkormányzati rendelet szerint a Polgármesteri Hivatalhoz benyújtott kérelem alapján kapott fakivágási engedély birtokában kezdhető meg, illetve az ebben előírtak szerint kell a fapótlást elvégezni,</w:t>
      </w:r>
    </w:p>
    <w:p w:rsidR="008C43FB" w:rsidRPr="008C43FB" w:rsidRDefault="008C43FB" w:rsidP="008C43FB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</w:pPr>
    </w:p>
    <w:p w:rsidR="008C43FB" w:rsidRPr="008C43FB" w:rsidRDefault="008C43FB" w:rsidP="008C43FB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C43FB">
        <w:rPr>
          <w:rFonts w:ascii="Times New Roman" w:eastAsia="Times New Roman" w:hAnsi="Times New Roman"/>
          <w:i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8C43FB" w:rsidRPr="008C43FB" w:rsidRDefault="008C43FB" w:rsidP="008C43FB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8C43FB" w:rsidRPr="008C43FB" w:rsidRDefault="008C43FB" w:rsidP="008C43FB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</w:pPr>
      <w:r w:rsidRPr="008C43FB">
        <w:rPr>
          <w:rFonts w:ascii="Times New Roman" w:eastAsia="Times New Roman" w:hAnsi="Times New Roman"/>
          <w:i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8C43FB" w:rsidRDefault="008C43FB" w:rsidP="008C43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C43FB" w:rsidRPr="00BE7160" w:rsidRDefault="008C43FB" w:rsidP="008C43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E7160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8C43FB" w:rsidRPr="00BE7160" w:rsidRDefault="008C43FB" w:rsidP="008C43FB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E7160">
        <w:rPr>
          <w:rFonts w:ascii="Times New Roman" w:eastAsia="Times New Roman" w:hAnsi="Times New Roman"/>
          <w:sz w:val="24"/>
          <w:szCs w:val="24"/>
          <w:lang w:eastAsia="hu-HU"/>
        </w:rPr>
        <w:t>Határidő: 2016. június 6.</w:t>
      </w:r>
    </w:p>
    <w:p w:rsidR="008C43FB" w:rsidRPr="00BE7160" w:rsidRDefault="008C43FB" w:rsidP="008C43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C43FB" w:rsidRPr="00BE7160" w:rsidRDefault="008C43FB" w:rsidP="008C43F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E7160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C43FB" w:rsidRPr="00BE7160" w:rsidRDefault="008C43FB" w:rsidP="008C43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C43FB" w:rsidRDefault="008C43FB" w:rsidP="008C43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45A5" w:rsidRDefault="003645A5" w:rsidP="008C43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543B" w:rsidRPr="003B543B" w:rsidRDefault="003B543B" w:rsidP="003B543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B543B">
        <w:rPr>
          <w:rFonts w:ascii="Times New Roman" w:eastAsiaTheme="minorHAnsi" w:hAnsi="Times New Roman"/>
          <w:b/>
          <w:sz w:val="24"/>
          <w:szCs w:val="24"/>
        </w:rPr>
        <w:t xml:space="preserve">2. Rév8 </w:t>
      </w:r>
      <w:proofErr w:type="spellStart"/>
      <w:r w:rsidRPr="003B543B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3B543B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3B543B" w:rsidRPr="003B543B" w:rsidRDefault="003B543B" w:rsidP="003B543B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3B543B">
        <w:rPr>
          <w:rFonts w:ascii="Times New Roman" w:eastAsiaTheme="minorHAnsi" w:hAnsi="Times New Roman"/>
          <w:i/>
          <w:sz w:val="24"/>
          <w:szCs w:val="24"/>
        </w:rPr>
        <w:t>Előterjesztő: Annus Viktor - vezérigazgató</w:t>
      </w:r>
    </w:p>
    <w:p w:rsidR="003B543B" w:rsidRPr="003B543B" w:rsidRDefault="003B543B" w:rsidP="003B543B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3B543B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3B543B" w:rsidRPr="003B543B" w:rsidRDefault="003B543B" w:rsidP="003B543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B543B" w:rsidRPr="003B543B" w:rsidRDefault="003B543B" w:rsidP="003B543B">
      <w:pPr>
        <w:spacing w:after="0" w:line="240" w:lineRule="auto"/>
        <w:ind w:right="-289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3B543B">
        <w:rPr>
          <w:rFonts w:ascii="Times New Roman" w:eastAsiaTheme="minorHAnsi" w:hAnsi="Times New Roman" w:cstheme="minorBidi"/>
          <w:b/>
          <w:bCs/>
          <w:sz w:val="24"/>
          <w:szCs w:val="24"/>
        </w:rPr>
        <w:t>Napirend 2.1. pontja: Javaslat a TÉR_KÖZ „B” - „JÁTSZÓTÁRSAK - A II. János Pál pápa téri játszótér közösségi célú fejlesztése” program megvalósításával és fenntartásával kapcsolatos döntésekre</w:t>
      </w:r>
    </w:p>
    <w:p w:rsidR="003B543B" w:rsidRPr="003B543B" w:rsidRDefault="003B543B" w:rsidP="003B543B">
      <w:pPr>
        <w:spacing w:after="0" w:line="240" w:lineRule="auto"/>
        <w:ind w:right="-289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</w:p>
    <w:p w:rsidR="003B543B" w:rsidRPr="00D33266" w:rsidRDefault="003B543B" w:rsidP="003B543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33266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96</w:t>
      </w:r>
      <w:r w:rsidRPr="00D33266">
        <w:rPr>
          <w:rFonts w:ascii="Times New Roman" w:eastAsia="Times New Roman" w:hAnsi="Times New Roman"/>
          <w:b/>
          <w:sz w:val="24"/>
          <w:szCs w:val="24"/>
          <w:lang w:eastAsia="hu-HU"/>
        </w:rPr>
        <w:t>/2016. (VI.06.) sz. Városgazdálkodási és Pénzügyi Bizottság határozata</w:t>
      </w:r>
    </w:p>
    <w:p w:rsidR="003B543B" w:rsidRDefault="003B543B" w:rsidP="003B543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33266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D3326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D3326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0 tartózkodás szavazattal)</w:t>
      </w:r>
    </w:p>
    <w:p w:rsidR="003B543B" w:rsidRPr="003B543B" w:rsidRDefault="003B543B" w:rsidP="003B543B">
      <w:pPr>
        <w:spacing w:after="0" w:line="240" w:lineRule="auto"/>
        <w:ind w:left="2268" w:right="-289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(Pálovics László </w:t>
      </w:r>
      <w:r w:rsidR="00D31CC8">
        <w:rPr>
          <w:rFonts w:ascii="Times New Roman" w:eastAsia="Times New Roman" w:hAnsi="Times New Roman"/>
          <w:i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érintettség okán </w:t>
      </w:r>
      <w:r w:rsidR="00D31CC8">
        <w:rPr>
          <w:rFonts w:ascii="Times New Roman" w:eastAsia="Times New Roman" w:hAnsi="Times New Roman"/>
          <w:i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nem vett részt a szavazásban.)</w:t>
      </w:r>
    </w:p>
    <w:p w:rsidR="003B543B" w:rsidRPr="003B543B" w:rsidRDefault="003B543B" w:rsidP="003B543B">
      <w:pPr>
        <w:spacing w:after="0" w:line="240" w:lineRule="auto"/>
        <w:ind w:right="-28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B543B" w:rsidRPr="003B543B" w:rsidRDefault="003B543B" w:rsidP="003B543B">
      <w:pPr>
        <w:spacing w:after="0" w:line="240" w:lineRule="auto"/>
        <w:ind w:right="-28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543B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3B543B" w:rsidRPr="003B543B" w:rsidRDefault="003B543B" w:rsidP="003B543B">
      <w:pPr>
        <w:spacing w:after="0" w:line="240" w:lineRule="auto"/>
        <w:ind w:right="-28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B543B" w:rsidRPr="003B543B" w:rsidRDefault="003B543B" w:rsidP="003B543B">
      <w:pPr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543B">
        <w:rPr>
          <w:rFonts w:ascii="Times New Roman" w:eastAsia="Times New Roman" w:hAnsi="Times New Roman"/>
          <w:sz w:val="24"/>
          <w:szCs w:val="24"/>
          <w:lang w:eastAsia="hu-HU"/>
        </w:rPr>
        <w:t>elfogadja a határozat mellékletét képező, a TÉR_KÖZ „B” - „JÁTSZÓTÁRSAK - A II. János Pál pápa téri játszótér közösségi célú fejlesztése” című program megvalósításához és fenntartásához kapcsolódó szerződést, és felkéri a polgármestert annak aláírására.</w:t>
      </w:r>
    </w:p>
    <w:p w:rsidR="003B543B" w:rsidRPr="003B543B" w:rsidRDefault="003B543B" w:rsidP="003B54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B543B" w:rsidRPr="003B543B" w:rsidRDefault="003B543B" w:rsidP="003B54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543B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B543B" w:rsidRPr="003B543B" w:rsidRDefault="003B543B" w:rsidP="003B54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543B">
        <w:rPr>
          <w:rFonts w:ascii="Times New Roman" w:eastAsia="Times New Roman" w:hAnsi="Times New Roman"/>
          <w:sz w:val="24"/>
          <w:szCs w:val="24"/>
          <w:lang w:eastAsia="hu-HU"/>
        </w:rPr>
        <w:t>Határidő: 2016. június 6.</w:t>
      </w:r>
    </w:p>
    <w:p w:rsidR="003645A5" w:rsidRDefault="003645A5" w:rsidP="003645A5">
      <w:pPr>
        <w:spacing w:after="0" w:line="240" w:lineRule="auto"/>
        <w:ind w:left="426" w:right="-289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B543B" w:rsidRPr="003B543B" w:rsidRDefault="003B543B" w:rsidP="003B543B">
      <w:pPr>
        <w:numPr>
          <w:ilvl w:val="0"/>
          <w:numId w:val="13"/>
        </w:numPr>
        <w:spacing w:after="0" w:line="240" w:lineRule="auto"/>
        <w:ind w:left="426" w:right="-289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543B">
        <w:rPr>
          <w:rFonts w:ascii="Times New Roman" w:eastAsia="Times New Roman" w:hAnsi="Times New Roman"/>
          <w:sz w:val="24"/>
          <w:szCs w:val="24"/>
          <w:lang w:eastAsia="hu-HU"/>
        </w:rPr>
        <w:t>mellékvízmérő órát szereltet be a TÉR_KÖZ „B” - „JÁTSZÓTÁRSAK - A II. János Pál pápa téri játszótér közösségi célú fejlesztése” program keretében megvalósult csőszházba, és vállalja a vízfogyasztás költségét a program fenntartási időszakának végéig, azaz 2019. december 31-ig.</w:t>
      </w:r>
    </w:p>
    <w:p w:rsidR="003B543B" w:rsidRPr="003B543B" w:rsidRDefault="003B543B" w:rsidP="003B54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B543B" w:rsidRPr="003B543B" w:rsidRDefault="003B543B" w:rsidP="003B54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543B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B543B" w:rsidRPr="003B543B" w:rsidRDefault="003B543B" w:rsidP="003B54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543B">
        <w:rPr>
          <w:rFonts w:ascii="Times New Roman" w:eastAsia="Times New Roman" w:hAnsi="Times New Roman"/>
          <w:sz w:val="24"/>
          <w:szCs w:val="24"/>
          <w:lang w:eastAsia="hu-HU"/>
        </w:rPr>
        <w:t>Határidő: 2016. június 6.</w:t>
      </w:r>
    </w:p>
    <w:p w:rsidR="003B543B" w:rsidRPr="003B543B" w:rsidRDefault="003B543B" w:rsidP="003B54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B543B" w:rsidRPr="003B543B" w:rsidRDefault="003B543B" w:rsidP="003B543B">
      <w:pPr>
        <w:numPr>
          <w:ilvl w:val="0"/>
          <w:numId w:val="13"/>
        </w:numPr>
        <w:spacing w:after="0" w:line="240" w:lineRule="auto"/>
        <w:ind w:left="426" w:right="-289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543B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felhatalmazza a polgármestert a 2. pont szerinti mellékvízmérő óra beszerelésével kapcsolatos nyomtatványok, szerződések aláírására.</w:t>
      </w:r>
    </w:p>
    <w:p w:rsidR="003B543B" w:rsidRPr="003B543B" w:rsidRDefault="003B543B" w:rsidP="003B54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B543B" w:rsidRPr="003B543B" w:rsidRDefault="003B543B" w:rsidP="003B54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543B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B543B" w:rsidRPr="003B543B" w:rsidRDefault="003B543B" w:rsidP="003B54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543B">
        <w:rPr>
          <w:rFonts w:ascii="Times New Roman" w:eastAsia="Times New Roman" w:hAnsi="Times New Roman"/>
          <w:sz w:val="24"/>
          <w:szCs w:val="24"/>
          <w:lang w:eastAsia="hu-HU"/>
        </w:rPr>
        <w:t>Határidő: 2016. július 30.</w:t>
      </w:r>
    </w:p>
    <w:p w:rsidR="003B543B" w:rsidRPr="003B543B" w:rsidRDefault="003B543B" w:rsidP="003B543B">
      <w:pPr>
        <w:spacing w:after="0" w:line="240" w:lineRule="auto"/>
        <w:ind w:right="-28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B543B" w:rsidRPr="003B543B" w:rsidRDefault="003B543B" w:rsidP="003B543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B543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Rév8 </w:t>
      </w:r>
      <w:proofErr w:type="spellStart"/>
      <w:r w:rsidRPr="003B543B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3B543B">
        <w:rPr>
          <w:rFonts w:ascii="Times New Roman" w:eastAsia="Times New Roman" w:hAnsi="Times New Roman"/>
          <w:b/>
          <w:sz w:val="24"/>
          <w:szCs w:val="24"/>
          <w:lang w:eastAsia="hu-HU"/>
        </w:rPr>
        <w:t>.,</w:t>
      </w:r>
      <w:proofErr w:type="gramEnd"/>
      <w:r w:rsidRPr="003B543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Polgármesteri Kabinet</w:t>
      </w:r>
    </w:p>
    <w:p w:rsidR="003B543B" w:rsidRPr="003B543B" w:rsidRDefault="003B543B" w:rsidP="003B543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B543B" w:rsidRPr="003B543B" w:rsidRDefault="003B543B" w:rsidP="003B543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B543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Az 596/2016. (VI.06.) sz.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VPB </w:t>
      </w:r>
      <w:r w:rsidRPr="003B543B">
        <w:rPr>
          <w:rFonts w:ascii="Times New Roman" w:eastAsia="Times New Roman" w:hAnsi="Times New Roman"/>
          <w:b/>
          <w:sz w:val="24"/>
          <w:szCs w:val="24"/>
          <w:lang w:eastAsia="hu-HU"/>
        </w:rPr>
        <w:t>határozat mellékletét a jegyzőkönyvi kivonat 1. sz. melléklete tartalmazza.</w:t>
      </w:r>
    </w:p>
    <w:p w:rsidR="00D33266" w:rsidRDefault="00D33266" w:rsidP="00D332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543B" w:rsidRDefault="003B543B" w:rsidP="00D332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45A5" w:rsidRDefault="003645A5" w:rsidP="00D332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3DC8" w:rsidRPr="00204BF2" w:rsidRDefault="00653DC8" w:rsidP="00653DC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04BF2">
        <w:rPr>
          <w:rFonts w:ascii="Times New Roman" w:eastAsiaTheme="minorHAnsi" w:hAnsi="Times New Roman"/>
          <w:b/>
          <w:sz w:val="24"/>
          <w:szCs w:val="24"/>
        </w:rPr>
        <w:t xml:space="preserve">3. Józsefvárosi Gazdálkodási Központ </w:t>
      </w:r>
      <w:proofErr w:type="spellStart"/>
      <w:r w:rsidRPr="00204BF2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204BF2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653DC8" w:rsidRPr="00204BF2" w:rsidRDefault="00653DC8" w:rsidP="00653DC8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204BF2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653DC8" w:rsidRPr="00204BF2" w:rsidRDefault="00653DC8" w:rsidP="00653DC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653DC8" w:rsidRPr="00204BF2" w:rsidRDefault="00653DC8" w:rsidP="00653DC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204BF2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3.1. pontja: </w:t>
      </w:r>
      <w:proofErr w:type="spellStart"/>
      <w:r w:rsidRPr="00204BF2">
        <w:rPr>
          <w:rFonts w:ascii="Times New Roman" w:eastAsiaTheme="minorHAnsi" w:hAnsi="Times New Roman"/>
          <w:b/>
          <w:sz w:val="24"/>
          <w:szCs w:val="24"/>
          <w:lang w:eastAsia="hu-HU"/>
        </w:rPr>
        <w:t>Bóni</w:t>
      </w:r>
      <w:proofErr w:type="spellEnd"/>
      <w:r w:rsidRPr="00204BF2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Aladár egyéni vállalkozó bérbevételi kérelme a Budapest VIII. kerület, Karácsony Sándor u. 20. szám alatti üres, önkormányzati tulajdonú, nem lakás céljára szolgáló helyiség vonatkozásában </w:t>
      </w:r>
    </w:p>
    <w:p w:rsidR="00653DC8" w:rsidRDefault="00653DC8" w:rsidP="00653DC8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204BF2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653DC8" w:rsidRDefault="00653DC8" w:rsidP="00653D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53DC8" w:rsidRPr="00653DC8" w:rsidRDefault="00653DC8" w:rsidP="00653D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53DC8">
        <w:rPr>
          <w:rFonts w:ascii="Times New Roman" w:eastAsia="Times New Roman" w:hAnsi="Times New Roman"/>
          <w:b/>
          <w:sz w:val="24"/>
          <w:szCs w:val="24"/>
          <w:lang w:eastAsia="hu-HU"/>
        </w:rPr>
        <w:t>597/2016. (VI.06.) sz. Városgazdálkodási és Pénzügyi Bizottság határozata</w:t>
      </w:r>
    </w:p>
    <w:p w:rsidR="00653DC8" w:rsidRPr="00653DC8" w:rsidRDefault="00653DC8" w:rsidP="00653DC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53DC8">
        <w:rPr>
          <w:rFonts w:ascii="Times New Roman" w:eastAsia="Times New Roman" w:hAnsi="Times New Roman"/>
          <w:b/>
          <w:sz w:val="24"/>
          <w:szCs w:val="24"/>
          <w:lang w:eastAsia="hu-HU"/>
        </w:rPr>
        <w:t>(9 igen, 0 nem, 2 tartózkodás szavazattal)</w:t>
      </w:r>
    </w:p>
    <w:p w:rsidR="00653DC8" w:rsidRPr="003009B1" w:rsidRDefault="00653DC8" w:rsidP="00653DC8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53DC8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653DC8" w:rsidRPr="00204BF2" w:rsidRDefault="00653DC8" w:rsidP="00653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3DC8" w:rsidRDefault="00653DC8" w:rsidP="00653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4BF2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653DC8" w:rsidRPr="00204BF2" w:rsidRDefault="00653DC8" w:rsidP="00653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53DC8" w:rsidRPr="00204BF2" w:rsidRDefault="00653DC8" w:rsidP="00653DC8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proofErr w:type="gramStart"/>
      <w:r w:rsidRPr="00204BF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hozzájárul</w:t>
      </w:r>
      <w:r w:rsidRPr="00204BF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204BF2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204BF2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</w:t>
      </w:r>
      <w:r w:rsidRPr="00204BF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04BF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Karácsony Sándor u. 20. </w:t>
      </w:r>
      <w:r w:rsidRPr="00204BF2">
        <w:rPr>
          <w:rFonts w:ascii="Times New Roman" w:eastAsia="Times New Roman" w:hAnsi="Times New Roman"/>
          <w:sz w:val="24"/>
          <w:szCs w:val="24"/>
          <w:lang w:eastAsia="hu-HU"/>
        </w:rPr>
        <w:t xml:space="preserve">szám alatti, 35449 hrsz.-ú, </w:t>
      </w:r>
      <w:r w:rsidRPr="00204BF2">
        <w:rPr>
          <w:rFonts w:ascii="Times New Roman" w:eastAsia="Times New Roman" w:hAnsi="Times New Roman"/>
          <w:b/>
          <w:sz w:val="24"/>
          <w:szCs w:val="24"/>
          <w:lang w:eastAsia="hu-HU"/>
        </w:rPr>
        <w:t>19 m</w:t>
      </w:r>
      <w:r w:rsidRPr="00204BF2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204BF2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üres, önkormányzati tulajdonú, utcai bejáratú, földszinti, nem lakás céljára szolgáló helyiség bérbeadásához határozatlan időre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204BF2">
        <w:rPr>
          <w:rFonts w:ascii="Times New Roman" w:eastAsia="Times New Roman" w:hAnsi="Times New Roman"/>
          <w:sz w:val="24"/>
          <w:szCs w:val="24"/>
          <w:lang w:eastAsia="hu-HU"/>
        </w:rPr>
        <w:t xml:space="preserve"> 30 napos felmondási idő kikötésével</w:t>
      </w:r>
      <w:r w:rsidRPr="00204BF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proofErr w:type="spellStart"/>
      <w:r w:rsidRPr="00204BF2">
        <w:rPr>
          <w:rFonts w:ascii="Times New Roman" w:eastAsia="Times New Roman" w:hAnsi="Times New Roman"/>
          <w:b/>
          <w:sz w:val="24"/>
          <w:szCs w:val="24"/>
          <w:lang w:eastAsia="hu-HU"/>
        </w:rPr>
        <w:t>Bóni</w:t>
      </w:r>
      <w:proofErr w:type="spellEnd"/>
      <w:r w:rsidRPr="00204BF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Aladár egyéni vállalkozó </w:t>
      </w:r>
      <w:r w:rsidRPr="00204BF2">
        <w:rPr>
          <w:rFonts w:ascii="Times New Roman" w:eastAsia="Times New Roman" w:hAnsi="Times New Roman"/>
          <w:sz w:val="24"/>
          <w:szCs w:val="24"/>
          <w:lang w:eastAsia="hu-HU"/>
        </w:rPr>
        <w:t xml:space="preserve">(székhely: 1085 Budapest, József körút 69.; nyilvántartási szám: 50385144; adószám: 67541889-2-42; statisztikai számjel: 67541889-9529-231-01) részére, hangszerjavítás céljára, </w:t>
      </w:r>
      <w:r w:rsidRPr="00204BF2">
        <w:rPr>
          <w:rFonts w:ascii="Times New Roman" w:eastAsia="Times New Roman" w:hAnsi="Times New Roman"/>
          <w:b/>
          <w:sz w:val="24"/>
          <w:szCs w:val="24"/>
          <w:lang w:eastAsia="hu-HU"/>
        </w:rPr>
        <w:t>22.200,- Ft + ÁFA bérleti díj</w:t>
      </w:r>
      <w:r w:rsidRPr="00204BF2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04BF2">
        <w:rPr>
          <w:rFonts w:ascii="Times New Roman" w:eastAsia="Times New Roman" w:hAnsi="Times New Roman"/>
          <w:sz w:val="24"/>
          <w:szCs w:val="24"/>
          <w:lang w:eastAsia="hu-HU"/>
        </w:rPr>
        <w:t>szolgáltatási díjak összegen.</w:t>
      </w:r>
      <w:proofErr w:type="gramEnd"/>
    </w:p>
    <w:p w:rsidR="00653DC8" w:rsidRDefault="00653DC8" w:rsidP="00653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53DC8" w:rsidRPr="00204BF2" w:rsidRDefault="00653DC8" w:rsidP="00653D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04BF2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04BF2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204BF2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653DC8" w:rsidRDefault="00653DC8" w:rsidP="00653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4BF2">
        <w:rPr>
          <w:rFonts w:ascii="Times New Roman" w:eastAsia="Times New Roman" w:hAnsi="Times New Roman"/>
          <w:sz w:val="24"/>
          <w:szCs w:val="24"/>
          <w:lang w:eastAsia="hu-HU"/>
        </w:rPr>
        <w:t>Határidő: 2016.</w:t>
      </w:r>
      <w:r w:rsidRPr="00204BF2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r w:rsidRPr="00204BF2">
        <w:rPr>
          <w:rFonts w:ascii="Times New Roman" w:eastAsia="Times New Roman" w:hAnsi="Times New Roman"/>
          <w:sz w:val="24"/>
          <w:szCs w:val="24"/>
          <w:lang w:eastAsia="hu-HU"/>
        </w:rPr>
        <w:t>június 6.</w:t>
      </w:r>
    </w:p>
    <w:p w:rsidR="00653DC8" w:rsidRPr="00204BF2" w:rsidRDefault="00653DC8" w:rsidP="00653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53DC8" w:rsidRPr="00204BF2" w:rsidRDefault="00653DC8" w:rsidP="00653DC8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4BF2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204BF2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204BF2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17. § (4) bekezdése alapján közjegyző előtt egyoldalú kötelezettségvállalási nyilatkozat aláírását, valamint a rendelet 14. § (2) bekezdés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Pr="00204BF2">
        <w:rPr>
          <w:rFonts w:ascii="Times New Roman" w:eastAsia="Times New Roman" w:hAnsi="Times New Roman"/>
          <w:sz w:val="24"/>
          <w:szCs w:val="24"/>
          <w:lang w:eastAsia="hu-HU"/>
        </w:rPr>
        <w:t xml:space="preserve"> szerint 3 havi bérleti díjnak megfelelő óvadék megfizetését vállalja a leendő bérlő.</w:t>
      </w:r>
    </w:p>
    <w:p w:rsidR="00653DC8" w:rsidRDefault="00653DC8" w:rsidP="00653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53DC8" w:rsidRPr="00204BF2" w:rsidRDefault="00653DC8" w:rsidP="00653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4BF2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04BF2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204BF2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653DC8" w:rsidRPr="00204BF2" w:rsidRDefault="00653DC8" w:rsidP="00653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4BF2">
        <w:rPr>
          <w:rFonts w:ascii="Times New Roman" w:eastAsia="Times New Roman" w:hAnsi="Times New Roman"/>
          <w:sz w:val="24"/>
          <w:szCs w:val="24"/>
          <w:lang w:eastAsia="hu-HU"/>
        </w:rPr>
        <w:t>Határidő: 2016. július 31.</w:t>
      </w:r>
    </w:p>
    <w:p w:rsidR="00653DC8" w:rsidRPr="00204BF2" w:rsidRDefault="00653DC8" w:rsidP="00653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53DC8" w:rsidRDefault="00653DC8" w:rsidP="00653DC8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204BF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204BF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204BF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653DC8" w:rsidRDefault="00653DC8" w:rsidP="00653DC8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</w:p>
    <w:p w:rsidR="00653DC8" w:rsidRPr="00204BF2" w:rsidRDefault="00653DC8" w:rsidP="00653D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53DC8" w:rsidRPr="00BF77E1" w:rsidRDefault="00653DC8" w:rsidP="00653D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77E1">
        <w:rPr>
          <w:rFonts w:ascii="Times New Roman" w:eastAsiaTheme="minorHAnsi" w:hAnsi="Times New Roman"/>
          <w:b/>
          <w:sz w:val="24"/>
          <w:szCs w:val="24"/>
          <w:lang w:eastAsia="hu-HU"/>
        </w:rPr>
        <w:lastRenderedPageBreak/>
        <w:t xml:space="preserve">Napirend 3.2. pontja: </w:t>
      </w:r>
      <w:r w:rsidRPr="00BF77E1">
        <w:rPr>
          <w:rFonts w:ascii="Times New Roman" w:hAnsi="Times New Roman"/>
          <w:b/>
          <w:sz w:val="24"/>
          <w:szCs w:val="24"/>
        </w:rPr>
        <w:t>PAPELITO 29 Kft. bérbevételi kérelme a Budapest VIII. kerület, Orczy út 27. szám alatti üres, önkormányzati tulajdonú, nem lakás céljára szolgáló helyiség vonatkozásában</w:t>
      </w:r>
    </w:p>
    <w:p w:rsidR="00653DC8" w:rsidRDefault="00653DC8" w:rsidP="00653DC8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204BF2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653DC8" w:rsidRPr="00BF77E1" w:rsidRDefault="00653DC8" w:rsidP="00653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543B" w:rsidRDefault="00CC04B5" w:rsidP="00CC04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3.2. pontját külön tárgyalásra kikérték.</w:t>
      </w:r>
    </w:p>
    <w:p w:rsidR="00CC04B5" w:rsidRDefault="00CC04B5" w:rsidP="00CC04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4B5" w:rsidRDefault="00CC04B5" w:rsidP="00CC04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04B5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3.3. pontja: </w:t>
      </w:r>
      <w:r w:rsidRPr="00CC04B5">
        <w:rPr>
          <w:rFonts w:ascii="Times New Roman" w:hAnsi="Times New Roman"/>
          <w:b/>
          <w:sz w:val="24"/>
          <w:szCs w:val="24"/>
        </w:rPr>
        <w:t xml:space="preserve">A Józsefváros Közösségeiért Nonprofit </w:t>
      </w:r>
      <w:proofErr w:type="spellStart"/>
      <w:r w:rsidRPr="00CC04B5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CC04B5">
        <w:rPr>
          <w:rFonts w:ascii="Times New Roman" w:hAnsi="Times New Roman"/>
          <w:b/>
          <w:sz w:val="24"/>
          <w:szCs w:val="24"/>
        </w:rPr>
        <w:t>. tartozás elengedési kérelme a Budapest VIII. kerület, Mátyás tér 4. szám alatti önkormányzati tulajdonú, nem lakás célú helyiségek vonatkozásában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C04B5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04B5" w:rsidRPr="00653DC8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53DC8">
        <w:rPr>
          <w:rFonts w:ascii="Times New Roman" w:eastAsia="Times New Roman" w:hAnsi="Times New Roman"/>
          <w:b/>
          <w:sz w:val="24"/>
          <w:szCs w:val="24"/>
          <w:lang w:eastAsia="hu-HU"/>
        </w:rPr>
        <w:t>59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Pr="00653DC8">
        <w:rPr>
          <w:rFonts w:ascii="Times New Roman" w:eastAsia="Times New Roman" w:hAnsi="Times New Roman"/>
          <w:b/>
          <w:sz w:val="24"/>
          <w:szCs w:val="24"/>
          <w:lang w:eastAsia="hu-HU"/>
        </w:rPr>
        <w:t>/2016. (VI.06.) sz. Városgazdálkodási és Pénzügyi Bizottság határozata</w:t>
      </w:r>
    </w:p>
    <w:p w:rsidR="00CC04B5" w:rsidRPr="00653DC8" w:rsidRDefault="00CC04B5" w:rsidP="00CC04B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53DC8">
        <w:rPr>
          <w:rFonts w:ascii="Times New Roman" w:eastAsia="Times New Roman" w:hAnsi="Times New Roman"/>
          <w:b/>
          <w:sz w:val="24"/>
          <w:szCs w:val="24"/>
          <w:lang w:eastAsia="hu-HU"/>
        </w:rPr>
        <w:t>(9 igen, 0 nem, 2 tartózkodás szavazattal)</w:t>
      </w:r>
    </w:p>
    <w:p w:rsidR="00CC04B5" w:rsidRPr="003009B1" w:rsidRDefault="00CC04B5" w:rsidP="00CC04B5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53DC8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C04B5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lemond </w:t>
      </w: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a Józsefváros Közösségeiért Nonprofit </w:t>
      </w:r>
      <w:proofErr w:type="spellStart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Zrt.-vel</w:t>
      </w:r>
      <w:proofErr w:type="spellEnd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 szemben, a </w:t>
      </w:r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 Mátyás tér 4.</w:t>
      </w: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</w:t>
      </w:r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35162/0/A/54 </w:t>
      </w: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hrsz.-ú, önkormányzati tulajdonú, nem lakás célú helyiségre 2016. május 31. napjáig fennálló bruttó 241.850,- Ft használati díj, 13.851,- Ft szemétszállítási díj és 4.992,- Ft késedelmi kamat, összesen 260.693,- Ft követeléséről.</w:t>
      </w:r>
      <w:proofErr w:type="gramEnd"/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Határidő: 2016. június 6.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C04B5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lemond </w:t>
      </w: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a Józsefváros Közösségeiért Nonprofit </w:t>
      </w:r>
      <w:proofErr w:type="spellStart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Zrt.-vel</w:t>
      </w:r>
      <w:proofErr w:type="spellEnd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 szemben, a </w:t>
      </w:r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 Mátyás tér 4.</w:t>
      </w: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</w:t>
      </w:r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35162/0/A/57 </w:t>
      </w: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hrsz.-ú, önkormányzati tulajdonú, nem lakás célú helyiségre 2016. május 31. napjáig fennálló bruttó 398.620,- Ft használati díj, 13.851,- Ft szemétszállítási díj és 8.045,- Ft késedelmi kamat, összesen 420.516,- Ft követeléséről.</w:t>
      </w:r>
      <w:proofErr w:type="gramEnd"/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Határidő: 2016. június 6.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4B5" w:rsidRDefault="00CC04B5" w:rsidP="00CC0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04B5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3.4. pontja: </w:t>
      </w:r>
      <w:r w:rsidRPr="00CC04B5">
        <w:rPr>
          <w:rFonts w:ascii="Times New Roman" w:hAnsi="Times New Roman"/>
          <w:b/>
          <w:color w:val="000000"/>
          <w:sz w:val="24"/>
          <w:szCs w:val="24"/>
        </w:rPr>
        <w:t>Javaslat a Budapest VIII. kerület, Rákóczi út 19. szám alatti üres, nem lakás céljára szolgáló helyiség bérbeadására vonatkozó pályázat eredményének megállapítására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4B5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C42" w:rsidRPr="00653DC8" w:rsidRDefault="00C95C42" w:rsidP="00C95C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53DC8">
        <w:rPr>
          <w:rFonts w:ascii="Times New Roman" w:eastAsia="Times New Roman" w:hAnsi="Times New Roman"/>
          <w:b/>
          <w:sz w:val="24"/>
          <w:szCs w:val="24"/>
          <w:lang w:eastAsia="hu-HU"/>
        </w:rPr>
        <w:t>59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653DC8">
        <w:rPr>
          <w:rFonts w:ascii="Times New Roman" w:eastAsia="Times New Roman" w:hAnsi="Times New Roman"/>
          <w:b/>
          <w:sz w:val="24"/>
          <w:szCs w:val="24"/>
          <w:lang w:eastAsia="hu-HU"/>
        </w:rPr>
        <w:t>/2016. (VI.06.) sz. Városgazdálkodási és Pénzügyi Bizottság határozata</w:t>
      </w:r>
    </w:p>
    <w:p w:rsidR="00C95C42" w:rsidRPr="00653DC8" w:rsidRDefault="00C95C42" w:rsidP="00C95C4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53DC8">
        <w:rPr>
          <w:rFonts w:ascii="Times New Roman" w:eastAsia="Times New Roman" w:hAnsi="Times New Roman"/>
          <w:b/>
          <w:sz w:val="24"/>
          <w:szCs w:val="24"/>
          <w:lang w:eastAsia="hu-HU"/>
        </w:rPr>
        <w:t>(9 igen, 0 nem, 2 tartózkodás szavazattal)</w:t>
      </w:r>
    </w:p>
    <w:p w:rsidR="00C95C42" w:rsidRPr="003009B1" w:rsidRDefault="00C95C42" w:rsidP="00C95C42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53DC8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</w:t>
      </w:r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Budapest VIII. kerület, Rákóczi út 19. szám alatti, 36509/0/</w:t>
      </w:r>
      <w:proofErr w:type="gramStart"/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>/9 hrsz.-ú, 237 m</w:t>
      </w:r>
      <w:r w:rsidRPr="00CC04B5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I. emeleten elhelyezkedő, üres, önkormányzati tulajdonú, nem lakás céljára szolgáló helyiség bérbeadására – a 38/2016. (I.18.) számú VPB határozat alapján – kiírt nyilvános pályázatot érvényesnek és eredményesnek nyilvánítja.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Határidő: 2016. június 6.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megállapítja, hogy a pályázat nyertese a </w:t>
      </w:r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>MAURUM Korlátolt Felelősségű Társaság</w:t>
      </w: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 (cégjegyzékszáma: 13 09 127681; székhelye: 2310 Szigetszentmiklós, Gyári út 20</w:t>
      </w:r>
      <w:proofErr w:type="gramStart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.;</w:t>
      </w:r>
      <w:proofErr w:type="gramEnd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 adószáma: 14708691-2-13; képviseli: Kőszegi Éva Boglárka ügyvezető).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Határidő: 2016. június 6.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</w:t>
      </w: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kerület, Rákóczi út 19. </w:t>
      </w: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szám alatti, 36509/0/A/9 hrsz.-ú, 237 m</w:t>
      </w:r>
      <w:r w:rsidRPr="00CC04B5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I. emeleten elhelyezkedő, üres, nem lakás céljára szolgáló helyiség bérbeadására kiírt nyilvános pályázat nyertesével, a </w:t>
      </w:r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MAURUM </w:t>
      </w:r>
      <w:proofErr w:type="spellStart"/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>Kft.-vel</w:t>
      </w:r>
      <w:proofErr w:type="spellEnd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 történő bérleti szerződés megkötésére, határozatlan időre, 30 napos felmondási határidő kikötésével új és használt ékszerek bemutatása, kis-</w:t>
      </w:r>
      <w:r w:rsidR="008C3BC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és nagykereskedelem és internetes áruház ügyfélszolgálati pont tevékenységek céljára, </w:t>
      </w:r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>222.000,- Ft/hó + ÁFA bérleti</w:t>
      </w: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>díj</w:t>
      </w: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 szolgáltatási díjak összegen.</w:t>
      </w:r>
      <w:proofErr w:type="gramEnd"/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Határidő: 2016. július 31.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 a Budapest VIII. kerület, 36509/0/</w:t>
      </w:r>
      <w:proofErr w:type="gramStart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/9 helyrajzi számon nyilvántartott, </w:t>
      </w:r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VIII. kerület, Rákóczi út 19. szám </w:t>
      </w: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alatt található, 237 m</w:t>
      </w:r>
      <w:r w:rsidRPr="00CC04B5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önkormányzati tulajdonú, üres, I. emeleten elhelyezkedő, nem lakás céljára szolgáló helyiség felújításához.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Határidő: 2016. június 6.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a bérlőnek tudomásul kell vennie, hogy a felújítások tekintetében bérbeszámítással nem élhet, és költségei megtérítését az Önkormányzattól semmilyen jogcímen nem kérheti a jogviszony időtartama alatt és azt követően sem.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Határidő: 2016. június 6.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a jelen határozat 3.)-5.) pontjai szerinti bérleti szerződés megkötésének feltétele, hogy az Önkormányzat tulajdonában álló nem lakás céljára szolgáló helyiségek bérbeadásának feltételeiről szóló 35/2013. (VI.20.)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Határidő: 2016. július 31.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amennyiben a </w:t>
      </w:r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>MAURUM Kft.</w:t>
      </w: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 (cégjegyzékszáma: 13 09 127681; székhelye: 2310 Szigetszentmiklós, Gyári út 20.; adószáma: 14708691-2-13; képviseli: Kőszegi Éva Boglárka ügyvezető) a határozat 3.) pontjában körülírt üres, önkormányzati tulajdonú, nem lakás céljára szolgáló helyiségre nem köti meg a bérleti szerződést, hozzájárul a </w:t>
      </w:r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VARÁZSSZÓ-TAN Korlátolt Felelősségű Társaság </w:t>
      </w: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(cégjegyzékszáma: 01 09 997621; székhelye: 1145 Budapest, Jávor utca 14.</w:t>
      </w:r>
      <w:proofErr w:type="gramEnd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 II. emelet 1</w:t>
      </w:r>
      <w:proofErr w:type="gramStart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.;</w:t>
      </w:r>
      <w:proofErr w:type="gramEnd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 adószáma: 24246323-2-42; képviseli: Seregi Márton ügyvezető) részére történő bérbeadáshoz határozott időre, 10 évre, 195.000,- Ft/hó + ÁFA bérleti díj + közüzemi és külön szolgáltatási díjak összegen.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Határidő: 2016. július 31.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4B5" w:rsidRDefault="00CC04B5" w:rsidP="00CC0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36AE" w:rsidRPr="00CC04B5" w:rsidRDefault="006C36AE" w:rsidP="00CC0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04B5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3.5. pontja: </w:t>
      </w:r>
      <w:r w:rsidRPr="00CC04B5">
        <w:rPr>
          <w:rFonts w:ascii="Times New Roman" w:hAnsi="Times New Roman"/>
          <w:b/>
          <w:color w:val="000000"/>
          <w:sz w:val="24"/>
          <w:szCs w:val="24"/>
        </w:rPr>
        <w:t xml:space="preserve">Szigony u. 2./B szám alatti Társasház egyezségi ajánlata a Budapest VIII. kerület, Szigony u. 2./B szám alatti önkormányzati tulajdonú helyiség vonatkozásában 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C04B5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5C42" w:rsidRPr="00653DC8" w:rsidRDefault="00C95C42" w:rsidP="00C95C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600</w:t>
      </w:r>
      <w:r w:rsidRPr="00653DC8">
        <w:rPr>
          <w:rFonts w:ascii="Times New Roman" w:eastAsia="Times New Roman" w:hAnsi="Times New Roman"/>
          <w:b/>
          <w:sz w:val="24"/>
          <w:szCs w:val="24"/>
          <w:lang w:eastAsia="hu-HU"/>
        </w:rPr>
        <w:t>/2016. (VI.06.) sz. Városgazdálkodási és Pénzügyi Bizottság határozata</w:t>
      </w:r>
    </w:p>
    <w:p w:rsidR="00C95C42" w:rsidRPr="00653DC8" w:rsidRDefault="00C95C42" w:rsidP="00C95C4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53DC8">
        <w:rPr>
          <w:rFonts w:ascii="Times New Roman" w:eastAsia="Times New Roman" w:hAnsi="Times New Roman"/>
          <w:b/>
          <w:sz w:val="24"/>
          <w:szCs w:val="24"/>
          <w:lang w:eastAsia="hu-HU"/>
        </w:rPr>
        <w:t>(9 igen, 0 nem, 2 tartózkodás szavazattal)</w:t>
      </w:r>
    </w:p>
    <w:p w:rsidR="00C95C42" w:rsidRPr="003009B1" w:rsidRDefault="00C95C42" w:rsidP="00C95C42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53DC8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numPr>
          <w:ilvl w:val="0"/>
          <w:numId w:val="2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nem fogadja el</w:t>
      </w:r>
      <w:r w:rsidRPr="00CC04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Szigony u. 2./B Társasház 2016. március 2-án megtartott közgyűlésen hozott határozata szerinti ajánlatát.</w:t>
      </w:r>
    </w:p>
    <w:p w:rsidR="00CC04B5" w:rsidRPr="00CC04B5" w:rsidRDefault="00CC04B5" w:rsidP="00CC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Határidő: 2016. június 6.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C04B5" w:rsidRPr="00CC04B5" w:rsidRDefault="00CC04B5" w:rsidP="00CC04B5">
      <w:pPr>
        <w:numPr>
          <w:ilvl w:val="0"/>
          <w:numId w:val="2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CC04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hozzájárul a Budapest VIII. kerület, Szigony u. 2./B szám alatti, a Budapest Főváros VIII. kerület Józsefvárosi Önkormányzat tulajdonában álló, 35728/21/A/50 hrsz.-ú, 78 m</w:t>
      </w:r>
      <w:r w:rsidRPr="00CC04B5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2</w:t>
      </w:r>
      <w:r w:rsidRPr="00CC04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alapterületű helyiségből a </w:t>
      </w:r>
      <w:proofErr w:type="spellStart"/>
      <w:r w:rsidRPr="00CC04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hőközpont</w:t>
      </w:r>
      <w:proofErr w:type="spellEnd"/>
      <w:r w:rsidRPr="00CC04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céljára használt, 12,81 m</w:t>
      </w:r>
      <w:r w:rsidRPr="00CC04B5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2</w:t>
      </w:r>
      <w:r w:rsidRPr="00CC04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alapterületű helyiség és a társasház közös tulajdonát képező, a közös tulajdonok között XXIX. számmal felvett, 18,67 m</w:t>
      </w:r>
      <w:r w:rsidRPr="00CC04B5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2</w:t>
      </w:r>
      <w:r w:rsidRPr="00CC04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alapterületű helyiség tulajdonjogának 1:</w:t>
      </w:r>
      <w:proofErr w:type="spellStart"/>
      <w:r w:rsidRPr="00CC04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</w:t>
      </w:r>
      <w:proofErr w:type="spellEnd"/>
      <w:r w:rsidRPr="00CC04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arányban történő, adásvétellel vegyes cseréjéhez.</w:t>
      </w:r>
      <w:proofErr w:type="gramEnd"/>
    </w:p>
    <w:p w:rsidR="00CC04B5" w:rsidRPr="00CC04B5" w:rsidRDefault="00CC04B5" w:rsidP="00CC04B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Határidő: 2016. június 6.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C04B5" w:rsidRPr="00CC04B5" w:rsidRDefault="00CC04B5" w:rsidP="00CC04B5">
      <w:pPr>
        <w:numPr>
          <w:ilvl w:val="0"/>
          <w:numId w:val="2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CC04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 elkészült értékbecslések alapján a Budapest VIII. kerület, Szigony u. 2./B szám alatti, a Budapest Főváros VIII. kerület Józsefvárosi Önkormányzat tulajdonában álló, 35728/21/A/50 hrsz.-ú, 78 m</w:t>
      </w:r>
      <w:r w:rsidRPr="00CC04B5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2</w:t>
      </w:r>
      <w:r w:rsidRPr="00CC04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alapterületű helyiségből a </w:t>
      </w:r>
      <w:proofErr w:type="spellStart"/>
      <w:r w:rsidRPr="00CC04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hőközpont</w:t>
      </w:r>
      <w:proofErr w:type="spellEnd"/>
      <w:r w:rsidRPr="00CC04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céljára használt, 12,81 m</w:t>
      </w:r>
      <w:r w:rsidRPr="00CC04B5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2</w:t>
      </w:r>
      <w:r w:rsidRPr="00CC04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alapterületű helyiség forgalmi értékét 430.000,- Ft, a Társasház közös tulajdonát képező, a közös tulajdonok között XXIX. számmal felvett, 18,67 m</w:t>
      </w:r>
      <w:r w:rsidRPr="00CC04B5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2</w:t>
      </w:r>
      <w:r w:rsidRPr="00CC04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alapterületű helyiség forgalmi értékét 630.000,- Ft összegben fogadja el.</w:t>
      </w:r>
      <w:proofErr w:type="gramEnd"/>
      <w:r w:rsidRPr="00CC04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Budapest Főváros VIII. kerület Józsefvárosi Önkormányzat a két helyiség értéke közötti, használati díjjal csökkentett különbözetet a társasház részére vételár címen megfizeti.</w:t>
      </w:r>
    </w:p>
    <w:p w:rsidR="00CC04B5" w:rsidRPr="00CC04B5" w:rsidRDefault="00CC04B5" w:rsidP="00CC04B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Felelős: Józsefvárosi Gazdálkodási Központ </w:t>
      </w:r>
      <w:proofErr w:type="spellStart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Határidő: 2016. június 6.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C04B5" w:rsidRPr="00CC04B5" w:rsidRDefault="00CC04B5" w:rsidP="00CC04B5">
      <w:pPr>
        <w:numPr>
          <w:ilvl w:val="0"/>
          <w:numId w:val="2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hozzájárul a Budapest Főváros VIII. kerület Józsefvárosi Önkormányzat tulajdonában álló, 35728/21/</w:t>
      </w:r>
      <w:proofErr w:type="gramStart"/>
      <w:r w:rsidRPr="00CC04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</w:t>
      </w:r>
      <w:proofErr w:type="gramEnd"/>
      <w:r w:rsidRPr="00CC04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/50 hrsz.-ú </w:t>
      </w:r>
      <w:proofErr w:type="spellStart"/>
      <w:r w:rsidRPr="00CC04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albetét</w:t>
      </w:r>
      <w:proofErr w:type="spellEnd"/>
      <w:r w:rsidRPr="00CC04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módosításához oly módon, hogy abból 12,81 m</w:t>
      </w:r>
      <w:r w:rsidRPr="00CC04B5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2</w:t>
      </w:r>
      <w:r w:rsidRPr="00CC04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alapterületű helyiségrész leválásra, és abba 18,67 m</w:t>
      </w:r>
      <w:r w:rsidRPr="00CC04B5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2</w:t>
      </w:r>
      <w:r w:rsidRPr="00CC04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alapterületű helyiségrész bevételre kerül, és ezzel egyidejűleg tudomásul veszi, hogy a helyiség alapterülete így 78 m</w:t>
      </w:r>
      <w:r w:rsidRPr="00CC04B5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2</w:t>
      </w:r>
      <w:r w:rsidRPr="00CC04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-ről, 84 m</w:t>
      </w:r>
      <w:r w:rsidRPr="00CC04B5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2</w:t>
      </w:r>
      <w:r w:rsidRPr="00CC04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-re módosul, amellyel a közös tulajdonból az </w:t>
      </w:r>
      <w:proofErr w:type="spellStart"/>
      <w:r w:rsidRPr="00CC04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albetéthez</w:t>
      </w:r>
      <w:proofErr w:type="spellEnd"/>
      <w:r w:rsidRPr="00CC04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tartozó tulajdoni hányad növekszik.</w:t>
      </w:r>
    </w:p>
    <w:p w:rsidR="00CC04B5" w:rsidRPr="00CC04B5" w:rsidRDefault="00CC04B5" w:rsidP="00CC04B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Határidő: 2016. június 6.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C04B5" w:rsidRPr="00CC04B5" w:rsidRDefault="00CC04B5" w:rsidP="00CC04B5">
      <w:pPr>
        <w:numPr>
          <w:ilvl w:val="0"/>
          <w:numId w:val="2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 alapító okirat módosításának és az adásvétellel vegyes csereszerződés költségeihez a Budapest Főváros VIII. kerület Józsefvárosi Önkormányzat a Budapest VIII. kerület, Szigony u. 2./B társasházban, az alapító okirat módosításakor fennálló tulajdoni hányadának megfelelően járul hozzá.</w:t>
      </w:r>
    </w:p>
    <w:p w:rsidR="00CC04B5" w:rsidRPr="00CC04B5" w:rsidRDefault="00CC04B5" w:rsidP="00CC04B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Határidő: 2016. június 6.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C04B5" w:rsidRPr="00CC04B5" w:rsidRDefault="00CC04B5" w:rsidP="00CC04B5">
      <w:pPr>
        <w:numPr>
          <w:ilvl w:val="0"/>
          <w:numId w:val="2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felhatalmazza a Józsefvárosi Gazdálkodási Központ </w:t>
      </w:r>
      <w:proofErr w:type="spellStart"/>
      <w:r w:rsidRPr="00CC04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Zrt.-t</w:t>
      </w:r>
      <w:proofErr w:type="spellEnd"/>
      <w:r w:rsidRPr="00CC04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, hogy a Szigony u. 2./B társasház közgyűlésén a határozat </w:t>
      </w:r>
      <w:proofErr w:type="gramStart"/>
      <w:r w:rsidRPr="00CC04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szerinti tartalmú</w:t>
      </w:r>
      <w:proofErr w:type="gramEnd"/>
      <w:r w:rsidRPr="00CC04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döntés meghozatalát igen szavazatával támogassa.</w:t>
      </w:r>
    </w:p>
    <w:p w:rsidR="00CC04B5" w:rsidRPr="00CC04B5" w:rsidRDefault="00CC04B5" w:rsidP="00CC04B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Határidő: társasházi közgyűlés napja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C04B5" w:rsidRPr="00CC04B5" w:rsidRDefault="00CC04B5" w:rsidP="00CC04B5">
      <w:pPr>
        <w:numPr>
          <w:ilvl w:val="0"/>
          <w:numId w:val="2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CC04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Zrt.-t</w:t>
      </w:r>
      <w:proofErr w:type="spellEnd"/>
      <w:r w:rsidRPr="00CC04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határozat szerinti tartalommal elkészített, adásvétellel vegyes csereszerződés, megállapodás és társasház tulajdont alapító okirat módosítás aláírására.</w:t>
      </w:r>
    </w:p>
    <w:p w:rsidR="00CC04B5" w:rsidRPr="00CC04B5" w:rsidRDefault="00CC04B5" w:rsidP="00CC04B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Határidő: az alapító okirat módosítást követő 15 nap</w:t>
      </w:r>
    </w:p>
    <w:p w:rsidR="00CC04B5" w:rsidRPr="006C36AE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6C36AE" w:rsidRDefault="006C36AE" w:rsidP="00CC04B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6C36AE" w:rsidRDefault="006C36AE" w:rsidP="00CC04B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6C36AE" w:rsidRDefault="006C36AE" w:rsidP="00CC04B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04B5">
        <w:rPr>
          <w:rFonts w:ascii="Times New Roman" w:eastAsiaTheme="minorHAnsi" w:hAnsi="Times New Roman"/>
          <w:b/>
          <w:sz w:val="24"/>
          <w:szCs w:val="24"/>
          <w:lang w:eastAsia="hu-HU"/>
        </w:rPr>
        <w:t>Napirend 3.6. pontja</w:t>
      </w:r>
      <w:proofErr w:type="gramStart"/>
      <w:r w:rsidRPr="00CC04B5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: </w:t>
      </w:r>
      <w:r w:rsidR="00B51862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B51862">
        <w:rPr>
          <w:rFonts w:ascii="Times New Roman" w:hAnsi="Times New Roman"/>
          <w:b/>
          <w:sz w:val="24"/>
          <w:szCs w:val="24"/>
        </w:rPr>
        <w:t>…………………</w:t>
      </w:r>
      <w:r w:rsidRPr="00CC04B5">
        <w:rPr>
          <w:rFonts w:ascii="Times New Roman" w:hAnsi="Times New Roman"/>
          <w:b/>
          <w:sz w:val="24"/>
          <w:szCs w:val="24"/>
        </w:rPr>
        <w:t xml:space="preserve"> magánszemély bérbevételi kérelme a Budapest VIII. kerület, Vajdahunyad u. 23. szám alatti üres, önkormányzati tulajdonú gépkocsi beálló helyre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C04B5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5C42" w:rsidRPr="00653DC8" w:rsidRDefault="00C95C42" w:rsidP="00C95C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601</w:t>
      </w:r>
      <w:r w:rsidRPr="00653DC8">
        <w:rPr>
          <w:rFonts w:ascii="Times New Roman" w:eastAsia="Times New Roman" w:hAnsi="Times New Roman"/>
          <w:b/>
          <w:sz w:val="24"/>
          <w:szCs w:val="24"/>
          <w:lang w:eastAsia="hu-HU"/>
        </w:rPr>
        <w:t>/2016. (VI.06.) sz. Városgazdálkodási és Pénzügyi Bizottság határozata</w:t>
      </w:r>
    </w:p>
    <w:p w:rsidR="00C95C42" w:rsidRPr="00653DC8" w:rsidRDefault="00C95C42" w:rsidP="00C95C4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53DC8">
        <w:rPr>
          <w:rFonts w:ascii="Times New Roman" w:eastAsia="Times New Roman" w:hAnsi="Times New Roman"/>
          <w:b/>
          <w:sz w:val="24"/>
          <w:szCs w:val="24"/>
          <w:lang w:eastAsia="hu-HU"/>
        </w:rPr>
        <w:t>(9 igen, 0 nem, 2 tartózkodás szavazattal)</w:t>
      </w:r>
    </w:p>
    <w:p w:rsidR="00C95C42" w:rsidRPr="003009B1" w:rsidRDefault="00C95C42" w:rsidP="00C95C42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53DC8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04B5">
        <w:rPr>
          <w:rFonts w:ascii="Times New Roman" w:hAnsi="Times New Roman"/>
          <w:b/>
          <w:sz w:val="24"/>
          <w:szCs w:val="24"/>
        </w:rPr>
        <w:t xml:space="preserve">hozzájárul </w:t>
      </w:r>
      <w:r w:rsidRPr="00CC04B5">
        <w:rPr>
          <w:rFonts w:ascii="Times New Roman" w:hAnsi="Times New Roman"/>
          <w:sz w:val="24"/>
          <w:szCs w:val="24"/>
        </w:rPr>
        <w:t xml:space="preserve">a </w:t>
      </w:r>
      <w:r w:rsidRPr="00CC04B5">
        <w:rPr>
          <w:rFonts w:ascii="Times New Roman" w:hAnsi="Times New Roman"/>
          <w:b/>
          <w:sz w:val="24"/>
          <w:szCs w:val="24"/>
        </w:rPr>
        <w:t>Budapest VIII. kerület, 35669/0/B/9</w:t>
      </w:r>
      <w:r w:rsidRPr="00CC04B5">
        <w:rPr>
          <w:rFonts w:ascii="Times New Roman" w:hAnsi="Times New Roman"/>
          <w:sz w:val="24"/>
          <w:szCs w:val="24"/>
        </w:rPr>
        <w:t xml:space="preserve"> helyrajzi számon nyilvántartott, a </w:t>
      </w:r>
      <w:r w:rsidRPr="00CC04B5">
        <w:rPr>
          <w:rFonts w:ascii="Times New Roman" w:hAnsi="Times New Roman"/>
          <w:b/>
          <w:sz w:val="24"/>
          <w:szCs w:val="24"/>
        </w:rPr>
        <w:t>Budapest VIII. kerület,</w:t>
      </w:r>
      <w:r w:rsidRPr="00CC04B5">
        <w:rPr>
          <w:rFonts w:ascii="Times New Roman" w:hAnsi="Times New Roman"/>
          <w:sz w:val="24"/>
          <w:szCs w:val="24"/>
        </w:rPr>
        <w:t xml:space="preserve"> </w:t>
      </w:r>
      <w:r w:rsidRPr="00CC04B5">
        <w:rPr>
          <w:rFonts w:ascii="Times New Roman" w:hAnsi="Times New Roman"/>
          <w:b/>
          <w:sz w:val="24"/>
          <w:szCs w:val="24"/>
        </w:rPr>
        <w:t>Vajdahunyad u. 23.</w:t>
      </w:r>
      <w:r w:rsidRPr="00CC04B5">
        <w:rPr>
          <w:rFonts w:ascii="Times New Roman" w:hAnsi="Times New Roman"/>
          <w:sz w:val="24"/>
          <w:szCs w:val="24"/>
        </w:rPr>
        <w:t xml:space="preserve"> szám alatt található, összesen </w:t>
      </w:r>
      <w:r w:rsidRPr="00CC04B5">
        <w:rPr>
          <w:rFonts w:ascii="Times New Roman" w:hAnsi="Times New Roman"/>
          <w:b/>
          <w:sz w:val="24"/>
          <w:szCs w:val="24"/>
        </w:rPr>
        <w:t>59 m</w:t>
      </w:r>
      <w:r w:rsidRPr="00CC04B5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CC04B5">
        <w:rPr>
          <w:rFonts w:ascii="Times New Roman" w:hAnsi="Times New Roman"/>
          <w:sz w:val="24"/>
          <w:szCs w:val="24"/>
        </w:rPr>
        <w:t xml:space="preserve"> </w:t>
      </w:r>
      <w:r w:rsidRPr="00CC04B5">
        <w:rPr>
          <w:rFonts w:ascii="Times New Roman" w:hAnsi="Times New Roman"/>
          <w:sz w:val="24"/>
          <w:szCs w:val="24"/>
        </w:rPr>
        <w:lastRenderedPageBreak/>
        <w:t xml:space="preserve">alapterületű, önkormányzati tulajdonú, udvari bejáratú, földszinti gépkocsi beállók közül a G6. sorszámú gépkocsi beálló bérbeadásához határozatlan időre, 30 napos felmondási határidő </w:t>
      </w:r>
      <w:proofErr w:type="gramStart"/>
      <w:r w:rsidRPr="00CC04B5">
        <w:rPr>
          <w:rFonts w:ascii="Times New Roman" w:hAnsi="Times New Roman"/>
          <w:sz w:val="24"/>
          <w:szCs w:val="24"/>
        </w:rPr>
        <w:t xml:space="preserve">kikötésével </w:t>
      </w:r>
      <w:r w:rsidR="00B51862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B51862">
        <w:rPr>
          <w:rFonts w:ascii="Times New Roman" w:hAnsi="Times New Roman"/>
          <w:b/>
          <w:sz w:val="24"/>
          <w:szCs w:val="24"/>
        </w:rPr>
        <w:t>…………………….</w:t>
      </w:r>
      <w:r w:rsidRPr="00CC04B5">
        <w:rPr>
          <w:rFonts w:ascii="Times New Roman" w:hAnsi="Times New Roman"/>
          <w:b/>
          <w:sz w:val="24"/>
          <w:szCs w:val="24"/>
        </w:rPr>
        <w:t xml:space="preserve"> magánszemély </w:t>
      </w:r>
      <w:r w:rsidRPr="00CC04B5">
        <w:rPr>
          <w:rFonts w:ascii="Times New Roman" w:hAnsi="Times New Roman"/>
          <w:sz w:val="24"/>
          <w:szCs w:val="24"/>
        </w:rPr>
        <w:t xml:space="preserve">részére, </w:t>
      </w:r>
      <w:r w:rsidRPr="00CC04B5">
        <w:rPr>
          <w:rFonts w:ascii="Times New Roman" w:hAnsi="Times New Roman"/>
          <w:b/>
          <w:sz w:val="24"/>
          <w:szCs w:val="24"/>
        </w:rPr>
        <w:t xml:space="preserve">gépjármű tárolás </w:t>
      </w:r>
      <w:r w:rsidRPr="00CC04B5">
        <w:rPr>
          <w:rFonts w:ascii="Times New Roman" w:hAnsi="Times New Roman"/>
          <w:sz w:val="24"/>
          <w:szCs w:val="24"/>
        </w:rPr>
        <w:t xml:space="preserve">céljára, </w:t>
      </w:r>
      <w:r w:rsidRPr="00CC04B5">
        <w:rPr>
          <w:rFonts w:ascii="Times New Roman" w:hAnsi="Times New Roman"/>
          <w:b/>
          <w:sz w:val="24"/>
          <w:szCs w:val="24"/>
        </w:rPr>
        <w:t>14.625,- Ft/hó + ÁFA bérleti</w:t>
      </w:r>
      <w:r w:rsidRPr="00CC04B5">
        <w:rPr>
          <w:rFonts w:ascii="Times New Roman" w:hAnsi="Times New Roman"/>
          <w:sz w:val="24"/>
          <w:szCs w:val="24"/>
        </w:rPr>
        <w:t xml:space="preserve"> díj összegen.</w:t>
      </w:r>
    </w:p>
    <w:p w:rsidR="00CC04B5" w:rsidRPr="00CC04B5" w:rsidRDefault="00CC04B5" w:rsidP="00CC04B5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4B5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CC04B5">
        <w:rPr>
          <w:rFonts w:ascii="Times New Roman" w:hAnsi="Times New Roman"/>
          <w:sz w:val="24"/>
          <w:szCs w:val="24"/>
        </w:rPr>
        <w:t>Zrt</w:t>
      </w:r>
      <w:proofErr w:type="spellEnd"/>
      <w:r w:rsidRPr="00CC04B5">
        <w:rPr>
          <w:rFonts w:ascii="Times New Roman" w:hAnsi="Times New Roman"/>
          <w:sz w:val="24"/>
          <w:szCs w:val="24"/>
        </w:rPr>
        <w:t>. vagyongazdálkodási igazgatója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Határidő: 2016. június 6.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04B5">
        <w:rPr>
          <w:rFonts w:ascii="Times New Roman" w:hAnsi="Times New Roman"/>
          <w:sz w:val="24"/>
          <w:szCs w:val="24"/>
        </w:rPr>
        <w:t>felkéri a</w:t>
      </w:r>
      <w:r w:rsidRPr="00CC04B5">
        <w:rPr>
          <w:sz w:val="24"/>
          <w:szCs w:val="24"/>
        </w:rPr>
        <w:t xml:space="preserve"> </w:t>
      </w:r>
      <w:r w:rsidRPr="00CC04B5">
        <w:rPr>
          <w:rFonts w:ascii="Times New Roman" w:hAnsi="Times New Roman"/>
          <w:sz w:val="24"/>
          <w:szCs w:val="24"/>
        </w:rPr>
        <w:t xml:space="preserve">Józsefvárosi Gazdálkodási Központ </w:t>
      </w:r>
      <w:proofErr w:type="spellStart"/>
      <w:r w:rsidRPr="00CC04B5">
        <w:rPr>
          <w:rFonts w:ascii="Times New Roman" w:hAnsi="Times New Roman"/>
          <w:sz w:val="24"/>
          <w:szCs w:val="24"/>
        </w:rPr>
        <w:t>Zrt.-t</w:t>
      </w:r>
      <w:proofErr w:type="spellEnd"/>
      <w:r w:rsidRPr="00CC04B5">
        <w:rPr>
          <w:rFonts w:ascii="Times New Roman" w:hAnsi="Times New Roman"/>
          <w:sz w:val="24"/>
          <w:szCs w:val="24"/>
        </w:rPr>
        <w:t xml:space="preserve"> a határozat szerinti bérleti szerződés megkötésére, amelynek feltétele, hogy az Önkormányzat tulajdonában álló nem lakás céljára szolgáló helyiségek bérbeadásának feltételeiről szóló 35/2013. (VI.20.) önkormányzati rendelet 14. § (2) bekezdése alapján 3 havi bérleti díjnak megfelelő óvadék megfizetését vállalja a leendő bérlő.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4B5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CC04B5">
        <w:rPr>
          <w:rFonts w:ascii="Times New Roman" w:hAnsi="Times New Roman"/>
          <w:sz w:val="24"/>
          <w:szCs w:val="24"/>
        </w:rPr>
        <w:t>Zrt</w:t>
      </w:r>
      <w:proofErr w:type="spellEnd"/>
      <w:r w:rsidRPr="00CC04B5">
        <w:rPr>
          <w:rFonts w:ascii="Times New Roman" w:hAnsi="Times New Roman"/>
          <w:sz w:val="24"/>
          <w:szCs w:val="24"/>
        </w:rPr>
        <w:t>. vagyongazdálkodási igazgatója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Határidő: 2016. június 6.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04B5">
        <w:rPr>
          <w:rFonts w:ascii="Times New Roman" w:hAnsi="Times New Roman"/>
          <w:sz w:val="24"/>
          <w:szCs w:val="24"/>
        </w:rPr>
        <w:t>az Önkormányzat tulajdonában álló nem lakás céljára szolgáló helyiségek bérbeadásának feltételeiről szóló 35/2013. (VI.20.) önkormányzati rendelet 17. § (5) c) pontja alapján eltekint a közjegyző előtti egyoldalú kötelezettségvállaló nyilatkozat megtételétől.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Határidő: 2016. július 31.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04B5" w:rsidRDefault="00CC04B5" w:rsidP="00CC0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36AE" w:rsidRPr="00CC04B5" w:rsidRDefault="006C36AE" w:rsidP="00CC0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04B5">
        <w:rPr>
          <w:rFonts w:ascii="Times New Roman" w:eastAsiaTheme="minorHAnsi" w:hAnsi="Times New Roman"/>
          <w:b/>
          <w:sz w:val="24"/>
          <w:szCs w:val="24"/>
          <w:lang w:eastAsia="hu-HU"/>
        </w:rPr>
        <w:t>Napirend 3.7. pontja</w:t>
      </w:r>
      <w:proofErr w:type="gramStart"/>
      <w:r w:rsidRPr="00CC04B5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: </w:t>
      </w:r>
      <w:r w:rsidR="00B51862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B51862">
        <w:rPr>
          <w:rFonts w:ascii="Times New Roman" w:hAnsi="Times New Roman"/>
          <w:b/>
          <w:sz w:val="24"/>
          <w:szCs w:val="24"/>
        </w:rPr>
        <w:t>………………….</w:t>
      </w:r>
      <w:r w:rsidRPr="00CC04B5">
        <w:rPr>
          <w:rFonts w:ascii="Times New Roman" w:hAnsi="Times New Roman"/>
          <w:b/>
          <w:sz w:val="24"/>
          <w:szCs w:val="24"/>
        </w:rPr>
        <w:t xml:space="preserve"> magánszemély bérbevételi kérelme a Budapest VIII. kerület, Vajdahunyad u. 23. szám alatti üres, önkormányzati tulajdonú gépkocsi beálló helyre 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04B5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5C42" w:rsidRPr="00653DC8" w:rsidRDefault="00C95C42" w:rsidP="00C95C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602</w:t>
      </w:r>
      <w:r w:rsidRPr="00653DC8">
        <w:rPr>
          <w:rFonts w:ascii="Times New Roman" w:eastAsia="Times New Roman" w:hAnsi="Times New Roman"/>
          <w:b/>
          <w:sz w:val="24"/>
          <w:szCs w:val="24"/>
          <w:lang w:eastAsia="hu-HU"/>
        </w:rPr>
        <w:t>/2016. (VI.06.) sz. Városgazdálkodási és Pénzügyi Bizottság határozata</w:t>
      </w:r>
    </w:p>
    <w:p w:rsidR="00C95C42" w:rsidRPr="00653DC8" w:rsidRDefault="00C95C42" w:rsidP="00C95C4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53DC8">
        <w:rPr>
          <w:rFonts w:ascii="Times New Roman" w:eastAsia="Times New Roman" w:hAnsi="Times New Roman"/>
          <w:b/>
          <w:sz w:val="24"/>
          <w:szCs w:val="24"/>
          <w:lang w:eastAsia="hu-HU"/>
        </w:rPr>
        <w:t>(9 igen, 0 nem, 2 tartózkodás szavazattal)</w:t>
      </w:r>
    </w:p>
    <w:p w:rsidR="00C95C42" w:rsidRPr="003009B1" w:rsidRDefault="00C95C42" w:rsidP="00C95C42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53DC8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D6323F" w:rsidRPr="00CC04B5" w:rsidRDefault="00D6323F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04B5">
        <w:rPr>
          <w:rFonts w:ascii="Times New Roman" w:hAnsi="Times New Roman"/>
          <w:b/>
          <w:sz w:val="24"/>
          <w:szCs w:val="24"/>
        </w:rPr>
        <w:t xml:space="preserve">hozzájárul </w:t>
      </w:r>
      <w:r w:rsidRPr="00CC04B5">
        <w:rPr>
          <w:rFonts w:ascii="Times New Roman" w:hAnsi="Times New Roman"/>
          <w:sz w:val="24"/>
          <w:szCs w:val="24"/>
        </w:rPr>
        <w:t xml:space="preserve">a </w:t>
      </w:r>
      <w:r w:rsidRPr="00CC04B5">
        <w:rPr>
          <w:rFonts w:ascii="Times New Roman" w:hAnsi="Times New Roman"/>
          <w:b/>
          <w:sz w:val="24"/>
          <w:szCs w:val="24"/>
        </w:rPr>
        <w:t>Budapest VIII. kerület, 35669/0/B/9</w:t>
      </w:r>
      <w:r w:rsidRPr="00CC04B5">
        <w:rPr>
          <w:rFonts w:ascii="Times New Roman" w:hAnsi="Times New Roman"/>
          <w:sz w:val="24"/>
          <w:szCs w:val="24"/>
        </w:rPr>
        <w:t xml:space="preserve"> helyrajzi számon nyilvántartott, a </w:t>
      </w:r>
      <w:r w:rsidRPr="00CC04B5">
        <w:rPr>
          <w:rFonts w:ascii="Times New Roman" w:hAnsi="Times New Roman"/>
          <w:b/>
          <w:sz w:val="24"/>
          <w:szCs w:val="24"/>
        </w:rPr>
        <w:t>Budapest VIII. kerület,</w:t>
      </w:r>
      <w:r w:rsidRPr="00CC04B5">
        <w:rPr>
          <w:rFonts w:ascii="Times New Roman" w:hAnsi="Times New Roman"/>
          <w:sz w:val="24"/>
          <w:szCs w:val="24"/>
        </w:rPr>
        <w:t xml:space="preserve"> </w:t>
      </w:r>
      <w:r w:rsidRPr="00CC04B5">
        <w:rPr>
          <w:rFonts w:ascii="Times New Roman" w:hAnsi="Times New Roman"/>
          <w:b/>
          <w:sz w:val="24"/>
          <w:szCs w:val="24"/>
        </w:rPr>
        <w:t>Vajdahunyad u. 23.</w:t>
      </w:r>
      <w:r w:rsidRPr="00CC04B5">
        <w:rPr>
          <w:rFonts w:ascii="Times New Roman" w:hAnsi="Times New Roman"/>
          <w:sz w:val="24"/>
          <w:szCs w:val="24"/>
        </w:rPr>
        <w:t xml:space="preserve"> szám alatt található, összesen </w:t>
      </w:r>
      <w:r w:rsidRPr="00CC04B5">
        <w:rPr>
          <w:rFonts w:ascii="Times New Roman" w:hAnsi="Times New Roman"/>
          <w:b/>
          <w:sz w:val="24"/>
          <w:szCs w:val="24"/>
        </w:rPr>
        <w:t>59 m</w:t>
      </w:r>
      <w:r w:rsidRPr="00CC04B5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CC04B5">
        <w:rPr>
          <w:rFonts w:ascii="Times New Roman" w:hAnsi="Times New Roman"/>
          <w:sz w:val="24"/>
          <w:szCs w:val="24"/>
        </w:rPr>
        <w:t xml:space="preserve"> alapterületű, önkormányzati tulajdonú, udvari bejáratú, földszinti gépkocsi beállók közül a G5. sorszámú gépkocsi beálló bérbeadásához határozatlan időre, 30 napos felmondási határidő </w:t>
      </w:r>
      <w:proofErr w:type="gramStart"/>
      <w:r w:rsidRPr="00CC04B5">
        <w:rPr>
          <w:rFonts w:ascii="Times New Roman" w:hAnsi="Times New Roman"/>
          <w:sz w:val="24"/>
          <w:szCs w:val="24"/>
        </w:rPr>
        <w:t xml:space="preserve">kikötésével </w:t>
      </w:r>
      <w:r w:rsidR="00B51862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B51862">
        <w:rPr>
          <w:rFonts w:ascii="Times New Roman" w:hAnsi="Times New Roman"/>
          <w:b/>
          <w:sz w:val="24"/>
          <w:szCs w:val="24"/>
        </w:rPr>
        <w:t xml:space="preserve">……………….. </w:t>
      </w:r>
      <w:r w:rsidRPr="00CC04B5">
        <w:rPr>
          <w:rFonts w:ascii="Times New Roman" w:hAnsi="Times New Roman"/>
          <w:b/>
          <w:sz w:val="24"/>
          <w:szCs w:val="24"/>
        </w:rPr>
        <w:t xml:space="preserve">magánszemély </w:t>
      </w:r>
      <w:r w:rsidRPr="00CC04B5">
        <w:rPr>
          <w:rFonts w:ascii="Times New Roman" w:hAnsi="Times New Roman"/>
          <w:sz w:val="24"/>
          <w:szCs w:val="24"/>
        </w:rPr>
        <w:t xml:space="preserve">részére, </w:t>
      </w:r>
      <w:r w:rsidRPr="00CC04B5">
        <w:rPr>
          <w:rFonts w:ascii="Times New Roman" w:hAnsi="Times New Roman"/>
          <w:b/>
          <w:sz w:val="24"/>
          <w:szCs w:val="24"/>
        </w:rPr>
        <w:t xml:space="preserve">gépjármű tárolás </w:t>
      </w:r>
      <w:r w:rsidRPr="00CC04B5">
        <w:rPr>
          <w:rFonts w:ascii="Times New Roman" w:hAnsi="Times New Roman"/>
          <w:sz w:val="24"/>
          <w:szCs w:val="24"/>
        </w:rPr>
        <w:t xml:space="preserve">céljára, </w:t>
      </w:r>
      <w:r w:rsidRPr="00CC04B5">
        <w:rPr>
          <w:rFonts w:ascii="Times New Roman" w:hAnsi="Times New Roman"/>
          <w:b/>
          <w:sz w:val="24"/>
          <w:szCs w:val="24"/>
        </w:rPr>
        <w:t>14.625,- Ft/hó + ÁFA bérleti</w:t>
      </w:r>
      <w:r w:rsidRPr="00CC04B5">
        <w:rPr>
          <w:rFonts w:ascii="Times New Roman" w:hAnsi="Times New Roman"/>
          <w:sz w:val="24"/>
          <w:szCs w:val="24"/>
        </w:rPr>
        <w:t xml:space="preserve"> díj összegen.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4B5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CC04B5">
        <w:rPr>
          <w:rFonts w:ascii="Times New Roman" w:hAnsi="Times New Roman"/>
          <w:sz w:val="24"/>
          <w:szCs w:val="24"/>
        </w:rPr>
        <w:t>Zrt</w:t>
      </w:r>
      <w:proofErr w:type="spellEnd"/>
      <w:r w:rsidRPr="00CC04B5">
        <w:rPr>
          <w:rFonts w:ascii="Times New Roman" w:hAnsi="Times New Roman"/>
          <w:sz w:val="24"/>
          <w:szCs w:val="24"/>
        </w:rPr>
        <w:t>. vagyongazdálkodási igazgatója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Határidő: 2016. június 6.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04B5">
        <w:rPr>
          <w:rFonts w:ascii="Times New Roman" w:hAnsi="Times New Roman"/>
          <w:sz w:val="24"/>
          <w:szCs w:val="24"/>
        </w:rPr>
        <w:t>felkéri a</w:t>
      </w:r>
      <w:r w:rsidRPr="00CC04B5">
        <w:rPr>
          <w:sz w:val="24"/>
          <w:szCs w:val="24"/>
        </w:rPr>
        <w:t xml:space="preserve"> </w:t>
      </w:r>
      <w:r w:rsidRPr="00CC04B5">
        <w:rPr>
          <w:rFonts w:ascii="Times New Roman" w:hAnsi="Times New Roman"/>
          <w:sz w:val="24"/>
          <w:szCs w:val="24"/>
        </w:rPr>
        <w:t xml:space="preserve">Józsefvárosi Gazdálkodási Központ </w:t>
      </w:r>
      <w:proofErr w:type="spellStart"/>
      <w:r w:rsidRPr="00CC04B5">
        <w:rPr>
          <w:rFonts w:ascii="Times New Roman" w:hAnsi="Times New Roman"/>
          <w:sz w:val="24"/>
          <w:szCs w:val="24"/>
        </w:rPr>
        <w:t>Zrt.-t</w:t>
      </w:r>
      <w:proofErr w:type="spellEnd"/>
      <w:r w:rsidRPr="00CC04B5">
        <w:rPr>
          <w:rFonts w:ascii="Times New Roman" w:hAnsi="Times New Roman"/>
          <w:sz w:val="24"/>
          <w:szCs w:val="24"/>
        </w:rPr>
        <w:t xml:space="preserve"> a határozat szerinti bérleti szerződés megkötésére, amelynek feltétele, hogy az Önkormányzat tulajdonában álló nem lakás céljára szolgáló helyiségek bérbeadásának feltételeiről szóló 35/2013. (VI.20.) </w:t>
      </w:r>
      <w:r w:rsidRPr="00CC04B5">
        <w:rPr>
          <w:rFonts w:ascii="Times New Roman" w:hAnsi="Times New Roman"/>
          <w:sz w:val="24"/>
          <w:szCs w:val="24"/>
        </w:rPr>
        <w:lastRenderedPageBreak/>
        <w:t>önkormányzati rendelet 14. § (2) bekezdése alapján 3 havi bérleti díjnak megfelelő óvadék megfizetését vállalja a leendő bérlő.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4B5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CC04B5">
        <w:rPr>
          <w:rFonts w:ascii="Times New Roman" w:hAnsi="Times New Roman"/>
          <w:sz w:val="24"/>
          <w:szCs w:val="24"/>
        </w:rPr>
        <w:t>Zrt</w:t>
      </w:r>
      <w:proofErr w:type="spellEnd"/>
      <w:r w:rsidRPr="00CC04B5">
        <w:rPr>
          <w:rFonts w:ascii="Times New Roman" w:hAnsi="Times New Roman"/>
          <w:sz w:val="24"/>
          <w:szCs w:val="24"/>
        </w:rPr>
        <w:t>. vagyongazdálkodási igazgatója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Határidő: 2016. június 6.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04B5">
        <w:rPr>
          <w:rFonts w:ascii="Times New Roman" w:hAnsi="Times New Roman"/>
          <w:sz w:val="24"/>
          <w:szCs w:val="24"/>
        </w:rPr>
        <w:t>az Önkormányzat tulajdonában álló nem lakás céljára szolgáló helyiségek bérbeadásának feltételeiről szóló 35/2013. (VI.20.) önkormányzati rendelet 17. § (5) c) pontja alapján eltekint a közjegyző előtti egyoldalú kötelezettségvállaló nyilatkozat megtételétől.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Határidő: 2016. július 31.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04B5" w:rsidRDefault="00CC04B5" w:rsidP="00CC0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36AE" w:rsidRDefault="006C36AE" w:rsidP="00CC0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04B5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3.8. pontja: </w:t>
      </w:r>
      <w:proofErr w:type="spellStart"/>
      <w:r w:rsidRPr="00CC04B5">
        <w:rPr>
          <w:rFonts w:ascii="Times New Roman" w:hAnsi="Times New Roman"/>
          <w:b/>
          <w:sz w:val="24"/>
          <w:szCs w:val="24"/>
        </w:rPr>
        <w:t>Highlight</w:t>
      </w:r>
      <w:proofErr w:type="spellEnd"/>
      <w:r w:rsidRPr="00CC04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04B5">
        <w:rPr>
          <w:rFonts w:ascii="Times New Roman" w:hAnsi="Times New Roman"/>
          <w:b/>
          <w:sz w:val="24"/>
          <w:szCs w:val="24"/>
        </w:rPr>
        <w:t>Optic</w:t>
      </w:r>
      <w:proofErr w:type="spellEnd"/>
      <w:r w:rsidRPr="00CC04B5">
        <w:rPr>
          <w:rFonts w:ascii="Times New Roman" w:hAnsi="Times New Roman"/>
          <w:b/>
          <w:sz w:val="24"/>
          <w:szCs w:val="24"/>
        </w:rPr>
        <w:t xml:space="preserve"> Kft. bérleti </w:t>
      </w:r>
      <w:proofErr w:type="gramStart"/>
      <w:r w:rsidRPr="00CC04B5">
        <w:rPr>
          <w:rFonts w:ascii="Times New Roman" w:hAnsi="Times New Roman"/>
          <w:b/>
          <w:sz w:val="24"/>
          <w:szCs w:val="24"/>
        </w:rPr>
        <w:t>díj csökkentésre</w:t>
      </w:r>
      <w:proofErr w:type="gramEnd"/>
      <w:r w:rsidRPr="00CC04B5">
        <w:rPr>
          <w:rFonts w:ascii="Times New Roman" w:hAnsi="Times New Roman"/>
          <w:b/>
          <w:sz w:val="24"/>
          <w:szCs w:val="24"/>
        </w:rPr>
        <w:t xml:space="preserve"> vonatkozó kérelme a Budapest VIII. kerület, Práter u. 30-32. szám alatti üres, önkormányzati tulajdonú, nem lakás céljára szolgáló helyiség vonatkozásában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C04B5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5C42" w:rsidRPr="00653DC8" w:rsidRDefault="00C95C42" w:rsidP="00C95C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603</w:t>
      </w:r>
      <w:r w:rsidRPr="00653DC8">
        <w:rPr>
          <w:rFonts w:ascii="Times New Roman" w:eastAsia="Times New Roman" w:hAnsi="Times New Roman"/>
          <w:b/>
          <w:sz w:val="24"/>
          <w:szCs w:val="24"/>
          <w:lang w:eastAsia="hu-HU"/>
        </w:rPr>
        <w:t>/2016. (VI.06.) sz. Városgazdálkodási és Pénzügyi Bizottság határozata</w:t>
      </w:r>
    </w:p>
    <w:p w:rsidR="00C95C42" w:rsidRPr="00653DC8" w:rsidRDefault="00C95C42" w:rsidP="00C95C4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53DC8">
        <w:rPr>
          <w:rFonts w:ascii="Times New Roman" w:eastAsia="Times New Roman" w:hAnsi="Times New Roman"/>
          <w:b/>
          <w:sz w:val="24"/>
          <w:szCs w:val="24"/>
          <w:lang w:eastAsia="hu-HU"/>
        </w:rPr>
        <w:t>(9 igen, 0 nem, 2 tartózkodás szavazattal)</w:t>
      </w:r>
    </w:p>
    <w:p w:rsidR="00C95C42" w:rsidRPr="003009B1" w:rsidRDefault="00C95C42" w:rsidP="00C95C42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53DC8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nem járul hozzá</w:t>
      </w: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 Práter u. 30-32. szám</w:t>
      </w: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 alatti, 35696/0/</w:t>
      </w:r>
      <w:proofErr w:type="gramStart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/53 hrsz.-ú, 64 m</w:t>
      </w:r>
      <w:r w:rsidRPr="00CC04B5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üres, udvari bejáratú, földszinti, nem lakás céljára szolgáló helyiség </w:t>
      </w:r>
      <w:proofErr w:type="spellStart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Highlight</w:t>
      </w:r>
      <w:proofErr w:type="spellEnd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Optic</w:t>
      </w:r>
      <w:proofErr w:type="spellEnd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 Kft. részére történő bérbeadásáról szóló 289/2016. (III.29.) számú határozatban foglalt bérleti díj csökkentéséhez. 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Határidő: 2016. június 6.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 Práter u. 30-32. szám</w:t>
      </w: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 alatti, 35696/0/</w:t>
      </w:r>
      <w:proofErr w:type="gramStart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/53 hrsz.-ú, 64 m</w:t>
      </w:r>
      <w:r w:rsidRPr="00CC04B5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üres, udvari bejáratú, földszinti, nem lakás céljára szolgáló helyiség bérbeadásáról szóló 289/2016. (III.29.) számú határozat alapján kiküldött szerződéskötési határidő 35/2013. (VI.15.) önkormányzati rendelet 18. § (1) bekezdése szerinti meghosszabbításához.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Határidő: 2016. június 6.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36AE" w:rsidRDefault="006C36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04B5">
        <w:rPr>
          <w:rFonts w:ascii="Times New Roman" w:eastAsiaTheme="minorHAnsi" w:hAnsi="Times New Roman"/>
          <w:b/>
          <w:sz w:val="24"/>
          <w:szCs w:val="24"/>
          <w:lang w:eastAsia="hu-HU"/>
        </w:rPr>
        <w:lastRenderedPageBreak/>
        <w:t xml:space="preserve">Napirend 3.9. pontja: </w:t>
      </w:r>
      <w:r w:rsidRPr="00CC04B5">
        <w:rPr>
          <w:rFonts w:ascii="Times New Roman" w:hAnsi="Times New Roman"/>
          <w:b/>
          <w:sz w:val="24"/>
          <w:szCs w:val="24"/>
        </w:rPr>
        <w:t>A Budapest VIII. kerület, Bíró Lajos u. 30. alagsor 1/b. szám alatti, 38612/0/</w:t>
      </w:r>
      <w:proofErr w:type="gramStart"/>
      <w:r w:rsidRPr="00CC04B5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CC04B5">
        <w:rPr>
          <w:rFonts w:ascii="Times New Roman" w:hAnsi="Times New Roman"/>
          <w:b/>
          <w:sz w:val="24"/>
          <w:szCs w:val="24"/>
        </w:rPr>
        <w:t>/5 helyrajzi számú raktárhelyiség elidegenítése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C04B5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5C42" w:rsidRPr="00653DC8" w:rsidRDefault="00C95C42" w:rsidP="00C95C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604</w:t>
      </w:r>
      <w:r w:rsidRPr="00653DC8">
        <w:rPr>
          <w:rFonts w:ascii="Times New Roman" w:eastAsia="Times New Roman" w:hAnsi="Times New Roman"/>
          <w:b/>
          <w:sz w:val="24"/>
          <w:szCs w:val="24"/>
          <w:lang w:eastAsia="hu-HU"/>
        </w:rPr>
        <w:t>/2016. (VI.06.) sz. Városgazdálkodási és Pénzügyi Bizottság határozata</w:t>
      </w:r>
    </w:p>
    <w:p w:rsidR="00C95C42" w:rsidRPr="00653DC8" w:rsidRDefault="00C95C42" w:rsidP="00C95C4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53DC8">
        <w:rPr>
          <w:rFonts w:ascii="Times New Roman" w:eastAsia="Times New Roman" w:hAnsi="Times New Roman"/>
          <w:b/>
          <w:sz w:val="24"/>
          <w:szCs w:val="24"/>
          <w:lang w:eastAsia="hu-HU"/>
        </w:rPr>
        <w:t>(9 igen, 0 nem, 2 tartózkodás szavazattal)</w:t>
      </w:r>
    </w:p>
    <w:p w:rsidR="00C95C42" w:rsidRPr="003009B1" w:rsidRDefault="00C95C42" w:rsidP="00C95C42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53DC8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az eladási ajánlat kiküldéséhez az ingatlan-nyilvántartásban a </w:t>
      </w:r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>38612/0/</w:t>
      </w:r>
      <w:proofErr w:type="gramStart"/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>/5</w:t>
      </w: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 helyrajzi számon nyilvántartott, természetben a </w:t>
      </w:r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</w:t>
      </w: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Bíró Lajos u. 30. alagsor 1/b. </w:t>
      </w: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szám alatti, 17 m</w:t>
      </w:r>
      <w:r w:rsidRPr="00CC04B5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nem lakás célú helyiség vonatkozásában a forgalmi értékbecslésben meghatározott </w:t>
      </w:r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>4.550.000,- Ft</w:t>
      </w: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 összegű vételár közlése mellett.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Határidő: 2016. június 6.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pontja szerinti eladási ajánlat kiküldésére és az adásvételi szerződés megkötésére.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Határidő: 2016. július 28.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04B5" w:rsidRDefault="00CC04B5" w:rsidP="00CC0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36AE" w:rsidRDefault="006C36AE" w:rsidP="00CC0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04B5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3.10. pontja: </w:t>
      </w:r>
      <w:r w:rsidRPr="00CC04B5">
        <w:rPr>
          <w:rFonts w:ascii="Times New Roman" w:hAnsi="Times New Roman"/>
          <w:b/>
          <w:sz w:val="24"/>
          <w:szCs w:val="24"/>
        </w:rPr>
        <w:t>Lakás elidegenítésével kapcsolatos vételár és eladási ajánlat jóváhagyása – határozott idejű bérleti jogviszony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C04B5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5C42" w:rsidRPr="00653DC8" w:rsidRDefault="00C95C42" w:rsidP="00C95C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605</w:t>
      </w:r>
      <w:r w:rsidRPr="00653DC8">
        <w:rPr>
          <w:rFonts w:ascii="Times New Roman" w:eastAsia="Times New Roman" w:hAnsi="Times New Roman"/>
          <w:b/>
          <w:sz w:val="24"/>
          <w:szCs w:val="24"/>
          <w:lang w:eastAsia="hu-HU"/>
        </w:rPr>
        <w:t>/2016. (VI.06.) sz. Városgazdálkodási és Pénzügyi Bizottság határozata</w:t>
      </w:r>
    </w:p>
    <w:p w:rsidR="00C95C42" w:rsidRPr="00653DC8" w:rsidRDefault="00C95C42" w:rsidP="00C95C4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53DC8">
        <w:rPr>
          <w:rFonts w:ascii="Times New Roman" w:eastAsia="Times New Roman" w:hAnsi="Times New Roman"/>
          <w:b/>
          <w:sz w:val="24"/>
          <w:szCs w:val="24"/>
          <w:lang w:eastAsia="hu-HU"/>
        </w:rPr>
        <w:t>(9 igen, 0 nem, 2 tartózkodás szavazattal)</w:t>
      </w:r>
    </w:p>
    <w:p w:rsidR="00C95C42" w:rsidRPr="003009B1" w:rsidRDefault="00C95C42" w:rsidP="00C95C42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53DC8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C04B5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C04B5" w:rsidRPr="00CC04B5" w:rsidRDefault="00CC04B5" w:rsidP="00CC04B5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CC04B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felmentést ad az ingatlan-nyilvántartásban </w:t>
      </w:r>
      <w:r w:rsidR="00B51862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………………</w:t>
      </w:r>
      <w:r w:rsidRPr="00CC04B5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CC04B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CC04B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Budapest VIII.</w:t>
      </w:r>
      <w:r w:rsidRPr="00CC04B5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kerület</w:t>
      </w:r>
      <w:r w:rsidRPr="00CC04B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, </w:t>
      </w:r>
      <w:r w:rsidRPr="00CC04B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Orczy </w:t>
      </w:r>
      <w:proofErr w:type="gramStart"/>
      <w:r w:rsidRPr="00CC04B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út </w:t>
      </w:r>
      <w:r w:rsidR="00B51862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…</w:t>
      </w:r>
      <w:proofErr w:type="gramEnd"/>
      <w:r w:rsidR="00B51862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………………..</w:t>
      </w:r>
      <w:r w:rsidRPr="00CC04B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. </w:t>
      </w:r>
      <w:r w:rsidRPr="00CC04B5">
        <w:rPr>
          <w:rFonts w:ascii="Times New Roman" w:eastAsia="Times New Roman" w:hAnsi="Times New Roman"/>
          <w:sz w:val="24"/>
          <w:szCs w:val="24"/>
          <w:lang w:val="x-none" w:eastAsia="x-none"/>
        </w:rPr>
        <w:t>szám alatti,</w:t>
      </w:r>
      <w:r w:rsidRPr="00CC04B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CC04B5">
        <w:rPr>
          <w:rFonts w:ascii="Times New Roman" w:eastAsia="Times New Roman" w:hAnsi="Times New Roman"/>
          <w:sz w:val="24"/>
          <w:szCs w:val="24"/>
          <w:lang w:eastAsia="x-none"/>
        </w:rPr>
        <w:t xml:space="preserve">31 </w:t>
      </w:r>
      <w:r w:rsidRPr="00CC04B5">
        <w:rPr>
          <w:rFonts w:ascii="Times New Roman" w:eastAsia="Times New Roman" w:hAnsi="Times New Roman"/>
          <w:sz w:val="24"/>
          <w:szCs w:val="24"/>
          <w:lang w:val="x-none" w:eastAsia="x-none"/>
        </w:rPr>
        <w:t>m</w:t>
      </w:r>
      <w:r w:rsidRPr="00CC04B5">
        <w:rPr>
          <w:rFonts w:ascii="Times New Roman" w:eastAsia="Times New Roman" w:hAnsi="Times New Roman"/>
          <w:sz w:val="24"/>
          <w:szCs w:val="24"/>
          <w:vertAlign w:val="superscript"/>
          <w:lang w:val="x-none" w:eastAsia="x-none"/>
        </w:rPr>
        <w:t>2</w:t>
      </w:r>
      <w:r w:rsidRPr="00CC04B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</w:t>
      </w:r>
      <w:r w:rsidRPr="00CC04B5">
        <w:rPr>
          <w:rFonts w:ascii="Times New Roman" w:eastAsia="Times New Roman" w:hAnsi="Times New Roman"/>
          <w:sz w:val="24"/>
          <w:szCs w:val="24"/>
          <w:lang w:eastAsia="x-none"/>
        </w:rPr>
        <w:t xml:space="preserve">, </w:t>
      </w:r>
      <w:r w:rsidRPr="00CC04B5">
        <w:rPr>
          <w:rFonts w:ascii="Times New Roman" w:eastAsia="Times New Roman" w:hAnsi="Times New Roman"/>
          <w:sz w:val="24"/>
          <w:szCs w:val="24"/>
          <w:lang w:val="x-none" w:eastAsia="x-none"/>
        </w:rPr>
        <w:t>1 szobás, komfortos komfortfokozatú lakás</w:t>
      </w:r>
      <w:r w:rsidRPr="00CC04B5">
        <w:rPr>
          <w:rFonts w:ascii="Times New Roman" w:eastAsia="Times New Roman" w:hAnsi="Times New Roman"/>
          <w:sz w:val="24"/>
          <w:szCs w:val="24"/>
          <w:lang w:eastAsia="x-none"/>
        </w:rPr>
        <w:t xml:space="preserve"> vonatkozásában</w:t>
      </w:r>
      <w:r w:rsidRPr="00CC04B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fennálló elidegenítést kizáró feltétel</w:t>
      </w:r>
      <w:r w:rsidRPr="00CC04B5">
        <w:rPr>
          <w:rFonts w:ascii="Times New Roman" w:eastAsia="Times New Roman" w:hAnsi="Times New Roman"/>
          <w:sz w:val="24"/>
          <w:szCs w:val="24"/>
          <w:lang w:eastAsia="x-none"/>
        </w:rPr>
        <w:t xml:space="preserve"> – határozott idejű bérleti jogviszony –</w:t>
      </w:r>
      <w:r w:rsidRPr="00CC04B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alól</w:t>
      </w:r>
      <w:r w:rsidRPr="00CC04B5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CC04B5" w:rsidRPr="00CC04B5" w:rsidRDefault="00CC04B5" w:rsidP="00CC04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C04B5" w:rsidRPr="00CC04B5" w:rsidRDefault="00CC04B5" w:rsidP="00CC04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CC04B5"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 w:rsidRPr="00CC04B5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C04B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proofErr w:type="gramStart"/>
      <w:r w:rsidRPr="00CC04B5">
        <w:rPr>
          <w:rFonts w:ascii="Times New Roman" w:eastAsia="Times New Roman" w:hAnsi="Times New Roman"/>
          <w:sz w:val="24"/>
          <w:szCs w:val="24"/>
          <w:lang w:eastAsia="x-none"/>
        </w:rPr>
        <w:t>vagyongazdálkodási</w:t>
      </w:r>
      <w:proofErr w:type="gramEnd"/>
      <w:r w:rsidRPr="00CC04B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igazgatója</w:t>
      </w:r>
    </w:p>
    <w:p w:rsidR="00CC04B5" w:rsidRPr="00CC04B5" w:rsidRDefault="00CC04B5" w:rsidP="00CC04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 w:rsidRPr="00CC04B5">
        <w:rPr>
          <w:rFonts w:ascii="Times New Roman" w:eastAsia="Times New Roman" w:hAnsi="Times New Roman"/>
          <w:sz w:val="24"/>
          <w:szCs w:val="24"/>
          <w:lang w:eastAsia="x-none"/>
        </w:rPr>
        <w:t xml:space="preserve"> 2016. </w:t>
      </w:r>
      <w:proofErr w:type="gramStart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június</w:t>
      </w:r>
      <w:proofErr w:type="gramEnd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 6.</w:t>
      </w:r>
    </w:p>
    <w:p w:rsidR="00CC04B5" w:rsidRPr="00CC04B5" w:rsidRDefault="00CC04B5" w:rsidP="00CC04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C04B5" w:rsidRPr="00CC04B5" w:rsidRDefault="00CC04B5" w:rsidP="00CC04B5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az </w:t>
      </w:r>
      <w:proofErr w:type="gramStart"/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ingatlan-nyilvántartásban </w:t>
      </w:r>
      <w:r w:rsidR="00B51862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…</w:t>
      </w:r>
      <w:proofErr w:type="gramEnd"/>
      <w:r w:rsidR="00B51862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…………..</w:t>
      </w:r>
      <w:r w:rsidRPr="00CC04B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helyrajzi számon nyilvántartott, természetben a </w:t>
      </w:r>
      <w:r w:rsidRPr="00CC04B5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</w:t>
      </w: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C04B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Orczy út </w:t>
      </w:r>
      <w:r w:rsidR="00B518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………………..</w:t>
      </w:r>
      <w:r w:rsidRPr="00CC04B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. </w:t>
      </w: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>szám alatti, 31 m</w:t>
      </w:r>
      <w:r w:rsidRPr="00CC04B5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CC04B5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1 szobás, komfortos komfortfokozatú lakásra vonatkozó eladási ajánlat bérlők részére történő megküldéséhez, a vételárnak a forgalmi érték 95 %-ában, azaz 7.030.000,- Ft összegben történő közlése mellett.</w:t>
      </w:r>
    </w:p>
    <w:p w:rsidR="00CC04B5" w:rsidRPr="00CC04B5" w:rsidRDefault="00CC04B5" w:rsidP="00CC04B5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C04B5" w:rsidRPr="00CC04B5" w:rsidRDefault="00CC04B5" w:rsidP="00CC04B5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C04B5"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CC04B5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CC04B5">
        <w:rPr>
          <w:rFonts w:ascii="Times New Roman" w:eastAsia="Times New Roman" w:hAnsi="Times New Roman"/>
          <w:sz w:val="24"/>
          <w:szCs w:val="24"/>
          <w:lang w:eastAsia="x-none"/>
        </w:rPr>
        <w:t>. vagyongazdálkodási igazgatója</w:t>
      </w:r>
    </w:p>
    <w:p w:rsidR="00CC04B5" w:rsidRPr="00CC04B5" w:rsidRDefault="00CC04B5" w:rsidP="00CC04B5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C04B5">
        <w:rPr>
          <w:rFonts w:ascii="Times New Roman" w:eastAsia="Times New Roman" w:hAnsi="Times New Roman"/>
          <w:sz w:val="24"/>
          <w:szCs w:val="24"/>
          <w:lang w:eastAsia="x-none"/>
        </w:rPr>
        <w:t xml:space="preserve">Határidő: </w:t>
      </w:r>
      <w:r w:rsidRPr="00CC04B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2016. </w:t>
      </w:r>
      <w:r w:rsidRPr="00CC04B5">
        <w:rPr>
          <w:rFonts w:ascii="Times New Roman" w:eastAsia="Times New Roman" w:hAnsi="Times New Roman"/>
          <w:sz w:val="24"/>
          <w:szCs w:val="24"/>
          <w:lang w:eastAsia="x-none"/>
        </w:rPr>
        <w:t>június 6.</w:t>
      </w:r>
    </w:p>
    <w:p w:rsidR="00CC04B5" w:rsidRPr="00CC04B5" w:rsidRDefault="00CC04B5" w:rsidP="00CC04B5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C04B5" w:rsidRPr="00CC04B5" w:rsidRDefault="00CC04B5" w:rsidP="00CC04B5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C04B5">
        <w:rPr>
          <w:rFonts w:ascii="Times New Roman" w:eastAsia="Times New Roman" w:hAnsi="Times New Roman"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CC04B5">
        <w:rPr>
          <w:rFonts w:ascii="Times New Roman" w:eastAsia="Times New Roman" w:hAnsi="Times New Roman"/>
          <w:sz w:val="24"/>
          <w:szCs w:val="24"/>
          <w:lang w:eastAsia="x-none"/>
        </w:rPr>
        <w:t>Zrt.-t</w:t>
      </w:r>
      <w:proofErr w:type="spellEnd"/>
      <w:r w:rsidRPr="00CC04B5">
        <w:rPr>
          <w:rFonts w:ascii="Times New Roman" w:eastAsia="Times New Roman" w:hAnsi="Times New Roman"/>
          <w:sz w:val="24"/>
          <w:szCs w:val="24"/>
          <w:lang w:eastAsia="x-none"/>
        </w:rPr>
        <w:t xml:space="preserve"> a határozat 2.) pontja szerinti eladási ajánlat kiküldésére, valamint az adásvételi szerződés megkötésére.</w:t>
      </w:r>
    </w:p>
    <w:p w:rsidR="00CC04B5" w:rsidRPr="00CC04B5" w:rsidRDefault="00CC04B5" w:rsidP="00CC04B5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C04B5" w:rsidRPr="00CC04B5" w:rsidRDefault="00CC04B5" w:rsidP="00CC04B5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C04B5"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CC04B5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CC04B5">
        <w:rPr>
          <w:rFonts w:ascii="Times New Roman" w:eastAsia="Times New Roman" w:hAnsi="Times New Roman"/>
          <w:sz w:val="24"/>
          <w:szCs w:val="24"/>
          <w:lang w:eastAsia="x-none"/>
        </w:rPr>
        <w:t>. vagyongazdálkodási igazgatója</w:t>
      </w:r>
    </w:p>
    <w:p w:rsidR="00CC04B5" w:rsidRPr="00CC04B5" w:rsidRDefault="00CC04B5" w:rsidP="00CC04B5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C04B5">
        <w:rPr>
          <w:rFonts w:ascii="Times New Roman" w:eastAsia="Times New Roman" w:hAnsi="Times New Roman"/>
          <w:sz w:val="24"/>
          <w:szCs w:val="24"/>
          <w:lang w:eastAsia="x-none"/>
        </w:rPr>
        <w:t>Határidő: 2016. július 30.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CC04B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CC04B5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CC04B5">
        <w:rPr>
          <w:rFonts w:ascii="Times New Roman" w:eastAsia="Times New Roman" w:hAnsi="Times New Roman"/>
          <w:b/>
          <w:sz w:val="24"/>
          <w:szCs w:val="24"/>
          <w:lang w:eastAsia="x-none"/>
        </w:rPr>
        <w:t>Zrt</w:t>
      </w:r>
      <w:proofErr w:type="spellEnd"/>
      <w:r w:rsidRPr="00CC04B5">
        <w:rPr>
          <w:rFonts w:ascii="Times New Roman" w:eastAsia="Times New Roman" w:hAnsi="Times New Roman"/>
          <w:b/>
          <w:sz w:val="24"/>
          <w:szCs w:val="24"/>
          <w:lang w:eastAsia="x-none"/>
        </w:rPr>
        <w:t>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04B5" w:rsidRDefault="00CC04B5" w:rsidP="00CC0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36AE" w:rsidRDefault="006C36AE" w:rsidP="00CC0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04B5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3.11. pontja: </w:t>
      </w:r>
      <w:r w:rsidRPr="00CC04B5">
        <w:rPr>
          <w:rFonts w:ascii="Times New Roman" w:hAnsi="Times New Roman"/>
          <w:b/>
          <w:sz w:val="24"/>
          <w:szCs w:val="24"/>
        </w:rPr>
        <w:t>Lakás elidegenítésével kapcsolatos vételár és eladási ajánlat jóváhagyása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C04B5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5C42" w:rsidRPr="00653DC8" w:rsidRDefault="00C95C42" w:rsidP="00C95C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606</w:t>
      </w:r>
      <w:r w:rsidRPr="00653DC8">
        <w:rPr>
          <w:rFonts w:ascii="Times New Roman" w:eastAsia="Times New Roman" w:hAnsi="Times New Roman"/>
          <w:b/>
          <w:sz w:val="24"/>
          <w:szCs w:val="24"/>
          <w:lang w:eastAsia="hu-HU"/>
        </w:rPr>
        <w:t>/2016. (VI.06.) sz. Városgazdálkodási és Pénzügyi Bizottság határozata</w:t>
      </w:r>
    </w:p>
    <w:p w:rsidR="00C95C42" w:rsidRPr="00653DC8" w:rsidRDefault="00C95C42" w:rsidP="00C95C4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53DC8">
        <w:rPr>
          <w:rFonts w:ascii="Times New Roman" w:eastAsia="Times New Roman" w:hAnsi="Times New Roman"/>
          <w:b/>
          <w:sz w:val="24"/>
          <w:szCs w:val="24"/>
          <w:lang w:eastAsia="hu-HU"/>
        </w:rPr>
        <w:t>(9 igen, 0 nem, 2 tartózkodás szavazattal)</w:t>
      </w:r>
    </w:p>
    <w:p w:rsidR="00C95C42" w:rsidRPr="003009B1" w:rsidRDefault="00C95C42" w:rsidP="00C95C42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53DC8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C04B5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C04B5" w:rsidRPr="00CC04B5" w:rsidRDefault="00CC04B5" w:rsidP="00CC04B5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C04B5">
        <w:rPr>
          <w:rFonts w:ascii="Times New Roman" w:eastAsia="Times New Roman" w:hAnsi="Times New Roman"/>
          <w:sz w:val="24"/>
          <w:szCs w:val="24"/>
          <w:lang w:eastAsia="x-none"/>
        </w:rPr>
        <w:t>hozzájárul</w:t>
      </w:r>
      <w:r w:rsidRPr="00CC04B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az </w:t>
      </w:r>
      <w:proofErr w:type="gramStart"/>
      <w:r w:rsidRPr="00CC04B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ingatlan-nyilvántartásban </w:t>
      </w:r>
      <w:r w:rsidR="00B51862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…</w:t>
      </w:r>
      <w:proofErr w:type="gramEnd"/>
      <w:r w:rsidR="00B51862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……………</w:t>
      </w:r>
      <w:r w:rsidRPr="00CC04B5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CC04B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CC04B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Budapest VIII.</w:t>
      </w:r>
      <w:r w:rsidRPr="00CC04B5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kerület</w:t>
      </w:r>
      <w:r w:rsidRPr="00CC04B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, </w:t>
      </w:r>
      <w:r w:rsidRPr="00CC04B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Szerdahelyi utca </w:t>
      </w:r>
      <w:r w:rsidR="00B51862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……………..</w:t>
      </w:r>
      <w:r w:rsidRPr="00CC04B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.</w:t>
      </w:r>
      <w:r w:rsidRPr="00CC04B5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CC04B5">
        <w:rPr>
          <w:rFonts w:ascii="Times New Roman" w:eastAsia="Times New Roman" w:hAnsi="Times New Roman"/>
          <w:sz w:val="24"/>
          <w:szCs w:val="24"/>
          <w:lang w:val="x-none" w:eastAsia="x-none"/>
        </w:rPr>
        <w:t>szám alatti,</w:t>
      </w:r>
      <w:r w:rsidRPr="00CC04B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CC04B5">
        <w:rPr>
          <w:rFonts w:ascii="Times New Roman" w:eastAsia="Times New Roman" w:hAnsi="Times New Roman"/>
          <w:sz w:val="24"/>
          <w:szCs w:val="24"/>
          <w:lang w:eastAsia="x-none"/>
        </w:rPr>
        <w:t xml:space="preserve">29 </w:t>
      </w:r>
      <w:r w:rsidRPr="00CC04B5">
        <w:rPr>
          <w:rFonts w:ascii="Times New Roman" w:eastAsia="Times New Roman" w:hAnsi="Times New Roman"/>
          <w:sz w:val="24"/>
          <w:szCs w:val="24"/>
          <w:lang w:val="x-none" w:eastAsia="x-none"/>
        </w:rPr>
        <w:t>m</w:t>
      </w:r>
      <w:r w:rsidRPr="00CC04B5">
        <w:rPr>
          <w:rFonts w:ascii="Times New Roman" w:eastAsia="Times New Roman" w:hAnsi="Times New Roman"/>
          <w:sz w:val="24"/>
          <w:szCs w:val="24"/>
          <w:vertAlign w:val="superscript"/>
          <w:lang w:val="x-none" w:eastAsia="x-none"/>
        </w:rPr>
        <w:t>2</w:t>
      </w:r>
      <w:r w:rsidRPr="00CC04B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</w:t>
      </w:r>
      <w:r w:rsidRPr="00CC04B5">
        <w:rPr>
          <w:rFonts w:ascii="Times New Roman" w:eastAsia="Times New Roman" w:hAnsi="Times New Roman"/>
          <w:sz w:val="24"/>
          <w:szCs w:val="24"/>
          <w:lang w:eastAsia="x-none"/>
        </w:rPr>
        <w:t>, 1 szobás, komfortos</w:t>
      </w:r>
      <w:r w:rsidRPr="00CC04B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lakás</w:t>
      </w:r>
      <w:r w:rsidRPr="00CC04B5">
        <w:rPr>
          <w:rFonts w:ascii="Times New Roman" w:eastAsia="Times New Roman" w:hAnsi="Times New Roman"/>
          <w:sz w:val="24"/>
          <w:szCs w:val="24"/>
          <w:lang w:eastAsia="x-none"/>
        </w:rPr>
        <w:t>ra határozatlan idejű</w:t>
      </w:r>
      <w:r w:rsidRPr="00CC04B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CC04B5">
        <w:rPr>
          <w:rFonts w:ascii="Times New Roman" w:eastAsia="Times New Roman" w:hAnsi="Times New Roman"/>
          <w:sz w:val="24"/>
          <w:szCs w:val="24"/>
          <w:lang w:eastAsia="x-none"/>
        </w:rPr>
        <w:t>bérleti jogviszonnyal rendelkező bérlő részére történő eladási ajánlat kiküldéséhez</w:t>
      </w:r>
      <w:r w:rsidRPr="00CC04B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, </w:t>
      </w:r>
      <w:r w:rsidRPr="00CC04B5">
        <w:rPr>
          <w:rFonts w:ascii="Times New Roman" w:eastAsia="Times New Roman" w:hAnsi="Times New Roman"/>
          <w:sz w:val="24"/>
          <w:szCs w:val="24"/>
          <w:lang w:eastAsia="x-none"/>
        </w:rPr>
        <w:t xml:space="preserve">a 33/2013. (VII.15.) önkormányzati rendelet 19. § (1) bekezdésében, komfortos lakás értékesítésére meghatározottak szerint, </w:t>
      </w:r>
      <w:r w:rsidRPr="00CC04B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az elkészült forgalmi értékbecslésben megállapított forgalmi érték </w:t>
      </w:r>
      <w:r w:rsidRPr="00CC04B5">
        <w:rPr>
          <w:rFonts w:ascii="Times New Roman" w:eastAsia="Times New Roman" w:hAnsi="Times New Roman"/>
          <w:sz w:val="24"/>
          <w:szCs w:val="24"/>
          <w:lang w:eastAsia="x-none"/>
        </w:rPr>
        <w:t xml:space="preserve">50 </w:t>
      </w:r>
      <w:r w:rsidRPr="00CC04B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%-ával megegyező összegű, </w:t>
      </w:r>
      <w:r w:rsidRPr="00CC04B5">
        <w:rPr>
          <w:rFonts w:ascii="Times New Roman" w:eastAsia="Times New Roman" w:hAnsi="Times New Roman"/>
          <w:sz w:val="24"/>
          <w:szCs w:val="24"/>
          <w:lang w:eastAsia="x-none"/>
        </w:rPr>
        <w:t>azaz 4.350.000</w:t>
      </w:r>
      <w:r w:rsidRPr="00CC04B5">
        <w:rPr>
          <w:rFonts w:ascii="Times New Roman" w:eastAsia="Times New Roman" w:hAnsi="Times New Roman"/>
          <w:sz w:val="24"/>
          <w:szCs w:val="24"/>
          <w:lang w:val="x-none" w:eastAsia="x-none"/>
        </w:rPr>
        <w:t>,- Ft vételár közlése mellett</w:t>
      </w:r>
      <w:r w:rsidRPr="00CC04B5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CC04B5" w:rsidRPr="00CC04B5" w:rsidRDefault="00CC04B5" w:rsidP="00CC04B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C04B5"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CC04B5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CC04B5">
        <w:rPr>
          <w:rFonts w:ascii="Times New Roman" w:eastAsia="Times New Roman" w:hAnsi="Times New Roman"/>
          <w:sz w:val="24"/>
          <w:szCs w:val="24"/>
          <w:lang w:eastAsia="x-none"/>
        </w:rPr>
        <w:t>. vagyongazdálkodási igazgatója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C04B5">
        <w:rPr>
          <w:rFonts w:ascii="Times New Roman" w:eastAsia="Times New Roman" w:hAnsi="Times New Roman"/>
          <w:sz w:val="24"/>
          <w:szCs w:val="24"/>
          <w:lang w:eastAsia="x-none"/>
        </w:rPr>
        <w:t>Határidő: 2016. június 6.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C04B5" w:rsidRPr="00CC04B5" w:rsidRDefault="00CC04B5" w:rsidP="00CC04B5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C04B5">
        <w:rPr>
          <w:rFonts w:ascii="Times New Roman" w:eastAsia="Times New Roman" w:hAnsi="Times New Roman"/>
          <w:sz w:val="24"/>
          <w:szCs w:val="24"/>
          <w:lang w:eastAsia="x-none"/>
        </w:rPr>
        <w:t xml:space="preserve">felkéri a </w:t>
      </w:r>
      <w:r w:rsidRPr="00CC04B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CC04B5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r w:rsidRPr="00CC04B5">
        <w:rPr>
          <w:rFonts w:ascii="Times New Roman" w:eastAsia="Times New Roman" w:hAnsi="Times New Roman"/>
          <w:sz w:val="24"/>
          <w:szCs w:val="24"/>
          <w:lang w:eastAsia="x-none"/>
        </w:rPr>
        <w:t>.-t</w:t>
      </w:r>
      <w:proofErr w:type="spellEnd"/>
      <w:r w:rsidRPr="00CC04B5">
        <w:rPr>
          <w:rFonts w:ascii="Times New Roman" w:eastAsia="Times New Roman" w:hAnsi="Times New Roman"/>
          <w:sz w:val="24"/>
          <w:szCs w:val="24"/>
          <w:lang w:eastAsia="x-none"/>
        </w:rPr>
        <w:t xml:space="preserve"> a határozat 1.) pontja szerinti eladási ajánlat kiküldésére, valamint az adásvételi szerződés aláírására.</w:t>
      </w:r>
    </w:p>
    <w:p w:rsidR="00CC04B5" w:rsidRPr="00CC04B5" w:rsidRDefault="00CC04B5" w:rsidP="00CC04B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C04B5"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</w:t>
      </w:r>
      <w:r w:rsidRPr="00CC04B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CC04B5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proofErr w:type="spellEnd"/>
      <w:r w:rsidRPr="00CC04B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r w:rsidRPr="00CC04B5">
        <w:rPr>
          <w:rFonts w:ascii="Times New Roman" w:eastAsia="Times New Roman" w:hAnsi="Times New Roman"/>
          <w:sz w:val="24"/>
          <w:szCs w:val="24"/>
          <w:lang w:eastAsia="x-none"/>
        </w:rPr>
        <w:t>vagyongazdálkodási igazgatója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C04B5">
        <w:rPr>
          <w:rFonts w:ascii="Times New Roman" w:eastAsia="Times New Roman" w:hAnsi="Times New Roman"/>
          <w:sz w:val="24"/>
          <w:szCs w:val="24"/>
          <w:lang w:eastAsia="x-none"/>
        </w:rPr>
        <w:t>Határidő: 2016. július 30.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CC04B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CC04B5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CC04B5">
        <w:rPr>
          <w:rFonts w:ascii="Times New Roman" w:eastAsia="Times New Roman" w:hAnsi="Times New Roman"/>
          <w:b/>
          <w:sz w:val="24"/>
          <w:szCs w:val="24"/>
          <w:lang w:eastAsia="x-none"/>
        </w:rPr>
        <w:t>Zrt</w:t>
      </w:r>
      <w:proofErr w:type="spellEnd"/>
      <w:r w:rsidRPr="00CC04B5">
        <w:rPr>
          <w:rFonts w:ascii="Times New Roman" w:eastAsia="Times New Roman" w:hAnsi="Times New Roman"/>
          <w:b/>
          <w:sz w:val="24"/>
          <w:szCs w:val="24"/>
          <w:lang w:eastAsia="x-none"/>
        </w:rPr>
        <w:t>.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04B5" w:rsidRDefault="00CC04B5" w:rsidP="00CC0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36AE" w:rsidRDefault="006C36AE" w:rsidP="00CC0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04B5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3.12. pontja: </w:t>
      </w:r>
      <w:r w:rsidRPr="00CC04B5">
        <w:rPr>
          <w:rFonts w:ascii="Times New Roman" w:hAnsi="Times New Roman"/>
          <w:b/>
          <w:sz w:val="24"/>
          <w:szCs w:val="24"/>
        </w:rPr>
        <w:t>Javaslat üres lakások elidegenítésére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C04B5">
        <w:rPr>
          <w:rFonts w:ascii="Times New Roman" w:eastAsiaTheme="minorHAnsi" w:hAnsi="Times New Roman"/>
          <w:i/>
          <w:sz w:val="24"/>
          <w:szCs w:val="24"/>
        </w:rPr>
        <w:t xml:space="preserve">Előterjesztő: Farkas Örs </w:t>
      </w:r>
      <w:r w:rsidR="00C95C42">
        <w:rPr>
          <w:rFonts w:ascii="Times New Roman" w:eastAsiaTheme="minorHAnsi" w:hAnsi="Times New Roman"/>
          <w:i/>
          <w:sz w:val="24"/>
          <w:szCs w:val="24"/>
        </w:rPr>
        <w:t>–</w:t>
      </w:r>
      <w:r w:rsidRPr="00CC04B5">
        <w:rPr>
          <w:rFonts w:ascii="Times New Roman" w:eastAsiaTheme="minorHAnsi" w:hAnsi="Times New Roman"/>
          <w:i/>
          <w:sz w:val="24"/>
          <w:szCs w:val="24"/>
        </w:rPr>
        <w:t xml:space="preserve"> vagyongazdálkodási igazgató</w:t>
      </w:r>
    </w:p>
    <w:p w:rsidR="00CC04B5" w:rsidRPr="00CC04B5" w:rsidRDefault="00CC04B5" w:rsidP="00CC0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04B5" w:rsidRDefault="00C95C42" w:rsidP="00C95C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3.12. pontját külön tárgyalásra kikérték.</w:t>
      </w:r>
    </w:p>
    <w:p w:rsidR="00C95C42" w:rsidRDefault="00C95C42" w:rsidP="00C95C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C42" w:rsidRDefault="00C95C42" w:rsidP="00C95C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6AE" w:rsidRDefault="006C36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C36AE" w:rsidRDefault="006C36AE" w:rsidP="0013714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137142" w:rsidRPr="00137142" w:rsidRDefault="00137142" w:rsidP="001371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37142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3.13. pontja: </w:t>
      </w:r>
      <w:r w:rsidRPr="00137142">
        <w:rPr>
          <w:rFonts w:ascii="Times New Roman" w:eastAsia="Times New Roman" w:hAnsi="Times New Roman"/>
          <w:b/>
          <w:sz w:val="24"/>
          <w:szCs w:val="24"/>
        </w:rPr>
        <w:t xml:space="preserve">Javaslat az Új Teleki téri Piachoz tartozó terület ideiglenes hasznosítására </w:t>
      </w:r>
    </w:p>
    <w:p w:rsidR="00137142" w:rsidRPr="00137142" w:rsidRDefault="00137142" w:rsidP="001371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7142">
        <w:rPr>
          <w:rFonts w:ascii="Times New Roman" w:eastAsiaTheme="minorHAnsi" w:hAnsi="Times New Roman"/>
          <w:i/>
          <w:sz w:val="24"/>
          <w:szCs w:val="24"/>
        </w:rPr>
        <w:t>Előterjesztő: Dr. Pesti Ivett - igazgatóság elnöke</w:t>
      </w:r>
    </w:p>
    <w:p w:rsidR="00137142" w:rsidRPr="00137142" w:rsidRDefault="00137142" w:rsidP="001371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7142" w:rsidRPr="00653DC8" w:rsidRDefault="00137142" w:rsidP="001371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607</w:t>
      </w:r>
      <w:r w:rsidRPr="00653DC8">
        <w:rPr>
          <w:rFonts w:ascii="Times New Roman" w:eastAsia="Times New Roman" w:hAnsi="Times New Roman"/>
          <w:b/>
          <w:sz w:val="24"/>
          <w:szCs w:val="24"/>
          <w:lang w:eastAsia="hu-HU"/>
        </w:rPr>
        <w:t>/2016. (VI.06.) sz. Városgazdálkodási és Pénzügyi Bizottság határozata</w:t>
      </w:r>
    </w:p>
    <w:p w:rsidR="00137142" w:rsidRPr="00653DC8" w:rsidRDefault="00137142" w:rsidP="0013714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53DC8">
        <w:rPr>
          <w:rFonts w:ascii="Times New Roman" w:eastAsia="Times New Roman" w:hAnsi="Times New Roman"/>
          <w:b/>
          <w:sz w:val="24"/>
          <w:szCs w:val="24"/>
          <w:lang w:eastAsia="hu-HU"/>
        </w:rPr>
        <w:t>(9 igen, 0 nem, 2 tartózkodás szavazattal)</w:t>
      </w:r>
    </w:p>
    <w:p w:rsidR="00137142" w:rsidRPr="003009B1" w:rsidRDefault="00137142" w:rsidP="00137142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53DC8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137142" w:rsidRPr="00137142" w:rsidRDefault="00137142" w:rsidP="001371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7142" w:rsidRPr="00137142" w:rsidRDefault="00137142" w:rsidP="001371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137142">
        <w:rPr>
          <w:rFonts w:ascii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137142" w:rsidRPr="00137142" w:rsidRDefault="00137142" w:rsidP="001371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137142" w:rsidRPr="00137142" w:rsidRDefault="00137142" w:rsidP="00137142">
      <w:pPr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137142">
        <w:rPr>
          <w:rFonts w:ascii="Times New Roman" w:hAnsi="Times New Roman"/>
          <w:sz w:val="24"/>
          <w:szCs w:val="24"/>
          <w:lang w:eastAsia="hu-HU"/>
        </w:rPr>
        <w:t xml:space="preserve">pályáztatás útján hasznosítani kívánja a </w:t>
      </w:r>
      <w:r w:rsidRPr="00137142">
        <w:rPr>
          <w:rFonts w:ascii="Times New Roman" w:hAnsi="Times New Roman"/>
          <w:sz w:val="24"/>
          <w:szCs w:val="24"/>
        </w:rPr>
        <w:t xml:space="preserve">Budapest VIII. kerület, 35123/11 hrsz. alatt kialakított, természetben az Új Teleki téri Piachoz tartozó, a Karácsony Sándor utcai oldalon található </w:t>
      </w:r>
      <w:smartTag w:uri="urn:schemas-microsoft-com:office:smarttags" w:element="metricconverter">
        <w:smartTagPr>
          <w:attr w:name="ProductID" w:val="109.200 Ft"/>
        </w:smartTagPr>
        <w:r w:rsidRPr="00137142">
          <w:rPr>
            <w:rFonts w:ascii="Times New Roman" w:hAnsi="Times New Roman"/>
            <w:sz w:val="24"/>
            <w:szCs w:val="24"/>
          </w:rPr>
          <w:t>36 m</w:t>
        </w:r>
        <w:r w:rsidRPr="00137142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137142">
        <w:rPr>
          <w:rFonts w:ascii="Times New Roman" w:hAnsi="Times New Roman"/>
          <w:sz w:val="24"/>
          <w:szCs w:val="24"/>
        </w:rPr>
        <w:t xml:space="preserve"> alapterületű, önkormányzati tulajdonban lévő területet,</w:t>
      </w:r>
      <w:r w:rsidRPr="00137142">
        <w:rPr>
          <w:rFonts w:ascii="Times New Roman" w:hAnsi="Times New Roman"/>
          <w:sz w:val="24"/>
          <w:szCs w:val="24"/>
          <w:lang w:eastAsia="hu-HU"/>
        </w:rPr>
        <w:t xml:space="preserve"> amelyre tekintettel elfogadja a határozat 1. számú mellékletét képező pályázati felhívást. </w:t>
      </w:r>
    </w:p>
    <w:p w:rsidR="00137142" w:rsidRPr="00137142" w:rsidRDefault="00137142" w:rsidP="0013714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137142" w:rsidRPr="00137142" w:rsidRDefault="00137142" w:rsidP="001371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137142">
        <w:rPr>
          <w:rFonts w:ascii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37142">
        <w:rPr>
          <w:rFonts w:ascii="Times New Roman" w:hAnsi="Times New Roman"/>
          <w:sz w:val="24"/>
          <w:szCs w:val="24"/>
          <w:lang w:eastAsia="hu-HU"/>
        </w:rPr>
        <w:t>Zrt</w:t>
      </w:r>
      <w:proofErr w:type="spellEnd"/>
      <w:r w:rsidRPr="00137142">
        <w:rPr>
          <w:rFonts w:ascii="Times New Roman" w:hAnsi="Times New Roman"/>
          <w:sz w:val="24"/>
          <w:szCs w:val="24"/>
          <w:lang w:eastAsia="hu-HU"/>
        </w:rPr>
        <w:t xml:space="preserve">. </w:t>
      </w:r>
    </w:p>
    <w:p w:rsidR="00137142" w:rsidRPr="00137142" w:rsidRDefault="00137142" w:rsidP="001371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137142">
        <w:rPr>
          <w:rFonts w:ascii="Times New Roman" w:hAnsi="Times New Roman"/>
          <w:sz w:val="24"/>
          <w:szCs w:val="24"/>
          <w:lang w:eastAsia="hu-HU"/>
        </w:rPr>
        <w:t>Határidő: 2016. június 6.</w:t>
      </w:r>
    </w:p>
    <w:p w:rsidR="00137142" w:rsidRPr="00137142" w:rsidRDefault="00137142" w:rsidP="00137142">
      <w:pPr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137142" w:rsidRPr="00137142" w:rsidRDefault="00137142" w:rsidP="00137142">
      <w:pPr>
        <w:numPr>
          <w:ilvl w:val="0"/>
          <w:numId w:val="25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37142">
        <w:rPr>
          <w:rFonts w:ascii="Times New Roman" w:eastAsiaTheme="minorHAnsi" w:hAnsi="Times New Roman"/>
          <w:sz w:val="24"/>
          <w:szCs w:val="24"/>
          <w:lang w:eastAsia="hu-HU"/>
        </w:rPr>
        <w:t xml:space="preserve">felkéri a pályázatot kiíró Józsefvárosi Gazdálkodási Központ </w:t>
      </w:r>
      <w:proofErr w:type="spellStart"/>
      <w:r w:rsidRPr="00137142">
        <w:rPr>
          <w:rFonts w:ascii="Times New Roman" w:eastAsiaTheme="minorHAnsi" w:hAnsi="Times New Roman"/>
          <w:sz w:val="24"/>
          <w:szCs w:val="24"/>
          <w:lang w:eastAsia="hu-HU"/>
        </w:rPr>
        <w:t>Zrt.-t</w:t>
      </w:r>
      <w:proofErr w:type="spellEnd"/>
      <w:r w:rsidRPr="00137142">
        <w:rPr>
          <w:rFonts w:ascii="Times New Roman" w:eastAsiaTheme="minorHAnsi" w:hAnsi="Times New Roman"/>
          <w:sz w:val="24"/>
          <w:szCs w:val="24"/>
          <w:lang w:eastAsia="hu-HU"/>
        </w:rPr>
        <w:t xml:space="preserve"> arra, hogy gondoskodjon a pályázati felhívásnak a Budapest Főváros VIII. kerület Józsefvárosi Önkormányzat honlapján történő megjelenítéséről, valamint a Budapest Főváros VIII. kerület Józsefvárosi Polgármesteri Hivatal hirdetőtábláján és az Új Teleki téri Piac erre a célra rendszeresített hirdetőtábláján a közzétételéről.</w:t>
      </w:r>
    </w:p>
    <w:p w:rsidR="00137142" w:rsidRPr="00137142" w:rsidRDefault="00137142" w:rsidP="001371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137142" w:rsidRPr="00137142" w:rsidRDefault="00137142" w:rsidP="001371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137142">
        <w:rPr>
          <w:rFonts w:ascii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37142">
        <w:rPr>
          <w:rFonts w:ascii="Times New Roman" w:hAnsi="Times New Roman"/>
          <w:sz w:val="24"/>
          <w:szCs w:val="24"/>
          <w:lang w:eastAsia="hu-HU"/>
        </w:rPr>
        <w:t>Zrt</w:t>
      </w:r>
      <w:proofErr w:type="spellEnd"/>
      <w:r w:rsidRPr="00137142">
        <w:rPr>
          <w:rFonts w:ascii="Times New Roman" w:hAnsi="Times New Roman"/>
          <w:sz w:val="24"/>
          <w:szCs w:val="24"/>
          <w:lang w:eastAsia="hu-HU"/>
        </w:rPr>
        <w:t xml:space="preserve">. </w:t>
      </w:r>
    </w:p>
    <w:p w:rsidR="00137142" w:rsidRPr="00137142" w:rsidRDefault="00137142" w:rsidP="001371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137142">
        <w:rPr>
          <w:rFonts w:ascii="Times New Roman" w:hAnsi="Times New Roman"/>
          <w:sz w:val="24"/>
          <w:szCs w:val="24"/>
          <w:lang w:eastAsia="hu-HU"/>
        </w:rPr>
        <w:t>Határidő: 2016. június 6.</w:t>
      </w:r>
    </w:p>
    <w:p w:rsidR="00137142" w:rsidRPr="00137142" w:rsidRDefault="00137142" w:rsidP="001371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137142" w:rsidRPr="00137142" w:rsidRDefault="00137142" w:rsidP="001371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137142">
        <w:rPr>
          <w:rFonts w:ascii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137142">
        <w:rPr>
          <w:rFonts w:ascii="Times New Roman" w:hAnsi="Times New Roman"/>
          <w:b/>
          <w:sz w:val="24"/>
          <w:szCs w:val="24"/>
          <w:lang w:eastAsia="hu-HU"/>
        </w:rPr>
        <w:t>Zrt</w:t>
      </w:r>
      <w:proofErr w:type="spellEnd"/>
      <w:r w:rsidRPr="00137142">
        <w:rPr>
          <w:rFonts w:ascii="Times New Roman" w:hAnsi="Times New Roman"/>
          <w:b/>
          <w:sz w:val="24"/>
          <w:szCs w:val="24"/>
          <w:lang w:eastAsia="hu-HU"/>
        </w:rPr>
        <w:t xml:space="preserve">. Új Teleki téri Piac és Termelői Piacok Divízió </w:t>
      </w:r>
    </w:p>
    <w:p w:rsidR="00137142" w:rsidRPr="00137142" w:rsidRDefault="00137142" w:rsidP="001371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137142" w:rsidRPr="00137142" w:rsidRDefault="00137142" w:rsidP="001371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714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607/2016. (VI.06.) sz.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VPB </w:t>
      </w:r>
      <w:r w:rsidRPr="00137142">
        <w:rPr>
          <w:rFonts w:ascii="Times New Roman" w:eastAsia="Times New Roman" w:hAnsi="Times New Roman"/>
          <w:b/>
          <w:sz w:val="24"/>
          <w:szCs w:val="24"/>
          <w:lang w:eastAsia="hu-HU"/>
        </w:rPr>
        <w:t>határozat 1. sz. mellékletét a jegyzőkönyvi kivonat 2. sz. melléklete tartalmazza.</w:t>
      </w:r>
    </w:p>
    <w:p w:rsidR="00C95C42" w:rsidRDefault="00C95C42" w:rsidP="00C95C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7142" w:rsidRDefault="00137142" w:rsidP="00C95C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36AE" w:rsidRDefault="006C36AE" w:rsidP="00C95C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1ABE" w:rsidRPr="00BF77E1" w:rsidRDefault="00A71ABE" w:rsidP="00A71A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77E1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3.2. pontja: </w:t>
      </w:r>
      <w:r w:rsidRPr="00BF77E1">
        <w:rPr>
          <w:rFonts w:ascii="Times New Roman" w:hAnsi="Times New Roman"/>
          <w:b/>
          <w:sz w:val="24"/>
          <w:szCs w:val="24"/>
        </w:rPr>
        <w:t>PAPELITO 29 Kft. bérbevételi kérelme a Budapest VIII. kerület, Orczy út 27. szám alatti üres, önkormányzati tulajdonú, nem lakás céljára szolgáló helyiség vonatkozásában</w:t>
      </w:r>
    </w:p>
    <w:p w:rsidR="00A71ABE" w:rsidRDefault="00A71ABE" w:rsidP="00A71ABE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204BF2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A71ABE" w:rsidRPr="00BF77E1" w:rsidRDefault="00A71ABE" w:rsidP="00A71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ABE" w:rsidRPr="00653DC8" w:rsidRDefault="00A71ABE" w:rsidP="00A71A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608</w:t>
      </w:r>
      <w:r w:rsidRPr="00653DC8">
        <w:rPr>
          <w:rFonts w:ascii="Times New Roman" w:eastAsia="Times New Roman" w:hAnsi="Times New Roman"/>
          <w:b/>
          <w:sz w:val="24"/>
          <w:szCs w:val="24"/>
          <w:lang w:eastAsia="hu-HU"/>
        </w:rPr>
        <w:t>/2016. (VI.06.) sz. Városgazdálkodási és Pénzügyi Bizottság határozata</w:t>
      </w:r>
    </w:p>
    <w:p w:rsidR="00A71ABE" w:rsidRPr="00653DC8" w:rsidRDefault="00A71ABE" w:rsidP="00A71AB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53DC8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11</w:t>
      </w:r>
      <w:r w:rsidRPr="00653DC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653DC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137142" w:rsidRDefault="00137142" w:rsidP="00C95C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7952" w:rsidRDefault="00317952" w:rsidP="003179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F77E1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317952" w:rsidRPr="00BF77E1" w:rsidRDefault="00317952" w:rsidP="003179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7952" w:rsidRPr="00BF77E1" w:rsidRDefault="00317952" w:rsidP="00317952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BF77E1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>nem járul hozzá</w:t>
      </w:r>
      <w:r w:rsidRPr="00BF77E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BF77E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</w:t>
      </w:r>
      <w:r w:rsidRPr="00BF77E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Budapest VIII. kerület Orczy út 27. </w:t>
      </w:r>
      <w:r w:rsidRPr="00BF77E1">
        <w:rPr>
          <w:rFonts w:ascii="Times New Roman" w:eastAsia="Times New Roman" w:hAnsi="Times New Roman" w:cs="Courier New"/>
          <w:sz w:val="24"/>
          <w:szCs w:val="24"/>
          <w:lang w:eastAsia="hu-HU"/>
        </w:rPr>
        <w:t>szám alatti, 36007/0/</w:t>
      </w:r>
      <w:proofErr w:type="gramStart"/>
      <w:r w:rsidRPr="00BF77E1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proofErr w:type="gramEnd"/>
      <w:r w:rsidRPr="00BF77E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/3 hrsz.-ú, </w:t>
      </w:r>
      <w:r w:rsidRPr="00BF77E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58 m</w:t>
      </w:r>
      <w:r w:rsidRPr="00BF77E1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BF77E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üres, önkormányzati tulajdonú, utcai bejáratú földszinti, nem lakás céljára szolgáló helyiség bérbeadásához a </w:t>
      </w:r>
      <w:r w:rsidRPr="00BF77E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PAPELITO 29 Kft.</w:t>
      </w:r>
      <w:r w:rsidRPr="00BF77E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BF77E1">
        <w:rPr>
          <w:rFonts w:ascii="Times New Roman" w:eastAsia="Times New Roman" w:hAnsi="Times New Roman"/>
          <w:sz w:val="24"/>
          <w:szCs w:val="24"/>
          <w:lang w:eastAsia="hu-HU"/>
        </w:rPr>
        <w:t xml:space="preserve">(székhely: 1089 Budapest, Orczy út 21-23. 7. em. 43.; cégjegyzékszám: 01-09-965468; adószám: 23433700-2-42; képviseli: Erdélyiné Balogh Mária ügyvezető) </w:t>
      </w:r>
      <w:r w:rsidRPr="00BF77E1">
        <w:rPr>
          <w:rFonts w:ascii="Times New Roman" w:eastAsia="Times New Roman" w:hAnsi="Times New Roman" w:cs="Courier New"/>
          <w:sz w:val="24"/>
          <w:szCs w:val="24"/>
          <w:lang w:eastAsia="hu-HU"/>
        </w:rPr>
        <w:t>részére, az általa ajánlott 60.000,- Ft/hó + ÁFA bérleti díj összegen.</w:t>
      </w:r>
    </w:p>
    <w:p w:rsidR="00317952" w:rsidRDefault="00317952" w:rsidP="00317952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317952" w:rsidRPr="00BF77E1" w:rsidRDefault="00317952" w:rsidP="00317952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BF77E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BF77E1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BF77E1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317952" w:rsidRDefault="00317952" w:rsidP="00317952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BF77E1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június 6.</w:t>
      </w:r>
    </w:p>
    <w:p w:rsidR="00317952" w:rsidRPr="00BF77E1" w:rsidRDefault="00317952" w:rsidP="00317952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317952" w:rsidRPr="00BF77E1" w:rsidRDefault="00317952" w:rsidP="00317952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proofErr w:type="gramStart"/>
      <w:r w:rsidRPr="00BF77E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hozzájárul</w:t>
      </w:r>
      <w:r w:rsidRPr="00BF77E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BF77E1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BF77E1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</w:t>
      </w:r>
      <w:r w:rsidRPr="00BF77E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BF77E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Orczy út 27. </w:t>
      </w:r>
      <w:r w:rsidRPr="00BF77E1">
        <w:rPr>
          <w:rFonts w:ascii="Times New Roman" w:eastAsia="Times New Roman" w:hAnsi="Times New Roman"/>
          <w:sz w:val="24"/>
          <w:szCs w:val="24"/>
          <w:lang w:eastAsia="hu-HU"/>
        </w:rPr>
        <w:t xml:space="preserve">szám alatti, 36007/0/A/3 hrsz.-ú, </w:t>
      </w:r>
      <w:r w:rsidRPr="00BF77E1">
        <w:rPr>
          <w:rFonts w:ascii="Times New Roman" w:eastAsia="Times New Roman" w:hAnsi="Times New Roman"/>
          <w:b/>
          <w:sz w:val="24"/>
          <w:szCs w:val="24"/>
          <w:lang w:eastAsia="hu-HU"/>
        </w:rPr>
        <w:t>58 m</w:t>
      </w:r>
      <w:r w:rsidRPr="00BF77E1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BF77E1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üres, önkormányzati tulajdonú, utcai bejáratú, földszinti nem lakás céljára szolgáló helyiség bérbeadásához határozatlan időre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BF77E1">
        <w:rPr>
          <w:rFonts w:ascii="Times New Roman" w:eastAsia="Times New Roman" w:hAnsi="Times New Roman"/>
          <w:sz w:val="24"/>
          <w:szCs w:val="24"/>
          <w:lang w:eastAsia="hu-HU"/>
        </w:rPr>
        <w:t xml:space="preserve"> 30 napos felmondási idő kikötésével a</w:t>
      </w:r>
      <w:r w:rsidRPr="00BF77E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PAPELITO 29 Kft. </w:t>
      </w:r>
      <w:r w:rsidRPr="00BF77E1">
        <w:rPr>
          <w:rFonts w:ascii="Times New Roman" w:eastAsia="Times New Roman" w:hAnsi="Times New Roman"/>
          <w:sz w:val="24"/>
          <w:szCs w:val="24"/>
          <w:lang w:eastAsia="hu-HU"/>
        </w:rPr>
        <w:t xml:space="preserve">(székhely: 1089 Budapest, Orczy út 21-23. 7. em. 43.; cégjegyzékszám: 01-09-965468; adószám: 23433700-2-42; képviseli: Erdélyiné Balogh Mária ügyvezető) részére,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papír-írószer, kreatív hobby </w:t>
      </w:r>
      <w:r w:rsidRPr="00BF77E1">
        <w:rPr>
          <w:rFonts w:ascii="Times New Roman" w:eastAsia="Times New Roman" w:hAnsi="Times New Roman"/>
          <w:sz w:val="24"/>
          <w:szCs w:val="24"/>
          <w:lang w:eastAsia="hu-HU"/>
        </w:rPr>
        <w:t xml:space="preserve">kereskedelem (üzlet) céljára, </w:t>
      </w:r>
      <w:r w:rsidRPr="00BF77E1">
        <w:rPr>
          <w:rFonts w:ascii="Times New Roman" w:eastAsia="Times New Roman" w:hAnsi="Times New Roman"/>
          <w:b/>
          <w:sz w:val="24"/>
          <w:szCs w:val="24"/>
          <w:lang w:eastAsia="hu-HU"/>
        </w:rPr>
        <w:t>110.933,- Ft + ÁFA bérleti díj</w:t>
      </w:r>
      <w:r w:rsidRPr="00BF77E1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BF77E1">
        <w:rPr>
          <w:rFonts w:ascii="Times New Roman" w:eastAsia="Times New Roman" w:hAnsi="Times New Roman"/>
          <w:sz w:val="24"/>
          <w:szCs w:val="24"/>
          <w:lang w:eastAsia="hu-HU"/>
        </w:rPr>
        <w:t>szolgáltatási díjak összegen.</w:t>
      </w:r>
      <w:proofErr w:type="gramEnd"/>
    </w:p>
    <w:p w:rsidR="00317952" w:rsidRDefault="00317952" w:rsidP="003179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7952" w:rsidRPr="00BF77E1" w:rsidRDefault="00317952" w:rsidP="003179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F77E1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BF77E1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BF77E1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317952" w:rsidRDefault="00317952" w:rsidP="003179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F77E1">
        <w:rPr>
          <w:rFonts w:ascii="Times New Roman" w:eastAsia="Times New Roman" w:hAnsi="Times New Roman"/>
          <w:sz w:val="24"/>
          <w:szCs w:val="24"/>
          <w:lang w:eastAsia="hu-HU"/>
        </w:rPr>
        <w:t>Határidő: 2016.</w:t>
      </w:r>
      <w:r w:rsidRPr="00BF77E1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r w:rsidRPr="00BF77E1">
        <w:rPr>
          <w:rFonts w:ascii="Times New Roman" w:eastAsia="Times New Roman" w:hAnsi="Times New Roman"/>
          <w:sz w:val="24"/>
          <w:szCs w:val="24"/>
          <w:lang w:eastAsia="hu-HU"/>
        </w:rPr>
        <w:t>június 6.</w:t>
      </w:r>
    </w:p>
    <w:p w:rsidR="00317952" w:rsidRPr="00BF77E1" w:rsidRDefault="00317952" w:rsidP="003179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7952" w:rsidRPr="00BF77E1" w:rsidRDefault="00317952" w:rsidP="00317952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F77E1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BF77E1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BF77E1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2.) pontja szerinti bérleti szerződés megkötésére, amelynek feltétele, hogy az Önkormányzat tulajdonában álló nem lakás céljára szolgáló helyiségek bérbeadásának feltételeiről szóló 35/2013. (VI.20.) önkormányzati rendelet 17. § (4) bekezdése alapján közjegyző előtt egyoldalú kötelezettségvállalási nyilatkozat aláírását, valamint a rendelet 14. § (2) bekezdés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Pr="00BF77E1">
        <w:rPr>
          <w:rFonts w:ascii="Times New Roman" w:eastAsia="Times New Roman" w:hAnsi="Times New Roman"/>
          <w:sz w:val="24"/>
          <w:szCs w:val="24"/>
          <w:lang w:eastAsia="hu-HU"/>
        </w:rPr>
        <w:t xml:space="preserve"> szerint 3 havi bérleti díjnak megfelelő óvadék megfizetését vállalja a leendő bérlő.</w:t>
      </w:r>
    </w:p>
    <w:p w:rsidR="00317952" w:rsidRDefault="00317952" w:rsidP="003179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7952" w:rsidRPr="00BF77E1" w:rsidRDefault="00317952" w:rsidP="003179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F77E1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BF77E1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BF77E1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317952" w:rsidRPr="00BF77E1" w:rsidRDefault="00317952" w:rsidP="003179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F77E1">
        <w:rPr>
          <w:rFonts w:ascii="Times New Roman" w:eastAsia="Times New Roman" w:hAnsi="Times New Roman"/>
          <w:sz w:val="24"/>
          <w:szCs w:val="24"/>
          <w:lang w:eastAsia="hu-HU"/>
        </w:rPr>
        <w:t>Határidő: 2016. július 31.</w:t>
      </w:r>
    </w:p>
    <w:p w:rsidR="00317952" w:rsidRPr="00BF77E1" w:rsidRDefault="00317952" w:rsidP="003179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7952" w:rsidRPr="00BF77E1" w:rsidRDefault="00317952" w:rsidP="003179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F77E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BF77E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BF77E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BF77E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317952" w:rsidRDefault="00317952" w:rsidP="00317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23F" w:rsidRDefault="00D6323F" w:rsidP="0010711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6C36AE" w:rsidRDefault="006C36AE" w:rsidP="0010711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10711A" w:rsidRPr="0010711A" w:rsidRDefault="0010711A" w:rsidP="001071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711A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3.12. pontja: </w:t>
      </w:r>
      <w:r w:rsidRPr="0010711A">
        <w:rPr>
          <w:rFonts w:ascii="Times New Roman" w:hAnsi="Times New Roman"/>
          <w:b/>
          <w:sz w:val="24"/>
          <w:szCs w:val="24"/>
        </w:rPr>
        <w:t>Javaslat üres lakások elidegenítésére</w:t>
      </w:r>
    </w:p>
    <w:p w:rsidR="0010711A" w:rsidRPr="0010711A" w:rsidRDefault="0010711A" w:rsidP="0010711A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10711A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10711A" w:rsidRPr="0010711A" w:rsidRDefault="0010711A" w:rsidP="001071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711A" w:rsidRPr="00653DC8" w:rsidRDefault="0010711A" w:rsidP="001071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609</w:t>
      </w:r>
      <w:r w:rsidRPr="00653DC8">
        <w:rPr>
          <w:rFonts w:ascii="Times New Roman" w:eastAsia="Times New Roman" w:hAnsi="Times New Roman"/>
          <w:b/>
          <w:sz w:val="24"/>
          <w:szCs w:val="24"/>
          <w:lang w:eastAsia="hu-HU"/>
        </w:rPr>
        <w:t>/2016. (VI.06.) sz. Városgazdálkodási és Pénzügyi Bizottság határozata</w:t>
      </w:r>
    </w:p>
    <w:p w:rsidR="0010711A" w:rsidRPr="00653DC8" w:rsidRDefault="0010711A" w:rsidP="0010711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53DC8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653DC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653DC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653DC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10711A" w:rsidRPr="0010711A" w:rsidRDefault="0010711A" w:rsidP="00107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711A" w:rsidRPr="0010711A" w:rsidRDefault="0010711A" w:rsidP="0010711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A Városgazdálkodási és Pénzügyi Bizottság úgy dönt, hogy </w:t>
      </w:r>
    </w:p>
    <w:p w:rsidR="0010711A" w:rsidRPr="0010711A" w:rsidRDefault="0010711A" w:rsidP="0010711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10711A" w:rsidRPr="0010711A" w:rsidRDefault="0010711A" w:rsidP="0010711A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Budapest VIII. kerület, Bacsó Béla utca 8. II. emelet 29. szám alatti, 34836/0/</w:t>
      </w:r>
      <w:proofErr w:type="gramStart"/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</w:t>
      </w:r>
      <w:proofErr w:type="gramEnd"/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/26 helyrajzi számú, 27 m² alapterületű, komfort nélküli komfortfokozatú lakást a bérbeadási állományból kivonja, a kikiáltási árat 6.700.000,- Ft összegben elfogadja, egyúttal felkéri a Józsefvárosi Gazdálkodási Központ </w:t>
      </w:r>
      <w:proofErr w:type="spellStart"/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Zrt.-t</w:t>
      </w:r>
      <w:proofErr w:type="spellEnd"/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hatályos jogszabályok rendelkezései szerinti nyilvános árverés lebonyolítására.</w:t>
      </w: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Felelős: Józsefv</w:t>
      </w:r>
      <w:r w:rsidR="009A71E3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árosi Gazdálkodási Központ </w:t>
      </w:r>
      <w:proofErr w:type="spellStart"/>
      <w:r w:rsidR="009A71E3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="009A71E3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</w:t>
      </w:r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vagyongazdálkodási igazgatója</w:t>
      </w: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Határidő: 2016. június 6.</w:t>
      </w: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10711A" w:rsidRPr="0010711A" w:rsidRDefault="0010711A" w:rsidP="0010711A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Budapest VIII. kerület, József utca 61. I. emelet 14. szám alatti, 35151/0/</w:t>
      </w:r>
      <w:proofErr w:type="gramStart"/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</w:t>
      </w:r>
      <w:proofErr w:type="gramEnd"/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/14 helyrajzi számú, 31 m² alapterületű, komfort nélküli komfortfokozatú lakást a bérbeadási állományból kivonja, a kikiáltási árat 6.800.000,- Ft összegben elfogadja, egyúttal felkéri a Józsefvárosi Gazdálkodási Központ </w:t>
      </w:r>
      <w:proofErr w:type="spellStart"/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Zrt.-t</w:t>
      </w:r>
      <w:proofErr w:type="spellEnd"/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hatályos jogszabályok rendelkezései szerinti nyilvános árverés lebonyolítására.</w:t>
      </w: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lastRenderedPageBreak/>
        <w:t>Felelős: Józsefv</w:t>
      </w:r>
      <w:r w:rsidR="009A71E3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árosi Gazdálkodási Központ </w:t>
      </w:r>
      <w:proofErr w:type="spellStart"/>
      <w:r w:rsidR="009A71E3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="009A71E3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</w:t>
      </w:r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vagyongazdálkodási igazgatója</w:t>
      </w: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Határidő: 2016. június 6.</w:t>
      </w: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10711A" w:rsidRPr="0010711A" w:rsidRDefault="0010711A" w:rsidP="0010711A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</w:pPr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>a Budapest VIII. kerület, Karácsony Sándor utca 18. földszint 10. szám alatti, 35448/0/</w:t>
      </w:r>
      <w:proofErr w:type="gramStart"/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>A</w:t>
      </w:r>
      <w:proofErr w:type="gramEnd"/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 xml:space="preserve">/10 helyrajzi számú, 37 m² alapterületű, komfort nélküli komfortfokozatú lakást a bérbeadási állományból kivonja, a kikiáltási árat 7.900.000,- Ft összegben elfogadja, egyúttal felkéri a Józsefvárosi Gazdálkodási Központ </w:t>
      </w:r>
      <w:proofErr w:type="spellStart"/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>Zrt.-t</w:t>
      </w:r>
      <w:proofErr w:type="spellEnd"/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 xml:space="preserve"> a hatályos jogszabályok rendelkezései szerinti nyilvános árverés lebonyolítására.</w:t>
      </w: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Határidő: 2016. június 6.</w:t>
      </w: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10711A" w:rsidRPr="0010711A" w:rsidRDefault="0010711A" w:rsidP="0010711A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</w:pPr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>a Budapest VIII. kerület, Kiss József utca 12. I. emelet 19. szám alatti, 34697/0/</w:t>
      </w:r>
      <w:proofErr w:type="gramStart"/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>A</w:t>
      </w:r>
      <w:proofErr w:type="gramEnd"/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 xml:space="preserve">/21 helyrajzi számú, 41 m² alapterületű, komfort nélküli komfortfokozatú lakást a bérbeadási állományból kivonja, a kikiáltási árat 9.700.000,- Ft összegben elfogadja, egyúttal felkéri a Józsefvárosi Gazdálkodási Központ </w:t>
      </w:r>
      <w:proofErr w:type="spellStart"/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>Zrt.-t</w:t>
      </w:r>
      <w:proofErr w:type="spellEnd"/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 xml:space="preserve"> a hatályos jogszabályok rendelkezései szerinti nyilvános árverés lebonyolítására.</w:t>
      </w: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Határidő: 2016. június 6.</w:t>
      </w: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10711A" w:rsidRPr="0010711A" w:rsidRDefault="0010711A" w:rsidP="0010711A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</w:pPr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 xml:space="preserve">a Budapest VIII. kerület, </w:t>
      </w:r>
      <w:proofErr w:type="spellStart"/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>Lósy</w:t>
      </w:r>
      <w:proofErr w:type="spellEnd"/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 xml:space="preserve"> Imre utca 3. földszint 5. szám alatti, 36128/2/</w:t>
      </w:r>
      <w:proofErr w:type="gramStart"/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>A</w:t>
      </w:r>
      <w:proofErr w:type="gramEnd"/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 xml:space="preserve">/11 helyrajzi számú, 42 m² alapterületű, komfortos komfortfokozatú lakást a bérbeadási állományból kivonja, a kikiáltási árat 11.300.000,- Ft összegben elfogadja, egyúttal felkéri a Józsefvárosi Gazdálkodási Központ </w:t>
      </w:r>
      <w:proofErr w:type="spellStart"/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>Zrt.-t</w:t>
      </w:r>
      <w:proofErr w:type="spellEnd"/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 xml:space="preserve"> a hatályos jogszabályok rendelkezései szerinti nyilvános árverés lebonyolítására.</w:t>
      </w: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Határidő: 2016. június 6.</w:t>
      </w: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10711A" w:rsidRPr="0010711A" w:rsidRDefault="0010711A" w:rsidP="0010711A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</w:pPr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>a Budapest VIII. kerület, Lujza utca 38. II. emelet 53. szám alatti, 35432/0/</w:t>
      </w:r>
      <w:proofErr w:type="gramStart"/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>A</w:t>
      </w:r>
      <w:proofErr w:type="gramEnd"/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 xml:space="preserve">/52 helyrajzi számú, 26 m² alapterületű, komfort nélküli komfortfokozatú lakást a bérbeadási állományból kivonja, a kikiáltási árat 6.200.000,- Ft összegben elfogadja, egyúttal felkéri a Józsefvárosi Gazdálkodási Központ </w:t>
      </w:r>
      <w:proofErr w:type="spellStart"/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>Zrt.-t</w:t>
      </w:r>
      <w:proofErr w:type="spellEnd"/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 xml:space="preserve"> a hatályos jogszabályok rendelkezései szerinti nyilvános árverés lebonyolítására.</w:t>
      </w: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Határidő: 2016. június 6.</w:t>
      </w: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10711A" w:rsidRPr="0010711A" w:rsidRDefault="0010711A" w:rsidP="0010711A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</w:pPr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>a Budapest VIII. kerület, Magdolna utca 43. II. emelet 25. szám alatti, 35444/0/</w:t>
      </w:r>
      <w:proofErr w:type="gramStart"/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>A</w:t>
      </w:r>
      <w:proofErr w:type="gramEnd"/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 xml:space="preserve">/34 helyrajzi számú, 31 m² alapterületű, komfort nélküli komfortfokozatú lakást a bérbeadási állományból kivonja, a kikiáltási árat 6.900.000,- Ft összegben elfogadja, egyúttal felkéri a Józsefvárosi Gazdálkodási Központ </w:t>
      </w:r>
      <w:proofErr w:type="spellStart"/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>Zrt.-t</w:t>
      </w:r>
      <w:proofErr w:type="spellEnd"/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 xml:space="preserve"> a hatályos jogszabályok rendelkezései szerinti nyilvános árverés lebonyolítására.</w:t>
      </w: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Határidő: 2016. június 6.</w:t>
      </w: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10711A" w:rsidRPr="0010711A" w:rsidRDefault="0010711A" w:rsidP="0010711A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</w:pPr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>a Budapest VIII. kerület, Nap utca 18. II. emelet 14. szám alatti, 35619/0/</w:t>
      </w:r>
      <w:proofErr w:type="gramStart"/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>A</w:t>
      </w:r>
      <w:proofErr w:type="gramEnd"/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 xml:space="preserve">/16 helyrajzi számú, 36 m² alapterületű, komfort nélküli komfortfokozatú lakást a bérbeadási állományból kivonja, a kikiáltási árat 7.500.000,- Ft összegben elfogadja, egyúttal felkéri </w:t>
      </w:r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lastRenderedPageBreak/>
        <w:t xml:space="preserve">a Józsefvárosi Gazdálkodási Központ </w:t>
      </w:r>
      <w:proofErr w:type="spellStart"/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>Zrt.-t</w:t>
      </w:r>
      <w:proofErr w:type="spellEnd"/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 xml:space="preserve"> a hatályos jogszabályok rendelkezései szerinti nyilvános árverés lebonyolítására.</w:t>
      </w: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Határidő: 2016. június 6.</w:t>
      </w: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10711A" w:rsidRPr="0010711A" w:rsidRDefault="0010711A" w:rsidP="0010711A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</w:pPr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>a Budapest VIII. kerület, Német utca 13. földszint 6. szám alatti, 34903/0/</w:t>
      </w:r>
      <w:proofErr w:type="gramStart"/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>A</w:t>
      </w:r>
      <w:proofErr w:type="gramEnd"/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 xml:space="preserve">/6 helyrajzi számú, 26 m² alapterületű, komfort nélküli komfortfokozatú lakást a bérbeadási állományból kivonja, a kikiáltási árat 5.900.000,- Ft összegben elfogadja, egyúttal felkéri a Józsefvárosi Gazdálkodási Központ </w:t>
      </w:r>
      <w:proofErr w:type="spellStart"/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>Zrt.-t</w:t>
      </w:r>
      <w:proofErr w:type="spellEnd"/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 xml:space="preserve"> a hatályos jogszabályok rendelkezései szerinti nyilvános árverés lebonyolítására.</w:t>
      </w: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Határidő: 2016. június 6.</w:t>
      </w: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10711A" w:rsidRPr="0010711A" w:rsidRDefault="0010711A" w:rsidP="0010711A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</w:pPr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>a Budapest VIII. kerület, Népszínház utca 45. II. emelet 28/</w:t>
      </w:r>
      <w:proofErr w:type="gramStart"/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>A</w:t>
      </w:r>
      <w:proofErr w:type="gramEnd"/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 xml:space="preserve">. szám alatti, 35070/0/A/34 helyrajzi számú, 32 m² alapterületű, komfort nélküli komfortfokozatú lakást a bérbeadási állományból kivonja, a kikiáltási árat 8.200.000,- Ft összegben elfogadja, egyúttal felkéri a Józsefvárosi Gazdálkodási Központ </w:t>
      </w:r>
      <w:proofErr w:type="spellStart"/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>Zrt.-t</w:t>
      </w:r>
      <w:proofErr w:type="spellEnd"/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 xml:space="preserve"> a hatályos jogszabályok rendelkezései szerinti nyilvános árverés lebonyolítására.</w:t>
      </w: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Határidő: 2016. június 6.</w:t>
      </w: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10711A" w:rsidRPr="0010711A" w:rsidRDefault="0010711A" w:rsidP="0010711A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</w:pPr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>a Budapest VIII. kerület, Szerdahelyi utca 1. földszint 1. szám alatti, 35323/0/</w:t>
      </w:r>
      <w:proofErr w:type="gramStart"/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>A</w:t>
      </w:r>
      <w:proofErr w:type="gramEnd"/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 xml:space="preserve">/5 helyrajzi számú, 40 m² alapterületű, komfort nélkülinek minősített, de komfortos komfortfokozatú lakást a bérbeadási állományból kivonja, a kikiáltási árat 8.400.000,- Ft összegben elfogadja, egyúttal felkéri a Józsefvárosi Gazdálkodási Központ </w:t>
      </w:r>
      <w:proofErr w:type="spellStart"/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>Zrt.-t</w:t>
      </w:r>
      <w:proofErr w:type="spellEnd"/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 xml:space="preserve"> a hatályos jogszabályok rendelkezései szerinti nyilvános árverés lebonyolítására.</w:t>
      </w: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Határidő: 2016. június 6.</w:t>
      </w: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10711A" w:rsidRPr="0010711A" w:rsidRDefault="0010711A" w:rsidP="0010711A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</w:pPr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>a Budapest VIII. kerület, Tömő utca 32-38. VI. emelet 62. szám alatti, 36139/1/</w:t>
      </w:r>
      <w:proofErr w:type="gramStart"/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>A</w:t>
      </w:r>
      <w:proofErr w:type="gramEnd"/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 xml:space="preserve">/65 helyrajzi számú, 30 m² alapterületű, összkomfortos komfortfokozatú lakást a bérbeadási állományból kivonja, a kikiáltási árat 9.900.000,- Ft összegben elfogadja, egyúttal felkéri a Józsefvárosi Gazdálkodási Központ </w:t>
      </w:r>
      <w:proofErr w:type="spellStart"/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>Zrt.-t</w:t>
      </w:r>
      <w:proofErr w:type="spellEnd"/>
      <w:r w:rsidRPr="0010711A">
        <w:rPr>
          <w:rFonts w:ascii="Times New Roman" w:eastAsiaTheme="minorHAnsi" w:hAnsi="Times New Roman"/>
          <w:color w:val="000000" w:themeColor="text1"/>
          <w:sz w:val="24"/>
          <w:szCs w:val="24"/>
          <w:lang w:eastAsia="hu-HU"/>
        </w:rPr>
        <w:t xml:space="preserve"> a hatályos jogszabályok rendelkezései szerinti nyilvános árverés lebonyolítására.</w:t>
      </w: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711A">
        <w:rPr>
          <w:rFonts w:ascii="Times New Roman" w:hAnsi="Times New Roman"/>
          <w:color w:val="000000" w:themeColor="text1"/>
          <w:sz w:val="24"/>
          <w:szCs w:val="24"/>
        </w:rPr>
        <w:t xml:space="preserve">Felelős: Józsefvárosi Gazdálkodási Központ </w:t>
      </w:r>
      <w:proofErr w:type="spellStart"/>
      <w:r w:rsidRPr="0010711A">
        <w:rPr>
          <w:rFonts w:ascii="Times New Roman" w:hAnsi="Times New Roman"/>
          <w:color w:val="000000" w:themeColor="text1"/>
          <w:sz w:val="24"/>
          <w:szCs w:val="24"/>
        </w:rPr>
        <w:t>Zrt</w:t>
      </w:r>
      <w:proofErr w:type="spellEnd"/>
      <w:r w:rsidRPr="0010711A">
        <w:rPr>
          <w:rFonts w:ascii="Times New Roman" w:hAnsi="Times New Roman"/>
          <w:color w:val="000000" w:themeColor="text1"/>
          <w:sz w:val="24"/>
          <w:szCs w:val="24"/>
        </w:rPr>
        <w:t>. vagyongazdálkodási igazgatója</w:t>
      </w:r>
    </w:p>
    <w:p w:rsidR="0010711A" w:rsidRPr="0010711A" w:rsidRDefault="0010711A" w:rsidP="00107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Határidő: 2016. június 6. </w:t>
      </w:r>
    </w:p>
    <w:p w:rsidR="0010711A" w:rsidRDefault="0010711A" w:rsidP="001071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D03FC" w:rsidRPr="007D03FC" w:rsidRDefault="007D03FC" w:rsidP="007D03FC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határozat tárgyát képező ingatlanok tekintetében a nyilvános árverés lebonyolítására elektronikus módon kerül sor.</w:t>
      </w:r>
    </w:p>
    <w:p w:rsidR="007D03FC" w:rsidRDefault="007D03FC" w:rsidP="001071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D03FC" w:rsidRPr="0010711A" w:rsidRDefault="007D03FC" w:rsidP="007D03F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711A">
        <w:rPr>
          <w:rFonts w:ascii="Times New Roman" w:hAnsi="Times New Roman"/>
          <w:color w:val="000000" w:themeColor="text1"/>
          <w:sz w:val="24"/>
          <w:szCs w:val="24"/>
        </w:rPr>
        <w:t xml:space="preserve">Felelős: Józsefvárosi Gazdálkodási Központ </w:t>
      </w:r>
      <w:proofErr w:type="spellStart"/>
      <w:r w:rsidRPr="0010711A">
        <w:rPr>
          <w:rFonts w:ascii="Times New Roman" w:hAnsi="Times New Roman"/>
          <w:color w:val="000000" w:themeColor="text1"/>
          <w:sz w:val="24"/>
          <w:szCs w:val="24"/>
        </w:rPr>
        <w:t>Zrt</w:t>
      </w:r>
      <w:proofErr w:type="spellEnd"/>
      <w:r w:rsidRPr="0010711A">
        <w:rPr>
          <w:rFonts w:ascii="Times New Roman" w:hAnsi="Times New Roman"/>
          <w:color w:val="000000" w:themeColor="text1"/>
          <w:sz w:val="24"/>
          <w:szCs w:val="24"/>
        </w:rPr>
        <w:t>. vagyongazdálkodási igazgatója</w:t>
      </w:r>
    </w:p>
    <w:p w:rsidR="007D03FC" w:rsidRPr="0010711A" w:rsidRDefault="007D03FC" w:rsidP="007D03F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10711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Határidő: 2016. június 6. </w:t>
      </w:r>
    </w:p>
    <w:p w:rsidR="007D03FC" w:rsidRPr="0010711A" w:rsidRDefault="007D03FC" w:rsidP="001071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0711A" w:rsidRPr="0010711A" w:rsidRDefault="0010711A" w:rsidP="001071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0711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10711A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10711A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10711A" w:rsidRPr="0010711A" w:rsidRDefault="0010711A" w:rsidP="001071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36AE" w:rsidRDefault="006C36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C36AE" w:rsidRDefault="006C36AE" w:rsidP="00F5179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F5179C" w:rsidRPr="00F5179C" w:rsidRDefault="00F5179C" w:rsidP="00F5179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F5179C">
        <w:rPr>
          <w:rFonts w:ascii="Times New Roman" w:eastAsiaTheme="minorHAnsi" w:hAnsi="Times New Roman"/>
          <w:b/>
          <w:sz w:val="24"/>
          <w:szCs w:val="24"/>
          <w:lang w:eastAsia="hu-HU"/>
        </w:rPr>
        <w:t>4. Zárt ülés keretében tárgyalandó előterjesztések</w:t>
      </w:r>
    </w:p>
    <w:p w:rsidR="00F5179C" w:rsidRPr="00F5179C" w:rsidRDefault="00F5179C" w:rsidP="00F5179C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F5179C">
        <w:rPr>
          <w:rFonts w:ascii="Times New Roman" w:eastAsiaTheme="minorHAnsi" w:hAnsi="Times New Roman"/>
          <w:i/>
          <w:sz w:val="24"/>
          <w:szCs w:val="24"/>
          <w:lang w:eastAsia="hu-HU"/>
        </w:rPr>
        <w:t>(írásbeli előterjesztés)</w:t>
      </w:r>
    </w:p>
    <w:p w:rsidR="00F5179C" w:rsidRPr="00F5179C" w:rsidRDefault="00F5179C" w:rsidP="00F5179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5179C" w:rsidRPr="00F5179C" w:rsidRDefault="00F5179C" w:rsidP="00F5179C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F5179C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Napirend 4.1. pontja: Javaslat a Corvin Sétány Program keretén belül (Tömő </w:t>
      </w:r>
      <w:proofErr w:type="gramStart"/>
      <w:r w:rsidRPr="00F5179C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utca </w:t>
      </w:r>
      <w:r w:rsidR="00B51862">
        <w:rPr>
          <w:rFonts w:ascii="Times New Roman" w:eastAsiaTheme="minorHAnsi" w:hAnsi="Times New Roman" w:cstheme="minorBidi"/>
          <w:b/>
          <w:bCs/>
          <w:sz w:val="24"/>
          <w:szCs w:val="24"/>
        </w:rPr>
        <w:t>…</w:t>
      </w:r>
      <w:proofErr w:type="gramEnd"/>
      <w:r w:rsidR="00B51862">
        <w:rPr>
          <w:rFonts w:ascii="Times New Roman" w:eastAsiaTheme="minorHAnsi" w:hAnsi="Times New Roman" w:cstheme="minorBidi"/>
          <w:b/>
          <w:bCs/>
          <w:sz w:val="24"/>
          <w:szCs w:val="24"/>
        </w:rPr>
        <w:t>…………….</w:t>
      </w:r>
      <w:r w:rsidRPr="00F5179C">
        <w:rPr>
          <w:rFonts w:ascii="Times New Roman" w:eastAsiaTheme="minorHAnsi" w:hAnsi="Times New Roman" w:cstheme="minorBidi"/>
          <w:b/>
          <w:bCs/>
          <w:sz w:val="24"/>
          <w:szCs w:val="24"/>
        </w:rPr>
        <w:t>.) elővásá</w:t>
      </w:r>
      <w:r w:rsidR="00B51862">
        <w:rPr>
          <w:rFonts w:ascii="Times New Roman" w:eastAsiaTheme="minorHAnsi" w:hAnsi="Times New Roman" w:cstheme="minorBidi"/>
          <w:b/>
          <w:bCs/>
          <w:sz w:val="24"/>
          <w:szCs w:val="24"/>
        </w:rPr>
        <w:t>rlási jogról való lemondásra</w:t>
      </w:r>
      <w:r w:rsidR="00B51862">
        <w:rPr>
          <w:rFonts w:ascii="Times New Roman" w:eastAsiaTheme="minorHAnsi" w:hAnsi="Times New Roman" w:cstheme="minorBidi"/>
          <w:b/>
          <w:bCs/>
          <w:sz w:val="24"/>
          <w:szCs w:val="24"/>
        </w:rPr>
        <w:tab/>
      </w:r>
      <w:r w:rsidR="00B51862">
        <w:rPr>
          <w:rFonts w:ascii="Times New Roman" w:eastAsiaTheme="minorHAnsi" w:hAnsi="Times New Roman" w:cstheme="minorBidi"/>
          <w:b/>
          <w:bCs/>
          <w:sz w:val="24"/>
          <w:szCs w:val="24"/>
        </w:rPr>
        <w:tab/>
      </w:r>
      <w:r w:rsidR="00B51862">
        <w:rPr>
          <w:rFonts w:ascii="Times New Roman" w:eastAsiaTheme="minorHAnsi" w:hAnsi="Times New Roman" w:cstheme="minorBidi"/>
          <w:b/>
          <w:bCs/>
          <w:sz w:val="24"/>
          <w:szCs w:val="24"/>
        </w:rPr>
        <w:tab/>
      </w:r>
      <w:r w:rsidRPr="00F5179C">
        <w:rPr>
          <w:rFonts w:ascii="Times New Roman" w:eastAsiaTheme="minorHAnsi" w:hAnsi="Times New Roman" w:cstheme="minorBidi"/>
          <w:b/>
          <w:bCs/>
          <w:sz w:val="24"/>
          <w:szCs w:val="24"/>
        </w:rPr>
        <w:t>ZÁRT ÜLÉS</w:t>
      </w:r>
    </w:p>
    <w:p w:rsidR="00F5179C" w:rsidRPr="00F5179C" w:rsidRDefault="00F5179C" w:rsidP="00F5179C">
      <w:pPr>
        <w:spacing w:after="0" w:line="240" w:lineRule="auto"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 w:rsidRPr="00F5179C">
        <w:rPr>
          <w:rFonts w:ascii="Times New Roman" w:eastAsiaTheme="minorHAnsi" w:hAnsi="Times New Roman" w:cstheme="minorBidi"/>
          <w:i/>
          <w:sz w:val="24"/>
          <w:szCs w:val="24"/>
        </w:rPr>
        <w:t xml:space="preserve">Előterjesztő: Annus Viktor - a Rév8 </w:t>
      </w:r>
      <w:proofErr w:type="spellStart"/>
      <w:r w:rsidRPr="00F5179C">
        <w:rPr>
          <w:rFonts w:ascii="Times New Roman" w:eastAsiaTheme="minorHAnsi" w:hAnsi="Times New Roman" w:cstheme="minorBidi"/>
          <w:i/>
          <w:sz w:val="24"/>
          <w:szCs w:val="24"/>
        </w:rPr>
        <w:t>Zrt</w:t>
      </w:r>
      <w:proofErr w:type="spellEnd"/>
      <w:r w:rsidRPr="00F5179C">
        <w:rPr>
          <w:rFonts w:ascii="Times New Roman" w:eastAsiaTheme="minorHAnsi" w:hAnsi="Times New Roman" w:cstheme="minorBidi"/>
          <w:i/>
          <w:sz w:val="24"/>
          <w:szCs w:val="24"/>
        </w:rPr>
        <w:t>. vezérigazgatója</w:t>
      </w:r>
    </w:p>
    <w:p w:rsidR="00F5179C" w:rsidRPr="00F5179C" w:rsidRDefault="00F5179C" w:rsidP="00F5179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F5179C" w:rsidRPr="00653DC8" w:rsidRDefault="00F5179C" w:rsidP="00F5179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610</w:t>
      </w:r>
      <w:r w:rsidRPr="00653DC8">
        <w:rPr>
          <w:rFonts w:ascii="Times New Roman" w:eastAsia="Times New Roman" w:hAnsi="Times New Roman"/>
          <w:b/>
          <w:sz w:val="24"/>
          <w:szCs w:val="24"/>
          <w:lang w:eastAsia="hu-HU"/>
        </w:rPr>
        <w:t>/2016. (VI.06.) sz. Városgazdálkodási és Pénzügyi Bizottság határozata</w:t>
      </w:r>
    </w:p>
    <w:p w:rsidR="00F5179C" w:rsidRPr="00653DC8" w:rsidRDefault="00F5179C" w:rsidP="00F5179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53DC8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11</w:t>
      </w:r>
      <w:r w:rsidRPr="00653DC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653DC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653DC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F5179C" w:rsidRPr="00F5179C" w:rsidRDefault="00F5179C" w:rsidP="00F5179C">
      <w:pPr>
        <w:spacing w:after="0" w:line="240" w:lineRule="auto"/>
        <w:ind w:right="-28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5179C" w:rsidRPr="00F5179C" w:rsidRDefault="00F5179C" w:rsidP="00F5179C">
      <w:pPr>
        <w:spacing w:after="0" w:line="240" w:lineRule="auto"/>
        <w:ind w:right="-28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5179C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a Budapest Főváros VIII. kerület Józsefvárosi Önkormányzat </w:t>
      </w:r>
      <w:proofErr w:type="gramStart"/>
      <w:r w:rsidRPr="00F5179C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B51862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B51862">
        <w:rPr>
          <w:rFonts w:ascii="Times New Roman" w:eastAsia="Times New Roman" w:hAnsi="Times New Roman"/>
          <w:sz w:val="24"/>
          <w:szCs w:val="24"/>
          <w:lang w:eastAsia="hu-HU"/>
        </w:rPr>
        <w:t>…………..</w:t>
      </w:r>
      <w:r w:rsidRPr="00F5179C">
        <w:rPr>
          <w:rFonts w:ascii="Times New Roman" w:eastAsia="Times New Roman" w:hAnsi="Times New Roman"/>
          <w:sz w:val="24"/>
          <w:szCs w:val="24"/>
          <w:lang w:eastAsia="hu-HU"/>
        </w:rPr>
        <w:t xml:space="preserve"> hrsz.-ú, természetben a 1083 Budapest, Tömő u. </w:t>
      </w:r>
      <w:r w:rsidR="00B51862">
        <w:rPr>
          <w:rFonts w:ascii="Times New Roman" w:eastAsia="Times New Roman" w:hAnsi="Times New Roman"/>
          <w:sz w:val="24"/>
          <w:szCs w:val="24"/>
          <w:lang w:eastAsia="hu-HU"/>
        </w:rPr>
        <w:t>………………</w:t>
      </w:r>
      <w:bookmarkStart w:id="0" w:name="_GoBack"/>
      <w:bookmarkEnd w:id="0"/>
      <w:r w:rsidRPr="00F5179C">
        <w:rPr>
          <w:rFonts w:ascii="Times New Roman" w:eastAsia="Times New Roman" w:hAnsi="Times New Roman"/>
          <w:sz w:val="24"/>
          <w:szCs w:val="24"/>
          <w:lang w:eastAsia="hu-HU"/>
        </w:rPr>
        <w:t>. szám alatti, 33 m</w:t>
      </w:r>
      <w:r w:rsidRPr="00F5179C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F5179C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lakás tekintetében, a 13.000.000.- Ft-os vételár ismeretében az előterjesztés mellékletét képező ingatlan adásvételi szerződéshez kapcsolódó elővásárlási jogával nem kíván élni.</w:t>
      </w:r>
    </w:p>
    <w:p w:rsidR="00F5179C" w:rsidRPr="00F5179C" w:rsidRDefault="00F5179C" w:rsidP="00F5179C">
      <w:pPr>
        <w:spacing w:after="0" w:line="240" w:lineRule="auto"/>
        <w:ind w:right="-28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5179C" w:rsidRPr="00F5179C" w:rsidRDefault="00F5179C" w:rsidP="00F517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5179C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F5179C" w:rsidRPr="00F5179C" w:rsidRDefault="00F5179C" w:rsidP="00F517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5179C">
        <w:rPr>
          <w:rFonts w:ascii="Times New Roman" w:eastAsia="Times New Roman" w:hAnsi="Times New Roman"/>
          <w:sz w:val="24"/>
          <w:szCs w:val="24"/>
          <w:lang w:eastAsia="hu-HU"/>
        </w:rPr>
        <w:t>Határidő: 2016. június 6.</w:t>
      </w:r>
    </w:p>
    <w:p w:rsidR="00F5179C" w:rsidRPr="00F5179C" w:rsidRDefault="00F5179C" w:rsidP="00F517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5179C" w:rsidRPr="00F5179C" w:rsidRDefault="00F5179C" w:rsidP="00F5179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5179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Rév8 </w:t>
      </w:r>
      <w:proofErr w:type="spellStart"/>
      <w:r w:rsidRPr="00F5179C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F5179C">
        <w:rPr>
          <w:rFonts w:ascii="Times New Roman" w:eastAsia="Times New Roman" w:hAnsi="Times New Roman"/>
          <w:b/>
          <w:sz w:val="24"/>
          <w:szCs w:val="24"/>
          <w:lang w:eastAsia="hu-HU"/>
        </w:rPr>
        <w:t>.,</w:t>
      </w:r>
      <w:proofErr w:type="gramEnd"/>
      <w:r w:rsidRPr="00F5179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Gazdálkodási Ügyosztály </w:t>
      </w:r>
    </w:p>
    <w:p w:rsidR="00F5179C" w:rsidRPr="00F5179C" w:rsidRDefault="00F5179C" w:rsidP="00F5179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71ABE" w:rsidRDefault="00A71ABE" w:rsidP="00C95C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102E" w:rsidRPr="00FD5B4F" w:rsidRDefault="0008102E" w:rsidP="0008102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 xml:space="preserve">Budapest, 2016.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június 7</w:t>
      </w: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08102E" w:rsidRDefault="0008102E" w:rsidP="0008102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C36AE" w:rsidRPr="00FD5B4F" w:rsidRDefault="006C36AE" w:rsidP="0008102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8102E" w:rsidRPr="00FD5B4F" w:rsidRDefault="0008102E" w:rsidP="000810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5B4F">
        <w:rPr>
          <w:rFonts w:ascii="Times New Roman" w:eastAsia="Times New Roman" w:hAnsi="Times New Roman"/>
          <w:b/>
          <w:sz w:val="24"/>
          <w:szCs w:val="24"/>
          <w:lang w:eastAsia="hu-HU"/>
        </w:rPr>
        <w:t>Soós György s.k.</w:t>
      </w:r>
    </w:p>
    <w:p w:rsidR="0008102E" w:rsidRPr="00FD5B4F" w:rsidRDefault="0008102E" w:rsidP="0008102E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  <w:t>Bizottság elnöke</w:t>
      </w:r>
    </w:p>
    <w:p w:rsidR="0008102E" w:rsidRDefault="0008102E" w:rsidP="000810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C36AE" w:rsidRDefault="006C36AE" w:rsidP="000810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C36AE" w:rsidRPr="00FD5B4F" w:rsidRDefault="006C36AE" w:rsidP="000810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8102E" w:rsidRPr="00FD5B4F" w:rsidRDefault="0008102E" w:rsidP="000810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>A jegyzőkönyvi kivonat hiteles:</w:t>
      </w:r>
    </w:p>
    <w:p w:rsidR="0008102E" w:rsidRPr="00FD5B4F" w:rsidRDefault="0008102E" w:rsidP="000810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8102E" w:rsidRPr="00FD5B4F" w:rsidRDefault="0008102E" w:rsidP="0008102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>Bodnár Gabriella</w:t>
      </w:r>
    </w:p>
    <w:p w:rsidR="0008102E" w:rsidRPr="00FD5B4F" w:rsidRDefault="0008102E" w:rsidP="0008102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 xml:space="preserve">Szervezési és Képviselői Iroda vezetője </w:t>
      </w:r>
    </w:p>
    <w:p w:rsidR="0008102E" w:rsidRDefault="0008102E" w:rsidP="0008102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8102E" w:rsidRDefault="0008102E" w:rsidP="0008102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C36AE" w:rsidRDefault="006C36AE" w:rsidP="0008102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C36AE" w:rsidRPr="00FD5B4F" w:rsidRDefault="006C36AE" w:rsidP="0008102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8102E" w:rsidRPr="00FD5B4F" w:rsidRDefault="0008102E" w:rsidP="0008102E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FD5B4F">
        <w:rPr>
          <w:rFonts w:ascii="Times New Roman" w:eastAsia="Times New Roman" w:hAnsi="Times New Roman"/>
          <w:lang w:eastAsia="hu-HU"/>
        </w:rPr>
        <w:t xml:space="preserve">A jegyzőkönyvi kivonatot készítette: </w:t>
      </w:r>
    </w:p>
    <w:p w:rsidR="0008102E" w:rsidRDefault="0008102E" w:rsidP="000810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C36AE" w:rsidRPr="00FD5B4F" w:rsidRDefault="006C36AE" w:rsidP="000810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8102E" w:rsidRPr="00FD5B4F" w:rsidRDefault="0008102E" w:rsidP="0008102E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FD5B4F">
        <w:rPr>
          <w:rFonts w:ascii="Times New Roman" w:eastAsia="Times New Roman" w:hAnsi="Times New Roman"/>
          <w:lang w:eastAsia="hu-HU"/>
        </w:rPr>
        <w:t>Deákné Lőrincz Márta</w:t>
      </w:r>
    </w:p>
    <w:p w:rsidR="0008102E" w:rsidRPr="00FD5B4F" w:rsidRDefault="0008102E" w:rsidP="0008102E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FD5B4F">
        <w:rPr>
          <w:rFonts w:ascii="Times New Roman" w:eastAsia="Times New Roman" w:hAnsi="Times New Roman"/>
          <w:lang w:eastAsia="hu-HU"/>
        </w:rPr>
        <w:t>Szervezési és Képviselői Iroda ügyintézője</w:t>
      </w:r>
    </w:p>
    <w:p w:rsidR="00F5179C" w:rsidRPr="00D33266" w:rsidRDefault="00F5179C" w:rsidP="00C95C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5179C" w:rsidRPr="00D33266" w:rsidSect="003645A5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B2" w:rsidRDefault="00AC44B2" w:rsidP="00CC4334">
      <w:pPr>
        <w:spacing w:after="0" w:line="240" w:lineRule="auto"/>
      </w:pPr>
      <w:r>
        <w:separator/>
      </w:r>
    </w:p>
  </w:endnote>
  <w:endnote w:type="continuationSeparator" w:id="0">
    <w:p w:rsidR="00AC44B2" w:rsidRDefault="00AC44B2" w:rsidP="00CC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66858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C44B2" w:rsidRPr="00CC4334" w:rsidRDefault="00AC44B2">
        <w:pPr>
          <w:pStyle w:val="llb"/>
          <w:jc w:val="right"/>
          <w:rPr>
            <w:rFonts w:ascii="Times New Roman" w:hAnsi="Times New Roman"/>
          </w:rPr>
        </w:pPr>
        <w:r w:rsidRPr="00CC4334">
          <w:rPr>
            <w:rFonts w:ascii="Times New Roman" w:hAnsi="Times New Roman"/>
          </w:rPr>
          <w:fldChar w:fldCharType="begin"/>
        </w:r>
        <w:r w:rsidRPr="00CC4334">
          <w:rPr>
            <w:rFonts w:ascii="Times New Roman" w:hAnsi="Times New Roman"/>
          </w:rPr>
          <w:instrText>PAGE   \* MERGEFORMAT</w:instrText>
        </w:r>
        <w:r w:rsidRPr="00CC4334">
          <w:rPr>
            <w:rFonts w:ascii="Times New Roman" w:hAnsi="Times New Roman"/>
          </w:rPr>
          <w:fldChar w:fldCharType="separate"/>
        </w:r>
        <w:r w:rsidR="00B51862">
          <w:rPr>
            <w:rFonts w:ascii="Times New Roman" w:hAnsi="Times New Roman"/>
            <w:noProof/>
          </w:rPr>
          <w:t>24</w:t>
        </w:r>
        <w:r w:rsidRPr="00CC4334">
          <w:rPr>
            <w:rFonts w:ascii="Times New Roman" w:hAnsi="Times New Roman"/>
          </w:rPr>
          <w:fldChar w:fldCharType="end"/>
        </w:r>
      </w:p>
    </w:sdtContent>
  </w:sdt>
  <w:p w:rsidR="00AC44B2" w:rsidRDefault="00AC44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B2" w:rsidRDefault="00AC44B2" w:rsidP="00CC4334">
      <w:pPr>
        <w:spacing w:after="0" w:line="240" w:lineRule="auto"/>
      </w:pPr>
      <w:r>
        <w:separator/>
      </w:r>
    </w:p>
  </w:footnote>
  <w:footnote w:type="continuationSeparator" w:id="0">
    <w:p w:rsidR="00AC44B2" w:rsidRDefault="00AC44B2" w:rsidP="00CC4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194"/>
    <w:multiLevelType w:val="hybridMultilevel"/>
    <w:tmpl w:val="20E09E5A"/>
    <w:lvl w:ilvl="0" w:tplc="BFB4DE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5537"/>
    <w:multiLevelType w:val="hybridMultilevel"/>
    <w:tmpl w:val="3D66E254"/>
    <w:lvl w:ilvl="0" w:tplc="3ECA30EA">
      <w:start w:val="1"/>
      <w:numFmt w:val="decimal"/>
      <w:lvlText w:val="%1.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4F40C7"/>
    <w:multiLevelType w:val="hybridMultilevel"/>
    <w:tmpl w:val="C248E578"/>
    <w:lvl w:ilvl="0" w:tplc="8B9668A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F3D72"/>
    <w:multiLevelType w:val="hybridMultilevel"/>
    <w:tmpl w:val="1DCC793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C47E9"/>
    <w:multiLevelType w:val="hybridMultilevel"/>
    <w:tmpl w:val="13C23DD6"/>
    <w:lvl w:ilvl="0" w:tplc="040E000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5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E6BB0"/>
    <w:multiLevelType w:val="hybridMultilevel"/>
    <w:tmpl w:val="2494CADA"/>
    <w:lvl w:ilvl="0" w:tplc="CBE840F8">
      <w:start w:val="1"/>
      <w:numFmt w:val="decimal"/>
      <w:lvlText w:val="%1.)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663A0A"/>
    <w:multiLevelType w:val="hybridMultilevel"/>
    <w:tmpl w:val="C99E61B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D2AE3"/>
    <w:multiLevelType w:val="hybridMultilevel"/>
    <w:tmpl w:val="DA301FAE"/>
    <w:lvl w:ilvl="0" w:tplc="DC8431B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3302F"/>
    <w:multiLevelType w:val="hybridMultilevel"/>
    <w:tmpl w:val="8AE60710"/>
    <w:lvl w:ilvl="0" w:tplc="BFB4DE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F2893"/>
    <w:multiLevelType w:val="hybridMultilevel"/>
    <w:tmpl w:val="58C8631E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B361F"/>
    <w:multiLevelType w:val="hybridMultilevel"/>
    <w:tmpl w:val="4306B49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>
    <w:nsid w:val="2EAC32DC"/>
    <w:multiLevelType w:val="hybridMultilevel"/>
    <w:tmpl w:val="117E5132"/>
    <w:lvl w:ilvl="0" w:tplc="430CA1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7492B"/>
    <w:multiLevelType w:val="hybridMultilevel"/>
    <w:tmpl w:val="8176ED5A"/>
    <w:lvl w:ilvl="0" w:tplc="BAF624B4">
      <w:start w:val="1"/>
      <w:numFmt w:val="bullet"/>
      <w:lvlText w:val=""/>
      <w:lvlJc w:val="left"/>
      <w:pPr>
        <w:ind w:left="24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14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D58F4"/>
    <w:multiLevelType w:val="hybridMultilevel"/>
    <w:tmpl w:val="21A045C2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417E9"/>
    <w:multiLevelType w:val="hybridMultilevel"/>
    <w:tmpl w:val="FA260A30"/>
    <w:lvl w:ilvl="0" w:tplc="41EA2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7326C"/>
    <w:multiLevelType w:val="hybridMultilevel"/>
    <w:tmpl w:val="4E00A984"/>
    <w:lvl w:ilvl="0" w:tplc="BAF62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B91F17"/>
    <w:multiLevelType w:val="hybridMultilevel"/>
    <w:tmpl w:val="F238F904"/>
    <w:lvl w:ilvl="0" w:tplc="BFB4DE8E">
      <w:start w:val="1"/>
      <w:numFmt w:val="decimal"/>
      <w:lvlText w:val="%1."/>
      <w:lvlJc w:val="left"/>
      <w:pPr>
        <w:ind w:left="756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6" w:hanging="360"/>
      </w:pPr>
    </w:lvl>
    <w:lvl w:ilvl="2" w:tplc="040E001B" w:tentative="1">
      <w:start w:val="1"/>
      <w:numFmt w:val="lowerRoman"/>
      <w:lvlText w:val="%3."/>
      <w:lvlJc w:val="right"/>
      <w:pPr>
        <w:ind w:left="2196" w:hanging="180"/>
      </w:pPr>
    </w:lvl>
    <w:lvl w:ilvl="3" w:tplc="040E000F" w:tentative="1">
      <w:start w:val="1"/>
      <w:numFmt w:val="decimal"/>
      <w:lvlText w:val="%4."/>
      <w:lvlJc w:val="left"/>
      <w:pPr>
        <w:ind w:left="2916" w:hanging="360"/>
      </w:pPr>
    </w:lvl>
    <w:lvl w:ilvl="4" w:tplc="040E0019" w:tentative="1">
      <w:start w:val="1"/>
      <w:numFmt w:val="lowerLetter"/>
      <w:lvlText w:val="%5."/>
      <w:lvlJc w:val="left"/>
      <w:pPr>
        <w:ind w:left="3636" w:hanging="360"/>
      </w:pPr>
    </w:lvl>
    <w:lvl w:ilvl="5" w:tplc="040E001B" w:tentative="1">
      <w:start w:val="1"/>
      <w:numFmt w:val="lowerRoman"/>
      <w:lvlText w:val="%6."/>
      <w:lvlJc w:val="right"/>
      <w:pPr>
        <w:ind w:left="4356" w:hanging="180"/>
      </w:pPr>
    </w:lvl>
    <w:lvl w:ilvl="6" w:tplc="040E000F" w:tentative="1">
      <w:start w:val="1"/>
      <w:numFmt w:val="decimal"/>
      <w:lvlText w:val="%7."/>
      <w:lvlJc w:val="left"/>
      <w:pPr>
        <w:ind w:left="5076" w:hanging="360"/>
      </w:pPr>
    </w:lvl>
    <w:lvl w:ilvl="7" w:tplc="040E0019" w:tentative="1">
      <w:start w:val="1"/>
      <w:numFmt w:val="lowerLetter"/>
      <w:lvlText w:val="%8."/>
      <w:lvlJc w:val="left"/>
      <w:pPr>
        <w:ind w:left="5796" w:hanging="360"/>
      </w:pPr>
    </w:lvl>
    <w:lvl w:ilvl="8" w:tplc="040E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9">
    <w:nsid w:val="505E7E75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BA419C"/>
    <w:multiLevelType w:val="hybridMultilevel"/>
    <w:tmpl w:val="43C2C080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F28C3"/>
    <w:multiLevelType w:val="hybridMultilevel"/>
    <w:tmpl w:val="3BB8889A"/>
    <w:lvl w:ilvl="0" w:tplc="CD12CF5C">
      <w:start w:val="3"/>
      <w:numFmt w:val="decimal"/>
      <w:lvlText w:val="%1.)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4031C"/>
    <w:multiLevelType w:val="hybridMultilevel"/>
    <w:tmpl w:val="B80E9558"/>
    <w:lvl w:ilvl="0" w:tplc="C896AD5C">
      <w:start w:val="1"/>
      <w:numFmt w:val="decimal"/>
      <w:lvlText w:val="%1.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CF95559"/>
    <w:multiLevelType w:val="hybridMultilevel"/>
    <w:tmpl w:val="0C021742"/>
    <w:lvl w:ilvl="0" w:tplc="67F6ADF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F7ABC"/>
    <w:multiLevelType w:val="hybridMultilevel"/>
    <w:tmpl w:val="C680C670"/>
    <w:lvl w:ilvl="0" w:tplc="BFB4DE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06156"/>
    <w:multiLevelType w:val="hybridMultilevel"/>
    <w:tmpl w:val="75607A66"/>
    <w:lvl w:ilvl="0" w:tplc="4D9A7D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7251D"/>
    <w:multiLevelType w:val="hybridMultilevel"/>
    <w:tmpl w:val="22C08FEC"/>
    <w:lvl w:ilvl="0" w:tplc="BCB614D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b w:val="0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65DF0"/>
    <w:multiLevelType w:val="hybridMultilevel"/>
    <w:tmpl w:val="2E4095C0"/>
    <w:lvl w:ilvl="0" w:tplc="8C40E9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4"/>
  </w:num>
  <w:num w:numId="4">
    <w:abstractNumId w:val="9"/>
  </w:num>
  <w:num w:numId="5">
    <w:abstractNumId w:val="14"/>
  </w:num>
  <w:num w:numId="6">
    <w:abstractNumId w:val="17"/>
  </w:num>
  <w:num w:numId="7">
    <w:abstractNumId w:val="20"/>
  </w:num>
  <w:num w:numId="8">
    <w:abstractNumId w:val="10"/>
  </w:num>
  <w:num w:numId="9">
    <w:abstractNumId w:val="15"/>
  </w:num>
  <w:num w:numId="10">
    <w:abstractNumId w:val="4"/>
  </w:num>
  <w:num w:numId="11">
    <w:abstractNumId w:val="13"/>
  </w:num>
  <w:num w:numId="12">
    <w:abstractNumId w:val="3"/>
  </w:num>
  <w:num w:numId="13">
    <w:abstractNumId w:val="25"/>
  </w:num>
  <w:num w:numId="14">
    <w:abstractNumId w:val="1"/>
  </w:num>
  <w:num w:numId="15">
    <w:abstractNumId w:val="26"/>
  </w:num>
  <w:num w:numId="16">
    <w:abstractNumId w:val="8"/>
  </w:num>
  <w:num w:numId="17">
    <w:abstractNumId w:val="5"/>
  </w:num>
  <w:num w:numId="18">
    <w:abstractNumId w:val="19"/>
  </w:num>
  <w:num w:numId="19">
    <w:abstractNumId w:val="22"/>
  </w:num>
  <w:num w:numId="20">
    <w:abstractNumId w:val="7"/>
  </w:num>
  <w:num w:numId="21">
    <w:abstractNumId w:val="16"/>
  </w:num>
  <w:num w:numId="22">
    <w:abstractNumId w:val="27"/>
  </w:num>
  <w:num w:numId="23">
    <w:abstractNumId w:val="6"/>
  </w:num>
  <w:num w:numId="24">
    <w:abstractNumId w:val="21"/>
  </w:num>
  <w:num w:numId="25">
    <w:abstractNumId w:val="11"/>
  </w:num>
  <w:num w:numId="26">
    <w:abstractNumId w:val="12"/>
  </w:num>
  <w:num w:numId="27">
    <w:abstractNumId w:val="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34"/>
    <w:rsid w:val="00033125"/>
    <w:rsid w:val="0008102E"/>
    <w:rsid w:val="0010711A"/>
    <w:rsid w:val="00137142"/>
    <w:rsid w:val="00317952"/>
    <w:rsid w:val="003645A5"/>
    <w:rsid w:val="003B543B"/>
    <w:rsid w:val="00583F04"/>
    <w:rsid w:val="006434D1"/>
    <w:rsid w:val="00653DC8"/>
    <w:rsid w:val="006C36AE"/>
    <w:rsid w:val="007D03FC"/>
    <w:rsid w:val="008C3BCE"/>
    <w:rsid w:val="008C43FB"/>
    <w:rsid w:val="009A71E3"/>
    <w:rsid w:val="00A71ABE"/>
    <w:rsid w:val="00AC44B2"/>
    <w:rsid w:val="00B51862"/>
    <w:rsid w:val="00C15BA0"/>
    <w:rsid w:val="00C95C42"/>
    <w:rsid w:val="00CB7C6A"/>
    <w:rsid w:val="00CC04B5"/>
    <w:rsid w:val="00CC4334"/>
    <w:rsid w:val="00D31CC8"/>
    <w:rsid w:val="00D33266"/>
    <w:rsid w:val="00D6323F"/>
    <w:rsid w:val="00E165F2"/>
    <w:rsid w:val="00E976B7"/>
    <w:rsid w:val="00EC3E21"/>
    <w:rsid w:val="00F5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433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4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433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C4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4334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D33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332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4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34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433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4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433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C4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4334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D33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332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4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34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3FE6293B</Template>
  <TotalTime>0</TotalTime>
  <Pages>24</Pages>
  <Words>6856</Words>
  <Characters>47311</Characters>
  <Application>Microsoft Office Word</Application>
  <DocSecurity>0</DocSecurity>
  <Lines>394</Lines>
  <Paragraphs>108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2016-06-07T09:57:00Z</cp:lastPrinted>
  <dcterms:created xsi:type="dcterms:W3CDTF">2016-06-07T11:16:00Z</dcterms:created>
  <dcterms:modified xsi:type="dcterms:W3CDTF">2016-06-07T11:16:00Z</dcterms:modified>
</cp:coreProperties>
</file>