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5" w:rsidRDefault="00730DE5" w:rsidP="00730DE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984401F" wp14:editId="019CA15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E5" w:rsidRDefault="00730DE5" w:rsidP="00730DE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30DE5" w:rsidRDefault="00730DE5" w:rsidP="00730DE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30DE5" w:rsidRPr="00721392" w:rsidRDefault="00730DE5" w:rsidP="00730DE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30DE5" w:rsidRPr="00721392" w:rsidRDefault="00730DE5" w:rsidP="00730DE5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730DE5" w:rsidRPr="00721392" w:rsidRDefault="00730DE5" w:rsidP="00730DE5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730DE5" w:rsidRPr="00721392" w:rsidRDefault="00730DE5" w:rsidP="00730DE5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30DE5" w:rsidRPr="00721392" w:rsidRDefault="00730DE5" w:rsidP="00730DE5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30DE5" w:rsidRPr="00721392" w:rsidRDefault="00730DE5" w:rsidP="00730DE5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2016. évi </w:t>
      </w:r>
      <w:r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. rendes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ülését</w:t>
      </w:r>
    </w:p>
    <w:p w:rsidR="00730DE5" w:rsidRPr="00721392" w:rsidRDefault="00730DE5" w:rsidP="00730DE5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30DE5" w:rsidRPr="00721392" w:rsidRDefault="00730DE5" w:rsidP="00730DE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2016. augusztus 29-é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hétfő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B25898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Pr="00B25898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B25898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730DE5" w:rsidRDefault="00730DE5" w:rsidP="00730DE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hívom össze.</w:t>
      </w:r>
    </w:p>
    <w:p w:rsidR="00730DE5" w:rsidRPr="00721392" w:rsidRDefault="00730DE5" w:rsidP="00730DE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0DE5" w:rsidRPr="00721392" w:rsidRDefault="00730DE5" w:rsidP="00730DE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30DE5" w:rsidRPr="00721392" w:rsidRDefault="00730DE5" w:rsidP="00730DE5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 VIII., Baross u. 63-67.) tartja.</w:t>
      </w:r>
    </w:p>
    <w:p w:rsidR="00730DE5" w:rsidRDefault="00730DE5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DE5" w:rsidRDefault="00730DE5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DE5" w:rsidRDefault="00730DE5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DE5" w:rsidRPr="00721392" w:rsidRDefault="00730DE5" w:rsidP="00730DE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21392">
        <w:rPr>
          <w:rFonts w:ascii="Times New Roman" w:eastAsia="Calibri" w:hAnsi="Times New Roman"/>
          <w:b/>
          <w:sz w:val="28"/>
          <w:szCs w:val="28"/>
        </w:rPr>
        <w:t>Napirend</w:t>
      </w:r>
    </w:p>
    <w:p w:rsidR="00730DE5" w:rsidRDefault="00730DE5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DE5" w:rsidRDefault="003A313E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730DE5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730DE5" w:rsidRDefault="00730DE5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 w:rsidR="008C6AC0">
        <w:rPr>
          <w:rFonts w:ascii="Times New Roman" w:eastAsia="Calibri" w:hAnsi="Times New Roman"/>
          <w:i/>
          <w:sz w:val="24"/>
          <w:szCs w:val="24"/>
        </w:rPr>
        <w:t>d</w:t>
      </w:r>
      <w:r>
        <w:rPr>
          <w:rFonts w:ascii="Times New Roman" w:eastAsia="Calibri" w:hAnsi="Times New Roman"/>
          <w:i/>
          <w:sz w:val="24"/>
          <w:szCs w:val="24"/>
        </w:rPr>
        <w:t>r. Galambos Eszter - ügyosztályvezető</w:t>
      </w:r>
    </w:p>
    <w:p w:rsidR="00730DE5" w:rsidRDefault="00730DE5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730DE5" w:rsidRDefault="00730DE5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DE5" w:rsidRPr="00B351ED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B351ED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730DE5" w:rsidRPr="00730DE5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color w:val="1F497D"/>
          <w:sz w:val="24"/>
          <w:szCs w:val="24"/>
        </w:rPr>
      </w:pPr>
      <w:r w:rsidRPr="00730DE5">
        <w:rPr>
          <w:rFonts w:ascii="Times New Roman" w:hAnsi="Times New Roman"/>
          <w:bCs/>
          <w:sz w:val="24"/>
          <w:szCs w:val="24"/>
        </w:rPr>
        <w:t xml:space="preserve">Tulajdonosi hozzájárulás a Budapest VIII. kerület, Bókay János utca 45. számú ingatlanra leágazó gázelosztóvezeték építéséhez </w:t>
      </w:r>
    </w:p>
    <w:p w:rsidR="00730DE5" w:rsidRPr="00730DE5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30DE5">
        <w:rPr>
          <w:rFonts w:ascii="Times New Roman" w:hAnsi="Times New Roman"/>
          <w:bCs/>
          <w:sz w:val="24"/>
          <w:szCs w:val="24"/>
        </w:rPr>
        <w:t xml:space="preserve">Tulajdonosi hozzájárulás a Budapest VIII. kerület, Leonardo da Vinci utca 40. számú ingatlanra leágazó gázelosztóvezeték építéséhez </w:t>
      </w:r>
    </w:p>
    <w:p w:rsidR="00730DE5" w:rsidRPr="00730DE5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30DE5">
        <w:rPr>
          <w:rFonts w:ascii="Times New Roman" w:hAnsi="Times New Roman"/>
          <w:bCs/>
          <w:sz w:val="24"/>
          <w:szCs w:val="24"/>
        </w:rPr>
        <w:t xml:space="preserve">Tulajdonosi hozzájárulás Budapest VIII. kerület Práter utca 53. szám alatti ingatlan víz- és csatorna bekötéséhez </w:t>
      </w:r>
    </w:p>
    <w:p w:rsidR="00730DE5" w:rsidRPr="00730DE5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30DE5">
        <w:rPr>
          <w:rFonts w:ascii="Times New Roman" w:hAnsi="Times New Roman"/>
          <w:bCs/>
          <w:sz w:val="24"/>
          <w:szCs w:val="24"/>
        </w:rPr>
        <w:t xml:space="preserve">Tulajdonosi hozzájárulás a Budapest VIII. kerület, Asztalos Sándor úton meglévő vízvezetékre DMA akna építéséhez </w:t>
      </w:r>
    </w:p>
    <w:p w:rsidR="00730DE5" w:rsidRPr="00730DE5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30DE5">
        <w:rPr>
          <w:rFonts w:ascii="Times New Roman" w:hAnsi="Times New Roman"/>
          <w:bCs/>
          <w:sz w:val="24"/>
          <w:szCs w:val="24"/>
        </w:rPr>
        <w:t xml:space="preserve">Tulajdonosi hozzájárulás Budapest VIII. kerület, Kiss József utca és II. János Pál pápa tér között 10 kV-os földkábel rekonstrukcióhoz </w:t>
      </w:r>
    </w:p>
    <w:p w:rsidR="00730DE5" w:rsidRPr="00730DE5" w:rsidRDefault="00730DE5" w:rsidP="00730DE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30DE5">
        <w:rPr>
          <w:rFonts w:ascii="Times New Roman" w:hAnsi="Times New Roman"/>
          <w:bCs/>
          <w:sz w:val="24"/>
          <w:szCs w:val="24"/>
        </w:rPr>
        <w:t xml:space="preserve">Tulajdonosi hozzájárulás a Budapest VIII. kerület, Homok utca 5. számú ingatlan kapubehajtó létesítéséhez </w:t>
      </w:r>
    </w:p>
    <w:p w:rsidR="00E621AC" w:rsidRPr="00730DE5" w:rsidRDefault="00F32AD0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Default="00D63044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63044" w:rsidRDefault="00D63044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DE5" w:rsidRDefault="003A313E" w:rsidP="00730DE5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730DE5" w:rsidRPr="003E5DBD">
        <w:rPr>
          <w:rFonts w:ascii="Times New Roman" w:eastAsia="Calibri" w:hAnsi="Times New Roman"/>
          <w:b/>
          <w:sz w:val="24"/>
          <w:szCs w:val="24"/>
        </w:rPr>
        <w:t>Józsefvárosi Gazdálkodási Központ Zrt.</w:t>
      </w:r>
    </w:p>
    <w:p w:rsidR="00730DE5" w:rsidRPr="00730DE5" w:rsidRDefault="00730DE5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Farkas Örs - vagyongazdálkodási igazgató</w:t>
      </w:r>
    </w:p>
    <w:p w:rsidR="00730DE5" w:rsidRPr="003E5DBD" w:rsidRDefault="00730DE5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730DE5" w:rsidRDefault="00730DE5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30DE5" w:rsidRPr="00730DE5" w:rsidRDefault="00730DE5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E5">
        <w:rPr>
          <w:rFonts w:ascii="Times New Roman" w:hAnsi="Times New Roman" w:cs="Times New Roman"/>
          <w:bCs/>
          <w:sz w:val="24"/>
          <w:szCs w:val="24"/>
          <w:lang w:val="x-none"/>
        </w:rPr>
        <w:t>Lakás elidegenítésével kapcsolatos vételár és eladási ajánlat jóváhagyása</w:t>
      </w:r>
      <w:r w:rsidRPr="00730DE5">
        <w:rPr>
          <w:rFonts w:ascii="Times New Roman" w:hAnsi="Times New Roman" w:cs="Times New Roman"/>
          <w:bCs/>
          <w:sz w:val="24"/>
          <w:szCs w:val="24"/>
        </w:rPr>
        <w:t xml:space="preserve"> (Budapest VIII. kerület, Auróra u. </w:t>
      </w:r>
      <w:r w:rsidR="00F32AD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730DE5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DE5" w:rsidRPr="00730DE5" w:rsidRDefault="00F32AD0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730DE5" w:rsidRPr="00730DE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magánszemély bérbevételi kérelme a Budapest VIII. kerület, Koszorú u. 23. szám alatti üres, önkormányzati tulajdonú</w:t>
      </w:r>
      <w:r w:rsidR="00730DE5">
        <w:rPr>
          <w:rFonts w:ascii="Times New Roman" w:hAnsi="Times New Roman" w:cs="Times New Roman"/>
          <w:bCs/>
          <w:sz w:val="24"/>
          <w:szCs w:val="24"/>
        </w:rPr>
        <w:t>,</w:t>
      </w:r>
      <w:r w:rsidR="00730DE5" w:rsidRPr="00730DE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nem lakás céljára szolgáló helyiség vonatkozásában</w:t>
      </w:r>
      <w:r w:rsidR="00730D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DE5" w:rsidRPr="00730DE5" w:rsidRDefault="00C24FFC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30DE5" w:rsidRPr="00730DE5">
        <w:rPr>
          <w:rFonts w:ascii="Times New Roman" w:hAnsi="Times New Roman" w:cs="Times New Roman"/>
          <w:bCs/>
          <w:sz w:val="24"/>
          <w:szCs w:val="24"/>
          <w:lang w:val="x-none"/>
        </w:rPr>
        <w:t>Red Loft Invest Kft. bérbevételi kérelme a Budapest VIII. kerület, Nap u. 10. szám alatti üres, önkormányzati tulajdonú</w:t>
      </w:r>
      <w:r w:rsidR="00730DE5">
        <w:rPr>
          <w:rFonts w:ascii="Times New Roman" w:hAnsi="Times New Roman" w:cs="Times New Roman"/>
          <w:bCs/>
          <w:sz w:val="24"/>
          <w:szCs w:val="24"/>
        </w:rPr>
        <w:t>,</w:t>
      </w:r>
      <w:r w:rsidR="00730DE5" w:rsidRPr="00730DE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nem lakás céljára szolgáló helyiségre</w:t>
      </w:r>
      <w:r w:rsidR="00730D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DE5" w:rsidRPr="00730DE5" w:rsidRDefault="00730DE5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E5">
        <w:rPr>
          <w:rFonts w:ascii="Times New Roman" w:hAnsi="Times New Roman" w:cs="Times New Roman"/>
          <w:bCs/>
          <w:sz w:val="24"/>
          <w:szCs w:val="24"/>
          <w:lang w:val="x-none"/>
        </w:rPr>
        <w:t>Az Ahmed &amp; Anita 2010 Kft. bérbevételi kérelme a Budapest VIII. kerület, Népszínház u. 49. szám alatti üres, önkormányzati tulajdonú, nem lakás céljára szolgáló helyiség bérbeadása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DE5" w:rsidRPr="00730DE5" w:rsidRDefault="00F32AD0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30DE5" w:rsidRPr="00730DE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magánszemély bérbevételi kérelme a Budapest VIII. kerület, Vajdahunyad u. 23. szám alatti üres, önkormányzati tulajdonú gépkocsi beálló helyre</w:t>
      </w:r>
      <w:r w:rsidR="00730D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DE5" w:rsidRPr="00730DE5" w:rsidRDefault="00730DE5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E5">
        <w:rPr>
          <w:rFonts w:ascii="Times New Roman" w:hAnsi="Times New Roman" w:cs="Times New Roman"/>
          <w:bCs/>
          <w:sz w:val="24"/>
          <w:szCs w:val="24"/>
        </w:rPr>
        <w:t>Javaslat a Budapest VIII. kerület, Rigó u</w:t>
      </w:r>
      <w:r w:rsidR="00954CB0">
        <w:rPr>
          <w:rFonts w:ascii="Times New Roman" w:hAnsi="Times New Roman" w:cs="Times New Roman"/>
          <w:bCs/>
          <w:sz w:val="24"/>
          <w:szCs w:val="24"/>
        </w:rPr>
        <w:t>.</w:t>
      </w:r>
      <w:r w:rsidRPr="00730DE5">
        <w:rPr>
          <w:rFonts w:ascii="Times New Roman" w:hAnsi="Times New Roman" w:cs="Times New Roman"/>
          <w:bCs/>
          <w:sz w:val="24"/>
          <w:szCs w:val="24"/>
        </w:rPr>
        <w:t xml:space="preserve"> 4. szám alatti </w:t>
      </w:r>
      <w:r w:rsidR="004C0307">
        <w:rPr>
          <w:rFonts w:ascii="Times New Roman" w:hAnsi="Times New Roman" w:cs="Times New Roman"/>
          <w:bCs/>
          <w:sz w:val="24"/>
          <w:szCs w:val="24"/>
        </w:rPr>
        <w:t xml:space="preserve">épület </w:t>
      </w:r>
      <w:r w:rsidRPr="00730DE5">
        <w:rPr>
          <w:rFonts w:ascii="Times New Roman" w:hAnsi="Times New Roman" w:cs="Times New Roman"/>
          <w:bCs/>
          <w:sz w:val="24"/>
          <w:szCs w:val="24"/>
        </w:rPr>
        <w:t xml:space="preserve">gázcsatlakozó vezeték cseréjére </w:t>
      </w:r>
    </w:p>
    <w:p w:rsidR="00730DE5" w:rsidRPr="00730DE5" w:rsidRDefault="00730DE5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30DE5">
        <w:rPr>
          <w:rFonts w:ascii="Times New Roman" w:hAnsi="Times New Roman" w:cs="Times New Roman"/>
          <w:bCs/>
          <w:sz w:val="24"/>
          <w:szCs w:val="24"/>
          <w:lang w:val="x-none"/>
        </w:rPr>
        <w:t>Javaslat a Budapest VIII. kerület, Illés u. 36. szám alatti üres, önkormányzati tulajdonú</w:t>
      </w:r>
      <w:r w:rsidR="00F911B2">
        <w:rPr>
          <w:rFonts w:ascii="Times New Roman" w:hAnsi="Times New Roman" w:cs="Times New Roman"/>
          <w:bCs/>
          <w:sz w:val="24"/>
          <w:szCs w:val="24"/>
        </w:rPr>
        <w:t>,</w:t>
      </w:r>
      <w:r w:rsidRPr="00730DE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nem lakás céljára szolgáló helyiség</w:t>
      </w:r>
      <w:r w:rsidRPr="00730DE5">
        <w:rPr>
          <w:sz w:val="24"/>
          <w:szCs w:val="24"/>
          <w:lang w:val="x-none"/>
        </w:rPr>
        <w:t xml:space="preserve"> </w:t>
      </w:r>
      <w:r w:rsidRPr="00730DE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nyilvános pályázat útján történő bérbeadására </w:t>
      </w:r>
    </w:p>
    <w:p w:rsidR="00730DE5" w:rsidRPr="00730DE5" w:rsidRDefault="00730DE5" w:rsidP="00730DE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DE5">
        <w:rPr>
          <w:rFonts w:ascii="Times New Roman" w:hAnsi="Times New Roman" w:cs="Times New Roman"/>
          <w:bCs/>
          <w:sz w:val="24"/>
          <w:szCs w:val="24"/>
          <w:lang w:val="x-none"/>
        </w:rPr>
        <w:t>Lakás elidegenítésével kapcsolatos vételár és eladási ajánlat jóváhagyása</w:t>
      </w:r>
      <w:r w:rsidRPr="00730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B2">
        <w:rPr>
          <w:rFonts w:ascii="Times New Roman" w:hAnsi="Times New Roman" w:cs="Times New Roman"/>
          <w:bCs/>
          <w:sz w:val="24"/>
          <w:szCs w:val="24"/>
        </w:rPr>
        <w:t>(</w:t>
      </w:r>
      <w:r w:rsidR="00FB7742" w:rsidRPr="00730DE5">
        <w:rPr>
          <w:rFonts w:ascii="Times New Roman" w:hAnsi="Times New Roman" w:cs="Times New Roman"/>
          <w:bCs/>
          <w:sz w:val="24"/>
          <w:szCs w:val="24"/>
          <w:lang w:val="x-none"/>
        </w:rPr>
        <w:t>Budapest VIII. kerület,</w:t>
      </w:r>
      <w:r w:rsidR="00FB7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DE5">
        <w:rPr>
          <w:rFonts w:ascii="Times New Roman" w:hAnsi="Times New Roman" w:cs="Times New Roman"/>
          <w:bCs/>
          <w:sz w:val="24"/>
          <w:szCs w:val="24"/>
        </w:rPr>
        <w:t xml:space="preserve">József körút </w:t>
      </w:r>
      <w:r w:rsidR="00F32AD0"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730DE5">
        <w:rPr>
          <w:rFonts w:ascii="Times New Roman" w:hAnsi="Times New Roman" w:cs="Times New Roman"/>
          <w:bCs/>
          <w:sz w:val="24"/>
          <w:szCs w:val="24"/>
        </w:rPr>
        <w:t>.</w:t>
      </w:r>
      <w:r w:rsidR="00F911B2">
        <w:rPr>
          <w:rFonts w:ascii="Times New Roman" w:hAnsi="Times New Roman" w:cs="Times New Roman"/>
          <w:bCs/>
          <w:sz w:val="24"/>
          <w:szCs w:val="24"/>
        </w:rPr>
        <w:t>)</w:t>
      </w:r>
      <w:r w:rsidRPr="00730D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DE5" w:rsidRPr="009E102D" w:rsidRDefault="009E102D" w:rsidP="009E102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102D">
        <w:rPr>
          <w:rFonts w:ascii="Times New Roman" w:hAnsi="Times New Roman"/>
          <w:bCs/>
          <w:sz w:val="24"/>
          <w:szCs w:val="24"/>
        </w:rPr>
        <w:t>Javaslat a Budapest Józsefvárosi Önkormányzat tulajdonában álló</w:t>
      </w:r>
      <w:r>
        <w:rPr>
          <w:rFonts w:ascii="Times New Roman" w:hAnsi="Times New Roman"/>
          <w:bCs/>
          <w:sz w:val="24"/>
          <w:szCs w:val="24"/>
        </w:rPr>
        <w:t>,</w:t>
      </w:r>
      <w:r w:rsidRPr="009E102D">
        <w:rPr>
          <w:rFonts w:ascii="Times New Roman" w:hAnsi="Times New Roman"/>
          <w:bCs/>
          <w:sz w:val="24"/>
          <w:szCs w:val="24"/>
        </w:rPr>
        <w:t xml:space="preserve"> Bérkocsis u. 32. szám alatt található telek értékesítésének tárgyában kiírt pályázat </w:t>
      </w:r>
      <w:r w:rsidR="00F94B4C">
        <w:rPr>
          <w:rFonts w:ascii="Times New Roman" w:hAnsi="Times New Roman"/>
          <w:bCs/>
          <w:sz w:val="24"/>
          <w:szCs w:val="24"/>
        </w:rPr>
        <w:t>érvénytelenségének és eredménytelenségének</w:t>
      </w:r>
      <w:r w:rsidRPr="009E102D">
        <w:rPr>
          <w:rFonts w:ascii="Times New Roman" w:hAnsi="Times New Roman"/>
          <w:bCs/>
          <w:sz w:val="24"/>
          <w:szCs w:val="24"/>
        </w:rPr>
        <w:t xml:space="preserve"> megállapítására</w:t>
      </w:r>
      <w:r w:rsidR="00FB7742">
        <w:rPr>
          <w:rFonts w:ascii="Times New Roman" w:hAnsi="Times New Roman"/>
          <w:bCs/>
          <w:sz w:val="24"/>
          <w:szCs w:val="24"/>
        </w:rPr>
        <w:t xml:space="preserve"> </w:t>
      </w:r>
      <w:r w:rsidR="00FB7742" w:rsidRPr="006A01B2">
        <w:rPr>
          <w:rFonts w:ascii="Times New Roman" w:hAnsi="Times New Roman"/>
          <w:b/>
          <w:bCs/>
          <w:sz w:val="24"/>
          <w:szCs w:val="24"/>
        </w:rPr>
        <w:t>(</w:t>
      </w:r>
      <w:r w:rsidR="00FB7742">
        <w:rPr>
          <w:rFonts w:ascii="Times New Roman" w:hAnsi="Times New Roman"/>
          <w:b/>
          <w:bCs/>
          <w:sz w:val="24"/>
          <w:szCs w:val="24"/>
        </w:rPr>
        <w:t>PÓTKÉZBESÍTÉS)</w:t>
      </w:r>
    </w:p>
    <w:p w:rsidR="00730DE5" w:rsidRDefault="00730DE5" w:rsidP="00730DE5">
      <w:pPr>
        <w:jc w:val="both"/>
        <w:rPr>
          <w:rFonts w:ascii="Times New Roman" w:hAnsi="Times New Roman"/>
          <w:sz w:val="24"/>
          <w:szCs w:val="24"/>
        </w:rPr>
      </w:pPr>
    </w:p>
    <w:p w:rsidR="009E102D" w:rsidRDefault="009E102D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Pr="00D63044" w:rsidRDefault="00D63044" w:rsidP="00730DE5">
      <w:pPr>
        <w:jc w:val="both"/>
        <w:rPr>
          <w:rFonts w:ascii="Times New Roman" w:hAnsi="Times New Roman"/>
          <w:b/>
          <w:sz w:val="24"/>
          <w:szCs w:val="24"/>
        </w:rPr>
      </w:pPr>
      <w:r w:rsidRPr="00D63044">
        <w:rPr>
          <w:rFonts w:ascii="Times New Roman" w:hAnsi="Times New Roman"/>
          <w:b/>
          <w:sz w:val="24"/>
          <w:szCs w:val="24"/>
        </w:rPr>
        <w:t>3. Egyéb előterjesztések</w:t>
      </w:r>
    </w:p>
    <w:p w:rsidR="00D63044" w:rsidRDefault="00D63044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D63044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Pr="00D63044" w:rsidRDefault="00D63044" w:rsidP="00D63044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3044">
        <w:rPr>
          <w:rFonts w:ascii="Times New Roman" w:hAnsi="Times New Roman"/>
          <w:bCs/>
          <w:sz w:val="24"/>
          <w:szCs w:val="24"/>
          <w:lang w:eastAsia="ar-SA"/>
        </w:rPr>
        <w:t>Javaslat Corvin Sétány közmű és közterület program megvalósításával kapcsolatos döntésekre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A01B2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PÓTKÉZBESÍTÉS)</w:t>
      </w:r>
    </w:p>
    <w:p w:rsidR="00D63044" w:rsidRPr="00D63044" w:rsidRDefault="00D63044" w:rsidP="00D6304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D3ABE">
        <w:rPr>
          <w:rFonts w:ascii="Times New Roman" w:hAnsi="Times New Roman"/>
          <w:bCs/>
          <w:i/>
          <w:sz w:val="24"/>
          <w:szCs w:val="24"/>
        </w:rPr>
        <w:t xml:space="preserve">Előterjesztő: </w:t>
      </w:r>
      <w:r w:rsidR="008C6AC0">
        <w:rPr>
          <w:rFonts w:ascii="Times New Roman" w:hAnsi="Times New Roman"/>
          <w:bCs/>
          <w:i/>
          <w:sz w:val="24"/>
          <w:szCs w:val="24"/>
        </w:rPr>
        <w:t>d</w:t>
      </w:r>
      <w:r w:rsidRPr="000D3ABE">
        <w:rPr>
          <w:rFonts w:ascii="Times New Roman" w:hAnsi="Times New Roman"/>
          <w:bCs/>
          <w:i/>
          <w:sz w:val="24"/>
          <w:szCs w:val="24"/>
        </w:rPr>
        <w:t>r. Galambos Eszter - a Gazdálkodási Ügyosztály vezetője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63044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Pr="00730DE5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730DE5" w:rsidRDefault="00D63044" w:rsidP="00730D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911B2">
        <w:rPr>
          <w:rFonts w:ascii="Times New Roman" w:hAnsi="Times New Roman"/>
          <w:b/>
          <w:sz w:val="24"/>
          <w:szCs w:val="24"/>
        </w:rPr>
        <w:t xml:space="preserve">. </w:t>
      </w:r>
      <w:r w:rsidR="00730DE5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730DE5" w:rsidRDefault="00730DE5" w:rsidP="00730DE5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730DE5" w:rsidRDefault="00730DE5" w:rsidP="00730DE5">
      <w:pPr>
        <w:jc w:val="both"/>
        <w:rPr>
          <w:rFonts w:ascii="Times New Roman" w:hAnsi="Times New Roman"/>
          <w:b/>
          <w:sz w:val="24"/>
          <w:szCs w:val="24"/>
        </w:rPr>
      </w:pPr>
    </w:p>
    <w:p w:rsidR="00730DE5" w:rsidRDefault="002D034B" w:rsidP="00730DE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730DE5" w:rsidRPr="00730DE5">
        <w:rPr>
          <w:rFonts w:ascii="Times New Roman" w:hAnsi="Times New Roman"/>
          <w:bCs/>
          <w:sz w:val="24"/>
          <w:szCs w:val="24"/>
          <w:lang w:eastAsia="hu-HU"/>
        </w:rPr>
        <w:t xml:space="preserve"> Budapest VIII. kerület, Rákóczi út </w:t>
      </w:r>
      <w:r w:rsidR="00F32AD0">
        <w:rPr>
          <w:rFonts w:ascii="Times New Roman" w:hAnsi="Times New Roman"/>
          <w:bCs/>
          <w:sz w:val="24"/>
          <w:szCs w:val="24"/>
          <w:lang w:eastAsia="hu-HU"/>
        </w:rPr>
        <w:t>……………………</w:t>
      </w:r>
      <w:bookmarkStart w:id="0" w:name="_GoBack"/>
      <w:bookmarkEnd w:id="0"/>
      <w:r w:rsidR="00730DE5" w:rsidRPr="00730DE5">
        <w:rPr>
          <w:rFonts w:ascii="Times New Roman" w:hAnsi="Times New Roman"/>
          <w:bCs/>
          <w:sz w:val="24"/>
          <w:szCs w:val="24"/>
          <w:lang w:eastAsia="hu-HU"/>
        </w:rPr>
        <w:t>. szám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ú </w:t>
      </w:r>
      <w:r w:rsidR="00730DE5" w:rsidRPr="00730DE5">
        <w:rPr>
          <w:rFonts w:ascii="Times New Roman" w:hAnsi="Times New Roman"/>
          <w:bCs/>
          <w:sz w:val="24"/>
          <w:szCs w:val="24"/>
          <w:lang w:eastAsia="hu-HU"/>
        </w:rPr>
        <w:t xml:space="preserve">ingatlanra vonatkozó elővásárlási jogról való lemondás </w:t>
      </w:r>
    </w:p>
    <w:p w:rsidR="00730DE5" w:rsidRPr="00730DE5" w:rsidRDefault="00730DE5" w:rsidP="00730DE5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0D3ABE">
        <w:rPr>
          <w:rFonts w:ascii="Times New Roman" w:hAnsi="Times New Roman"/>
          <w:bCs/>
          <w:i/>
          <w:sz w:val="24"/>
          <w:szCs w:val="24"/>
        </w:rPr>
        <w:t xml:space="preserve">Előterjesztő: </w:t>
      </w:r>
      <w:r w:rsidR="008C6AC0">
        <w:rPr>
          <w:rFonts w:ascii="Times New Roman" w:hAnsi="Times New Roman"/>
          <w:bCs/>
          <w:i/>
          <w:sz w:val="24"/>
          <w:szCs w:val="24"/>
        </w:rPr>
        <w:t>d</w:t>
      </w:r>
      <w:r w:rsidRPr="000D3ABE">
        <w:rPr>
          <w:rFonts w:ascii="Times New Roman" w:hAnsi="Times New Roman"/>
          <w:bCs/>
          <w:i/>
          <w:sz w:val="24"/>
          <w:szCs w:val="24"/>
        </w:rPr>
        <w:t>r. Galambos Eszter - a Gazdálkodási Ügyosztály vezetője</w:t>
      </w:r>
    </w:p>
    <w:p w:rsidR="00730DE5" w:rsidRDefault="00730DE5" w:rsidP="00730DE5">
      <w:pPr>
        <w:jc w:val="both"/>
        <w:rPr>
          <w:rFonts w:ascii="Times New Roman" w:hAnsi="Times New Roman"/>
          <w:sz w:val="24"/>
          <w:szCs w:val="24"/>
        </w:rPr>
      </w:pPr>
    </w:p>
    <w:p w:rsidR="00F52329" w:rsidRDefault="00F52329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Default="00D6304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6C9D" w:rsidRDefault="00916C9D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D63044" w:rsidRDefault="00D63044" w:rsidP="00730DE5">
      <w:pPr>
        <w:jc w:val="both"/>
        <w:rPr>
          <w:rFonts w:ascii="Times New Roman" w:hAnsi="Times New Roman"/>
          <w:sz w:val="24"/>
          <w:szCs w:val="24"/>
        </w:rPr>
      </w:pPr>
    </w:p>
    <w:p w:rsidR="00F52329" w:rsidRPr="0071281B" w:rsidRDefault="00F52329" w:rsidP="00F5232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elnöknek legkésőbb 2016. augusztus 29-é</w:t>
      </w: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F52329" w:rsidRDefault="00F52329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16C9D" w:rsidRPr="0071281B" w:rsidRDefault="00916C9D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2329" w:rsidRDefault="00F52329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2016. augusztus 24.</w:t>
      </w:r>
    </w:p>
    <w:p w:rsidR="00916C9D" w:rsidRDefault="00916C9D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2329" w:rsidRPr="0071281B" w:rsidRDefault="00F52329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F52329" w:rsidRDefault="00F52329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elnök</w:t>
      </w:r>
    </w:p>
    <w:p w:rsidR="00916C9D" w:rsidRDefault="00916C9D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63044" w:rsidRDefault="00D63044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16C9D" w:rsidRPr="0071281B" w:rsidRDefault="00916C9D" w:rsidP="00F5232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52329" w:rsidRPr="0071281B" w:rsidTr="0094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52329" w:rsidRPr="0071281B" w:rsidRDefault="00F52329" w:rsidP="00942C01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71281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98BC8EC" wp14:editId="12A7D084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52329" w:rsidRPr="00F52329" w:rsidRDefault="00D63044" w:rsidP="00942C0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F52329" w:rsidRPr="00730DE5" w:rsidRDefault="00F52329" w:rsidP="00F52329">
      <w:pPr>
        <w:jc w:val="both"/>
        <w:rPr>
          <w:rFonts w:ascii="Times New Roman" w:hAnsi="Times New Roman"/>
          <w:sz w:val="24"/>
          <w:szCs w:val="24"/>
        </w:rPr>
      </w:pPr>
    </w:p>
    <w:sectPr w:rsidR="00F52329" w:rsidRPr="00730DE5" w:rsidSect="00916C9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E5" w:rsidRDefault="00730DE5" w:rsidP="00730DE5">
      <w:r>
        <w:separator/>
      </w:r>
    </w:p>
  </w:endnote>
  <w:endnote w:type="continuationSeparator" w:id="0">
    <w:p w:rsidR="00730DE5" w:rsidRDefault="00730DE5" w:rsidP="0073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69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0DE5" w:rsidRPr="00730DE5" w:rsidRDefault="00730DE5">
        <w:pPr>
          <w:pStyle w:val="llb"/>
          <w:jc w:val="right"/>
          <w:rPr>
            <w:rFonts w:ascii="Times New Roman" w:hAnsi="Times New Roman"/>
          </w:rPr>
        </w:pPr>
        <w:r w:rsidRPr="00730DE5">
          <w:rPr>
            <w:rFonts w:ascii="Times New Roman" w:hAnsi="Times New Roman"/>
          </w:rPr>
          <w:fldChar w:fldCharType="begin"/>
        </w:r>
        <w:r w:rsidRPr="00730DE5">
          <w:rPr>
            <w:rFonts w:ascii="Times New Roman" w:hAnsi="Times New Roman"/>
          </w:rPr>
          <w:instrText>PAGE   \* MERGEFORMAT</w:instrText>
        </w:r>
        <w:r w:rsidRPr="00730DE5">
          <w:rPr>
            <w:rFonts w:ascii="Times New Roman" w:hAnsi="Times New Roman"/>
          </w:rPr>
          <w:fldChar w:fldCharType="separate"/>
        </w:r>
        <w:r w:rsidR="00F32AD0">
          <w:rPr>
            <w:rFonts w:ascii="Times New Roman" w:hAnsi="Times New Roman"/>
            <w:noProof/>
          </w:rPr>
          <w:t>2</w:t>
        </w:r>
        <w:r w:rsidRPr="00730DE5">
          <w:rPr>
            <w:rFonts w:ascii="Times New Roman" w:hAnsi="Times New Roman"/>
          </w:rPr>
          <w:fldChar w:fldCharType="end"/>
        </w:r>
      </w:p>
    </w:sdtContent>
  </w:sdt>
  <w:p w:rsidR="00730DE5" w:rsidRDefault="00730D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E5" w:rsidRDefault="00730DE5" w:rsidP="00730DE5">
      <w:r>
        <w:separator/>
      </w:r>
    </w:p>
  </w:footnote>
  <w:footnote w:type="continuationSeparator" w:id="0">
    <w:p w:rsidR="00730DE5" w:rsidRDefault="00730DE5" w:rsidP="0073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E5" w:rsidRDefault="00730D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E5" w:rsidRDefault="00730DE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E5" w:rsidRDefault="00730D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909"/>
    <w:multiLevelType w:val="hybridMultilevel"/>
    <w:tmpl w:val="AD4A97F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6716"/>
    <w:multiLevelType w:val="hybridMultilevel"/>
    <w:tmpl w:val="E7BCC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A0797"/>
    <w:multiLevelType w:val="hybridMultilevel"/>
    <w:tmpl w:val="3716933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33357"/>
    <w:multiLevelType w:val="hybridMultilevel"/>
    <w:tmpl w:val="1E0E483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5"/>
    <w:rsid w:val="00067DE2"/>
    <w:rsid w:val="00080D20"/>
    <w:rsid w:val="00210D9D"/>
    <w:rsid w:val="002D034B"/>
    <w:rsid w:val="00300C43"/>
    <w:rsid w:val="00310DD3"/>
    <w:rsid w:val="0036542D"/>
    <w:rsid w:val="003A313E"/>
    <w:rsid w:val="004C0307"/>
    <w:rsid w:val="005A7EC7"/>
    <w:rsid w:val="00603042"/>
    <w:rsid w:val="0064554A"/>
    <w:rsid w:val="00681E6C"/>
    <w:rsid w:val="006A01B2"/>
    <w:rsid w:val="00730DE5"/>
    <w:rsid w:val="007534F7"/>
    <w:rsid w:val="008C6AC0"/>
    <w:rsid w:val="00916C9D"/>
    <w:rsid w:val="00942A6E"/>
    <w:rsid w:val="00954CB0"/>
    <w:rsid w:val="009E102D"/>
    <w:rsid w:val="00B351ED"/>
    <w:rsid w:val="00C24FFC"/>
    <w:rsid w:val="00D21D06"/>
    <w:rsid w:val="00D63044"/>
    <w:rsid w:val="00E021A5"/>
    <w:rsid w:val="00F32AD0"/>
    <w:rsid w:val="00F379C7"/>
    <w:rsid w:val="00F52329"/>
    <w:rsid w:val="00F911B2"/>
    <w:rsid w:val="00F94B4C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DE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0D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D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0DE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30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DE5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0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DE5"/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730DE5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730DE5"/>
    <w:rPr>
      <w:rFonts w:ascii="Courier New" w:hAnsi="Courier New" w:cs="Courier New"/>
      <w:sz w:val="20"/>
      <w:szCs w:val="20"/>
      <w:lang w:eastAsia="x-none"/>
    </w:rPr>
  </w:style>
  <w:style w:type="table" w:styleId="Rcsostblzat">
    <w:name w:val="Table Grid"/>
    <w:basedOn w:val="Webestblzat1"/>
    <w:uiPriority w:val="59"/>
    <w:rsid w:val="00F5232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5232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DE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0D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D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0DE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30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DE5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0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DE5"/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730DE5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730DE5"/>
    <w:rPr>
      <w:rFonts w:ascii="Courier New" w:hAnsi="Courier New" w:cs="Courier New"/>
      <w:sz w:val="20"/>
      <w:szCs w:val="20"/>
      <w:lang w:eastAsia="x-none"/>
    </w:rPr>
  </w:style>
  <w:style w:type="table" w:styleId="Rcsostblzat">
    <w:name w:val="Table Grid"/>
    <w:basedOn w:val="Webestblzat1"/>
    <w:uiPriority w:val="59"/>
    <w:rsid w:val="00F5232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5232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0E7A-818A-4504-9681-A13C3AF7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2016-08-24T14:12:00Z</cp:lastPrinted>
  <dcterms:created xsi:type="dcterms:W3CDTF">2016-08-25T07:08:00Z</dcterms:created>
  <dcterms:modified xsi:type="dcterms:W3CDTF">2016-08-25T07:08:00Z</dcterms:modified>
</cp:coreProperties>
</file>