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F1" w:rsidRPr="00732C3D" w:rsidRDefault="00570CF1" w:rsidP="00570CF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570CF1" w:rsidRPr="00732C3D" w:rsidRDefault="00570CF1" w:rsidP="00570CF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570CF1" w:rsidRDefault="00570CF1" w:rsidP="00570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CF1" w:rsidRDefault="00570CF1" w:rsidP="00570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CF1" w:rsidRPr="00732C3D" w:rsidRDefault="00570CF1" w:rsidP="00570C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570CF1" w:rsidRDefault="00570CF1" w:rsidP="00570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CF1" w:rsidRPr="00732C3D" w:rsidRDefault="00570CF1" w:rsidP="00570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CF1" w:rsidRPr="00732C3D" w:rsidRDefault="00570CF1" w:rsidP="00570CF1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május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732C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 w:rsidRPr="00732C3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570CF1" w:rsidRDefault="00570CF1" w:rsidP="00570CF1">
      <w:pPr>
        <w:rPr>
          <w:rFonts w:ascii="Times New Roman" w:hAnsi="Times New Roman" w:cs="Times New Roman"/>
          <w:b/>
          <w:sz w:val="24"/>
          <w:szCs w:val="24"/>
        </w:rPr>
      </w:pPr>
    </w:p>
    <w:p w:rsidR="00570CF1" w:rsidRDefault="00570CF1" w:rsidP="00570CF1">
      <w:pPr>
        <w:rPr>
          <w:rFonts w:ascii="Times New Roman" w:hAnsi="Times New Roman" w:cs="Times New Roman"/>
          <w:b/>
          <w:sz w:val="24"/>
          <w:szCs w:val="24"/>
        </w:rPr>
      </w:pPr>
    </w:p>
    <w:p w:rsidR="00570CF1" w:rsidRDefault="00570CF1" w:rsidP="00570CF1">
      <w:pPr>
        <w:rPr>
          <w:rFonts w:ascii="Times New Roman" w:hAnsi="Times New Roman" w:cs="Times New Roman"/>
          <w:b/>
          <w:sz w:val="24"/>
          <w:szCs w:val="24"/>
        </w:rPr>
      </w:pPr>
    </w:p>
    <w:p w:rsidR="00570CF1" w:rsidRPr="0075147A" w:rsidRDefault="00570CF1" w:rsidP="00570CF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1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436/2017. (V.29.) sz. Városgazdálkodási és Pénzügyi Bizottság határozata</w:t>
      </w:r>
    </w:p>
    <w:p w:rsidR="00570CF1" w:rsidRPr="00A13BD1" w:rsidRDefault="00570CF1" w:rsidP="00570CF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1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75147A" w:rsidRPr="00751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51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570CF1" w:rsidRPr="00A13BD1" w:rsidRDefault="00570CF1" w:rsidP="00570CF1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70CF1" w:rsidRPr="00A13BD1" w:rsidRDefault="00570CF1" w:rsidP="00570C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3B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570CF1" w:rsidRPr="00A13BD1" w:rsidRDefault="00570CF1" w:rsidP="00570C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0D" w:rsidRPr="00726861" w:rsidRDefault="00C0200D" w:rsidP="00C020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2686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C0200D" w:rsidRPr="00726861" w:rsidRDefault="00C0200D" w:rsidP="00C0200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0D" w:rsidRPr="00726861" w:rsidRDefault="00C0200D" w:rsidP="00C0200D">
      <w:pPr>
        <w:rPr>
          <w:rFonts w:ascii="Times New Roman" w:eastAsia="Calibri" w:hAnsi="Times New Roman"/>
          <w:b/>
          <w:sz w:val="24"/>
          <w:szCs w:val="24"/>
        </w:rPr>
      </w:pPr>
      <w:r w:rsidRPr="00726861">
        <w:rPr>
          <w:rFonts w:ascii="Times New Roman" w:eastAsia="Calibri" w:hAnsi="Times New Roman"/>
          <w:b/>
          <w:sz w:val="24"/>
          <w:szCs w:val="24"/>
        </w:rPr>
        <w:t>1. Gazdálkodási Ügyosztály</w:t>
      </w:r>
    </w:p>
    <w:p w:rsidR="00C0200D" w:rsidRPr="00726861" w:rsidRDefault="00C0200D" w:rsidP="00C0200D">
      <w:pPr>
        <w:rPr>
          <w:rFonts w:ascii="Times New Roman" w:eastAsia="Calibri" w:hAnsi="Times New Roman"/>
          <w:i/>
          <w:sz w:val="24"/>
          <w:szCs w:val="24"/>
        </w:rPr>
      </w:pPr>
      <w:r w:rsidRPr="00726861"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Pr="00726861" w:rsidRDefault="00C0200D" w:rsidP="00C0200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C0200D" w:rsidRPr="00726861" w:rsidRDefault="00C0200D" w:rsidP="00C0200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sz w:val="24"/>
          <w:szCs w:val="24"/>
        </w:rPr>
        <w:t>Tulajdonosi hozzájárulás a Budapest VIII. kerület, Diószegi Sámuel utca 38-42. víz- és csatornabekötés kiépítéséhez</w:t>
      </w:r>
    </w:p>
    <w:p w:rsidR="00C0200D" w:rsidRPr="00726861" w:rsidRDefault="00C0200D" w:rsidP="00C0200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bCs/>
          <w:sz w:val="24"/>
          <w:szCs w:val="24"/>
        </w:rPr>
        <w:t xml:space="preserve">Tulajdonosi hozzájárulás Budapest VIII. kerület, Práter utca 45-47. szám alatti ingatlan </w:t>
      </w:r>
      <w:proofErr w:type="spellStart"/>
      <w:r w:rsidRPr="00726861">
        <w:rPr>
          <w:rFonts w:ascii="Times New Roman" w:hAnsi="Times New Roman" w:cs="Times New Roman"/>
          <w:bCs/>
          <w:sz w:val="24"/>
          <w:szCs w:val="24"/>
        </w:rPr>
        <w:t>villamosenergia</w:t>
      </w:r>
      <w:proofErr w:type="spellEnd"/>
      <w:r w:rsidRPr="00726861">
        <w:rPr>
          <w:rFonts w:ascii="Times New Roman" w:hAnsi="Times New Roman" w:cs="Times New Roman"/>
          <w:bCs/>
          <w:sz w:val="24"/>
          <w:szCs w:val="24"/>
        </w:rPr>
        <w:t xml:space="preserve"> ellátásához</w:t>
      </w:r>
    </w:p>
    <w:p w:rsidR="00C0200D" w:rsidRPr="00726861" w:rsidRDefault="00C0200D" w:rsidP="00C0200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bCs/>
          <w:sz w:val="24"/>
          <w:szCs w:val="24"/>
        </w:rPr>
        <w:t>Tulajdonosi hozzájárulás a Budapest VIII. kerület, Nap utca 16. számú ingatlanra leágazó gázvezeték építéséhez</w:t>
      </w: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Pr="00726861" w:rsidRDefault="00C0200D" w:rsidP="00C0200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6861">
        <w:rPr>
          <w:rFonts w:ascii="Times New Roman" w:eastAsia="Calibri" w:hAnsi="Times New Roman" w:cs="Times New Roman"/>
          <w:b/>
          <w:sz w:val="24"/>
          <w:szCs w:val="24"/>
        </w:rPr>
        <w:t xml:space="preserve">2. Józsefvárosi Gazdálkodási Központ </w:t>
      </w:r>
      <w:proofErr w:type="spellStart"/>
      <w:r w:rsidRPr="00726861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268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200D" w:rsidRPr="00726861" w:rsidRDefault="00C0200D" w:rsidP="00C0200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C0200D" w:rsidRPr="00726861" w:rsidRDefault="00C0200D" w:rsidP="00C0200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Pr="00726861" w:rsidRDefault="009A149B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C0200D" w:rsidRPr="00726861">
        <w:rPr>
          <w:rFonts w:ascii="Times New Roman" w:hAnsi="Times New Roman" w:cs="Times New Roman"/>
          <w:sz w:val="24"/>
          <w:szCs w:val="24"/>
        </w:rPr>
        <w:t xml:space="preserve"> bérbevételi kérelme a Budapest VIII. kerület, Szentkirályi u. 22-24. szám alatti üres, önkormányzati tulajdonú, földszinti, nem lakás céljára szolgáló garázs helyiség vonatkozásában </w:t>
      </w:r>
    </w:p>
    <w:p w:rsidR="00C0200D" w:rsidRPr="00726861" w:rsidRDefault="009A149B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………………….</w:t>
      </w:r>
      <w:proofErr w:type="gramEnd"/>
      <w:r w:rsidR="00C0200D"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bérbevételi kérelme a Budapest VIII. kerület, Szentkirályi u. 33-35. szám alatti üres, önkormányzati tulajdonú</w:t>
      </w:r>
      <w:r w:rsidR="00C0200D" w:rsidRPr="0072686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C0200D"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földszinti</w:t>
      </w:r>
      <w:r w:rsidR="00C0200D" w:rsidRPr="0072686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="00C0200D"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nem lakás céljára szolgáló garázs helyiség vonatkozásában </w:t>
      </w:r>
    </w:p>
    <w:p w:rsidR="00C0200D" w:rsidRPr="00726861" w:rsidRDefault="00C0200D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Javaslat a Reményi Ede Cigányzenész Szövetség bérbeadás iránti kérelme kedvezményes bérleti díjon történő engedélyezésére a 2017. évre </w:t>
      </w:r>
    </w:p>
    <w:p w:rsidR="00C0200D" w:rsidRPr="00726861" w:rsidRDefault="00C0200D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sz w:val="24"/>
          <w:szCs w:val="24"/>
        </w:rPr>
        <w:t xml:space="preserve">3H Segítő Közhasznú Egyesület bérbevételi kérelme a Budapest VIII. kerület, Corvin köz 4. szám alatti üres, önkormányzati tulajdonú, nem lakás céljára szolgáló helyiség bérbeadása vonatkozásában </w:t>
      </w:r>
    </w:p>
    <w:p w:rsidR="00C0200D" w:rsidRPr="00726861" w:rsidRDefault="00C0200D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>NETKER 2004 Bt. bérbevételi kérelme a Budapest VIII. kerület, Hungária krt. 32. szám alatti üres, önkormányzati tulajdonú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nem lakás céljára szolgáló helyiségre </w:t>
      </w:r>
    </w:p>
    <w:p w:rsidR="00C0200D" w:rsidRPr="00726861" w:rsidRDefault="00C0200D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NAGYCÉG Üveges és Képkeretező Kft. bérbevételi kérelme a Budapest VIII. kerület, Nagy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 F</w:t>
      </w:r>
      <w:proofErr w:type="spellStart"/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>uvaros</w:t>
      </w:r>
      <w:proofErr w:type="spellEnd"/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u. 26. szám alatti üres, önkormányzati tulajdonú, nem lakás céljára szolgáló helyiség bérbeadása vonatkozásában </w:t>
      </w:r>
    </w:p>
    <w:p w:rsidR="00C0200D" w:rsidRPr="00726861" w:rsidRDefault="00C0200D" w:rsidP="00C0200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Budapest VIII. kerület, Szentkirályi u. 32/B. szám alatti üres, önkormányzati tulajdonú, nem lakás céljára szolgáló helyiségre vonatkozó tulajdonosi döntés visszavonása </w:t>
      </w:r>
    </w:p>
    <w:p w:rsidR="00C0200D" w:rsidRPr="00726861" w:rsidRDefault="00C0200D" w:rsidP="00C0200D">
      <w:pPr>
        <w:spacing w:line="300" w:lineRule="exac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75147A" w:rsidRDefault="00C0200D" w:rsidP="0075147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68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147A" w:rsidRPr="00726861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75147A" w:rsidRPr="00726861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75147A" w:rsidRPr="0072686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1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6695" w:rsidRPr="00916695">
        <w:rPr>
          <w:rFonts w:ascii="Times New Roman" w:eastAsia="Calibri" w:hAnsi="Times New Roman" w:cs="Times New Roman"/>
          <w:i/>
          <w:sz w:val="24"/>
          <w:szCs w:val="24"/>
        </w:rPr>
        <w:t>(folytatás)</w:t>
      </w:r>
    </w:p>
    <w:p w:rsidR="0075147A" w:rsidRPr="00726861" w:rsidRDefault="0075147A" w:rsidP="0075147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75147A" w:rsidRPr="00726861" w:rsidRDefault="0075147A" w:rsidP="0075147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75147A" w:rsidRPr="00726861" w:rsidRDefault="0075147A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Pr="00726861" w:rsidRDefault="00C0200D" w:rsidP="00C020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>Lakás elidegenítésével kapcsolatos vételár és eladási ajánlat jóváhagyása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 eseti döntés alapján – Budapest VIII. kerület, Szerdahelyi </w:t>
      </w:r>
      <w:proofErr w:type="gramStart"/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sz w:val="24"/>
          <w:szCs w:val="24"/>
          <w:lang w:eastAsia="x-none"/>
        </w:rPr>
        <w:t>………………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C0200D" w:rsidRPr="00726861" w:rsidRDefault="00C0200D" w:rsidP="00C020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>Lakás elidegenítésével kapcsolatos vételár és eladási ajánlat jóváhagyása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 – Budapest VIII. kerület, József </w:t>
      </w:r>
      <w:proofErr w:type="gramStart"/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sz w:val="24"/>
          <w:szCs w:val="24"/>
          <w:lang w:eastAsia="x-none"/>
        </w:rPr>
        <w:t>…………………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C0200D" w:rsidRPr="00726861" w:rsidRDefault="00C0200D" w:rsidP="00C020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>Lakás elidegenítésével kapcsolatos vételár és eladási ajánlat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 jóváhagyása – Budapest VIII. kerület, József </w:t>
      </w:r>
      <w:proofErr w:type="gramStart"/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sz w:val="24"/>
          <w:szCs w:val="24"/>
          <w:lang w:eastAsia="x-none"/>
        </w:rPr>
        <w:t>…………………..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C0200D" w:rsidRPr="00726861" w:rsidRDefault="00C0200D" w:rsidP="00C0200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x-none"/>
        </w:rPr>
      </w:pPr>
      <w:r w:rsidRPr="00726861">
        <w:rPr>
          <w:rFonts w:ascii="Times New Roman" w:hAnsi="Times New Roman" w:cs="Times New Roman"/>
          <w:sz w:val="24"/>
          <w:szCs w:val="24"/>
          <w:lang w:val="x-none" w:eastAsia="x-none"/>
        </w:rPr>
        <w:t>Lakás elidegenítésével kapcsolatos vételár és eladási ajánlat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 jóváhagyása eseti döntés alapján – Budapest VIII. kerület, Karácsony Sándor </w:t>
      </w:r>
      <w:proofErr w:type="gramStart"/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sz w:val="24"/>
          <w:szCs w:val="24"/>
          <w:lang w:eastAsia="x-none"/>
        </w:rPr>
        <w:t>………………….</w:t>
      </w:r>
      <w:r w:rsidRPr="00726861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Pr="00726861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C0200D" w:rsidRDefault="00C0200D" w:rsidP="00C0200D">
      <w:pPr>
        <w:rPr>
          <w:rFonts w:ascii="Times New Roman" w:hAnsi="Times New Roman" w:cs="Times New Roman"/>
          <w:sz w:val="24"/>
          <w:szCs w:val="24"/>
        </w:rPr>
      </w:pPr>
    </w:p>
    <w:p w:rsidR="00B31AB6" w:rsidRPr="00726861" w:rsidRDefault="00B31AB6" w:rsidP="00C0200D">
      <w:pPr>
        <w:rPr>
          <w:rFonts w:ascii="Times New Roman" w:hAnsi="Times New Roman" w:cs="Times New Roman"/>
          <w:sz w:val="24"/>
          <w:szCs w:val="24"/>
        </w:rPr>
      </w:pPr>
    </w:p>
    <w:p w:rsidR="00A328CA" w:rsidRDefault="00A328CA" w:rsidP="00A328C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A328CA" w:rsidRPr="00FF25F7" w:rsidRDefault="00A328CA" w:rsidP="00A328CA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A328CA" w:rsidRPr="004E160F" w:rsidRDefault="00A328CA" w:rsidP="00A328CA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328CA" w:rsidRDefault="00A328CA" w:rsidP="00A328CA">
      <w:pPr>
        <w:rPr>
          <w:rFonts w:ascii="Times New Roman" w:hAnsi="Times New Roman" w:cs="Times New Roman"/>
          <w:sz w:val="24"/>
          <w:szCs w:val="24"/>
        </w:rPr>
      </w:pPr>
    </w:p>
    <w:p w:rsidR="00A328CA" w:rsidRPr="003B7F02" w:rsidRDefault="00A328CA" w:rsidP="00A328CA">
      <w:pPr>
        <w:rPr>
          <w:rFonts w:ascii="Times New Roman" w:hAnsi="Times New Roman"/>
          <w:b/>
          <w:sz w:val="24"/>
          <w:szCs w:val="24"/>
        </w:rPr>
      </w:pPr>
      <w:r w:rsidRPr="003B7F02">
        <w:rPr>
          <w:rFonts w:ascii="Times New Roman" w:hAnsi="Times New Roman"/>
          <w:b/>
          <w:sz w:val="24"/>
          <w:szCs w:val="24"/>
        </w:rPr>
        <w:t>Napirend 1.1. pontja: Javaslat közterület-használati kérelmek elbírálására</w:t>
      </w: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026E1F" w:rsidRDefault="00A328CA" w:rsidP="00A3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1.1. pontját külön tárgyalásra kikérték.</w:t>
      </w:r>
    </w:p>
    <w:p w:rsidR="00A328CA" w:rsidRDefault="00A328CA" w:rsidP="00A3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CA" w:rsidRDefault="00A328CA" w:rsidP="00A3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CA" w:rsidRDefault="00A328CA" w:rsidP="00A328CA">
      <w:pPr>
        <w:rPr>
          <w:rFonts w:ascii="Times New Roman" w:hAnsi="Times New Roman"/>
          <w:b/>
          <w:sz w:val="24"/>
          <w:szCs w:val="24"/>
        </w:rPr>
      </w:pPr>
      <w:r w:rsidRPr="003B7F02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2</w:t>
      </w:r>
      <w:r w:rsidRPr="003B7F02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52B">
        <w:rPr>
          <w:rFonts w:ascii="Times New Roman" w:hAnsi="Times New Roman"/>
          <w:b/>
          <w:sz w:val="24"/>
          <w:szCs w:val="24"/>
        </w:rPr>
        <w:t>Tulajdonosi hozzájárulás a Budapest VIII. kerület, Diószegi Sámuel utca 38-42. víz- és csatornabekötés kiépítéséhez</w:t>
      </w:r>
    </w:p>
    <w:p w:rsidR="00A328CA" w:rsidRDefault="00A328CA" w:rsidP="00A328CA">
      <w:pPr>
        <w:rPr>
          <w:rFonts w:ascii="Times New Roman" w:hAnsi="Times New Roman"/>
          <w:b/>
          <w:sz w:val="24"/>
          <w:szCs w:val="24"/>
        </w:rPr>
      </w:pPr>
    </w:p>
    <w:p w:rsidR="00A328CA" w:rsidRP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437/2017. (V.29.) sz. Városgazdálkodási és Pénzügyi Bizottság határozata</w:t>
      </w:r>
    </w:p>
    <w:p w:rsidR="00A328CA" w:rsidRPr="00A328CA" w:rsidRDefault="00A328CA" w:rsidP="00A328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A328CA" w:rsidRDefault="00A328CA" w:rsidP="00A328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328CA" w:rsidRPr="00A13BD1" w:rsidRDefault="00A328CA" w:rsidP="00A328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kivitelezéssel megbízott Magyar Építő </w:t>
      </w:r>
      <w:proofErr w:type="spellStart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(cégjegyzékszám: 01 10 041901; székhely: 1149 Budapest, Pillangó u. 28.) kérelmére tulajdonosi hozzájárulását adja – a </w:t>
      </w:r>
      <w:r w:rsidRPr="000A3F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Nemzeti Közszolgálati Egyetem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3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Ludovika Campus beruházása keretében, a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Diószegi Sámuel utca 38-42. szám alatti </w:t>
      </w:r>
      <w:r w:rsidRPr="000A3F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– speciális képzési épület új víz- és csatornabekötés kiépítéséhez,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feltételekkel és kikötésekkel:</w:t>
      </w:r>
    </w:p>
    <w:p w:rsidR="00A328CA" w:rsidRPr="000A3FD0" w:rsidRDefault="00A328CA" w:rsidP="00A328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328CA" w:rsidRPr="000A3FD0" w:rsidRDefault="00A328CA" w:rsidP="00A328CA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tulajdonosi hozzájárulás a Diószegi Sámuel utca (hrsz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: 35903) munkálatokkal érintett területére terjed ki,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megszüntetett (levágott) víz- és csatornabekötéseket el kell távolítani, 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8B773C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Diószegi Sámuel utcai járda- és útszakaszon a bontási helyek (és járda szegélykő) megfelelő minőségben történő helyreállítására, melyre a beruházó és kivitelező közösen 5 év garanciát vállal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328CA" w:rsidRPr="000A3FD0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Diószegi Sámuel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328CA" w:rsidRPr="000A3FD0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(a víz- és csatornabekötést lefedő, összefüggő felületen)</w:t>
      </w:r>
    </w:p>
    <w:p w:rsidR="00A328CA" w:rsidRPr="000A3FD0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AC22 jelű hengerelt aszfaltbeton kötőréteg </w:t>
      </w:r>
    </w:p>
    <w:p w:rsidR="00A328CA" w:rsidRPr="000A3FD0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328C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328CA" w:rsidRPr="000A3FD0" w:rsidRDefault="00A328CA" w:rsidP="00A328CA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0"/>
          <w:numId w:val="5"/>
        </w:numPr>
        <w:ind w:left="113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Diószegi Sámuel utca páros oldali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A3F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328CA" w:rsidRPr="000A3FD0" w:rsidRDefault="00A328CA" w:rsidP="00A328CA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560" w:hanging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cm </w:t>
      </w:r>
      <w:proofErr w:type="spellStart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. MA-4 érdesített öntött aszfalt kopóréteg (az útpálya szerinti hosszúságban)</w:t>
      </w:r>
    </w:p>
    <w:p w:rsidR="00A328CA" w:rsidRPr="000A3FD0" w:rsidRDefault="00A328CA" w:rsidP="00A328CA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560" w:hanging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C8/10-32/F stabilizált útalap </w:t>
      </w:r>
    </w:p>
    <w:p w:rsidR="00A328CA" w:rsidRPr="000A3FD0" w:rsidRDefault="00A328CA" w:rsidP="00A328CA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560" w:hanging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cm </w:t>
      </w:r>
      <w:proofErr w:type="spellStart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vtg</w:t>
      </w:r>
      <w:proofErr w:type="spellEnd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fagyálló homokos kavics ágyazat </w:t>
      </w:r>
      <w:proofErr w:type="spellStart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Trq</w:t>
      </w:r>
      <w:proofErr w:type="spellEnd"/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95% (más anyaggal nem helyettesíthető)</w:t>
      </w:r>
    </w:p>
    <w:p w:rsidR="00A328CA" w:rsidRDefault="00A328CA" w:rsidP="00A328CA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328CA" w:rsidRPr="000A3FD0" w:rsidRDefault="00A328CA" w:rsidP="00A328CA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0A3FD0" w:rsidRDefault="00A328CA" w:rsidP="00A328CA">
      <w:pPr>
        <w:numPr>
          <w:ilvl w:val="1"/>
          <w:numId w:val="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328CA" w:rsidRDefault="00A328CA" w:rsidP="00A328C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328CA" w:rsidRPr="000A3FD0" w:rsidRDefault="00A328CA" w:rsidP="00A328CA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A328CA" w:rsidRDefault="00A328CA" w:rsidP="00A328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1AB6" w:rsidRDefault="00B31AB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A328CA" w:rsidRDefault="00A328CA" w:rsidP="00A328CA">
      <w:pPr>
        <w:rPr>
          <w:rFonts w:ascii="Times New Roman" w:hAnsi="Times New Roman"/>
          <w:b/>
          <w:bCs/>
          <w:sz w:val="24"/>
          <w:szCs w:val="24"/>
        </w:rPr>
      </w:pPr>
      <w:r w:rsidRPr="003B7F02">
        <w:rPr>
          <w:rFonts w:ascii="Times New Roman" w:hAnsi="Times New Roman"/>
          <w:b/>
          <w:sz w:val="24"/>
          <w:szCs w:val="24"/>
        </w:rPr>
        <w:lastRenderedPageBreak/>
        <w:t>Napirend 1.</w:t>
      </w:r>
      <w:r>
        <w:rPr>
          <w:rFonts w:ascii="Times New Roman" w:hAnsi="Times New Roman"/>
          <w:b/>
          <w:sz w:val="24"/>
          <w:szCs w:val="24"/>
        </w:rPr>
        <w:t>3</w:t>
      </w:r>
      <w:r w:rsidRPr="003B7F02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4F11">
        <w:rPr>
          <w:rFonts w:ascii="Times New Roman" w:hAnsi="Times New Roman"/>
          <w:b/>
          <w:bCs/>
          <w:sz w:val="24"/>
          <w:szCs w:val="24"/>
        </w:rPr>
        <w:t xml:space="preserve">Tulajdonosi hozzájárulás Budapest VIII. kerület, Práter utca 45-47. szám alatti ingatlan </w:t>
      </w:r>
      <w:proofErr w:type="spellStart"/>
      <w:r w:rsidRPr="00D54F11">
        <w:rPr>
          <w:rFonts w:ascii="Times New Roman" w:hAnsi="Times New Roman"/>
          <w:b/>
          <w:bCs/>
          <w:sz w:val="24"/>
          <w:szCs w:val="24"/>
        </w:rPr>
        <w:t>villamosenergia</w:t>
      </w:r>
      <w:proofErr w:type="spellEnd"/>
      <w:r w:rsidRPr="00D54F11">
        <w:rPr>
          <w:rFonts w:ascii="Times New Roman" w:hAnsi="Times New Roman"/>
          <w:b/>
          <w:bCs/>
          <w:sz w:val="24"/>
          <w:szCs w:val="24"/>
        </w:rPr>
        <w:t xml:space="preserve"> ellátásához</w:t>
      </w:r>
    </w:p>
    <w:p w:rsidR="00A328CA" w:rsidRDefault="00A328CA" w:rsidP="00A328CA">
      <w:pPr>
        <w:rPr>
          <w:rFonts w:ascii="Times New Roman" w:hAnsi="Times New Roman"/>
          <w:b/>
          <w:bCs/>
          <w:sz w:val="24"/>
          <w:szCs w:val="24"/>
        </w:rPr>
      </w:pPr>
    </w:p>
    <w:p w:rsidR="00A328CA" w:rsidRP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A328CA" w:rsidRPr="00A328CA" w:rsidRDefault="00A328CA" w:rsidP="00A328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A328CA" w:rsidRDefault="00A328CA" w:rsidP="00A328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328CA" w:rsidRPr="00A13BD1" w:rsidRDefault="00A328CA" w:rsidP="00A328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– az ELMŰ Hálózati Kft. (cégjegyzékszám: 01 09 874142; székhely: 1132 Budapest, Váci út 72–74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megbízása alapján – a GTF Elektromos Tervező Fővállalkozó Kft. (cégjegyzékszám: 01 09 692800; székhely: 1131 Budapest, Rokolya u 1-13.) által tervezett, Budapest VIII. kerület, Práter</w:t>
      </w: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45-47. szám alatti ingatlan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villamosenergia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ellátását biztosító 10 kV-os és 1 kV-os közcélú elosztóhálózat létesítéséhez, az alábbi feltételekkel és kikötésekkel:</w:t>
      </w:r>
      <w:proofErr w:type="gramEnd"/>
    </w:p>
    <w:p w:rsidR="00A328CA" w:rsidRPr="00857C66" w:rsidRDefault="00A328CA" w:rsidP="00A328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328CA" w:rsidRPr="00857C66" w:rsidRDefault="00A328CA" w:rsidP="00A328CA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Práter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36100/2) és a Leonardo da Vinci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35703/6; 35718/2; 36270/2) </w:t>
      </w: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munkálatokkal érintett út- és járdaszakaszára terjed ki,</w:t>
      </w:r>
    </w:p>
    <w:p w:rsidR="00A328CA" w:rsidRPr="00857C66" w:rsidRDefault="00A328CA" w:rsidP="00A328CA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földkábel létesítési munkálatokat a Práter utca és a Leonardo da Vinci utca tervezett felújítását megelőzően lehet elvégezni,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 és kivitelező közösen 5 év garanciát vállal</w:t>
      </w: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328CA" w:rsidRPr="00857C66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Leonardo da Vinci utca és Práter utca útpálya burkolatát az alábbi rétegrenddel kell helyreállítani, szerkezeti rétegenként 20-20 cm átlapolással:</w:t>
      </w:r>
    </w:p>
    <w:p w:rsidR="00A328CA" w:rsidRPr="00857C66" w:rsidRDefault="00A328CA" w:rsidP="00A328CA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A328CA" w:rsidRPr="00857C66" w:rsidRDefault="00A328CA" w:rsidP="00A328CA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A328CA" w:rsidRPr="00857C66" w:rsidRDefault="00A328CA" w:rsidP="00A328CA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328CA" w:rsidRPr="00857C66" w:rsidRDefault="00A328CA" w:rsidP="00A328CA">
      <w:pPr>
        <w:numPr>
          <w:ilvl w:val="0"/>
          <w:numId w:val="8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328CA" w:rsidRPr="00857C66" w:rsidRDefault="00A328CA" w:rsidP="00A328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Leonardo da Vinci utca gépkocsi behajtók burkolatát az alábbi rétegrenddel kell helyreállítani, szerkezeti rétegenként 20-20 cm átlapolással:</w:t>
      </w:r>
    </w:p>
    <w:p w:rsidR="00A328CA" w:rsidRPr="00857C66" w:rsidRDefault="00A328CA" w:rsidP="00A328CA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MA-11 érdesített öntött aszfalt kopóréteg (a járdával megegyező szélességben)</w:t>
      </w:r>
    </w:p>
    <w:p w:rsidR="00A328CA" w:rsidRPr="00857C66" w:rsidRDefault="00A328CA" w:rsidP="00A328CA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328CA" w:rsidRDefault="00A328CA" w:rsidP="00A328CA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328CA" w:rsidRPr="00857C66" w:rsidRDefault="00A328CA" w:rsidP="00A328CA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bontással érintett Leonardo da Vinci utca és Práter utca járda burkolatát az alábbi rétegrenddel kell helyreállítani, szerkezeti rétegenként 20-20 cm átlapolással:</w:t>
      </w:r>
    </w:p>
    <w:p w:rsidR="00A328CA" w:rsidRPr="00857C66" w:rsidRDefault="00A328CA" w:rsidP="00A328CA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(teljes szélességben)</w:t>
      </w:r>
    </w:p>
    <w:p w:rsidR="00A328CA" w:rsidRPr="00857C66" w:rsidRDefault="00A328CA" w:rsidP="00A328CA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328CA" w:rsidRDefault="00A328CA" w:rsidP="00A328CA">
      <w:pPr>
        <w:numPr>
          <w:ilvl w:val="0"/>
          <w:numId w:val="9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857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328CA" w:rsidRPr="00857C66" w:rsidRDefault="00A328CA" w:rsidP="00A328CA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328CA" w:rsidRPr="00857C66" w:rsidRDefault="00A328CA" w:rsidP="00A328CA">
      <w:p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857C66" w:rsidRDefault="00A328CA" w:rsidP="00A328CA">
      <w:pPr>
        <w:numPr>
          <w:ilvl w:val="0"/>
          <w:numId w:val="10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57C6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328CA" w:rsidRDefault="00A328CA" w:rsidP="00A328C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328CA" w:rsidRPr="000A3FD0" w:rsidRDefault="00A328CA" w:rsidP="00A328CA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A328CA" w:rsidRDefault="00A328CA" w:rsidP="00A328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28CA" w:rsidRPr="000A3FD0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28CA" w:rsidRDefault="00A328CA" w:rsidP="00A328CA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3B7F02">
        <w:rPr>
          <w:rFonts w:ascii="Times New Roman" w:hAnsi="Times New Roman"/>
          <w:b/>
          <w:sz w:val="24"/>
          <w:szCs w:val="24"/>
        </w:rPr>
        <w:t>Napirend 1.</w:t>
      </w:r>
      <w:r>
        <w:rPr>
          <w:rFonts w:ascii="Times New Roman" w:hAnsi="Times New Roman"/>
          <w:b/>
          <w:sz w:val="24"/>
          <w:szCs w:val="24"/>
        </w:rPr>
        <w:t>4</w:t>
      </w:r>
      <w:r w:rsidRPr="003B7F02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E9F">
        <w:rPr>
          <w:rFonts w:ascii="Times New Roman" w:hAnsi="Times New Roman"/>
          <w:b/>
          <w:bCs/>
          <w:sz w:val="24"/>
          <w:szCs w:val="24"/>
        </w:rPr>
        <w:t>Tulajdonosi hozzájárulás a Budapest VIII. kerület, Nap utca 16. számú ingatlanra leágazó gázvezeték építéséhez</w:t>
      </w:r>
    </w:p>
    <w:p w:rsidR="00A328CA" w:rsidRDefault="00A328CA" w:rsidP="00A328CA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 w:rsidR="00A328CA" w:rsidRP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</w:t>
      </w:r>
      <w:r w:rsidR="009F2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A328CA" w:rsidRPr="00A328CA" w:rsidRDefault="00A328CA" w:rsidP="00A328C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A328CA" w:rsidRDefault="00A328CA" w:rsidP="00A328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328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328CA" w:rsidRPr="00A13BD1" w:rsidRDefault="00A328CA" w:rsidP="00A328C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az Építtető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Speciál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(cégjegyzékszám: 01 10 048496; székhely: 1089 Budapest, Vajda Péter u. 10/b.) részére a – Dinamika Kft. által tervezett –</w:t>
      </w: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 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 Nap utca (hrsz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35644/2) 16. szám alatti ingatlan gázellátását biztosító leágazó kisnyomású gázvezeték k</w:t>
      </w: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alábbi feltételekkel és kikötésekkel: </w:t>
      </w:r>
    </w:p>
    <w:p w:rsidR="00A328CA" w:rsidRPr="002708AA" w:rsidRDefault="00A328CA" w:rsidP="00A328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2708AA" w:rsidRDefault="00A328CA" w:rsidP="00A328CA">
      <w:pPr>
        <w:numPr>
          <w:ilvl w:val="0"/>
          <w:numId w:val="1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2708AA" w:rsidRDefault="00A328CA" w:rsidP="00A328CA">
      <w:pPr>
        <w:numPr>
          <w:ilvl w:val="0"/>
          <w:numId w:val="1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A328C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2708AA" w:rsidRDefault="00A328CA" w:rsidP="00A328CA">
      <w:pPr>
        <w:numPr>
          <w:ilvl w:val="0"/>
          <w:numId w:val="1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Nap utcai járda- és útszakaszon a bontási helyek (és járda szegélykő) megfelelő minőségben történő helyreállítására, melyre a beruházó és kivitelező közösen 5 év garanciát vállal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A328CA" w:rsidRPr="002708AA" w:rsidRDefault="00A328CA" w:rsidP="00A328CA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2708AA" w:rsidRDefault="00A328CA" w:rsidP="00A328CA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Nap utca útpálya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328CA" w:rsidRPr="002708A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(a járda szélességével megegyező méretben, teljes szélességben) </w:t>
      </w:r>
    </w:p>
    <w:p w:rsidR="00A328CA" w:rsidRPr="002708A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A328CA" w:rsidRPr="002708A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20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328C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328CA" w:rsidRPr="002708AA" w:rsidRDefault="00A328CA" w:rsidP="00A328CA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2708AA" w:rsidRDefault="00A328CA" w:rsidP="00A328CA">
      <w:pPr>
        <w:numPr>
          <w:ilvl w:val="0"/>
          <w:numId w:val="5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bontással érintett Nap utca járda burkolatát az alábbi rétegrenddel kell helyreállítani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szerkezeti rétegenként 20-20 cm átlapolással:</w:t>
      </w:r>
    </w:p>
    <w:p w:rsidR="00A328CA" w:rsidRPr="002708A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(a járda szélességének megfelelő hosszúságban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328CA" w:rsidRPr="002708A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328CA" w:rsidRDefault="00A328CA" w:rsidP="00A328CA">
      <w:pPr>
        <w:numPr>
          <w:ilvl w:val="0"/>
          <w:numId w:val="6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270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328CA" w:rsidRPr="002708AA" w:rsidRDefault="00A328CA" w:rsidP="00A328CA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28CA" w:rsidRPr="002708AA" w:rsidRDefault="00A328CA" w:rsidP="00A328CA">
      <w:pPr>
        <w:numPr>
          <w:ilvl w:val="0"/>
          <w:numId w:val="1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708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31-ig érvényes.</w:t>
      </w:r>
    </w:p>
    <w:p w:rsidR="00A328CA" w:rsidRDefault="00A328CA" w:rsidP="00A328C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Pr="000A3FD0" w:rsidRDefault="00A328CA" w:rsidP="00A328CA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328CA" w:rsidRPr="000A3FD0" w:rsidRDefault="00A328CA" w:rsidP="00A328CA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A3FD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A328CA" w:rsidRDefault="00A328CA" w:rsidP="00A328C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3F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28CA" w:rsidRDefault="00A328CA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1AB6" w:rsidRPr="000A3FD0" w:rsidRDefault="00B31AB6" w:rsidP="00A328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760A" w:rsidRPr="003B7F02" w:rsidRDefault="00B4760A" w:rsidP="00B4760A">
      <w:pPr>
        <w:rPr>
          <w:rFonts w:ascii="Times New Roman" w:hAnsi="Times New Roman"/>
          <w:b/>
          <w:sz w:val="24"/>
          <w:szCs w:val="24"/>
        </w:rPr>
      </w:pPr>
      <w:r w:rsidRPr="003B7F02">
        <w:rPr>
          <w:rFonts w:ascii="Times New Roman" w:hAnsi="Times New Roman"/>
          <w:b/>
          <w:sz w:val="24"/>
          <w:szCs w:val="24"/>
        </w:rPr>
        <w:t>Napirend 1.1. pontja: Javaslat közterület-használati kérelmek elbírálására</w:t>
      </w:r>
    </w:p>
    <w:p w:rsidR="00B4760A" w:rsidRDefault="00B4760A" w:rsidP="00B4760A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4760A" w:rsidRPr="00B4760A" w:rsidRDefault="00B4760A" w:rsidP="00B4760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440/2017. (V.29.) sz. Városgazdálkodási és Pénzügyi Bizottság határozata</w:t>
      </w:r>
    </w:p>
    <w:p w:rsidR="00B4760A" w:rsidRPr="00A13BD1" w:rsidRDefault="00B4760A" w:rsidP="00B4760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 igen, 13 nem, 1 tartózkodás szavazattal)</w:t>
      </w:r>
    </w:p>
    <w:p w:rsidR="00B4760A" w:rsidRPr="00A13BD1" w:rsidRDefault="00B4760A" w:rsidP="00B4760A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4760A" w:rsidRPr="00B4760A" w:rsidRDefault="00B4760A" w:rsidP="00B4760A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B06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határozati javaslatot </w:t>
      </w:r>
      <w:r w:rsidRPr="00B476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el:</w:t>
      </w:r>
    </w:p>
    <w:p w:rsidR="00B4760A" w:rsidRDefault="00B4760A" w:rsidP="00B4760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60A" w:rsidRPr="00B4760A" w:rsidRDefault="00B4760A" w:rsidP="00B4760A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476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közterület-használati</w:t>
      </w:r>
      <w:proofErr w:type="gramEnd"/>
      <w:r w:rsidRPr="00B476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hozzájárulást ad – előre egy összegben történő teljes díjfizetés mellett – az alábbiak szerint:</w:t>
      </w:r>
    </w:p>
    <w:p w:rsidR="00B4760A" w:rsidRPr="00B4760A" w:rsidRDefault="00B4760A" w:rsidP="00B4760A">
      <w:pPr>
        <w:tabs>
          <w:tab w:val="left" w:pos="7560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B4760A" w:rsidRPr="00B4760A" w:rsidTr="00026E1F">
        <w:trPr>
          <w:trHeight w:val="2169"/>
        </w:trPr>
        <w:tc>
          <w:tcPr>
            <w:tcW w:w="4219" w:type="dxa"/>
          </w:tcPr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Közterület-használó, kérelmező: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A közterület-használat ideje: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Közterület-használat célja: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Közterület-használat helye:</w:t>
            </w:r>
          </w:p>
          <w:p w:rsidR="00B4760A" w:rsidRPr="00B4760A" w:rsidRDefault="00B4760A" w:rsidP="00026E1F">
            <w:pPr>
              <w:ind w:left="-142" w:firstLine="142"/>
              <w:jc w:val="both"/>
              <w:rPr>
                <w:i/>
                <w:sz w:val="24"/>
                <w:szCs w:val="24"/>
                <w:lang w:eastAsia="x-none"/>
              </w:rPr>
            </w:pPr>
          </w:p>
          <w:p w:rsidR="00B4760A" w:rsidRPr="00B4760A" w:rsidRDefault="00B4760A" w:rsidP="00026E1F">
            <w:pPr>
              <w:ind w:left="-142" w:firstLine="142"/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B4760A" w:rsidRPr="00B4760A" w:rsidRDefault="00B4760A" w:rsidP="00026E1F">
            <w:pPr>
              <w:jc w:val="both"/>
              <w:rPr>
                <w:b/>
                <w:i/>
                <w:sz w:val="24"/>
                <w:szCs w:val="24"/>
              </w:rPr>
            </w:pPr>
            <w:r w:rsidRPr="00B4760A">
              <w:rPr>
                <w:b/>
                <w:i/>
                <w:sz w:val="24"/>
                <w:szCs w:val="24"/>
              </w:rPr>
              <w:t>A Biblia Szól Egyesület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(székhely: 1089 Budapest, Golgota út 3.)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2017. június 10. – 2017. június 11.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2017. augusztus 26. – 2017. augusztus 27.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rendezvény (családi nap)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Budapest VIII. kerület, Szenes Iván tér előtti közterületen</w:t>
            </w:r>
          </w:p>
          <w:p w:rsidR="00B4760A" w:rsidRPr="00B4760A" w:rsidRDefault="00B4760A" w:rsidP="00026E1F">
            <w:pPr>
              <w:jc w:val="both"/>
              <w:rPr>
                <w:i/>
                <w:sz w:val="24"/>
                <w:szCs w:val="24"/>
              </w:rPr>
            </w:pPr>
            <w:r w:rsidRPr="00B4760A">
              <w:rPr>
                <w:i/>
                <w:sz w:val="24"/>
                <w:szCs w:val="24"/>
              </w:rPr>
              <w:t>310 m</w:t>
            </w:r>
            <w:r w:rsidRPr="00B4760A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:rsidR="00B4760A" w:rsidRDefault="00B4760A" w:rsidP="00B476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60A" w:rsidRPr="002C1113" w:rsidRDefault="00B4760A" w:rsidP="00B476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C111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4760A" w:rsidRPr="002C1113" w:rsidRDefault="00B4760A" w:rsidP="00B476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C111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B4760A" w:rsidRPr="002C1113" w:rsidRDefault="00B4760A" w:rsidP="00B476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60A" w:rsidRPr="003B7F02" w:rsidRDefault="00B4760A" w:rsidP="00B4760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B4760A" w:rsidRDefault="00B4760A" w:rsidP="00B4760A">
      <w:pPr>
        <w:rPr>
          <w:rFonts w:ascii="Times New Roman" w:hAnsi="Times New Roman" w:cs="Times New Roman"/>
          <w:sz w:val="24"/>
          <w:szCs w:val="24"/>
        </w:rPr>
      </w:pPr>
    </w:p>
    <w:p w:rsidR="00B31AB6" w:rsidRDefault="00B31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60A" w:rsidRDefault="00B4760A" w:rsidP="00B4760A">
      <w:pPr>
        <w:rPr>
          <w:rFonts w:ascii="Times New Roman" w:hAnsi="Times New Roman" w:cs="Times New Roman"/>
          <w:sz w:val="24"/>
          <w:szCs w:val="24"/>
        </w:rPr>
      </w:pPr>
    </w:p>
    <w:p w:rsidR="005065E4" w:rsidRPr="00B4760A" w:rsidRDefault="005065E4" w:rsidP="00506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5065E4" w:rsidRPr="00A13BD1" w:rsidRDefault="005065E4" w:rsidP="005065E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065E4" w:rsidRPr="00A13BD1" w:rsidRDefault="005065E4" w:rsidP="005065E4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65E4" w:rsidRPr="003B7F02" w:rsidRDefault="005065E4" w:rsidP="005065E4">
      <w:pPr>
        <w:tabs>
          <w:tab w:val="left" w:pos="0"/>
          <w:tab w:val="left" w:pos="709"/>
        </w:tabs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F0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5065E4" w:rsidRPr="003B7F02" w:rsidRDefault="005065E4" w:rsidP="005065E4">
      <w:pPr>
        <w:tabs>
          <w:tab w:val="left" w:pos="0"/>
          <w:tab w:val="left" w:pos="709"/>
        </w:tabs>
        <w:spacing w:after="120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065E4" w:rsidRPr="003B7F02" w:rsidTr="00026E1F">
        <w:trPr>
          <w:trHeight w:val="497"/>
        </w:trPr>
        <w:tc>
          <w:tcPr>
            <w:tcW w:w="4219" w:type="dxa"/>
          </w:tcPr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 w:rsidRPr="003B7F02">
              <w:rPr>
                <w:sz w:val="24"/>
                <w:szCs w:val="24"/>
              </w:rPr>
              <w:t>Közterület-használó, kérelmező: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 w:rsidRPr="003B7F02">
              <w:rPr>
                <w:sz w:val="24"/>
                <w:szCs w:val="24"/>
              </w:rPr>
              <w:t>A közterület-használat ideje: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 w:rsidRPr="003B7F02">
              <w:rPr>
                <w:sz w:val="24"/>
                <w:szCs w:val="24"/>
              </w:rPr>
              <w:t>Közterület-használat helye: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5065E4" w:rsidRPr="003B7F02" w:rsidRDefault="005065E4" w:rsidP="00026E1F">
            <w:pPr>
              <w:jc w:val="both"/>
              <w:rPr>
                <w:b/>
                <w:sz w:val="24"/>
                <w:szCs w:val="24"/>
              </w:rPr>
            </w:pPr>
            <w:r w:rsidRPr="003B7F02">
              <w:rPr>
                <w:b/>
                <w:sz w:val="24"/>
                <w:szCs w:val="24"/>
              </w:rPr>
              <w:t>HC Építő Kft.</w:t>
            </w:r>
          </w:p>
          <w:p w:rsidR="005065E4" w:rsidRPr="003B7F02" w:rsidRDefault="005065E4" w:rsidP="00026E1F">
            <w:pPr>
              <w:jc w:val="both"/>
              <w:rPr>
                <w:bCs/>
                <w:sz w:val="24"/>
                <w:szCs w:val="24"/>
              </w:rPr>
            </w:pPr>
            <w:r w:rsidRPr="003B7F02">
              <w:rPr>
                <w:sz w:val="24"/>
                <w:szCs w:val="24"/>
              </w:rPr>
              <w:t xml:space="preserve">(székhely: </w:t>
            </w:r>
            <w:r w:rsidRPr="003B7F02">
              <w:rPr>
                <w:bCs/>
                <w:sz w:val="24"/>
                <w:szCs w:val="24"/>
              </w:rPr>
              <w:t>1094 Budapest, Bokréta utca 19.)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 w:rsidRPr="003B7F02">
              <w:rPr>
                <w:sz w:val="24"/>
                <w:szCs w:val="24"/>
              </w:rPr>
              <w:t>2017. június 01. – 2017. június 30.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 w:rsidRPr="003B7F02">
              <w:rPr>
                <w:sz w:val="24"/>
                <w:szCs w:val="24"/>
              </w:rPr>
              <w:t>társasház építési munkálatai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  <w:lang w:eastAsia="x-none"/>
              </w:rPr>
            </w:pPr>
            <w:r w:rsidRPr="003B7F02">
              <w:rPr>
                <w:sz w:val="24"/>
                <w:szCs w:val="24"/>
              </w:rPr>
              <w:t>Budapest VIII. kerület, Nap utca 16. szám előtti közterületen</w:t>
            </w:r>
          </w:p>
          <w:p w:rsidR="005065E4" w:rsidRPr="003B7F02" w:rsidRDefault="005065E4" w:rsidP="00026E1F">
            <w:pPr>
              <w:jc w:val="both"/>
              <w:rPr>
                <w:sz w:val="24"/>
                <w:szCs w:val="24"/>
              </w:rPr>
            </w:pPr>
            <w:r w:rsidRPr="003B7F02">
              <w:rPr>
                <w:sz w:val="24"/>
                <w:szCs w:val="24"/>
                <w:lang w:eastAsia="x-none"/>
              </w:rPr>
              <w:t>1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B7F02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3B7F02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B7F02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B7F02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br/>
            </w:r>
            <w:r w:rsidRPr="003B7F02">
              <w:rPr>
                <w:sz w:val="24"/>
                <w:szCs w:val="24"/>
                <w:lang w:eastAsia="x-none"/>
              </w:rPr>
              <w:t>37 m</w:t>
            </w:r>
            <w:r w:rsidRPr="003B7F02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B7F02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5065E4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Pr="003B7F02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3B7F0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065E4" w:rsidRPr="003B7F02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3B7F0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5065E4" w:rsidRPr="003B7F02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Pr="003B7F02" w:rsidRDefault="005065E4" w:rsidP="00506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065E4" w:rsidRDefault="005065E4" w:rsidP="005065E4">
      <w:pPr>
        <w:rPr>
          <w:rFonts w:ascii="Times New Roman" w:hAnsi="Times New Roman" w:cs="Times New Roman"/>
          <w:sz w:val="24"/>
          <w:szCs w:val="24"/>
        </w:rPr>
      </w:pPr>
    </w:p>
    <w:p w:rsidR="005065E4" w:rsidRDefault="005065E4" w:rsidP="005065E4">
      <w:pPr>
        <w:rPr>
          <w:rFonts w:ascii="Times New Roman" w:hAnsi="Times New Roman" w:cs="Times New Roman"/>
          <w:sz w:val="24"/>
          <w:szCs w:val="24"/>
        </w:rPr>
      </w:pPr>
    </w:p>
    <w:p w:rsidR="005065E4" w:rsidRPr="00B4760A" w:rsidRDefault="005065E4" w:rsidP="00506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5065E4" w:rsidRPr="00A13BD1" w:rsidRDefault="005065E4" w:rsidP="005065E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065E4" w:rsidRPr="00A13BD1" w:rsidRDefault="005065E4" w:rsidP="005065E4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65E4" w:rsidRPr="002C1113" w:rsidRDefault="005065E4" w:rsidP="005065E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C111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1113">
        <w:rPr>
          <w:rFonts w:ascii="Times New Roman" w:eastAsia="Times New Roman" w:hAnsi="Times New Roman" w:cs="Times New Roman"/>
          <w:sz w:val="24"/>
          <w:szCs w:val="24"/>
          <w:lang w:eastAsia="hu-HU"/>
        </w:rPr>
        <w:t>– előre egy összegben történő teljes díjfizetés mellett – az alábbiak szerint:</w:t>
      </w:r>
    </w:p>
    <w:p w:rsidR="005065E4" w:rsidRPr="002C111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065E4" w:rsidRPr="002C1113" w:rsidTr="00026E1F">
        <w:trPr>
          <w:trHeight w:val="1678"/>
        </w:trPr>
        <w:tc>
          <w:tcPr>
            <w:tcW w:w="4219" w:type="dxa"/>
          </w:tcPr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>Közterület-használó, kérelmező: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>A közterület-használat ideje: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>Közterület-használat</w:t>
            </w:r>
            <w:r>
              <w:rPr>
                <w:sz w:val="24"/>
                <w:szCs w:val="24"/>
              </w:rPr>
              <w:t xml:space="preserve"> célja: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2C111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065E4" w:rsidRPr="002C1113" w:rsidRDefault="005065E4" w:rsidP="00026E1F">
            <w:pPr>
              <w:jc w:val="both"/>
              <w:rPr>
                <w:b/>
                <w:sz w:val="24"/>
                <w:szCs w:val="24"/>
              </w:rPr>
            </w:pPr>
            <w:r w:rsidRPr="002C1113">
              <w:rPr>
                <w:b/>
                <w:sz w:val="24"/>
                <w:szCs w:val="24"/>
              </w:rPr>
              <w:t>TUYET-ORIENT Kft.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 xml:space="preserve">(székhely: 1085 Budapest, </w:t>
            </w:r>
            <w:proofErr w:type="spellStart"/>
            <w:r w:rsidRPr="002C1113">
              <w:rPr>
                <w:sz w:val="24"/>
                <w:szCs w:val="24"/>
              </w:rPr>
              <w:t>Rökk</w:t>
            </w:r>
            <w:proofErr w:type="spellEnd"/>
            <w:r w:rsidRPr="002C1113">
              <w:rPr>
                <w:sz w:val="24"/>
                <w:szCs w:val="24"/>
              </w:rPr>
              <w:t xml:space="preserve"> Szilárd u. 2.)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>2017. június 07. – 2018. június 07.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>megállító tábla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2C1113">
              <w:rPr>
                <w:sz w:val="24"/>
                <w:szCs w:val="24"/>
              </w:rPr>
              <w:t>Rökk</w:t>
            </w:r>
            <w:proofErr w:type="spellEnd"/>
            <w:r w:rsidRPr="002C1113">
              <w:rPr>
                <w:sz w:val="24"/>
                <w:szCs w:val="24"/>
              </w:rPr>
              <w:t xml:space="preserve"> Szilárd u. 2.</w:t>
            </w:r>
          </w:p>
          <w:p w:rsidR="005065E4" w:rsidRPr="002C1113" w:rsidRDefault="005065E4" w:rsidP="00026E1F">
            <w:pPr>
              <w:jc w:val="both"/>
              <w:rPr>
                <w:sz w:val="24"/>
                <w:szCs w:val="24"/>
              </w:rPr>
            </w:pPr>
            <w:r w:rsidRPr="002C1113">
              <w:rPr>
                <w:sz w:val="24"/>
                <w:szCs w:val="24"/>
              </w:rPr>
              <w:t>1 m</w:t>
            </w:r>
            <w:r w:rsidRPr="002C1113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5065E4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Pr="002C111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2C111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065E4" w:rsidRPr="002C111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C111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5065E4" w:rsidRPr="002C111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Pr="003B7F02" w:rsidRDefault="005065E4" w:rsidP="00506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065E4" w:rsidRDefault="005065E4" w:rsidP="005065E4">
      <w:pPr>
        <w:rPr>
          <w:rFonts w:ascii="Times New Roman" w:hAnsi="Times New Roman" w:cs="Times New Roman"/>
          <w:sz w:val="24"/>
          <w:szCs w:val="24"/>
        </w:rPr>
      </w:pPr>
    </w:p>
    <w:p w:rsidR="00A328CA" w:rsidRPr="00EB4E9F" w:rsidRDefault="00A328CA" w:rsidP="00A328C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065E4" w:rsidRPr="00B4760A" w:rsidRDefault="005065E4" w:rsidP="00506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5065E4" w:rsidRPr="00A13BD1" w:rsidRDefault="005065E4" w:rsidP="005065E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1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B47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5065E4" w:rsidRPr="00A13BD1" w:rsidRDefault="005065E4" w:rsidP="005065E4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65E4" w:rsidRPr="00424103" w:rsidRDefault="005065E4" w:rsidP="005065E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24103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5065E4" w:rsidRPr="0042410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065E4" w:rsidRPr="00424103" w:rsidTr="00026E1F">
        <w:trPr>
          <w:trHeight w:val="74"/>
        </w:trPr>
        <w:tc>
          <w:tcPr>
            <w:tcW w:w="4219" w:type="dxa"/>
          </w:tcPr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t>Közterület-használó, kérelmező: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5065E4" w:rsidRPr="00424103" w:rsidRDefault="005065E4" w:rsidP="00026E1F">
            <w:pPr>
              <w:jc w:val="both"/>
              <w:rPr>
                <w:b/>
                <w:sz w:val="24"/>
                <w:szCs w:val="24"/>
              </w:rPr>
            </w:pPr>
            <w:r w:rsidRPr="00424103">
              <w:rPr>
                <w:b/>
                <w:sz w:val="24"/>
                <w:szCs w:val="24"/>
              </w:rPr>
              <w:lastRenderedPageBreak/>
              <w:t>Borsos Sándor egyéni vállalkozó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t>(székhely: 1082 Budapest, Leonardo Da Vinci u. 12-14. I.</w:t>
            </w:r>
            <w:r>
              <w:rPr>
                <w:sz w:val="24"/>
                <w:szCs w:val="24"/>
              </w:rPr>
              <w:t xml:space="preserve"> </w:t>
            </w:r>
            <w:r w:rsidRPr="00424103">
              <w:rPr>
                <w:sz w:val="24"/>
                <w:szCs w:val="24"/>
              </w:rPr>
              <w:t>5.)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lastRenderedPageBreak/>
              <w:t>2017. június 02. – 2017. szeptember 30.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t xml:space="preserve">vendéglátó terasz 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t xml:space="preserve">Budapest VIII. kerület, Szigony u. 16/b. – </w:t>
            </w:r>
            <w:proofErr w:type="spellStart"/>
            <w:r w:rsidRPr="00424103">
              <w:rPr>
                <w:sz w:val="24"/>
                <w:szCs w:val="24"/>
              </w:rPr>
              <w:t>Lósy</w:t>
            </w:r>
            <w:proofErr w:type="spellEnd"/>
            <w:r w:rsidRPr="00424103">
              <w:rPr>
                <w:sz w:val="24"/>
                <w:szCs w:val="24"/>
              </w:rPr>
              <w:t xml:space="preserve"> Imre u. felőli homlokzata előtti járdán </w:t>
            </w:r>
          </w:p>
          <w:p w:rsidR="005065E4" w:rsidRPr="00424103" w:rsidRDefault="005065E4" w:rsidP="00026E1F">
            <w:pPr>
              <w:jc w:val="both"/>
              <w:rPr>
                <w:sz w:val="24"/>
                <w:szCs w:val="24"/>
              </w:rPr>
            </w:pPr>
            <w:r w:rsidRPr="00424103">
              <w:rPr>
                <w:sz w:val="24"/>
                <w:szCs w:val="24"/>
              </w:rPr>
              <w:t>4 m</w:t>
            </w:r>
            <w:r w:rsidRPr="00424103">
              <w:rPr>
                <w:sz w:val="24"/>
                <w:szCs w:val="24"/>
                <w:vertAlign w:val="superscript"/>
              </w:rPr>
              <w:t>2</w:t>
            </w:r>
            <w:r w:rsidRPr="00424103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5065E4" w:rsidRPr="0042410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Pr="0042410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42410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5065E4" w:rsidRPr="0042410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424103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május 29.</w:t>
      </w:r>
    </w:p>
    <w:p w:rsidR="005065E4" w:rsidRPr="0042410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Pr="00424103" w:rsidRDefault="005065E4" w:rsidP="005065E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41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5065E4" w:rsidRPr="00424103" w:rsidRDefault="005065E4" w:rsidP="005065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5E4" w:rsidRDefault="005065E4" w:rsidP="005065E4">
      <w:pPr>
        <w:rPr>
          <w:rFonts w:ascii="Times New Roman" w:hAnsi="Times New Roman" w:cs="Times New Roman"/>
          <w:sz w:val="24"/>
          <w:szCs w:val="24"/>
        </w:rPr>
      </w:pPr>
    </w:p>
    <w:p w:rsidR="00026E1F" w:rsidRDefault="00026E1F" w:rsidP="005065E4">
      <w:pPr>
        <w:rPr>
          <w:rFonts w:ascii="Times New Roman" w:hAnsi="Times New Roman" w:cs="Times New Roman"/>
          <w:sz w:val="24"/>
          <w:szCs w:val="24"/>
        </w:rPr>
      </w:pPr>
    </w:p>
    <w:p w:rsidR="00326F37" w:rsidRDefault="00326F37" w:rsidP="00326F3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26F37" w:rsidRPr="00FF25F7" w:rsidRDefault="00326F37" w:rsidP="00326F3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326F37" w:rsidRPr="00F539C5" w:rsidRDefault="00326F37" w:rsidP="00326F3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26F37" w:rsidRDefault="00326F37" w:rsidP="00326F37">
      <w:pPr>
        <w:rPr>
          <w:rFonts w:ascii="Times New Roman" w:hAnsi="Times New Roman" w:cs="Times New Roman"/>
          <w:sz w:val="24"/>
          <w:szCs w:val="24"/>
        </w:rPr>
      </w:pPr>
    </w:p>
    <w:p w:rsidR="00326F37" w:rsidRPr="008C3CF1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8C3CF1">
        <w:rPr>
          <w:rFonts w:ascii="Times New Roman" w:hAnsi="Times New Roman"/>
          <w:b/>
          <w:sz w:val="24"/>
          <w:szCs w:val="24"/>
        </w:rPr>
        <w:t>Napirend 2.1. pontja</w:t>
      </w:r>
      <w:proofErr w:type="gramStart"/>
      <w:r w:rsidRPr="008C3CF1">
        <w:rPr>
          <w:rFonts w:ascii="Times New Roman" w:hAnsi="Times New Roman"/>
          <w:b/>
          <w:sz w:val="24"/>
          <w:szCs w:val="24"/>
        </w:rPr>
        <w:t xml:space="preserve">: </w:t>
      </w:r>
      <w:r w:rsidR="009A149B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A149B">
        <w:rPr>
          <w:rFonts w:ascii="Times New Roman" w:hAnsi="Times New Roman"/>
          <w:b/>
          <w:sz w:val="24"/>
          <w:szCs w:val="24"/>
        </w:rPr>
        <w:t>………………….</w:t>
      </w:r>
      <w:r w:rsidRPr="008C3CF1">
        <w:rPr>
          <w:rFonts w:ascii="Times New Roman" w:hAnsi="Times New Roman"/>
          <w:b/>
          <w:sz w:val="24"/>
          <w:szCs w:val="24"/>
        </w:rPr>
        <w:t xml:space="preserve"> bérbevételi kérelme a Budapest VIII. kerület, Szentkirályi u. 22-24. szám alatti üres, önkormányzati tulajdonú, földszinti, nem lakás céljára szolgáló garázs helyiség vonatkozásában</w:t>
      </w:r>
    </w:p>
    <w:p w:rsidR="00326F37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326F37" w:rsidRDefault="00326F37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2.1. pontját külön tárgyalásra kikérték.</w:t>
      </w:r>
    </w:p>
    <w:p w:rsidR="00326F37" w:rsidRDefault="00326F37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37" w:rsidRDefault="00326F37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1F" w:rsidRDefault="00026E1F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37" w:rsidRDefault="00326F37" w:rsidP="00326F37">
      <w:pPr>
        <w:rPr>
          <w:rFonts w:ascii="Times New Roman" w:hAnsi="Times New Roman" w:cs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2</w:t>
      </w:r>
      <w:r w:rsidRPr="008C3CF1">
        <w:rPr>
          <w:rFonts w:ascii="Times New Roman" w:hAnsi="Times New Roman"/>
          <w:b/>
          <w:sz w:val="24"/>
          <w:szCs w:val="24"/>
        </w:rPr>
        <w:t>. pontja</w:t>
      </w:r>
      <w:proofErr w:type="gramStart"/>
      <w:r w:rsidRPr="008C3CF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149B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9A149B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12743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bérbevételi kérelme a Budapest VIII. kerület, Szentkirályi u. 33-35. szám alatti üres, önkormányzati tulajdonú</w:t>
      </w:r>
      <w:r w:rsidRPr="00127430">
        <w:rPr>
          <w:rFonts w:ascii="Times New Roman" w:hAnsi="Times New Roman" w:cs="Times New Roman"/>
          <w:b/>
          <w:sz w:val="24"/>
          <w:szCs w:val="24"/>
        </w:rPr>
        <w:t>,</w:t>
      </w:r>
      <w:r w:rsidRPr="0012743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földszinti</w:t>
      </w:r>
      <w:r w:rsidRPr="00127430">
        <w:rPr>
          <w:rFonts w:ascii="Times New Roman" w:hAnsi="Times New Roman" w:cs="Times New Roman"/>
          <w:b/>
          <w:sz w:val="24"/>
          <w:szCs w:val="24"/>
        </w:rPr>
        <w:t>,</w:t>
      </w:r>
      <w:r w:rsidRPr="0012743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nem lakás céljára szolgáló garázs helyiség vonatkozásában</w:t>
      </w:r>
    </w:p>
    <w:p w:rsidR="00326F37" w:rsidRDefault="00326F37" w:rsidP="00326F37">
      <w:pPr>
        <w:rPr>
          <w:rFonts w:ascii="Times New Roman" w:hAnsi="Times New Roman" w:cs="Times New Roman"/>
          <w:b/>
          <w:sz w:val="24"/>
          <w:szCs w:val="24"/>
        </w:rPr>
      </w:pPr>
    </w:p>
    <w:p w:rsidR="00326F37" w:rsidRPr="00326F37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444/2017. (V.29.) sz. Városgazdálkodási és Pénzügyi Bizottság határozata</w:t>
      </w:r>
    </w:p>
    <w:p w:rsidR="00326F37" w:rsidRPr="00326F37" w:rsidRDefault="00326F37" w:rsidP="00326F3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326F37" w:rsidRDefault="00326F37" w:rsidP="00326F3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326F37" w:rsidRPr="00A13BD1" w:rsidRDefault="00326F37" w:rsidP="00326F37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26F37" w:rsidRPr="008D180F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26F37" w:rsidRPr="008D180F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6F37" w:rsidRPr="008D180F" w:rsidRDefault="00326F37" w:rsidP="00326F37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Szentkirályi u. 33-35. 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36583/0/A/53 hrsz.-ú, udvari bejáratú, föl</w:t>
      </w:r>
      <w:r w:rsidR="006125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szinti, 13 m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…………………..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(HB-279/2017) részére határozatlan időre, 30 napos felmondási idő kikötésével, 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gépkocsi tárolás 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céljára, </w:t>
      </w: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22.000,- Ft/hó + ÁFA bérleti díj </w:t>
      </w: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  <w:proofErr w:type="gramEnd"/>
    </w:p>
    <w:p w:rsidR="00326F37" w:rsidRPr="008D180F" w:rsidRDefault="00326F37" w:rsidP="00326F37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F37" w:rsidRPr="008D180F" w:rsidRDefault="00326F37" w:rsidP="00326F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26F37" w:rsidRPr="008D180F" w:rsidRDefault="00326F37" w:rsidP="00326F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326F37" w:rsidRPr="008D180F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6F37" w:rsidRPr="008D180F" w:rsidRDefault="00326F37" w:rsidP="00326F37">
      <w:pPr>
        <w:numPr>
          <w:ilvl w:val="0"/>
          <w:numId w:val="12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D180F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8D180F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</w:t>
      </w:r>
      <w:r w:rsidRPr="008D180F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közjegyző előtt egyoldalú kötelezettségvállalási nyilatkozat aláírását vállalja a leendő bérlő. </w:t>
      </w:r>
    </w:p>
    <w:p w:rsidR="00326F37" w:rsidRPr="008D180F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6F37" w:rsidRPr="008D180F" w:rsidRDefault="00326F37" w:rsidP="00326F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326F37" w:rsidRPr="008D180F" w:rsidRDefault="00326F37" w:rsidP="00326F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326F37" w:rsidRPr="008D180F" w:rsidRDefault="00326F37" w:rsidP="00326F3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F37" w:rsidRPr="008D180F" w:rsidRDefault="00326F37" w:rsidP="00326F3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D1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326F37" w:rsidRDefault="00326F37" w:rsidP="00326F37">
      <w:pPr>
        <w:rPr>
          <w:rFonts w:ascii="Times New Roman" w:hAnsi="Times New Roman" w:cs="Times New Roman"/>
          <w:b/>
          <w:sz w:val="24"/>
          <w:szCs w:val="24"/>
        </w:rPr>
      </w:pPr>
    </w:p>
    <w:p w:rsidR="00326F37" w:rsidRDefault="00326F37" w:rsidP="00326F37">
      <w:pPr>
        <w:rPr>
          <w:rFonts w:ascii="Times New Roman" w:hAnsi="Times New Roman" w:cs="Times New Roman"/>
          <w:b/>
          <w:sz w:val="24"/>
          <w:szCs w:val="24"/>
        </w:rPr>
      </w:pPr>
    </w:p>
    <w:p w:rsidR="00326F37" w:rsidRDefault="00326F37" w:rsidP="00326F37">
      <w:pPr>
        <w:rPr>
          <w:rFonts w:ascii="Times New Roman" w:hAnsi="Times New Roman" w:cs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6821">
        <w:rPr>
          <w:rFonts w:ascii="Times New Roman" w:hAnsi="Times New Roman" w:cs="Times New Roman"/>
          <w:b/>
          <w:sz w:val="24"/>
          <w:szCs w:val="24"/>
          <w:lang w:val="x-none"/>
        </w:rPr>
        <w:t>Javaslat a Reményi Ede Cigányzenész Szövetség bérbeadás iránti kérelme kedvezményes bérleti díjon történő engedélyezésére a 2017. évre</w:t>
      </w:r>
    </w:p>
    <w:p w:rsidR="00326F37" w:rsidRDefault="00326F37" w:rsidP="00326F37">
      <w:pPr>
        <w:rPr>
          <w:rFonts w:ascii="Times New Roman" w:hAnsi="Times New Roman" w:cs="Times New Roman"/>
          <w:b/>
          <w:sz w:val="24"/>
          <w:szCs w:val="24"/>
        </w:rPr>
      </w:pPr>
    </w:p>
    <w:p w:rsidR="00326F37" w:rsidRDefault="00326F37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2.3. pontját külön tárgyalásra kikérték.</w:t>
      </w:r>
    </w:p>
    <w:p w:rsidR="00326F37" w:rsidRDefault="00326F37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37" w:rsidRDefault="00326F37" w:rsidP="00326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D5" w:rsidRDefault="00EB4BD5" w:rsidP="00EB4BD5">
      <w:pPr>
        <w:rPr>
          <w:rFonts w:ascii="Times New Roman" w:hAnsi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33EA">
        <w:rPr>
          <w:rFonts w:ascii="Times New Roman" w:hAnsi="Times New Roman"/>
          <w:b/>
          <w:sz w:val="24"/>
          <w:szCs w:val="24"/>
        </w:rPr>
        <w:t>3H Segítő Közhasznú Egyesület bérbevételi kérelme a Budapest VIII. kerület, Corvin köz 4. szám alatti üres, önkormányzati tulajdonú, nem lakás céljára szolgáló helyiség bérbeadása vonatkozásában</w:t>
      </w:r>
    </w:p>
    <w:p w:rsidR="00EB4BD5" w:rsidRDefault="00EB4BD5" w:rsidP="00EB4BD5">
      <w:pPr>
        <w:rPr>
          <w:rFonts w:ascii="Times New Roman" w:hAnsi="Times New Roman"/>
          <w:b/>
          <w:sz w:val="24"/>
          <w:szCs w:val="24"/>
        </w:rPr>
      </w:pPr>
    </w:p>
    <w:p w:rsidR="00EB4BD5" w:rsidRDefault="00EB4BD5" w:rsidP="00EB4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2.4. pontját külön tárgyalásra kikérték.</w:t>
      </w:r>
    </w:p>
    <w:p w:rsidR="00EB4BD5" w:rsidRDefault="00EB4BD5" w:rsidP="00EB4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D5" w:rsidRDefault="00EB4BD5" w:rsidP="00EB4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5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500C">
        <w:rPr>
          <w:rFonts w:ascii="Times New Roman" w:hAnsi="Times New Roman" w:cs="Times New Roman"/>
          <w:b/>
          <w:sz w:val="24"/>
          <w:szCs w:val="24"/>
          <w:lang w:val="x-none"/>
        </w:rPr>
        <w:t>NETKER 2004 Bt. bérbevételi kérelme a Budapest VIII. kerület, Hungária krt. 32. szám alatti üres, önkormányzati tulajdonú</w:t>
      </w:r>
      <w:r w:rsidRPr="002F500C">
        <w:rPr>
          <w:rFonts w:ascii="Times New Roman" w:hAnsi="Times New Roman" w:cs="Times New Roman"/>
          <w:b/>
          <w:sz w:val="24"/>
          <w:szCs w:val="24"/>
        </w:rPr>
        <w:t>,</w:t>
      </w:r>
      <w:r w:rsidRPr="002F500C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nem lakás céljára szolgáló helyiségre</w:t>
      </w: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Pr="00326F37" w:rsidRDefault="005F5D9D" w:rsidP="005F5D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5F5D9D" w:rsidRPr="00326F37" w:rsidRDefault="005F5D9D" w:rsidP="005F5D9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5F5D9D" w:rsidRDefault="005F5D9D" w:rsidP="005F5D9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F5D9D" w:rsidRPr="00041395" w:rsidRDefault="005F5D9D" w:rsidP="005F5D9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numPr>
          <w:ilvl w:val="0"/>
          <w:numId w:val="13"/>
        </w:numPr>
        <w:tabs>
          <w:tab w:val="clear" w:pos="720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76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Hungária krt. 32-34./</w:t>
      </w:r>
      <w:proofErr w:type="gramStart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38878/D/1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utcai bejáratú,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pinceszinti, 69 m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a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NETKER 2004 Bt.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</w:t>
      </w:r>
      <w:r w:rsidRPr="0055476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raktározási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 céljára határozatlan időre, 30 napos felmondási határidővel, az általa ajánlott 30.000,- Ft/hó +ÁFA bérleti díjon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numPr>
          <w:ilvl w:val="0"/>
          <w:numId w:val="13"/>
        </w:numPr>
        <w:tabs>
          <w:tab w:val="clear" w:pos="720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Hungária krt. 32-34./</w:t>
      </w:r>
      <w:proofErr w:type="gramStart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38878/D/1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utcai bejáratú,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pinceszinti, 69 m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a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NETKER 2004 Bt.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időre, 30 napos felmondási határidővel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raktározás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35.500,- Ft/hó + ÁFA bérleti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5F5D9D" w:rsidRPr="0055476B" w:rsidRDefault="005F5D9D" w:rsidP="005F5D9D">
      <w:p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numPr>
          <w:ilvl w:val="0"/>
          <w:numId w:val="13"/>
        </w:numPr>
        <w:tabs>
          <w:tab w:val="clear" w:pos="720"/>
        </w:tabs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hozzájárul</w:t>
      </w:r>
      <w:r w:rsidRPr="005547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NETKER 2004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t.-vel</w:t>
      </w:r>
      <w:proofErr w:type="spellEnd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megállapodás megkötéséhez a 2.) pont szerinti helyiség tekintetében a bérbeadóra tartozó felújítási munkák bérleti díjba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 hónap alatt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bérbeszámításhoz bruttó </w:t>
      </w: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85.090,- Ft </w:t>
      </w:r>
      <w:r w:rsidR="000C65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azaz 67.000,- Ft + 18.090,- Ft ÁFA) összegben. Az elszámolás feltétele, hogy a bérlő a megállapodás megkötését követő 6 hónapon belül a felújítási munkákat elvégezze, és azok a benyújtott számlák alapján leigazolásra kerüljenek. 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pStyle w:val="Listaszerbekezds"/>
        <w:numPr>
          <w:ilvl w:val="0"/>
          <w:numId w:val="14"/>
        </w:numPr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3.) pontja szerinti felújítási munkálatok elvégzéséhez.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numPr>
          <w:ilvl w:val="0"/>
          <w:numId w:val="15"/>
        </w:numPr>
        <w:tabs>
          <w:tab w:val="clear" w:pos="720"/>
        </w:tabs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30.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numPr>
          <w:ilvl w:val="0"/>
          <w:numId w:val="15"/>
        </w:numPr>
        <w:tabs>
          <w:tab w:val="num" w:pos="426"/>
        </w:tabs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3.) pontja szerinti megállapodás megkötésére.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Pr="0055476B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30.</w:t>
      </w: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55476B" w:rsidRDefault="005F5D9D" w:rsidP="005F5D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547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6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B3D">
        <w:rPr>
          <w:rFonts w:ascii="Times New Roman" w:hAnsi="Times New Roman" w:cs="Times New Roman"/>
          <w:b/>
          <w:sz w:val="24"/>
          <w:szCs w:val="24"/>
          <w:lang w:val="x-none"/>
        </w:rPr>
        <w:t>NAGYCÉG Üveges és Képkeretező Kft. bérbevételi kérelme a Budapest VIII. kerület, Nagy</w:t>
      </w:r>
      <w:r w:rsidRPr="001A4B3D">
        <w:rPr>
          <w:rFonts w:ascii="Times New Roman" w:hAnsi="Times New Roman" w:cs="Times New Roman"/>
          <w:b/>
          <w:sz w:val="24"/>
          <w:szCs w:val="24"/>
        </w:rPr>
        <w:t xml:space="preserve"> F</w:t>
      </w:r>
      <w:proofErr w:type="spellStart"/>
      <w:r w:rsidRPr="001A4B3D">
        <w:rPr>
          <w:rFonts w:ascii="Times New Roman" w:hAnsi="Times New Roman" w:cs="Times New Roman"/>
          <w:b/>
          <w:sz w:val="24"/>
          <w:szCs w:val="24"/>
          <w:lang w:val="x-none"/>
        </w:rPr>
        <w:t>uvaros</w:t>
      </w:r>
      <w:proofErr w:type="spellEnd"/>
      <w:r w:rsidRPr="001A4B3D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u. 26. szám alatti üres, önkormányzati tulajdonú, nem lakás céljára szolgáló helyiség bérbeadása vonatkozásában</w:t>
      </w: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Pr="00326F37" w:rsidRDefault="005F5D9D" w:rsidP="005F5D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5F5D9D" w:rsidRPr="00326F37" w:rsidRDefault="005F5D9D" w:rsidP="005F5D9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5F5D9D" w:rsidRDefault="005F5D9D" w:rsidP="005F5D9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F5D9D" w:rsidRPr="00041395" w:rsidRDefault="005F5D9D" w:rsidP="005F5D9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1A4B3D" w:rsidRDefault="005F5D9D" w:rsidP="005F5D9D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Nagy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uvaros utca 26.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35082/0/A/0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 m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A4B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tulajdonú, utcai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határozatlan időre, 30 napos felmondási idő kikötésével a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NAGYCÉG Üveges és Képkeretező Kft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(székhely: 1082 Budapest, Mátyás tér 2.; cégjegyzékszám: 01-09-928926, adószám:1498624-1-42; képviseli: Nagy 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Oszkár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ügyvezető) részére, 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raktározási tevékenység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60.650,- Ft/hó bérleti díj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+ ÁFA</w:t>
      </w: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5F5D9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1A4B3D" w:rsidRDefault="005F5D9D" w:rsidP="005F5D9D">
      <w:pPr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17. § (4) bekezdése alapján közjegyző előtt egyoldalú kötelezettségvállalási nyilatkozat aláírását, valamint a rendelet 14. § (2) bekezdése szerint 3 havi bérleti díjnak megfelelő óvadék megfizetését vállalja a leendő bérlő.</w:t>
      </w: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30.</w:t>
      </w:r>
    </w:p>
    <w:p w:rsidR="005F5D9D" w:rsidRPr="001A4B3D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1A4B3D" w:rsidRDefault="005F5D9D" w:rsidP="005F5D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4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A4B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A4B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A4B3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026E1F" w:rsidRDefault="00026E1F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7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090C">
        <w:rPr>
          <w:rFonts w:ascii="Times New Roman" w:hAnsi="Times New Roman" w:cs="Times New Roman"/>
          <w:b/>
          <w:sz w:val="24"/>
          <w:szCs w:val="24"/>
          <w:lang w:val="x-none"/>
        </w:rPr>
        <w:t>A Budapest VIII. kerület, Szentkirályi u. 32/B. szám alatti üres, önkormányzati tulajdonú, nem lakás céljára szolgáló helyiségre vonatkozó tulajdonosi döntés visszavonása</w:t>
      </w:r>
    </w:p>
    <w:p w:rsidR="005F5D9D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5F5D9D" w:rsidRPr="00326F37" w:rsidRDefault="005F5D9D" w:rsidP="005F5D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5F5D9D" w:rsidRPr="00326F37" w:rsidRDefault="005F5D9D" w:rsidP="005F5D9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5F5D9D" w:rsidRDefault="005F5D9D" w:rsidP="005F5D9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6F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5F5D9D" w:rsidRPr="00041395" w:rsidRDefault="005F5D9D" w:rsidP="005F5D9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F5D9D" w:rsidRPr="00A4090C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90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Gazdálkodási, Kerületfejlesztési, Költségvetési és Pénzügyi Ellenőrző Bizottság 1059/2009. (VI.16.) számú határozatát visszavonja.</w:t>
      </w:r>
    </w:p>
    <w:p w:rsidR="005F5D9D" w:rsidRPr="00A4090C" w:rsidRDefault="005F5D9D" w:rsidP="005F5D9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5F5D9D" w:rsidRPr="00A4090C" w:rsidRDefault="005F5D9D" w:rsidP="005F5D9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4090C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4090C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4090C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5F5D9D" w:rsidRPr="00A4090C" w:rsidRDefault="005F5D9D" w:rsidP="005F5D9D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4090C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május 29.</w:t>
      </w:r>
    </w:p>
    <w:p w:rsidR="005F5D9D" w:rsidRPr="00A4090C" w:rsidRDefault="005F5D9D" w:rsidP="005F5D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5D9D" w:rsidRPr="00A4090C" w:rsidRDefault="005F5D9D" w:rsidP="005F5D9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0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4090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4090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4090C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F5D9D" w:rsidRPr="00A4090C" w:rsidRDefault="005F5D9D" w:rsidP="005F5D9D">
      <w:pPr>
        <w:rPr>
          <w:rFonts w:ascii="Times New Roman" w:hAnsi="Times New Roman" w:cs="Times New Roman"/>
          <w:b/>
          <w:sz w:val="24"/>
          <w:szCs w:val="24"/>
        </w:rPr>
      </w:pPr>
    </w:p>
    <w:p w:rsidR="00A328CA" w:rsidRDefault="00A328CA" w:rsidP="00A328CA">
      <w:pPr>
        <w:rPr>
          <w:rFonts w:ascii="Times New Roman" w:hAnsi="Times New Roman" w:cs="Times New Roman"/>
          <w:b/>
          <w:sz w:val="24"/>
          <w:szCs w:val="24"/>
        </w:rPr>
      </w:pPr>
    </w:p>
    <w:p w:rsidR="00026E1F" w:rsidRDefault="00026E1F" w:rsidP="00A328CA">
      <w:pPr>
        <w:rPr>
          <w:rFonts w:ascii="Times New Roman" w:hAnsi="Times New Roman" w:cs="Times New Roman"/>
          <w:b/>
          <w:sz w:val="24"/>
          <w:szCs w:val="24"/>
        </w:rPr>
      </w:pPr>
    </w:p>
    <w:p w:rsidR="00A22CDE" w:rsidRPr="008C3CF1" w:rsidRDefault="00A22CDE" w:rsidP="00A22CD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  <w:r w:rsidRPr="008C3CF1">
        <w:rPr>
          <w:rFonts w:ascii="Times New Roman" w:hAnsi="Times New Roman"/>
          <w:b/>
          <w:sz w:val="24"/>
          <w:szCs w:val="24"/>
        </w:rPr>
        <w:t>Napirend 2.1. pontja</w:t>
      </w:r>
      <w:proofErr w:type="gramStart"/>
      <w:r w:rsidRPr="008C3CF1">
        <w:rPr>
          <w:rFonts w:ascii="Times New Roman" w:hAnsi="Times New Roman"/>
          <w:b/>
          <w:sz w:val="24"/>
          <w:szCs w:val="24"/>
        </w:rPr>
        <w:t xml:space="preserve">: </w:t>
      </w:r>
      <w:r w:rsidR="009A149B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9A149B">
        <w:rPr>
          <w:rFonts w:ascii="Times New Roman" w:hAnsi="Times New Roman"/>
          <w:b/>
          <w:sz w:val="24"/>
          <w:szCs w:val="24"/>
        </w:rPr>
        <w:t>………………….</w:t>
      </w:r>
      <w:r w:rsidRPr="008C3CF1">
        <w:rPr>
          <w:rFonts w:ascii="Times New Roman" w:hAnsi="Times New Roman"/>
          <w:b/>
          <w:sz w:val="24"/>
          <w:szCs w:val="24"/>
        </w:rPr>
        <w:t xml:space="preserve"> bérbevételi kérelme a Budapest VIII. kerület, Szentkirályi u. 22-24. szám alatti üres, önkormányzati tulajdonú, földszinti, nem lakás céljára szolgáló garázs helyiség vonatkozásában</w:t>
      </w:r>
    </w:p>
    <w:p w:rsidR="00A22CDE" w:rsidRDefault="00A22CDE" w:rsidP="00A22CD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22CDE" w:rsidRPr="00DF13D9" w:rsidRDefault="00A22CDE" w:rsidP="00A22C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1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448/2017. (V.29.) sz. Városgazdálkodási és Pénzügyi Bizottság határozata</w:t>
      </w:r>
    </w:p>
    <w:p w:rsidR="00A22CDE" w:rsidRPr="00A13BD1" w:rsidRDefault="00A22CDE" w:rsidP="00A22CDE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1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DF13D9" w:rsidRPr="00DF1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DF1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22CDE" w:rsidRPr="00A13BD1" w:rsidRDefault="00A22CDE" w:rsidP="00A22CDE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CDE" w:rsidRPr="008C3CF1" w:rsidRDefault="00A22CDE" w:rsidP="00A22CDE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Szentkirályi u. 22-24. 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36594/0/A/48 hrsz.-ú, udvari bejáratú, fölszinti, 49 m</w:t>
      </w:r>
      <w:r w:rsidRPr="008C3C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helyiség bérbeadásához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időre, 30 napos felmondási idő kikötésével, gépkocsi tárolás 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50.000,- Ft/hó </w:t>
      </w: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+ ÁFA bérleti díj + közüzemi és különszolgáltatási díjak összegen.</w:t>
      </w:r>
      <w:proofErr w:type="gramEnd"/>
    </w:p>
    <w:p w:rsidR="00A22CDE" w:rsidRPr="008C3CF1" w:rsidRDefault="00A22CDE" w:rsidP="00A22CDE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A22CDE" w:rsidRPr="008C3CF1" w:rsidRDefault="00A22CDE" w:rsidP="00A22C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2CDE" w:rsidRPr="008C3CF1" w:rsidRDefault="00A22CDE" w:rsidP="00A22CDE">
      <w:pPr>
        <w:numPr>
          <w:ilvl w:val="0"/>
          <w:numId w:val="17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C3CF1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8C3CF1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A22CDE" w:rsidRPr="008C3CF1" w:rsidRDefault="00A22CDE" w:rsidP="00A22C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31.</w:t>
      </w:r>
    </w:p>
    <w:p w:rsidR="00A22CDE" w:rsidRPr="008C3CF1" w:rsidRDefault="00A22CDE" w:rsidP="00A22C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2CDE" w:rsidRPr="008C3CF1" w:rsidRDefault="00A22CDE" w:rsidP="00A22C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C3C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22CDE" w:rsidRDefault="00A22CDE" w:rsidP="00A22CDE">
      <w:pPr>
        <w:rPr>
          <w:rFonts w:ascii="Times New Roman" w:hAnsi="Times New Roman" w:cs="Times New Roman"/>
          <w:sz w:val="24"/>
          <w:szCs w:val="24"/>
        </w:rPr>
      </w:pPr>
    </w:p>
    <w:p w:rsidR="00A22CDE" w:rsidRDefault="00A22CDE" w:rsidP="00A22CDE">
      <w:pPr>
        <w:rPr>
          <w:rFonts w:ascii="Times New Roman" w:hAnsi="Times New Roman" w:cs="Times New Roman"/>
          <w:sz w:val="24"/>
          <w:szCs w:val="24"/>
        </w:rPr>
      </w:pPr>
    </w:p>
    <w:p w:rsidR="00026E1F" w:rsidRDefault="00026E1F" w:rsidP="00A22CDE">
      <w:pPr>
        <w:rPr>
          <w:rFonts w:ascii="Times New Roman" w:hAnsi="Times New Roman" w:cs="Times New Roman"/>
          <w:sz w:val="24"/>
          <w:szCs w:val="24"/>
        </w:rPr>
      </w:pPr>
    </w:p>
    <w:p w:rsidR="00DF13D9" w:rsidRDefault="00DF13D9" w:rsidP="00DF13D9">
      <w:pPr>
        <w:rPr>
          <w:rFonts w:ascii="Times New Roman" w:hAnsi="Times New Roman" w:cs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3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6821">
        <w:rPr>
          <w:rFonts w:ascii="Times New Roman" w:hAnsi="Times New Roman" w:cs="Times New Roman"/>
          <w:b/>
          <w:sz w:val="24"/>
          <w:szCs w:val="24"/>
          <w:lang w:val="x-none"/>
        </w:rPr>
        <w:t>Javaslat a Reményi Ede Cigányzenész Szövetség bérbeadás iránti kérelme kedvezményes bérleti díjon történő engedélyezésére a 2017. évre</w:t>
      </w:r>
    </w:p>
    <w:p w:rsidR="00DF13D9" w:rsidRDefault="00DF13D9" w:rsidP="00DF13D9">
      <w:pPr>
        <w:rPr>
          <w:rFonts w:ascii="Times New Roman" w:hAnsi="Times New Roman" w:cs="Times New Roman"/>
          <w:b/>
          <w:sz w:val="24"/>
          <w:szCs w:val="24"/>
        </w:rPr>
      </w:pPr>
    </w:p>
    <w:p w:rsidR="00DF13D9" w:rsidRPr="00DF13D9" w:rsidRDefault="00DF13D9" w:rsidP="00DF1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1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449/2017. (V.29.) sz. Városgazdálkodási és Pénzügyi Bizottság határozata</w:t>
      </w:r>
    </w:p>
    <w:p w:rsidR="00DF13D9" w:rsidRPr="00A13BD1" w:rsidRDefault="00DF13D9" w:rsidP="00DF13D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F1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2 tartózkodás szavazattal)</w:t>
      </w:r>
    </w:p>
    <w:p w:rsidR="00DF13D9" w:rsidRPr="00041395" w:rsidRDefault="00DF13D9" w:rsidP="00DF13D9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F13D9" w:rsidRDefault="00DF13D9" w:rsidP="00DF1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DF13D9" w:rsidRPr="00041395" w:rsidRDefault="00DF13D9" w:rsidP="00DF1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Pr="00041395" w:rsidRDefault="00DF13D9" w:rsidP="00DF13D9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34688/0/A/1 helyrajzi számon nyilvántartott, a 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Szilágyi u. 1/B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található, 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m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nem lakás céljára szolgáló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bejáratú, földszinti helyiség tekintetében a 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Reményi Ede Cigányzenész Szövetséggel 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1081 Budapest, Népszínház u. 27., képviseli: Farkas István, adószám: 18068337-1-42) a bérleti szerződés újbóli megkötéséhez irodai (hivatásos előadóművészek részére munkahelyteremtés és átképzés, valamint pályakezdő zenészek szakmai korrepetálása) tevékenység céljára, 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határozatlan</w:t>
      </w:r>
      <w:proofErr w:type="gramEnd"/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időre, 30 napos felmondási idő kikötésével, </w:t>
      </w:r>
      <w:r w:rsidR="000F26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jelenleg fizetett 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kedvezményes</w:t>
      </w:r>
      <w:r w:rsidR="000F26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F26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6.422</w:t>
      </w: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 díj +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és külön szolgáltatási díjak összegen. </w:t>
      </w:r>
    </w:p>
    <w:p w:rsidR="00DF13D9" w:rsidRPr="00041395" w:rsidRDefault="00DF13D9" w:rsidP="00DF1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Pr="00041395" w:rsidRDefault="00DF13D9" w:rsidP="00DF13D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F13D9" w:rsidRPr="00041395" w:rsidRDefault="00DF13D9" w:rsidP="00DF13D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DF13D9" w:rsidRPr="00041395" w:rsidRDefault="00DF13D9" w:rsidP="00DF13D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Default="00DF13D9" w:rsidP="00DF13D9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határozat 1.) pontjában megállapított bérleti díj feltétele, hogy </w:t>
      </w:r>
    </w:p>
    <w:p w:rsidR="00DF13D9" w:rsidRPr="00041395" w:rsidRDefault="00DF13D9" w:rsidP="00DF13D9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F13D9" w:rsidRPr="00041395" w:rsidRDefault="00DF13D9" w:rsidP="00DF13D9">
      <w:pPr>
        <w:numPr>
          <w:ilvl w:val="0"/>
          <w:numId w:val="19"/>
        </w:numPr>
        <w:ind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bérlő köteles a honlapján, sajtó megjelenésein a Budapest Józsefvárosi Önkormányzatot támogatóként szerepeltetni. </w:t>
      </w:r>
    </w:p>
    <w:p w:rsidR="00DF13D9" w:rsidRPr="00041395" w:rsidRDefault="00DF13D9" w:rsidP="00DF13D9">
      <w:pPr>
        <w:numPr>
          <w:ilvl w:val="0"/>
          <w:numId w:val="19"/>
        </w:numPr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bérlő köteles legalább havi </w:t>
      </w:r>
      <w:proofErr w:type="spellStart"/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rendszerességű</w:t>
      </w:r>
      <w:proofErr w:type="spellEnd"/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helyiséghasználatot igénylő eseményekről (fogadóóra, gyűlés, rendezvény, tanácskozás, tanácsadás) a Bérbeadót tájékoztatni, meghívót küldeni.</w:t>
      </w:r>
    </w:p>
    <w:p w:rsidR="00DF13D9" w:rsidRPr="00041395" w:rsidRDefault="00DF13D9" w:rsidP="00DF13D9">
      <w:pPr>
        <w:numPr>
          <w:ilvl w:val="0"/>
          <w:numId w:val="19"/>
        </w:numPr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bérlő köteles minden év március 15. napjáig benyújtani az adott évre vonatkozó szakmai tervét, amelyből kiderül, hogy milyen eseményeket tervez az év során megrendezni, illetve a bérleményben milyen állandó tevékenységet végez, az mennyiben szolgálja Józsefváros és a józsefvárosi lakosok érdekeit. </w:t>
      </w:r>
    </w:p>
    <w:p w:rsidR="00DF13D9" w:rsidRPr="00041395" w:rsidRDefault="00DF13D9" w:rsidP="00DF13D9">
      <w:pPr>
        <w:numPr>
          <w:ilvl w:val="0"/>
          <w:numId w:val="19"/>
        </w:numPr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bérlő köteles minden év május 31. napjáig az előző éves tevékenységéről szóló, az Önkormányzat által meghatározott tartalmú szakmai beszámolóját benyújtani. </w:t>
      </w:r>
    </w:p>
    <w:p w:rsidR="00DF13D9" w:rsidRPr="00041395" w:rsidRDefault="00DF13D9" w:rsidP="00DF13D9">
      <w:pPr>
        <w:numPr>
          <w:ilvl w:val="0"/>
          <w:numId w:val="19"/>
        </w:numPr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bérlő köteles a helyiségben az alapszabályában megjelölt céloknak megfelelően a bérbeadáskor engedélyezett tevékenységet folyamatosan folytatni.</w:t>
      </w:r>
    </w:p>
    <w:p w:rsidR="00DF13D9" w:rsidRPr="00041395" w:rsidRDefault="00DF13D9" w:rsidP="00DF13D9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F13D9" w:rsidRPr="00041395" w:rsidRDefault="00DF13D9" w:rsidP="00DF13D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F13D9" w:rsidRPr="00041395" w:rsidRDefault="00DF13D9" w:rsidP="00DF13D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DF13D9" w:rsidRPr="00041395" w:rsidRDefault="00DF13D9" w:rsidP="00DF13D9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Pr="00041395" w:rsidRDefault="00DF13D9" w:rsidP="00DF13D9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Courier New"/>
          <w:sz w:val="24"/>
          <w:szCs w:val="24"/>
          <w:lang w:eastAsia="hu-HU"/>
        </w:rPr>
        <w:t>a szakmai terv és a szakmai beszámoló értékelésére és elfogadására a hatáskörrel rendelkező bizottság (Emberi Erőforrás Bizottság) jogosult. Amennyiben a hatáskörrel rendelkező bizottság a szakmai tervet és beszámolót elfogadta, úgy a civil tevékenységhez kapcsolódó bérleti díj az adott évre is érvényben marad.</w:t>
      </w:r>
    </w:p>
    <w:p w:rsidR="00DF13D9" w:rsidRPr="00041395" w:rsidRDefault="00DF13D9" w:rsidP="00DF13D9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F13D9" w:rsidRPr="00041395" w:rsidRDefault="00DF13D9" w:rsidP="00DF13D9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Felelős:</w:t>
      </w:r>
      <w:r w:rsidRPr="00041395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Józsefvárosi Gazdálkodási Központ </w:t>
      </w:r>
      <w:proofErr w:type="spellStart"/>
      <w:r w:rsidRPr="00041395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DF13D9" w:rsidRPr="00041395" w:rsidRDefault="00DF13D9" w:rsidP="00DF13D9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május 29.</w:t>
      </w:r>
    </w:p>
    <w:p w:rsidR="00DF13D9" w:rsidRPr="00041395" w:rsidRDefault="00DF13D9" w:rsidP="00DF13D9">
      <w:pPr>
        <w:ind w:left="36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DF13D9" w:rsidRPr="00041395" w:rsidRDefault="00DF13D9" w:rsidP="00DF13D9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szervezet a 3.) pont szerinti első éves beszámolóját a szakmai bizottság részére benyújtotta, és azt a bizottság elfogadta, az Önkormányzat Tulajdonosi/Bérbeadói jogokat gyakorló bizottsága kérelemre a bérleti díjat a helyiség Józsefváros, valamint a józsefvárosi lakosok érdekében folytatott tevékenység szerinti kihasználtsága függvényében a 248/2013. (VI.19.) számú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épviselő-testületi határozat 26. pont a), b) vagy c) pontja szerinti mértékre módosíthatja, a bérleti szerződés egyéb feltételeinek változatlanul hagyása mellett.</w:t>
      </w:r>
    </w:p>
    <w:p w:rsidR="00DF13D9" w:rsidRDefault="00DF13D9" w:rsidP="00DF13D9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Pr="00041395" w:rsidRDefault="00DF13D9" w:rsidP="00DF13D9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F13D9" w:rsidRDefault="00DF13D9" w:rsidP="00DF1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DF13D9" w:rsidRPr="00041395" w:rsidRDefault="00DF13D9" w:rsidP="00DF1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13D9" w:rsidRPr="00041395" w:rsidRDefault="00DF13D9" w:rsidP="00DF13D9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bérlő a fenti kötelezettségeinek nem tesz eleget, illetve a szakmai terve, szakmai beszámolója alapján nem bizonyított, hogy tevékenységét legalább részben Józsefváros érdekében végezi, úgy a bérleti díj az érintett év január 1. napjától visszamenőlegesen az akkor érvényes szabályok szerint kiszámított bérleti díjnak megfelelő összeg + infláció értékre emelkedik. Amennyiben a bérlő szakmai terve vagy beszámolója alapján bizonyított, hogy tevékenységét csak részben végezte Józsefváros érdekében, úgy a bérleti díja a nem lakás célú helyiségek bérleti díjának megállapításáról szóló 248/2013. (VI.19.) számú képviselő-testületi határozat 26. pontjában meghatározott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0413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eggyel magasabb kategóriába sorolt bérleti díjra emelkedik. </w:t>
      </w:r>
    </w:p>
    <w:p w:rsidR="00DF13D9" w:rsidRDefault="00DF13D9" w:rsidP="00DF13D9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Pr="00041395" w:rsidRDefault="00DF13D9" w:rsidP="00DF13D9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F13D9" w:rsidRDefault="00DF13D9" w:rsidP="00DF1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DF13D9" w:rsidRPr="00041395" w:rsidRDefault="00DF13D9" w:rsidP="00DF1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13D9" w:rsidRPr="00041395" w:rsidRDefault="00DF13D9" w:rsidP="00DF13D9">
      <w:pPr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</w:t>
      </w: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önkormányzati rendelet 17. § (4) bekezdése alapján közjegyző előtt egyoldalú kötelezettségvállalási nyilatkozat aláírását vállalja a leendő bérlő. </w:t>
      </w:r>
    </w:p>
    <w:p w:rsidR="00DF13D9" w:rsidRDefault="00DF13D9" w:rsidP="00DF13D9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13D9" w:rsidRPr="00041395" w:rsidRDefault="00DF13D9" w:rsidP="00DF13D9">
      <w:pPr>
        <w:tabs>
          <w:tab w:val="left" w:pos="1418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F13D9" w:rsidRDefault="00DF13D9" w:rsidP="00DF1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június 30.</w:t>
      </w:r>
    </w:p>
    <w:p w:rsidR="00DF13D9" w:rsidRPr="00041395" w:rsidRDefault="00DF13D9" w:rsidP="00DF1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13D9" w:rsidRPr="00041395" w:rsidRDefault="00DF13D9" w:rsidP="00DF1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0413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F13D9" w:rsidRDefault="00DF13D9" w:rsidP="00DF13D9">
      <w:pPr>
        <w:rPr>
          <w:rFonts w:ascii="Times New Roman" w:hAnsi="Times New Roman" w:cs="Times New Roman"/>
          <w:b/>
          <w:sz w:val="24"/>
          <w:szCs w:val="24"/>
        </w:rPr>
      </w:pPr>
    </w:p>
    <w:p w:rsidR="00DF13D9" w:rsidRDefault="00DF13D9" w:rsidP="00DF13D9">
      <w:pPr>
        <w:rPr>
          <w:rFonts w:ascii="Times New Roman" w:hAnsi="Times New Roman" w:cs="Times New Roman"/>
          <w:b/>
          <w:sz w:val="24"/>
          <w:szCs w:val="24"/>
        </w:rPr>
      </w:pPr>
    </w:p>
    <w:p w:rsidR="004B13D6" w:rsidRDefault="004B13D6" w:rsidP="00DF13D9">
      <w:pPr>
        <w:rPr>
          <w:rFonts w:ascii="Times New Roman" w:hAnsi="Times New Roman" w:cs="Times New Roman"/>
          <w:b/>
          <w:sz w:val="24"/>
          <w:szCs w:val="24"/>
        </w:rPr>
      </w:pPr>
    </w:p>
    <w:p w:rsidR="0014774D" w:rsidRDefault="0014774D" w:rsidP="0014774D">
      <w:pPr>
        <w:rPr>
          <w:rFonts w:ascii="Times New Roman" w:hAnsi="Times New Roman"/>
          <w:b/>
          <w:sz w:val="24"/>
          <w:szCs w:val="24"/>
        </w:rPr>
      </w:pPr>
      <w:r w:rsidRPr="008C3CF1">
        <w:rPr>
          <w:rFonts w:ascii="Times New Roman" w:hAnsi="Times New Roman"/>
          <w:b/>
          <w:sz w:val="24"/>
          <w:szCs w:val="24"/>
        </w:rPr>
        <w:t>Napirend 2.</w:t>
      </w:r>
      <w:r>
        <w:rPr>
          <w:rFonts w:ascii="Times New Roman" w:hAnsi="Times New Roman"/>
          <w:b/>
          <w:sz w:val="24"/>
          <w:szCs w:val="24"/>
        </w:rPr>
        <w:t>4</w:t>
      </w:r>
      <w:r w:rsidRPr="008C3CF1">
        <w:rPr>
          <w:rFonts w:ascii="Times New Roman" w:hAnsi="Times New Roman"/>
          <w:b/>
          <w:sz w:val="24"/>
          <w:szCs w:val="24"/>
        </w:rPr>
        <w:t>. pontja: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33EA">
        <w:rPr>
          <w:rFonts w:ascii="Times New Roman" w:hAnsi="Times New Roman"/>
          <w:b/>
          <w:sz w:val="24"/>
          <w:szCs w:val="24"/>
        </w:rPr>
        <w:t>3H Segítő Közhasznú Egyesület bérbevételi kérelme a Budapest VIII. kerület, Corvin köz 4. szám alatti üres, önkormányzati tulajdonú, nem lakás céljára szolgáló helyiség bérbeadása vonatkozásában</w:t>
      </w:r>
    </w:p>
    <w:p w:rsidR="0014774D" w:rsidRDefault="0014774D" w:rsidP="0014774D">
      <w:pPr>
        <w:rPr>
          <w:rFonts w:ascii="Times New Roman" w:hAnsi="Times New Roman"/>
          <w:b/>
          <w:sz w:val="24"/>
          <w:szCs w:val="24"/>
        </w:rPr>
      </w:pPr>
    </w:p>
    <w:p w:rsidR="0014774D" w:rsidRPr="0014774D" w:rsidRDefault="0014774D" w:rsidP="0014774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450/2017. (V.29.) sz. Városgazdálkodási és Pénzügyi Bizottság határozata</w:t>
      </w:r>
    </w:p>
    <w:p w:rsidR="0014774D" w:rsidRPr="00A13BD1" w:rsidRDefault="0014774D" w:rsidP="0014774D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(3 igen, 11 nem, 1 tartózkodás szavazattal)</w:t>
      </w:r>
    </w:p>
    <w:p w:rsidR="0014774D" w:rsidRDefault="0014774D" w:rsidP="0014774D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4774D" w:rsidRPr="0014774D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77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 fogadja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Komássy Ákos módosító indítványát, mely szerint járuljon hozzá a </w:t>
      </w:r>
      <w:r w:rsidRPr="0014774D">
        <w:rPr>
          <w:rFonts w:ascii="Times New Roman" w:eastAsia="Times New Roman" w:hAnsi="Times New Roman" w:cs="Courier New"/>
          <w:sz w:val="24"/>
          <w:szCs w:val="24"/>
          <w:lang w:eastAsia="hu-HU"/>
        </w:rPr>
        <w:t>Budapest VIII. kerület, Corvin köz 4. (</w:t>
      </w:r>
      <w:proofErr w:type="gramStart"/>
      <w:r w:rsidRPr="0014774D">
        <w:rPr>
          <w:rFonts w:ascii="Times New Roman" w:eastAsia="Times New Roman" w:hAnsi="Times New Roman" w:cs="Courier New"/>
          <w:sz w:val="24"/>
          <w:szCs w:val="24"/>
          <w:lang w:eastAsia="hu-HU"/>
        </w:rPr>
        <w:t>Práter utca felőli bejárat) szám alatti, 36395/0/A/1 hrsz.-ú, 139 m</w:t>
      </w:r>
      <w:r w:rsidRPr="0014774D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  <w:r w:rsidRPr="0014774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bejáratú, pinceszinti, nem lakás céljára szolgáló helyiség bérbeadásához </w:t>
      </w:r>
      <w:r w:rsidRPr="0014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3H Segítő Közhasznú Egyesület (székhelycím: 1088 Budapest, Magdolna u. 34.; nyilvántartási szám: 01 02 0014623; képviseli: </w:t>
      </w:r>
      <w:proofErr w:type="spellStart"/>
      <w:r w:rsidRPr="0014774D">
        <w:rPr>
          <w:rFonts w:ascii="Times New Roman" w:eastAsia="Times New Roman" w:hAnsi="Times New Roman" w:cs="Times New Roman"/>
          <w:sz w:val="24"/>
          <w:szCs w:val="24"/>
          <w:lang w:eastAsia="hu-HU"/>
        </w:rPr>
        <w:t>Varbay</w:t>
      </w:r>
      <w:proofErr w:type="spellEnd"/>
      <w:r w:rsidRPr="0014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Andrea) részére, adománygyűjtő és elosztó központ tevékenységek 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számított </w:t>
      </w:r>
      <w:r w:rsidR="0092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 díj</w:t>
      </w:r>
      <w:r w:rsidR="009240B5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88.500,-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7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Áfa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r w:rsidR="009240B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1477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14774D" w:rsidRPr="0014774D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74D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13D6" w:rsidRPr="0014774D" w:rsidRDefault="004B13D6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1E71" w:rsidRPr="0014774D" w:rsidRDefault="00BD1E71" w:rsidP="00BD1E7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="00B93F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BD1E71" w:rsidRPr="00A13BD1" w:rsidRDefault="00BD1E71" w:rsidP="00BD1E7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953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1 nem, </w:t>
      </w:r>
      <w:r w:rsidR="00953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47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4774D" w:rsidRPr="0014774D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74D" w:rsidRPr="004233EA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4233EA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nem járul hozzá</w:t>
      </w:r>
      <w:r w:rsidRPr="004233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233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Corvin köz 4. (Práter utca felőli bejárat) </w:t>
      </w:r>
      <w:r w:rsidRPr="004233EA">
        <w:rPr>
          <w:rFonts w:ascii="Times New Roman" w:eastAsia="Times New Roman" w:hAnsi="Times New Roman" w:cs="Courier New"/>
          <w:sz w:val="24"/>
          <w:szCs w:val="24"/>
          <w:lang w:eastAsia="hu-HU"/>
        </w:rPr>
        <w:t>szám alatti, 36395/0/</w:t>
      </w:r>
      <w:proofErr w:type="gramStart"/>
      <w:r w:rsidRPr="004233EA">
        <w:rPr>
          <w:rFonts w:ascii="Times New Roman" w:eastAsia="Times New Roman" w:hAnsi="Times New Roman" w:cs="Courier New"/>
          <w:sz w:val="24"/>
          <w:szCs w:val="24"/>
          <w:lang w:eastAsia="hu-HU"/>
        </w:rPr>
        <w:t>A</w:t>
      </w:r>
      <w:proofErr w:type="gramEnd"/>
      <w:r w:rsidRPr="004233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/1 hrsz.-ú, </w:t>
      </w:r>
      <w:r w:rsidRPr="004233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139 m</w:t>
      </w:r>
      <w:r w:rsidRPr="004233EA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4233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bejáratú, pinceszinti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,</w:t>
      </w:r>
      <w:r w:rsidRPr="004233EA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nem lakás céljára szolgáló helyiség bérbeadásához </w:t>
      </w: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23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3H Segítő Közhasznú Egyesület </w:t>
      </w: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(székhelycím: 1088 Budapest, Magdolna u. 34.; nyilvántartási szám: 01 02 0014623; képviseli: </w:t>
      </w:r>
      <w:proofErr w:type="spellStart"/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Varbay</w:t>
      </w:r>
      <w:proofErr w:type="spellEnd"/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Andrea)</w:t>
      </w:r>
      <w:r w:rsidRPr="00423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423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adománygyűjtő és elosztó központ </w:t>
      </w: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tevékenységek </w:t>
      </w:r>
      <w:r w:rsidRPr="00423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céljára</w:t>
      </w: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774D" w:rsidRPr="004233EA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74D" w:rsidRPr="004233EA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14774D" w:rsidRPr="004233EA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3E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14774D" w:rsidRPr="004233EA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74D" w:rsidRPr="004233EA" w:rsidRDefault="0014774D" w:rsidP="0014774D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23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4233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4233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233E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14774D" w:rsidRPr="004233EA" w:rsidRDefault="0014774D" w:rsidP="001477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774D" w:rsidRDefault="0014774D" w:rsidP="0014774D">
      <w:pPr>
        <w:rPr>
          <w:rFonts w:ascii="Times New Roman" w:hAnsi="Times New Roman" w:cs="Times New Roman"/>
          <w:b/>
          <w:sz w:val="24"/>
          <w:szCs w:val="24"/>
        </w:rPr>
      </w:pPr>
    </w:p>
    <w:p w:rsidR="004B13D6" w:rsidRDefault="004B1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5718" w:rsidRPr="00C02574" w:rsidRDefault="006A5718" w:rsidP="006A571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26861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726861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72686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574">
        <w:rPr>
          <w:rFonts w:ascii="Times New Roman" w:eastAsia="Calibri" w:hAnsi="Times New Roman" w:cs="Times New Roman"/>
          <w:i/>
          <w:sz w:val="24"/>
          <w:szCs w:val="24"/>
        </w:rPr>
        <w:t>(folytatás)</w:t>
      </w:r>
    </w:p>
    <w:p w:rsidR="006A5718" w:rsidRPr="00726861" w:rsidRDefault="006A5718" w:rsidP="006A571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6A5718" w:rsidRPr="00726861" w:rsidRDefault="006A5718" w:rsidP="006A5718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26861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A5718" w:rsidRPr="00726861" w:rsidRDefault="006A5718" w:rsidP="006A5718">
      <w:pPr>
        <w:rPr>
          <w:rFonts w:ascii="Times New Roman" w:hAnsi="Times New Roman" w:cs="Times New Roman"/>
          <w:sz w:val="24"/>
          <w:szCs w:val="24"/>
        </w:rPr>
      </w:pPr>
    </w:p>
    <w:p w:rsidR="006A5718" w:rsidRPr="00570CF1" w:rsidRDefault="006A5718" w:rsidP="006A5718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Napirend 3.1. pontja: </w:t>
      </w:r>
      <w:r w:rsidRPr="00570CF1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 jóváhagyása</w:t>
      </w:r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eseti döntés alapján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- </w:t>
      </w:r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>Budapest VIII. kerület, Sz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erdahelyi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…………..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Default="006A5718" w:rsidP="006A5718">
      <w:pPr>
        <w:rPr>
          <w:rFonts w:ascii="Times New Roman" w:hAnsi="Times New Roman" w:cs="Times New Roman"/>
          <w:sz w:val="24"/>
          <w:szCs w:val="24"/>
        </w:rPr>
      </w:pPr>
    </w:p>
    <w:p w:rsidR="006A5718" w:rsidRPr="006A5718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452/2017. (V.29.) sz. Városgazdálkodási és Pénzügyi Bizottság határozata</w:t>
      </w:r>
    </w:p>
    <w:p w:rsidR="006A5718" w:rsidRPr="006A5718" w:rsidRDefault="006A5718" w:rsidP="006A57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A5718" w:rsidRDefault="006A5718" w:rsidP="006A571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A5718" w:rsidRPr="00A13BD1" w:rsidRDefault="006A5718" w:rsidP="006A571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A250F2" w:rsidRDefault="006A5718" w:rsidP="006A5718">
      <w:pPr>
        <w:numPr>
          <w:ilvl w:val="0"/>
          <w:numId w:val="2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felmentést ad a </w:t>
      </w:r>
      <w:r w:rsidRPr="00A250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 kerület, </w:t>
      </w:r>
      <w:r w:rsidRPr="00A250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Szerdahelyi </w:t>
      </w:r>
      <w:proofErr w:type="gramStart"/>
      <w:r w:rsidRPr="00A250F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utca </w:t>
      </w:r>
      <w:r w:rsidR="009A149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</w:t>
      </w:r>
      <w:r w:rsidRPr="00A250F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A250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szám alatti, </w:t>
      </w:r>
      <w:r w:rsidR="009A149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</w:t>
      </w:r>
      <w:r w:rsidRPr="00A250F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helyrajzi számon nyilvántartott,</w:t>
      </w:r>
      <w:r w:rsidRPr="00A250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69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A250F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szobás, komfortos komfortfokozatú, a közös tulajdonból 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413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/10.000 tulajdoni hányaddal rendelkező lakás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vonatkozásában a </w:t>
      </w:r>
      <w:r w:rsidRPr="00A250F2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en-US" w:eastAsia="x-none"/>
        </w:rPr>
        <w:t xml:space="preserve">Budapest Józsefvárosi Önkormányzat tulajdonában álló lakások elidegenítéséről szóló </w:t>
      </w:r>
      <w:r w:rsidRPr="00A250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35/2016. (XII.08.) önkormányzati rendelet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5. § d) alpontjában meghatározott, elidegenítést kizáró feltétel alkalmazása alól.</w:t>
      </w:r>
    </w:p>
    <w:p w:rsidR="006A5718" w:rsidRPr="00A250F2" w:rsidRDefault="006A5718" w:rsidP="006A571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május 29.</w:t>
      </w: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A250F2" w:rsidRDefault="006A5718" w:rsidP="006A5718">
      <w:pPr>
        <w:numPr>
          <w:ilvl w:val="0"/>
          <w:numId w:val="20"/>
        </w:numPr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 </w:t>
      </w:r>
      <w:r w:rsidRPr="00A250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Budapest VIII., Szerdahelyi </w:t>
      </w:r>
      <w:proofErr w:type="gramStart"/>
      <w:r w:rsidRPr="00A250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r w:rsidRPr="00A250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 alatti,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helyrajzi számon nyilvántartott, 69 m</w:t>
      </w:r>
      <w:r w:rsidRPr="00A250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alapterületű, 2 szobás, komfortos komfortfokozatú, a közös tulajdonból 413/10.000 tulajdoni hányaddal rendelkező lakásra vonatkozóan eladási ajánlat megküldéséhez </w:t>
      </w:r>
      <w:r w:rsidR="009A149B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bérlő részére - a Budapest Józsefvárosi Önkormányzat tulajdonában álló lakások elidegenítéséről szóló 35/2016. (XII.08.) önkormányzati rendelet 16. § (1) bekezdés </w:t>
      </w:r>
      <w:proofErr w:type="spellStart"/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bc</w:t>
      </w:r>
      <w:proofErr w:type="spellEnd"/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pontjában meghatározottak szerint - az elkészült forgalmi értékbecslésben megállapított forgalmi érték 55 %-ával megegyező összegű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11.462.000 Ft vételár közlése mellett</w:t>
      </w:r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és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azzal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tájékoztatással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kiegészítve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mely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szerint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végleges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vételár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összege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tulajdonában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álló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lakások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elidegenítéséről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szóló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35/2016. (XII.08.)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önkormányzati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rendelet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16. § (2)-(3)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bekezdéseiben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illetve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19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§ (1)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bekezdésében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biztosított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kedvezmények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alkalmazásával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</w:t>
      </w:r>
      <w:proofErr w:type="spellEnd"/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A250F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megállapításra</w:t>
      </w:r>
      <w:r w:rsidRPr="00A250F2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</w:p>
    <w:p w:rsidR="006A5718" w:rsidRPr="00A250F2" w:rsidRDefault="006A5718" w:rsidP="006A5718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A250F2" w:rsidRDefault="006A5718" w:rsidP="006A5718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Pr="00A250F2" w:rsidRDefault="006A5718" w:rsidP="006A5718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május 29.</w:t>
      </w: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A250F2" w:rsidRDefault="006A5718" w:rsidP="006A5718">
      <w:pPr>
        <w:widowControl w:val="0"/>
        <w:numPr>
          <w:ilvl w:val="0"/>
          <w:numId w:val="2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2.) pontja szerinti eladási ajánlat kiküldésére, valamint az adásvételi szerződés aláírására.</w:t>
      </w:r>
    </w:p>
    <w:p w:rsidR="006A5718" w:rsidRPr="00A250F2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718" w:rsidRPr="00A250F2" w:rsidRDefault="006A5718" w:rsidP="006A5718">
      <w:pPr>
        <w:widowControl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A5718" w:rsidRPr="00A250F2" w:rsidRDefault="006A5718" w:rsidP="006A5718">
      <w:pPr>
        <w:widowControl w:val="0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0F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július 30.</w:t>
      </w:r>
    </w:p>
    <w:p w:rsidR="006A5718" w:rsidRPr="00A250F2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A250F2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250F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A250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A250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A250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Default="006A5718" w:rsidP="006A5718">
      <w:pPr>
        <w:rPr>
          <w:rFonts w:ascii="Times New Roman" w:hAnsi="Times New Roman" w:cs="Times New Roman"/>
          <w:sz w:val="24"/>
          <w:szCs w:val="24"/>
        </w:rPr>
      </w:pPr>
    </w:p>
    <w:p w:rsidR="00BB7DB1" w:rsidRDefault="00BB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5718" w:rsidRDefault="006A5718" w:rsidP="006A5718">
      <w:pPr>
        <w:rPr>
          <w:rFonts w:ascii="Times New Roman" w:hAnsi="Times New Roman" w:cs="Times New Roman"/>
          <w:sz w:val="24"/>
          <w:szCs w:val="24"/>
        </w:rPr>
      </w:pPr>
    </w:p>
    <w:p w:rsidR="00BB7DB1" w:rsidRDefault="00BB7DB1" w:rsidP="006A5718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A5718" w:rsidRPr="00570CF1" w:rsidRDefault="006A5718" w:rsidP="006A5718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70CF1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 jóváhagyása</w:t>
      </w:r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– Budapest VIII. kerület,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József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5718" w:rsidRPr="006A5718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6A5718" w:rsidRPr="006A5718" w:rsidRDefault="006A5718" w:rsidP="006A57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A5718" w:rsidRDefault="006A5718" w:rsidP="006A571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A5718" w:rsidRPr="00185387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5718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A5718" w:rsidRPr="00185387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185387" w:rsidRDefault="006A5718" w:rsidP="006A5718">
      <w:pPr>
        <w:pStyle w:val="Listaszerbekezds"/>
        <w:widowControl w:val="0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gramStart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 a</w:t>
      </w:r>
      <w:r w:rsidRPr="001853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Budapest VIII. kerület, </w:t>
      </w:r>
      <w:r w:rsidRPr="0018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József utca </w:t>
      </w:r>
      <w:r w:rsidR="009A1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</w:t>
      </w:r>
      <w:r w:rsidRPr="0018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. </w:t>
      </w: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</w:t>
      </w:r>
      <w:r w:rsidRPr="0018538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alatti, </w:t>
      </w:r>
      <w:r w:rsidR="009A1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…………….</w:t>
      </w:r>
      <w:r w:rsidRPr="0018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hrsz.-ú, 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70 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m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2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alapterületű, 2 szobás, </w:t>
      </w: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komfortos komfortfokozatú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, a közös tulajdonból hozzá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tartozó </w:t>
      </w: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488/</w:t>
      </w: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10.000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tulajdoni hányaddal rendelkező lakásra vonatkozóan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9A149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</w:t>
      </w:r>
      <w:r w:rsidRPr="0018538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részére történő eladási ajánlat megküldéséhez, a vételárnak az elkészült forgalmi értékbecslésben megállapított forgalmi érték 55 %-ában, azaz 11.770.000 Ft összegben történő közlésével és azzal a tájékoztatással kiegészítve, mely szerint a végleges vételár összege az Önkormányzat tulajdonában álló lakások elidegenítéséről szóló 35/2016.</w:t>
      </w:r>
      <w:proofErr w:type="gramEnd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(XII.08.) önkormányzati rendelet 16. § (2)-(3), illetve a 19. § (1) bekezdéseiben biztosított kedvezmények alkalmazásával kerül megállapításra.</w:t>
      </w:r>
    </w:p>
    <w:p w:rsidR="006A5718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185387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6A5718" w:rsidRPr="00185387" w:rsidRDefault="006A5718" w:rsidP="006A5718">
      <w:pPr>
        <w:widowControl w:val="0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május</w:t>
      </w:r>
      <w:proofErr w:type="gramEnd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29.</w:t>
      </w:r>
    </w:p>
    <w:p w:rsidR="006A5718" w:rsidRPr="00185387" w:rsidRDefault="006A5718" w:rsidP="006A5718">
      <w:pPr>
        <w:widowControl w:val="0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185387" w:rsidRDefault="006A5718" w:rsidP="006A5718">
      <w:pPr>
        <w:pStyle w:val="Listaszerbekezds"/>
        <w:widowControl w:val="0"/>
        <w:numPr>
          <w:ilvl w:val="0"/>
          <w:numId w:val="2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6A5718" w:rsidRDefault="006A5718" w:rsidP="006A5718">
      <w:pPr>
        <w:widowControl w:val="0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185387" w:rsidRDefault="006A5718" w:rsidP="006A5718">
      <w:pPr>
        <w:widowControl w:val="0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Pr="00185387" w:rsidRDefault="006A5718" w:rsidP="006A5718">
      <w:pPr>
        <w:widowControl w:val="0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1853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185387">
        <w:rPr>
          <w:rFonts w:ascii="Times New Roman" w:eastAsia="Times New Roman" w:hAnsi="Times New Roman" w:cs="Times New Roman"/>
          <w:sz w:val="24"/>
          <w:szCs w:val="24"/>
          <w:lang w:eastAsia="x-none"/>
        </w:rPr>
        <w:t>. július 15.</w:t>
      </w:r>
    </w:p>
    <w:p w:rsidR="006A5718" w:rsidRPr="00185387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185387" w:rsidRDefault="006A5718" w:rsidP="006A5718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8538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1853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1853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18538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Pr="00185387" w:rsidRDefault="006A5718" w:rsidP="006A571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5718" w:rsidRDefault="006A5718" w:rsidP="006A5718">
      <w:pPr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70CF1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</w:t>
      </w:r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jóváhagyása – Budapest VIII. kerület, József </w:t>
      </w:r>
      <w:proofErr w:type="gramStart"/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Default="006A5718" w:rsidP="006A5718">
      <w:pPr>
        <w:widowControl w:val="0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:rsidR="006A5718" w:rsidRPr="006A5718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6A5718" w:rsidRPr="006A5718" w:rsidRDefault="006A5718" w:rsidP="006A57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A5718" w:rsidRDefault="006A5718" w:rsidP="006A571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A5718" w:rsidRPr="00556C31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5718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A5718" w:rsidRPr="00556C31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556C31" w:rsidRDefault="006A5718" w:rsidP="006A5718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556C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József utca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556C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</w:t>
      </w:r>
      <w:r w:rsidRPr="00556C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>55 m</w:t>
      </w:r>
      <w:r w:rsidRPr="00556C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+ fél szobás, komfortos komfortfokozatú, a közös tulajdonból 731/10.000 tulajdoni hányaddal rendelkező lakásra vonatkozóan </w:t>
      </w:r>
      <w:r w:rsidR="009A149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556C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kizárólagos bérlő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történő eladási ajánlat megküldéséhez, a vételárnak az elkészült forgalmi értékbecslésben megállapított forgalmi érték 55 %-ában, azaz 10.560.000 Ft összegben történő közlésével és azzal a tájékoztatással kiegészítve, mely szerint a végleges vételár összege az Önkormányzat tulajdonában</w:t>
      </w:r>
      <w:proofErr w:type="gramEnd"/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álló lakások elidegenítéséről szóló 35/2016. (XII.08.)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önkormányzati rendelet 16. § (2)-(3), illetve a 19. § (1) bekezdéseiben biztosított kedvezmények alkalmazásával kerül megállapításra.</w:t>
      </w:r>
    </w:p>
    <w:p w:rsidR="006A5718" w:rsidRDefault="006A5718" w:rsidP="006A571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556C31" w:rsidRDefault="006A5718" w:rsidP="006A571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Default="006A5718" w:rsidP="006A571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556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556C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május 29.</w:t>
      </w:r>
    </w:p>
    <w:p w:rsidR="006A5718" w:rsidRPr="00556C31" w:rsidRDefault="006A5718" w:rsidP="006A5718">
      <w:pPr>
        <w:tabs>
          <w:tab w:val="left" w:pos="993"/>
        </w:tabs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556C31" w:rsidRDefault="006A5718" w:rsidP="006A5718">
      <w:pPr>
        <w:numPr>
          <w:ilvl w:val="0"/>
          <w:numId w:val="2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6A5718" w:rsidRDefault="006A5718" w:rsidP="006A571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556C31" w:rsidRDefault="006A5718" w:rsidP="006A571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Pr="00556C31" w:rsidRDefault="006A5718" w:rsidP="006A571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556C31">
        <w:rPr>
          <w:rFonts w:ascii="Times New Roman" w:eastAsia="Times New Roman" w:hAnsi="Times New Roman" w:cs="Times New Roman"/>
          <w:sz w:val="24"/>
          <w:szCs w:val="24"/>
          <w:lang w:eastAsia="x-none"/>
        </w:rPr>
        <w:t>2017. július 15.</w:t>
      </w:r>
    </w:p>
    <w:p w:rsidR="006A5718" w:rsidRPr="00556C31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556C31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6C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556C3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556C3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556C3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5718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5718" w:rsidRPr="00570CF1" w:rsidRDefault="006A5718" w:rsidP="006A5718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>Napirend 3.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4</w:t>
      </w:r>
      <w:r w:rsidRPr="00C25186">
        <w:rPr>
          <w:rFonts w:ascii="Times New Roman" w:hAnsi="Times New Roman" w:cs="Times New Roman"/>
          <w:b/>
          <w:sz w:val="24"/>
          <w:szCs w:val="24"/>
          <w:lang w:eastAsia="x-none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70CF1">
        <w:rPr>
          <w:rFonts w:ascii="Times New Roman" w:hAnsi="Times New Roman" w:cs="Times New Roman"/>
          <w:b/>
          <w:sz w:val="24"/>
          <w:szCs w:val="24"/>
          <w:lang w:val="x-none" w:eastAsia="x-none"/>
        </w:rPr>
        <w:t>Lakás elidegenítésével kapcsolatos vételár és eladási ajánlat</w:t>
      </w:r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jóváhagyása eseti döntés alapján – Budapest VIII. kerület, Karácsony Sándor </w:t>
      </w:r>
      <w:proofErr w:type="gramStart"/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hAnsi="Times New Roman" w:cs="Times New Roman"/>
          <w:b/>
          <w:sz w:val="24"/>
          <w:szCs w:val="24"/>
          <w:lang w:eastAsia="x-none"/>
        </w:rPr>
        <w:t>……………..</w:t>
      </w:r>
      <w:r w:rsidRPr="00570CF1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Default="006A5718" w:rsidP="006A5718">
      <w:pPr>
        <w:widowControl w:val="0"/>
        <w:rPr>
          <w:rFonts w:ascii="Times New Roman" w:hAnsi="Times New Roman" w:cs="Times New Roman"/>
          <w:i/>
          <w:sz w:val="24"/>
          <w:szCs w:val="24"/>
          <w:lang w:eastAsia="x-none"/>
        </w:rPr>
      </w:pPr>
    </w:p>
    <w:p w:rsidR="006A5718" w:rsidRPr="006A5718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(V.29.) sz. Városgazdálkodási és Pénzügyi Bizottság határozata</w:t>
      </w:r>
    </w:p>
    <w:p w:rsidR="006A5718" w:rsidRPr="006A5718" w:rsidRDefault="006A5718" w:rsidP="006A5718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A5718" w:rsidRDefault="006A5718" w:rsidP="006A5718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57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A5718" w:rsidRPr="00556C31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A5718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A5718" w:rsidRPr="00D16389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D16389" w:rsidRDefault="006A5718" w:rsidP="006A5718">
      <w:pPr>
        <w:pStyle w:val="Listaszerbekezds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felmentést ad a 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Budapest VIII. kerület,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Karácsony Sándor </w:t>
      </w:r>
      <w:proofErr w:type="gramStart"/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 alatti,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…………………..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helyrajzi számon nyilvántartott,</w:t>
      </w:r>
      <w:r w:rsidRPr="00D163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25 m</w:t>
      </w:r>
      <w:r w:rsidRPr="00D1638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D163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alapterületű, 1 szobás, komfort nélküli komfortfokozatú, a közös tulajdonból 162/10.000 tulajdoni hányaddal rendelkező lakás vonatkozásában a Budapest Józsefvárosi Önkormányzat tulajdonában álló lakások elidegenítéséről szóló 35/2016. (XII.08.) önkormányzati rendelet 5. § d) alpontjában meghatározott, elidegenítést kizáró feltétel alkalmazása alól.</w:t>
      </w:r>
    </w:p>
    <w:p w:rsidR="006A5718" w:rsidRPr="00D16389" w:rsidRDefault="006A5718" w:rsidP="006A571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718" w:rsidRPr="00D16389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A5718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május 29.</w:t>
      </w:r>
    </w:p>
    <w:p w:rsidR="006A5718" w:rsidRPr="00D16389" w:rsidRDefault="006A5718" w:rsidP="006A571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718" w:rsidRPr="00D16389" w:rsidRDefault="006A5718" w:rsidP="006A5718">
      <w:pPr>
        <w:pStyle w:val="Listaszerbekezds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az ingatlan-nyilvántartásban a 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Karácsony Sándor utca </w:t>
      </w:r>
      <w:r w:rsidR="009A14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="009A14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</w:t>
      </w:r>
      <w:r w:rsidRPr="00D16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számon nyilvántartott,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>25 m</w:t>
      </w:r>
      <w:r w:rsidRPr="00D163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1 szobás, komfort nélküli komfortfokozatú, a közös tulajdonból 162/10.000 tulajdoni hányaddal rendelkező lakásra vonatkozóan </w:t>
      </w:r>
      <w:r w:rsidR="009A149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történő eladási ajánlat megküldéséhez, a vételárnak az elkészült forgalmi értékbecslésben megállapított forgalmi érték 30 %-ában, azaz 1.920.000 Ft összegben történő közlésével és azzal a tájékoztatással kiegészítve, mely szerint a végleges vételár összege az Önkormányzat tulajdonában álló lakáso</w:t>
      </w:r>
      <w:proofErr w:type="gramEnd"/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>k elidegenítéséről szóló 35/2016. (XII.08.) önkormányzati rendelet 16. § (2)-(3), illetve a 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 bekezdéseiben biztosított kedvezmények alkalmazásával kerül megállapításra.</w:t>
      </w:r>
    </w:p>
    <w:p w:rsidR="006A5718" w:rsidRDefault="006A5718" w:rsidP="006A5718">
      <w:pPr>
        <w:tabs>
          <w:tab w:val="left" w:pos="993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D16389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D163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D163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május 29.</w:t>
      </w:r>
    </w:p>
    <w:p w:rsidR="006A5718" w:rsidRPr="00D16389" w:rsidRDefault="006A5718" w:rsidP="006A5718">
      <w:pPr>
        <w:tabs>
          <w:tab w:val="left" w:pos="993"/>
        </w:tabs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Default="006A5718" w:rsidP="006A5718">
      <w:pPr>
        <w:pStyle w:val="Listaszerbekezds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felkéri a Józsefvárosi Gazdálkodási Központ </w:t>
      </w:r>
      <w:proofErr w:type="spellStart"/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2.) pontja szerinti eladási ajánlat kiküldésére, valamint az adásvételi szerződés megkötésére.</w:t>
      </w:r>
    </w:p>
    <w:p w:rsidR="006A5718" w:rsidRPr="00D16389" w:rsidRDefault="006A5718" w:rsidP="006A571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D16389" w:rsidRDefault="006A5718" w:rsidP="006A5718">
      <w:pPr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6A5718" w:rsidRPr="00D16389" w:rsidRDefault="006A5718" w:rsidP="006A5718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6389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2017. július 15.</w:t>
      </w:r>
    </w:p>
    <w:p w:rsidR="006A5718" w:rsidRPr="00D16389" w:rsidRDefault="006A5718" w:rsidP="006A5718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A5718" w:rsidRPr="00D16389" w:rsidRDefault="006A5718" w:rsidP="006A5718">
      <w:pP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638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D163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6A5718" w:rsidRPr="00223479" w:rsidRDefault="006A5718" w:rsidP="006A57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F5D9D" w:rsidRDefault="005F5D9D" w:rsidP="00A328CA">
      <w:pPr>
        <w:rPr>
          <w:rFonts w:ascii="Times New Roman" w:hAnsi="Times New Roman" w:cs="Times New Roman"/>
          <w:b/>
          <w:sz w:val="24"/>
          <w:szCs w:val="24"/>
        </w:rPr>
      </w:pPr>
    </w:p>
    <w:p w:rsidR="00B17CB3" w:rsidRPr="00521EDC" w:rsidRDefault="00B17CB3" w:rsidP="00B17CB3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2017.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29</w:t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7CB3" w:rsidRPr="00521EDC" w:rsidRDefault="00B17CB3" w:rsidP="00B17CB3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</w:t>
      </w:r>
      <w:r w:rsidRPr="00521E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s.k.</w:t>
      </w:r>
    </w:p>
    <w:p w:rsidR="00B17CB3" w:rsidRPr="00521EDC" w:rsidRDefault="00B17CB3" w:rsidP="00B17CB3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B17CB3" w:rsidRPr="00521EDC" w:rsidRDefault="00B17CB3" w:rsidP="00B17CB3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1EDC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CB3" w:rsidRPr="00521EDC" w:rsidRDefault="00B17CB3" w:rsidP="00B17CB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17CB3" w:rsidRPr="00521E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1F" w:rsidRDefault="00026E1F" w:rsidP="00570CF1">
      <w:r>
        <w:separator/>
      </w:r>
    </w:p>
  </w:endnote>
  <w:endnote w:type="continuationSeparator" w:id="0">
    <w:p w:rsidR="00026E1F" w:rsidRDefault="00026E1F" w:rsidP="0057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58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E1F" w:rsidRPr="00570CF1" w:rsidRDefault="00026E1F">
        <w:pPr>
          <w:pStyle w:val="llb"/>
          <w:jc w:val="right"/>
          <w:rPr>
            <w:rFonts w:ascii="Times New Roman" w:hAnsi="Times New Roman" w:cs="Times New Roman"/>
          </w:rPr>
        </w:pPr>
        <w:r w:rsidRPr="00570CF1">
          <w:rPr>
            <w:rFonts w:ascii="Times New Roman" w:hAnsi="Times New Roman" w:cs="Times New Roman"/>
          </w:rPr>
          <w:fldChar w:fldCharType="begin"/>
        </w:r>
        <w:r w:rsidRPr="00570CF1">
          <w:rPr>
            <w:rFonts w:ascii="Times New Roman" w:hAnsi="Times New Roman" w:cs="Times New Roman"/>
          </w:rPr>
          <w:instrText>PAGE   \* MERGEFORMAT</w:instrText>
        </w:r>
        <w:r w:rsidRPr="00570CF1">
          <w:rPr>
            <w:rFonts w:ascii="Times New Roman" w:hAnsi="Times New Roman" w:cs="Times New Roman"/>
          </w:rPr>
          <w:fldChar w:fldCharType="separate"/>
        </w:r>
        <w:r w:rsidR="009A149B">
          <w:rPr>
            <w:rFonts w:ascii="Times New Roman" w:hAnsi="Times New Roman" w:cs="Times New Roman"/>
            <w:noProof/>
          </w:rPr>
          <w:t>18</w:t>
        </w:r>
        <w:r w:rsidRPr="00570CF1">
          <w:rPr>
            <w:rFonts w:ascii="Times New Roman" w:hAnsi="Times New Roman" w:cs="Times New Roman"/>
          </w:rPr>
          <w:fldChar w:fldCharType="end"/>
        </w:r>
      </w:p>
    </w:sdtContent>
  </w:sdt>
  <w:p w:rsidR="00026E1F" w:rsidRDefault="00026E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1F" w:rsidRDefault="00026E1F" w:rsidP="00570CF1">
      <w:r>
        <w:separator/>
      </w:r>
    </w:p>
  </w:footnote>
  <w:footnote w:type="continuationSeparator" w:id="0">
    <w:p w:rsidR="00026E1F" w:rsidRDefault="00026E1F" w:rsidP="0057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98B"/>
    <w:multiLevelType w:val="hybridMultilevel"/>
    <w:tmpl w:val="C554D5AE"/>
    <w:lvl w:ilvl="0" w:tplc="DDF46D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BAB"/>
    <w:multiLevelType w:val="hybridMultilevel"/>
    <w:tmpl w:val="F3B29A5A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30534"/>
    <w:multiLevelType w:val="hybridMultilevel"/>
    <w:tmpl w:val="DEB0B64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17E"/>
    <w:multiLevelType w:val="hybridMultilevel"/>
    <w:tmpl w:val="2968D06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2663"/>
    <w:multiLevelType w:val="hybridMultilevel"/>
    <w:tmpl w:val="7A7A2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7423DD0"/>
    <w:multiLevelType w:val="hybridMultilevel"/>
    <w:tmpl w:val="49269B3E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E6FFD"/>
    <w:multiLevelType w:val="hybridMultilevel"/>
    <w:tmpl w:val="E6421A4C"/>
    <w:lvl w:ilvl="0" w:tplc="2586E0AC">
      <w:start w:val="4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F0A3C37"/>
    <w:multiLevelType w:val="hybridMultilevel"/>
    <w:tmpl w:val="BF20B8EA"/>
    <w:lvl w:ilvl="0" w:tplc="82CEA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0C59"/>
    <w:multiLevelType w:val="hybridMultilevel"/>
    <w:tmpl w:val="35846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B0212B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4B6D"/>
    <w:multiLevelType w:val="hybridMultilevel"/>
    <w:tmpl w:val="B6B4BE7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EE8"/>
    <w:multiLevelType w:val="hybridMultilevel"/>
    <w:tmpl w:val="C298FA90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672549A"/>
    <w:multiLevelType w:val="hybridMultilevel"/>
    <w:tmpl w:val="98D6D80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E263CC"/>
    <w:multiLevelType w:val="hybridMultilevel"/>
    <w:tmpl w:val="63447D2E"/>
    <w:lvl w:ilvl="0" w:tplc="BA9225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076C1"/>
    <w:multiLevelType w:val="hybridMultilevel"/>
    <w:tmpl w:val="3BA22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E97"/>
    <w:multiLevelType w:val="hybridMultilevel"/>
    <w:tmpl w:val="C0B0B366"/>
    <w:lvl w:ilvl="0" w:tplc="D9ECCF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DF457A"/>
    <w:multiLevelType w:val="hybridMultilevel"/>
    <w:tmpl w:val="AA5AF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011A"/>
    <w:multiLevelType w:val="hybridMultilevel"/>
    <w:tmpl w:val="3F48F7A0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C3801"/>
    <w:multiLevelType w:val="hybridMultilevel"/>
    <w:tmpl w:val="7D1C174E"/>
    <w:lvl w:ilvl="0" w:tplc="6540AB8E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C4082"/>
    <w:multiLevelType w:val="hybridMultilevel"/>
    <w:tmpl w:val="1A34C1F6"/>
    <w:lvl w:ilvl="0" w:tplc="BAF624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E4B58A4"/>
    <w:multiLevelType w:val="hybridMultilevel"/>
    <w:tmpl w:val="84DA1A12"/>
    <w:lvl w:ilvl="0" w:tplc="BAF624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22"/>
  </w:num>
  <w:num w:numId="9">
    <w:abstractNumId w:val="21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20"/>
  </w:num>
  <w:num w:numId="16">
    <w:abstractNumId w:val="3"/>
  </w:num>
  <w:num w:numId="17">
    <w:abstractNumId w:val="0"/>
  </w:num>
  <w:num w:numId="18">
    <w:abstractNumId w:val="19"/>
  </w:num>
  <w:num w:numId="19">
    <w:abstractNumId w:val="17"/>
  </w:num>
  <w:num w:numId="20">
    <w:abstractNumId w:val="9"/>
  </w:num>
  <w:num w:numId="21">
    <w:abstractNumId w:val="6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F1"/>
    <w:rsid w:val="00026E1F"/>
    <w:rsid w:val="000C65E9"/>
    <w:rsid w:val="000F2614"/>
    <w:rsid w:val="0014774D"/>
    <w:rsid w:val="002E34D1"/>
    <w:rsid w:val="003021C1"/>
    <w:rsid w:val="00326F37"/>
    <w:rsid w:val="00347FD8"/>
    <w:rsid w:val="003F4E0F"/>
    <w:rsid w:val="004B13D6"/>
    <w:rsid w:val="005065E4"/>
    <w:rsid w:val="00570CF1"/>
    <w:rsid w:val="005F5D9D"/>
    <w:rsid w:val="0061253D"/>
    <w:rsid w:val="00636E47"/>
    <w:rsid w:val="00677669"/>
    <w:rsid w:val="006A5718"/>
    <w:rsid w:val="006E5007"/>
    <w:rsid w:val="0075147A"/>
    <w:rsid w:val="00771A6F"/>
    <w:rsid w:val="0090296F"/>
    <w:rsid w:val="00916695"/>
    <w:rsid w:val="009240B5"/>
    <w:rsid w:val="00953E80"/>
    <w:rsid w:val="00971AAD"/>
    <w:rsid w:val="009A149B"/>
    <w:rsid w:val="009D0DF0"/>
    <w:rsid w:val="009F2FD0"/>
    <w:rsid w:val="00A151CF"/>
    <w:rsid w:val="00A22CDE"/>
    <w:rsid w:val="00A328CA"/>
    <w:rsid w:val="00AC4055"/>
    <w:rsid w:val="00B17CB3"/>
    <w:rsid w:val="00B31AB6"/>
    <w:rsid w:val="00B4760A"/>
    <w:rsid w:val="00B93F65"/>
    <w:rsid w:val="00BB7DB1"/>
    <w:rsid w:val="00BD1E71"/>
    <w:rsid w:val="00C0200D"/>
    <w:rsid w:val="00C02574"/>
    <w:rsid w:val="00D21D06"/>
    <w:rsid w:val="00DC62CA"/>
    <w:rsid w:val="00DF13D9"/>
    <w:rsid w:val="00DF7909"/>
    <w:rsid w:val="00E021A5"/>
    <w:rsid w:val="00E33861"/>
    <w:rsid w:val="00E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0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0CF1"/>
  </w:style>
  <w:style w:type="paragraph" w:styleId="llb">
    <w:name w:val="footer"/>
    <w:basedOn w:val="Norml"/>
    <w:link w:val="llbChar"/>
    <w:uiPriority w:val="99"/>
    <w:unhideWhenUsed/>
    <w:rsid w:val="00570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0CF1"/>
  </w:style>
  <w:style w:type="table" w:styleId="Rcsostblzat">
    <w:name w:val="Table Grid"/>
    <w:basedOn w:val="Normltblzat"/>
    <w:rsid w:val="00B4760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5D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2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0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0CF1"/>
  </w:style>
  <w:style w:type="paragraph" w:styleId="llb">
    <w:name w:val="footer"/>
    <w:basedOn w:val="Norml"/>
    <w:link w:val="llbChar"/>
    <w:uiPriority w:val="99"/>
    <w:unhideWhenUsed/>
    <w:rsid w:val="00570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0CF1"/>
  </w:style>
  <w:style w:type="table" w:styleId="Rcsostblzat">
    <w:name w:val="Table Grid"/>
    <w:basedOn w:val="Normltblzat"/>
    <w:rsid w:val="00B4760A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F5D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2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5053</Words>
  <Characters>34870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2017-05-30T10:48:00Z</cp:lastPrinted>
  <dcterms:created xsi:type="dcterms:W3CDTF">2017-05-30T11:32:00Z</dcterms:created>
  <dcterms:modified xsi:type="dcterms:W3CDTF">2017-05-30T11:32:00Z</dcterms:modified>
</cp:coreProperties>
</file>