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E" w:rsidRDefault="009C660E" w:rsidP="009C660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9C660E" w:rsidRDefault="009C660E" w:rsidP="009C660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9C660E" w:rsidRDefault="009C660E" w:rsidP="009C66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60E" w:rsidRDefault="009C660E" w:rsidP="009C66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60E" w:rsidRDefault="009C660E" w:rsidP="009C66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9C660E" w:rsidRDefault="009C660E" w:rsidP="009C66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60E" w:rsidRDefault="009C660E" w:rsidP="009C66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60E" w:rsidRDefault="009C660E" w:rsidP="009C660E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szeptember 25-én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696A69" w:rsidRDefault="009C660E" w:rsidP="009C660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6A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803/2017. (IX.25.) sz. Városgazdálkodási és Pénzügyi Bizottság határozata</w:t>
      </w:r>
    </w:p>
    <w:p w:rsidR="009C660E" w:rsidRDefault="009C660E" w:rsidP="009C660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6A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696A69" w:rsidRPr="00696A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96A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9C660E" w:rsidRDefault="009C660E" w:rsidP="009C660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C660E" w:rsidRDefault="009C660E" w:rsidP="009C66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9C660E" w:rsidRDefault="009C660E" w:rsidP="009C66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660E" w:rsidRDefault="009C660E" w:rsidP="009C660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C660E" w:rsidRDefault="009C660E" w:rsidP="009C66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660E" w:rsidRPr="009C660E" w:rsidRDefault="009C660E" w:rsidP="009C660E">
      <w:pPr>
        <w:rPr>
          <w:rFonts w:ascii="Times New Roman" w:eastAsia="Calibri" w:hAnsi="Times New Roman"/>
          <w:b/>
          <w:sz w:val="24"/>
          <w:szCs w:val="24"/>
        </w:rPr>
      </w:pPr>
      <w:r w:rsidRPr="009C660E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9C660E" w:rsidRPr="009C660E" w:rsidRDefault="009C660E" w:rsidP="009C660E">
      <w:pPr>
        <w:rPr>
          <w:rFonts w:ascii="Times New Roman" w:hAnsi="Times New Roman" w:cs="Times New Roman"/>
          <w:i/>
          <w:sz w:val="24"/>
          <w:szCs w:val="24"/>
        </w:rPr>
      </w:pPr>
      <w:r w:rsidRPr="009C660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C660E" w:rsidRPr="009C660E" w:rsidRDefault="009C660E" w:rsidP="009C660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9C660E" w:rsidRPr="009C660E" w:rsidRDefault="009C660E" w:rsidP="009C6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Bauer Sándor utca 3-5. számú ingatlanra leágazó gáz elosztóvezeték kiépítéséhez 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9C660E" w:rsidRPr="009C660E" w:rsidRDefault="009C660E" w:rsidP="009C6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Szentkirályi utca 12. számú ingatlanra kapubehajtó kiépítéséhez </w:t>
      </w:r>
    </w:p>
    <w:p w:rsidR="009C660E" w:rsidRPr="009C660E" w:rsidRDefault="009C660E" w:rsidP="009C660E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9C660E" w:rsidRPr="009C660E" w:rsidRDefault="009C660E" w:rsidP="009C6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>Tulajdonosi hozzájárulás a Budapest VIII. kerület, Baross tér 7-8. szám alatti ingatlanon kapubehajtó kiépítéséhez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9C660E" w:rsidRPr="009C660E" w:rsidRDefault="009C660E" w:rsidP="009C6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>Javaslat hőszolgáltatással kapcsolatos szerződés megkötésére</w:t>
      </w:r>
    </w:p>
    <w:p w:rsidR="009C660E" w:rsidRPr="009C660E" w:rsidRDefault="009C660E" w:rsidP="009C660E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9C660E" w:rsidRPr="009C660E" w:rsidRDefault="009C660E" w:rsidP="009C6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9C660E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9C660E">
        <w:rPr>
          <w:rFonts w:ascii="Times New Roman" w:hAnsi="Times New Roman" w:cs="Times New Roman"/>
          <w:sz w:val="24"/>
          <w:szCs w:val="24"/>
        </w:rPr>
        <w:t xml:space="preserve"> kötött közszolgáltatási szerződés mellékletének módosítására 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C660E">
        <w:rPr>
          <w:rFonts w:ascii="Times New Roman" w:hAnsi="Times New Roman" w:cs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9C660E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9C660E">
        <w:rPr>
          <w:rFonts w:ascii="Times New Roman" w:hAnsi="Times New Roman" w:cs="Times New Roman"/>
          <w:i/>
          <w:sz w:val="24"/>
          <w:szCs w:val="24"/>
        </w:rPr>
        <w:t>. Igazgatóság elnöke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C660E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9C660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9C66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660E" w:rsidRPr="009C660E" w:rsidRDefault="009C660E" w:rsidP="009C660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Javaslat Budapest VIII. kerület, Futó utca 5-9. szám alatti gépkocsi-beálló bérbeadására </w:t>
      </w:r>
    </w:p>
    <w:p w:rsidR="009C660E" w:rsidRPr="009C660E" w:rsidRDefault="009C660E" w:rsidP="009C660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Javaslat Budapest VIII. kerület, Bérkocsis utca 32. szám alatti gépkocsi-beálló bérbeadására </w:t>
      </w:r>
    </w:p>
    <w:p w:rsidR="009C660E" w:rsidRPr="009C660E" w:rsidRDefault="001E7D20" w:rsidP="009C660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9C660E" w:rsidRPr="009C660E">
        <w:rPr>
          <w:rFonts w:ascii="Times New Roman" w:hAnsi="Times New Roman" w:cs="Times New Roman"/>
          <w:sz w:val="24"/>
          <w:szCs w:val="24"/>
          <w:lang w:eastAsia="hu-HU"/>
        </w:rPr>
        <w:t xml:space="preserve"> adószámmal rendelkező magánszemély bérbevételi kérelme a Budapest VIII. kerület, Tavaszmező u. 19-21. szám alatti üres, önkormányzati tulajdonú, nem lakás céljára szolgáló helyiség bérbeadása vonatkozásában </w:t>
      </w:r>
    </w:p>
    <w:p w:rsidR="009C660E" w:rsidRPr="009C660E" w:rsidRDefault="009C660E" w:rsidP="009C660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9C660E">
        <w:rPr>
          <w:rFonts w:ascii="Times New Roman" w:hAnsi="Times New Roman" w:cs="Times New Roman"/>
          <w:sz w:val="24"/>
          <w:szCs w:val="24"/>
          <w:lang w:eastAsia="hu-HU"/>
        </w:rPr>
        <w:t xml:space="preserve">K. G. magánszemély bérbevételi kérelme a Budapest VIII. kerület, Vajdahunyad u. 23. szám alatti üres, önkormányzati tulajdonú, pinceszinti tároló helyiségre </w:t>
      </w:r>
    </w:p>
    <w:p w:rsidR="009C660E" w:rsidRPr="009C660E" w:rsidRDefault="009C660E" w:rsidP="009C660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A Budapest VIII. kerület, Baross utca 129. szám alatti, földszinti és pinceszinti, határozott időre szóló bérleti joggal terhelt üzlethelyiség elidegenítése </w:t>
      </w:r>
    </w:p>
    <w:p w:rsidR="009C660E" w:rsidRPr="009C660E" w:rsidRDefault="009C660E" w:rsidP="009C660E">
      <w:pPr>
        <w:numPr>
          <w:ilvl w:val="0"/>
          <w:numId w:val="2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9C660E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Lovassy László </w:t>
      </w:r>
      <w:proofErr w:type="gramStart"/>
      <w:r w:rsidRPr="009C660E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1E7D2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E7D20">
        <w:rPr>
          <w:rFonts w:ascii="Times New Roman" w:hAnsi="Times New Roman" w:cs="Times New Roman"/>
          <w:sz w:val="24"/>
          <w:szCs w:val="24"/>
          <w:lang w:eastAsia="hu-HU"/>
        </w:rPr>
        <w:t>………..</w:t>
      </w:r>
      <w:r w:rsidRPr="009C660E">
        <w:rPr>
          <w:rFonts w:ascii="Times New Roman" w:hAnsi="Times New Roman" w:cs="Times New Roman"/>
          <w:sz w:val="24"/>
          <w:szCs w:val="24"/>
          <w:lang w:eastAsia="hu-HU"/>
        </w:rPr>
        <w:t xml:space="preserve">. és </w:t>
      </w:r>
      <w:r w:rsidR="001E7D20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9C660E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önkormányzati lakások csatolására 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6E59B0" w:rsidRPr="009C660E" w:rsidRDefault="006E59B0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rPr>
          <w:rFonts w:ascii="Times New Roman" w:hAnsi="Times New Roman" w:cs="Times New Roman"/>
          <w:b/>
          <w:sz w:val="24"/>
          <w:szCs w:val="24"/>
        </w:rPr>
      </w:pPr>
      <w:r w:rsidRPr="009C660E">
        <w:rPr>
          <w:rFonts w:ascii="Times New Roman" w:hAnsi="Times New Roman" w:cs="Times New Roman"/>
          <w:b/>
          <w:sz w:val="24"/>
          <w:szCs w:val="24"/>
        </w:rPr>
        <w:t>3. Egyéb előterjesztések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C660E" w:rsidRPr="009C660E" w:rsidRDefault="009C660E" w:rsidP="009C660E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9C660E" w:rsidRPr="009C660E" w:rsidRDefault="009C660E" w:rsidP="009C660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C660E">
        <w:rPr>
          <w:rFonts w:ascii="Times New Roman" w:hAnsi="Times New Roman" w:cs="Times New Roman"/>
          <w:bCs/>
          <w:sz w:val="24"/>
          <w:szCs w:val="24"/>
          <w:lang w:eastAsia="hu-HU"/>
        </w:rPr>
        <w:t>Javaslat a néhai K. S. A. köztemetési költsége megtérítésének részletfizetéssel történő engedélyezésére</w:t>
      </w:r>
    </w:p>
    <w:p w:rsidR="009C660E" w:rsidRPr="009C660E" w:rsidRDefault="009C660E" w:rsidP="009C660E">
      <w:pPr>
        <w:ind w:left="709"/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Mészár Erika - aljegyző</w:t>
      </w:r>
    </w:p>
    <w:p w:rsidR="009C660E" w:rsidRPr="009C660E" w:rsidRDefault="009C660E" w:rsidP="009C660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>Javaslat átmenetileg szabad pénzeszközök lekötött betétként történő elhelyezésére (PÓTKÉZBESÍTÉS)</w:t>
      </w:r>
    </w:p>
    <w:p w:rsidR="009C660E" w:rsidRPr="009C660E" w:rsidRDefault="009C660E" w:rsidP="009C660E">
      <w:pPr>
        <w:ind w:left="709"/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Páris Gyuláné - gazdasági vezető 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6E59B0" w:rsidRPr="009C660E" w:rsidRDefault="006E59B0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rPr>
          <w:rFonts w:ascii="Times New Roman" w:hAnsi="Times New Roman"/>
          <w:b/>
          <w:color w:val="000000"/>
          <w:sz w:val="24"/>
          <w:szCs w:val="24"/>
        </w:rPr>
      </w:pPr>
      <w:r w:rsidRPr="009C660E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9C660E" w:rsidRPr="009C660E" w:rsidRDefault="009C660E" w:rsidP="009C660E">
      <w:pPr>
        <w:rPr>
          <w:rFonts w:ascii="Times New Roman" w:hAnsi="Times New Roman"/>
          <w:b/>
          <w:color w:val="000000"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>Javaslat „Térfigyelő kamerarendszer kiépítése” tárgyú közbeszerzési eljárás eredményének megállapítására (PÓTKÉZBESÍTÉS)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C660E">
        <w:rPr>
          <w:rFonts w:ascii="Times New Roman" w:hAnsi="Times New Roman" w:cs="Times New Roman"/>
          <w:i/>
          <w:sz w:val="24"/>
          <w:szCs w:val="24"/>
        </w:rPr>
        <w:t>Előterjesztő: Bajusz Ferenc - Közterület-felügyeleti Ügyosztály vezetője</w:t>
      </w:r>
    </w:p>
    <w:p w:rsidR="009C660E" w:rsidRPr="009C660E" w:rsidRDefault="009C660E" w:rsidP="009C66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Budapest VIII. kerület, Rákóczi </w:t>
      </w:r>
      <w:proofErr w:type="gramStart"/>
      <w:r w:rsidRPr="009C660E">
        <w:rPr>
          <w:rFonts w:ascii="Times New Roman" w:hAnsi="Times New Roman" w:cs="Times New Roman"/>
          <w:sz w:val="24"/>
          <w:szCs w:val="24"/>
        </w:rPr>
        <w:t xml:space="preserve">út </w:t>
      </w:r>
      <w:r w:rsidR="001E7D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E7D20">
        <w:rPr>
          <w:rFonts w:ascii="Times New Roman" w:hAnsi="Times New Roman" w:cs="Times New Roman"/>
          <w:sz w:val="24"/>
          <w:szCs w:val="24"/>
        </w:rPr>
        <w:t>…………….</w:t>
      </w:r>
      <w:r w:rsidRPr="009C660E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</w:t>
      </w:r>
    </w:p>
    <w:p w:rsidR="009C660E" w:rsidRPr="009C660E" w:rsidRDefault="009C660E" w:rsidP="009C660E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9C660E" w:rsidRPr="009C660E" w:rsidRDefault="009C660E" w:rsidP="009C66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9C660E">
        <w:rPr>
          <w:rFonts w:ascii="Times New Roman" w:hAnsi="Times New Roman" w:cs="Times New Roman"/>
          <w:sz w:val="24"/>
          <w:szCs w:val="24"/>
        </w:rPr>
        <w:t xml:space="preserve">Javaslat a Budapest VIII. kerület, Práter </w:t>
      </w:r>
      <w:proofErr w:type="gramStart"/>
      <w:r w:rsidRPr="009C660E">
        <w:rPr>
          <w:rFonts w:ascii="Times New Roman" w:hAnsi="Times New Roman" w:cs="Times New Roman"/>
          <w:sz w:val="24"/>
          <w:szCs w:val="24"/>
        </w:rPr>
        <w:t xml:space="preserve">u. </w:t>
      </w:r>
      <w:r w:rsidR="001E7D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E7D20">
        <w:rPr>
          <w:rFonts w:ascii="Times New Roman" w:hAnsi="Times New Roman" w:cs="Times New Roman"/>
          <w:sz w:val="24"/>
          <w:szCs w:val="24"/>
        </w:rPr>
        <w:t>…………..</w:t>
      </w:r>
      <w:r w:rsidRPr="009C660E">
        <w:rPr>
          <w:rFonts w:ascii="Times New Roman" w:hAnsi="Times New Roman" w:cs="Times New Roman"/>
          <w:sz w:val="24"/>
          <w:szCs w:val="24"/>
        </w:rPr>
        <w:t xml:space="preserve">. szám alatti lakás pályázaton kívüli minőségi lakáscseréjére 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9C660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9C660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9C660E" w:rsidRPr="009C660E" w:rsidRDefault="009C660E" w:rsidP="009C66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9C660E">
        <w:rPr>
          <w:rFonts w:ascii="Times New Roman" w:hAnsi="Times New Roman" w:cs="Times New Roman"/>
          <w:sz w:val="24"/>
          <w:szCs w:val="24"/>
          <w:lang w:eastAsia="hu-HU"/>
        </w:rPr>
        <w:t>Tájékoztató a Városgazdálkodási és Pénzügyi Bizottság 2017 szeptemberében, lakás elidegenítésével kapcsolatos vételár és eladási ajánlat jóváhagyása tárgyában hozott határozataival összefüggésben</w:t>
      </w:r>
    </w:p>
    <w:p w:rsidR="009C660E" w:rsidRPr="009C660E" w:rsidRDefault="009C660E" w:rsidP="009C660E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9C660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9C660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9C660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9C660E" w:rsidRPr="009C660E" w:rsidRDefault="009C660E" w:rsidP="009C660E">
      <w:pPr>
        <w:rPr>
          <w:rFonts w:ascii="Times New Roman" w:hAnsi="Times New Roman" w:cs="Times New Roman"/>
          <w:sz w:val="24"/>
          <w:szCs w:val="24"/>
        </w:rPr>
      </w:pPr>
    </w:p>
    <w:p w:rsidR="009C660E" w:rsidRPr="009C660E" w:rsidRDefault="009C660E" w:rsidP="009C660E">
      <w:pPr>
        <w:rPr>
          <w:rFonts w:ascii="Times New Roman" w:eastAsia="Times New Roman" w:hAnsi="Times New Roman" w:cs="Times New Roman"/>
          <w:lang w:eastAsia="hu-HU"/>
        </w:rPr>
      </w:pPr>
    </w:p>
    <w:p w:rsidR="006E59B0" w:rsidRDefault="006E59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C660E" w:rsidRPr="009C660E" w:rsidRDefault="009C660E" w:rsidP="009C660E">
      <w:pPr>
        <w:rPr>
          <w:rFonts w:ascii="Times New Roman" w:eastAsia="Calibri" w:hAnsi="Times New Roman"/>
          <w:b/>
          <w:sz w:val="24"/>
          <w:szCs w:val="24"/>
        </w:rPr>
      </w:pPr>
      <w:r w:rsidRPr="009C660E">
        <w:rPr>
          <w:rFonts w:ascii="Times New Roman" w:eastAsia="Calibri" w:hAnsi="Times New Roman"/>
          <w:b/>
          <w:sz w:val="24"/>
          <w:szCs w:val="24"/>
        </w:rPr>
        <w:lastRenderedPageBreak/>
        <w:t>1. Gazdálkodási Ügyosztály</w:t>
      </w:r>
    </w:p>
    <w:p w:rsidR="009C660E" w:rsidRPr="009C660E" w:rsidRDefault="009C660E" w:rsidP="009C660E">
      <w:pPr>
        <w:rPr>
          <w:rFonts w:ascii="Times New Roman" w:hAnsi="Times New Roman" w:cs="Times New Roman"/>
          <w:i/>
          <w:sz w:val="24"/>
          <w:szCs w:val="24"/>
        </w:rPr>
      </w:pPr>
      <w:r w:rsidRPr="009C660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C660E" w:rsidRPr="009C660E" w:rsidRDefault="009C660E" w:rsidP="009C660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3318" w:rsidRPr="008F73C4" w:rsidRDefault="00123318" w:rsidP="00123318">
      <w:pPr>
        <w:rPr>
          <w:rFonts w:ascii="Times New Roman" w:hAnsi="Times New Roman" w:cs="Times New Roman"/>
          <w:b/>
          <w:sz w:val="24"/>
          <w:szCs w:val="24"/>
        </w:rPr>
      </w:pPr>
      <w:r w:rsidRPr="008F73C4">
        <w:rPr>
          <w:rFonts w:ascii="Times New Roman" w:hAnsi="Times New Roman" w:cs="Times New Roman"/>
          <w:b/>
          <w:sz w:val="24"/>
          <w:szCs w:val="24"/>
        </w:rPr>
        <w:t xml:space="preserve">Napirend 1.1. pontja: Javaslat közterület-használati kérelmek elbírálására </w:t>
      </w:r>
    </w:p>
    <w:p w:rsidR="00123318" w:rsidRPr="008F73C4" w:rsidRDefault="00123318" w:rsidP="00123318">
      <w:pPr>
        <w:rPr>
          <w:rFonts w:ascii="Times New Roman" w:hAnsi="Times New Roman" w:cs="Times New Roman"/>
          <w:sz w:val="24"/>
          <w:szCs w:val="24"/>
        </w:rPr>
      </w:pPr>
      <w:r w:rsidRPr="008F73C4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123318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3318" w:rsidRPr="00D25754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804/2017. (IX.25.) sz. Városgazdálkodási és Pénzügyi Bizottság határozata</w:t>
      </w:r>
    </w:p>
    <w:p w:rsidR="00123318" w:rsidRPr="00D25754" w:rsidRDefault="00123318" w:rsidP="001233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23318" w:rsidRDefault="00123318" w:rsidP="001233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57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23318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az alábbiak szerint: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123318" w:rsidRPr="00E82083" w:rsidTr="00CD61F1">
        <w:trPr>
          <w:trHeight w:val="422"/>
        </w:trPr>
        <w:tc>
          <w:tcPr>
            <w:tcW w:w="3936" w:type="dxa"/>
          </w:tcPr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Közterület-használó, kérelmező: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Közterület-használat ideje: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Közterület-használat célja: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Közterület-használat helye: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5103" w:type="dxa"/>
          </w:tcPr>
          <w:p w:rsidR="00123318" w:rsidRPr="00E82083" w:rsidRDefault="00123318" w:rsidP="00CD61F1">
            <w:pPr>
              <w:jc w:val="both"/>
              <w:rPr>
                <w:b/>
                <w:sz w:val="24"/>
                <w:szCs w:val="24"/>
              </w:rPr>
            </w:pPr>
            <w:r w:rsidRPr="00E82083">
              <w:rPr>
                <w:b/>
                <w:sz w:val="24"/>
                <w:szCs w:val="24"/>
              </w:rPr>
              <w:t>Budapest VIII. kerület, Somogyi Béla utca 20. szám alatti Társasház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(székhely: 1085 Budapest, Somogyi Béla utca 20.)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2017. október 04.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építési munkaterület (ereszcsatorna csere)</w:t>
            </w:r>
          </w:p>
          <w:p w:rsidR="00123318" w:rsidRPr="00E82083" w:rsidRDefault="00123318" w:rsidP="00CD61F1">
            <w:pPr>
              <w:jc w:val="both"/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Budapest VIII. kerület, Somogyi Béla utca 20. szám előtti közterületen</w:t>
            </w:r>
          </w:p>
          <w:p w:rsidR="00123318" w:rsidRPr="00E82083" w:rsidRDefault="00123318" w:rsidP="00CD61F1">
            <w:pPr>
              <w:rPr>
                <w:sz w:val="24"/>
                <w:szCs w:val="24"/>
              </w:rPr>
            </w:pPr>
            <w:r w:rsidRPr="00E8208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E82083">
              <w:rPr>
                <w:sz w:val="24"/>
                <w:szCs w:val="24"/>
              </w:rPr>
              <w:t>m</w:t>
            </w:r>
            <w:r w:rsidRPr="00E82083">
              <w:rPr>
                <w:sz w:val="24"/>
                <w:szCs w:val="24"/>
                <w:vertAlign w:val="superscript"/>
              </w:rPr>
              <w:t>2</w:t>
            </w:r>
            <w:r w:rsidRPr="00E82083">
              <w:rPr>
                <w:sz w:val="24"/>
                <w:szCs w:val="24"/>
              </w:rPr>
              <w:t xml:space="preserve"> járda és 5 db parkolóhely (parkolóhelyenként 10 m</w:t>
            </w:r>
            <w:r w:rsidRPr="00E82083">
              <w:rPr>
                <w:sz w:val="24"/>
                <w:szCs w:val="24"/>
                <w:vertAlign w:val="superscript"/>
              </w:rPr>
              <w:t>2</w:t>
            </w:r>
            <w:r w:rsidRPr="00E82083">
              <w:rPr>
                <w:sz w:val="24"/>
                <w:szCs w:val="24"/>
              </w:rPr>
              <w:t>)</w:t>
            </w:r>
          </w:p>
        </w:tc>
      </w:tr>
    </w:tbl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60E" w:rsidRDefault="009C660E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123318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805/2017. (IX.25.) sz. Városgazdálkodási és Pénzügyi Bizottság határozata</w:t>
      </w:r>
    </w:p>
    <w:p w:rsidR="00123318" w:rsidRDefault="00123318" w:rsidP="001233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23318" w:rsidRDefault="00123318" w:rsidP="001233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23318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6C0732" w:rsidRDefault="00123318" w:rsidP="0012331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előre egy összegben történő teljes díjfizetéssel - az alábbiak szerint:</w:t>
      </w:r>
    </w:p>
    <w:p w:rsidR="00123318" w:rsidRPr="006C0732" w:rsidRDefault="00123318" w:rsidP="0012331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23318" w:rsidRPr="006C0732" w:rsidTr="00CD61F1">
        <w:trPr>
          <w:trHeight w:val="1326"/>
        </w:trPr>
        <w:tc>
          <w:tcPr>
            <w:tcW w:w="4219" w:type="dxa"/>
          </w:tcPr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Közterület-használó, kérelmező: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Közterület-használat ideje: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Közterület-használat célja: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Közterület-használat helye:</w:t>
            </w:r>
          </w:p>
          <w:p w:rsidR="00123318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123318" w:rsidRPr="006C0732" w:rsidRDefault="00123318" w:rsidP="00CD61F1">
            <w:pPr>
              <w:jc w:val="both"/>
              <w:rPr>
                <w:b/>
                <w:sz w:val="24"/>
                <w:szCs w:val="24"/>
              </w:rPr>
            </w:pPr>
            <w:r w:rsidRPr="006C0732">
              <w:rPr>
                <w:b/>
                <w:sz w:val="24"/>
                <w:szCs w:val="24"/>
              </w:rPr>
              <w:t>Füvészkert Lakópark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(székhely: 1083 Budapest, Illés utca 28-30.)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2017. október 04. – 2017. október 15.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felvonulási terület és konténer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 xml:space="preserve">Budapest VIII. kerület, Illés utca 26. előtti közterületen </w:t>
            </w:r>
          </w:p>
          <w:p w:rsidR="00123318" w:rsidRPr="006C0732" w:rsidRDefault="00123318" w:rsidP="00CD61F1">
            <w:pPr>
              <w:jc w:val="both"/>
              <w:rPr>
                <w:sz w:val="24"/>
                <w:szCs w:val="24"/>
              </w:rPr>
            </w:pPr>
            <w:r w:rsidRPr="006C0732">
              <w:rPr>
                <w:sz w:val="24"/>
                <w:szCs w:val="24"/>
              </w:rPr>
              <w:t>27 m</w:t>
            </w:r>
            <w:r w:rsidRPr="006C0732">
              <w:rPr>
                <w:sz w:val="24"/>
                <w:szCs w:val="24"/>
                <w:vertAlign w:val="superscript"/>
              </w:rPr>
              <w:t>2</w:t>
            </w:r>
            <w:r w:rsidRPr="006C0732">
              <w:rPr>
                <w:sz w:val="24"/>
                <w:szCs w:val="24"/>
                <w:lang w:eastAsia="x-none"/>
              </w:rPr>
              <w:t xml:space="preserve"> és 1 db parkolóhely</w:t>
            </w:r>
            <w:r w:rsidRPr="006C0732">
              <w:rPr>
                <w:sz w:val="24"/>
                <w:szCs w:val="24"/>
              </w:rPr>
              <w:t xml:space="preserve"> </w:t>
            </w:r>
          </w:p>
        </w:tc>
      </w:tr>
    </w:tbl>
    <w:p w:rsidR="00123318" w:rsidRPr="006C0732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787" w:rsidRDefault="006867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23318" w:rsidRDefault="00123318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686787" w:rsidRDefault="00686787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686787" w:rsidRDefault="00686787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123318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806/2017. (IX.25.) sz. Városgazdálkodási és Pénzügyi Bizottság határozata</w:t>
      </w:r>
    </w:p>
    <w:p w:rsidR="00123318" w:rsidRDefault="00123318" w:rsidP="001233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23318" w:rsidRDefault="00123318" w:rsidP="001233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23318" w:rsidRPr="00686787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CA269F" w:rsidRDefault="00123318" w:rsidP="0012331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23318" w:rsidRPr="00CA269F" w:rsidRDefault="00123318" w:rsidP="0012331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CA269F" w:rsidRDefault="00123318" w:rsidP="00123318">
      <w:pPr>
        <w:pStyle w:val="Listaszerbekezds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szerint:</w:t>
      </w:r>
    </w:p>
    <w:p w:rsidR="00123318" w:rsidRPr="00686787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23318" w:rsidRPr="00CA269F" w:rsidTr="00CD61F1">
        <w:trPr>
          <w:trHeight w:val="1871"/>
        </w:trPr>
        <w:tc>
          <w:tcPr>
            <w:tcW w:w="4219" w:type="dxa"/>
          </w:tcPr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>Közterület-használó, kérelmező: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>Közterület-használat ideje: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CA2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123318" w:rsidRDefault="00123318" w:rsidP="00CD61F1">
            <w:pPr>
              <w:jc w:val="both"/>
              <w:rPr>
                <w:b/>
                <w:sz w:val="24"/>
                <w:szCs w:val="24"/>
              </w:rPr>
            </w:pPr>
            <w:r w:rsidRPr="00CA269F">
              <w:rPr>
                <w:b/>
                <w:sz w:val="24"/>
                <w:szCs w:val="24"/>
              </w:rPr>
              <w:t xml:space="preserve">Budapest VIII. kerület, Kiss József utca 16. szám alatti Társasház 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>(székhely: 1081 Budapest, Kiss József utca 16.)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>2017. szeptember 25. – 2017. október 15.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>építkezést hirdető molinó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 xml:space="preserve">Budapest VIII. kerület, Kiss József utca 16. előtti közterületen </w:t>
            </w:r>
          </w:p>
          <w:p w:rsidR="00123318" w:rsidRPr="00CA269F" w:rsidRDefault="00123318" w:rsidP="00CD61F1">
            <w:pPr>
              <w:jc w:val="both"/>
              <w:rPr>
                <w:sz w:val="24"/>
                <w:szCs w:val="24"/>
              </w:rPr>
            </w:pPr>
            <w:r w:rsidRPr="00CA269F">
              <w:rPr>
                <w:sz w:val="24"/>
                <w:szCs w:val="24"/>
              </w:rPr>
              <w:t xml:space="preserve">transzparens (molinó) </w:t>
            </w:r>
          </w:p>
        </w:tc>
      </w:tr>
    </w:tbl>
    <w:p w:rsidR="00123318" w:rsidRPr="00CA269F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123318" w:rsidRPr="00CA269F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CA269F" w:rsidRDefault="00123318" w:rsidP="00123318">
      <w:pPr>
        <w:numPr>
          <w:ilvl w:val="0"/>
          <w:numId w:val="5"/>
        </w:numPr>
        <w:tabs>
          <w:tab w:val="left" w:pos="3410"/>
        </w:tabs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Kiss József utca 16. szám alatti Társasház molinó elhelyezés céljából igénybe vett közterület-használatát 2017. szeptember 18. - 2017. szeptember 24. napja közötti időszakra tudomásul veszi</w:t>
      </w:r>
      <w:r w:rsidRPr="00CA26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23318" w:rsidRPr="00CA269F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Pr="00E82083" w:rsidRDefault="00123318" w:rsidP="001233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23318" w:rsidRPr="00E82083" w:rsidRDefault="00123318" w:rsidP="001233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Default="00123318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686787" w:rsidRDefault="00686787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7D68C2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807/2017. (IX.25.) sz. Városgazdálkodási és Pénzügyi Bizottság határozata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D68C2" w:rsidRPr="00686787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BC235B" w:rsidRDefault="007D68C2" w:rsidP="007D68C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3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C23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C23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 azzal a kikötéssel, hogy a mobilpult csak a turisztikai munkavégzés idején lehet a közterületen, munkaidőn kívül a használó köteles onnan elszállítani:</w:t>
      </w:r>
    </w:p>
    <w:p w:rsidR="007D68C2" w:rsidRPr="00686787" w:rsidRDefault="007D68C2" w:rsidP="006867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7D68C2" w:rsidRPr="00BC235B" w:rsidTr="00CD61F1">
        <w:trPr>
          <w:trHeight w:val="71"/>
        </w:trPr>
        <w:tc>
          <w:tcPr>
            <w:tcW w:w="3794" w:type="dxa"/>
          </w:tcPr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Közterület-használó, kérelmező: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A közterület használat ideje: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Közterület-használat célja: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Közterület-használat helye: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  <w:r w:rsidRPr="00BC235B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5245" w:type="dxa"/>
          </w:tcPr>
          <w:p w:rsidR="007D68C2" w:rsidRPr="00BC235B" w:rsidRDefault="007D68C2" w:rsidP="00CD61F1">
            <w:pPr>
              <w:jc w:val="both"/>
              <w:rPr>
                <w:b/>
                <w:sz w:val="24"/>
                <w:szCs w:val="24"/>
              </w:rPr>
            </w:pPr>
            <w:r w:rsidRPr="00BC235B">
              <w:rPr>
                <w:b/>
                <w:sz w:val="24"/>
                <w:szCs w:val="24"/>
              </w:rPr>
              <w:lastRenderedPageBreak/>
              <w:t>MR. NILSZ Idegenforgalmi és Szolgáltató Kft.</w:t>
            </w:r>
          </w:p>
          <w:p w:rsidR="007D68C2" w:rsidRPr="00BC235B" w:rsidRDefault="007D68C2" w:rsidP="00CD61F1">
            <w:pPr>
              <w:jc w:val="both"/>
              <w:rPr>
                <w:b/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 xml:space="preserve">(székhely: </w:t>
            </w:r>
            <w:r w:rsidRPr="00BC235B">
              <w:rPr>
                <w:bCs/>
                <w:sz w:val="24"/>
                <w:szCs w:val="24"/>
              </w:rPr>
              <w:t>1075 Budapest, Asbóth u. 14.)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2017. október 01. - 2017. december 31.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turisztikai mobil pult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</w:rPr>
            </w:pPr>
            <w:r w:rsidRPr="00BC235B">
              <w:rPr>
                <w:sz w:val="24"/>
                <w:szCs w:val="24"/>
              </w:rPr>
              <w:t>Budapest VIII. kerület, Múzeum u. 1. szám előtti közterület</w:t>
            </w:r>
          </w:p>
          <w:p w:rsidR="007D68C2" w:rsidRPr="00BC235B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  <w:r w:rsidRPr="00BC235B">
              <w:rPr>
                <w:sz w:val="24"/>
                <w:szCs w:val="24"/>
              </w:rPr>
              <w:lastRenderedPageBreak/>
              <w:t>1 m</w:t>
            </w:r>
            <w:r w:rsidRPr="00BC235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D68C2" w:rsidRPr="00BC235B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6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318" w:rsidRDefault="00123318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7D68C2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808/2017. (IX.25.) sz. Városgazdálkodási és Pénzügyi Bizottság határozata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D68C2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C3798C" w:rsidRDefault="007D68C2" w:rsidP="007D68C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D68C2" w:rsidRPr="00C3798C" w:rsidRDefault="007D68C2" w:rsidP="007D68C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C3798C" w:rsidRDefault="007D68C2" w:rsidP="007D68C2">
      <w:pPr>
        <w:pStyle w:val="Listaszerbekezds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díjmentességgel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szerint:</w:t>
      </w:r>
    </w:p>
    <w:p w:rsidR="007D68C2" w:rsidRPr="00C3798C" w:rsidRDefault="007D68C2" w:rsidP="007D68C2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7D68C2" w:rsidRPr="00C3798C" w:rsidTr="00CD61F1">
        <w:trPr>
          <w:trHeight w:val="74"/>
        </w:trPr>
        <w:tc>
          <w:tcPr>
            <w:tcW w:w="3652" w:type="dxa"/>
          </w:tcPr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Közterület-használó, kérelmező: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A közterület használat ideje: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Közterület-használat célja: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Közterület-használat helye: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387" w:type="dxa"/>
          </w:tcPr>
          <w:p w:rsidR="007D68C2" w:rsidRPr="00C3798C" w:rsidRDefault="007D68C2" w:rsidP="00CD61F1">
            <w:pPr>
              <w:jc w:val="both"/>
              <w:rPr>
                <w:b/>
                <w:sz w:val="24"/>
                <w:szCs w:val="24"/>
              </w:rPr>
            </w:pPr>
            <w:r w:rsidRPr="00C3798C">
              <w:rPr>
                <w:b/>
                <w:sz w:val="24"/>
                <w:szCs w:val="24"/>
              </w:rPr>
              <w:t>PEDRANO CONSTRUCTION HUNGARY Kft.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C3798C">
              <w:rPr>
                <w:sz w:val="24"/>
                <w:szCs w:val="24"/>
              </w:rPr>
              <w:t>a.</w:t>
            </w:r>
            <w:proofErr w:type="gramEnd"/>
            <w:r w:rsidRPr="00C3798C">
              <w:rPr>
                <w:sz w:val="24"/>
                <w:szCs w:val="24"/>
              </w:rPr>
              <w:t xml:space="preserve"> fszt. 21.)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2017. szeptember 25. – 2017. december 31.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építési munkaterület (építőipari kivitelezés)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 xml:space="preserve">Budapest VIII. </w:t>
            </w:r>
            <w:r>
              <w:rPr>
                <w:sz w:val="24"/>
                <w:szCs w:val="24"/>
              </w:rPr>
              <w:t xml:space="preserve">kerület, </w:t>
            </w:r>
            <w:proofErr w:type="spellStart"/>
            <w:r w:rsidRPr="00C3798C">
              <w:rPr>
                <w:sz w:val="24"/>
                <w:szCs w:val="24"/>
              </w:rPr>
              <w:t>Bókay</w:t>
            </w:r>
            <w:proofErr w:type="spellEnd"/>
            <w:r w:rsidRPr="00C3798C">
              <w:rPr>
                <w:sz w:val="24"/>
                <w:szCs w:val="24"/>
              </w:rPr>
              <w:t xml:space="preserve"> János u. 31. szám előtti közterület</w:t>
            </w:r>
          </w:p>
          <w:p w:rsidR="007D68C2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96 m</w:t>
            </w:r>
            <w:r w:rsidRPr="00C3798C">
              <w:rPr>
                <w:sz w:val="24"/>
                <w:szCs w:val="24"/>
                <w:vertAlign w:val="superscript"/>
              </w:rPr>
              <w:t>2</w:t>
            </w:r>
            <w:r w:rsidRPr="00C3798C">
              <w:rPr>
                <w:sz w:val="24"/>
                <w:szCs w:val="24"/>
              </w:rPr>
              <w:t xml:space="preserve"> úttest és járda, valamint 6 db parkolóhely </w:t>
            </w:r>
          </w:p>
          <w:p w:rsidR="007D68C2" w:rsidRPr="00C3798C" w:rsidRDefault="007D68C2" w:rsidP="00CD61F1">
            <w:pPr>
              <w:jc w:val="both"/>
              <w:rPr>
                <w:sz w:val="24"/>
                <w:szCs w:val="24"/>
              </w:rPr>
            </w:pPr>
            <w:r w:rsidRPr="00C3798C">
              <w:rPr>
                <w:sz w:val="24"/>
                <w:szCs w:val="24"/>
              </w:rPr>
              <w:t>(10 m</w:t>
            </w:r>
            <w:r w:rsidRPr="00C3798C">
              <w:rPr>
                <w:sz w:val="24"/>
                <w:szCs w:val="24"/>
                <w:vertAlign w:val="superscript"/>
              </w:rPr>
              <w:t>2</w:t>
            </w:r>
            <w:r w:rsidRPr="00C3798C">
              <w:rPr>
                <w:sz w:val="24"/>
                <w:szCs w:val="24"/>
              </w:rPr>
              <w:t xml:space="preserve"> parkolóhelyenként)</w:t>
            </w:r>
          </w:p>
        </w:tc>
      </w:tr>
    </w:tbl>
    <w:p w:rsidR="007D68C2" w:rsidRPr="00C3798C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7D68C2" w:rsidRPr="00C3798C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C3798C" w:rsidRDefault="007D68C2" w:rsidP="007D68C2">
      <w:pPr>
        <w:pStyle w:val="Listaszerbekezds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>a kieső parkolási díj ÁFA tartalmát a Budapest VIII. kerület, Leonardo da Vinci u. és Práter u. előtti szakaszon található 6 db parkolóhely vonatkozásában (66 munkanap)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>223 101,- Ft-ot köteles megfizetni a közterület-használatról szóló határozatban megjelölt bankszámlaszámra.</w:t>
      </w:r>
    </w:p>
    <w:p w:rsidR="007D68C2" w:rsidRPr="00C3798C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Default="007D68C2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7D68C2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809/2017. (IX.25.) sz. Városgazdálkodási és Pénzügyi Bizottság határozata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D68C2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6F0DCF" w:rsidRDefault="007D68C2" w:rsidP="007D68C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DC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teljes díjmentesség biztosításával - az alábbiak szerint:</w:t>
      </w:r>
    </w:p>
    <w:p w:rsidR="007D68C2" w:rsidRPr="006F0DCF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D68C2" w:rsidRPr="006F0DCF" w:rsidTr="00CD61F1">
        <w:trPr>
          <w:trHeight w:val="2151"/>
        </w:trPr>
        <w:tc>
          <w:tcPr>
            <w:tcW w:w="4219" w:type="dxa"/>
          </w:tcPr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>A közterület-használat ideje: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>Közterület-használat célja: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>Közterület-használat helye: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7D68C2" w:rsidRPr="006F0DCF" w:rsidRDefault="007D68C2" w:rsidP="00CD61F1">
            <w:pPr>
              <w:jc w:val="both"/>
              <w:rPr>
                <w:b/>
                <w:sz w:val="24"/>
                <w:szCs w:val="24"/>
              </w:rPr>
            </w:pPr>
            <w:r w:rsidRPr="006F0DCF">
              <w:rPr>
                <w:b/>
                <w:sz w:val="24"/>
                <w:szCs w:val="24"/>
              </w:rPr>
              <w:t>Szent Márton Gyermekmentő Szolgálat Közhasznú Alapítvány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>(székhely: 1089 Budapest, Orczy út 32/b.)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 xml:space="preserve">2017. október 02. 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</w:rPr>
              <w:t>mentőállomás átadó ünnepség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  <w:r w:rsidRPr="006F0DCF">
              <w:rPr>
                <w:sz w:val="24"/>
                <w:szCs w:val="24"/>
              </w:rPr>
              <w:t>Budapest VIII. kerület, Bíró Lajos u. 1. szám előtti járda és 4 db parkolóhely</w:t>
            </w:r>
          </w:p>
          <w:p w:rsidR="007D68C2" w:rsidRPr="006F0DCF" w:rsidRDefault="007D68C2" w:rsidP="00CD61F1">
            <w:pPr>
              <w:jc w:val="both"/>
              <w:rPr>
                <w:sz w:val="24"/>
                <w:szCs w:val="24"/>
              </w:rPr>
            </w:pPr>
            <w:r w:rsidRPr="006F0DCF">
              <w:rPr>
                <w:sz w:val="24"/>
                <w:szCs w:val="24"/>
                <w:lang w:eastAsia="x-none"/>
              </w:rPr>
              <w:t>110 m</w:t>
            </w:r>
            <w:r w:rsidRPr="006F0DC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F0DCF">
              <w:rPr>
                <w:sz w:val="24"/>
                <w:szCs w:val="24"/>
                <w:lang w:eastAsia="x-none"/>
              </w:rPr>
              <w:t xml:space="preserve"> (70 m</w:t>
            </w:r>
            <w:r w:rsidRPr="006F0DC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F0DCF">
              <w:rPr>
                <w:sz w:val="24"/>
                <w:szCs w:val="24"/>
                <w:lang w:eastAsia="x-none"/>
              </w:rPr>
              <w:t xml:space="preserve"> járda és 4 db parkolóhely)</w:t>
            </w:r>
          </w:p>
        </w:tc>
      </w:tr>
    </w:tbl>
    <w:p w:rsidR="007D68C2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Default="007D68C2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7D68C2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810/2017. (IX.25.) sz. Városgazdálkodási és Pénzügyi Bizottság határozata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7D68C2" w:rsidRDefault="007D68C2" w:rsidP="007D68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D68C2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043678" w:rsidRDefault="007D68C2" w:rsidP="007D68C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43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43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szerint:</w:t>
      </w:r>
    </w:p>
    <w:p w:rsidR="007D68C2" w:rsidRPr="00043678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D68C2" w:rsidRPr="00043678" w:rsidTr="00CD61F1">
        <w:trPr>
          <w:trHeight w:val="74"/>
        </w:trPr>
        <w:tc>
          <w:tcPr>
            <w:tcW w:w="4219" w:type="dxa"/>
          </w:tcPr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Közterület-használó, kérelmező: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A közterület használat ideje: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Közterület-használat célja: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Közterület-használat helye: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D68C2" w:rsidRPr="00043678" w:rsidRDefault="007D68C2" w:rsidP="00CD61F1">
            <w:pPr>
              <w:jc w:val="both"/>
              <w:rPr>
                <w:b/>
                <w:sz w:val="24"/>
                <w:szCs w:val="24"/>
              </w:rPr>
            </w:pPr>
            <w:r w:rsidRPr="00043678">
              <w:rPr>
                <w:b/>
                <w:sz w:val="24"/>
                <w:szCs w:val="24"/>
              </w:rPr>
              <w:t xml:space="preserve">Bródy </w:t>
            </w:r>
            <w:proofErr w:type="spellStart"/>
            <w:r w:rsidRPr="00043678">
              <w:rPr>
                <w:b/>
                <w:sz w:val="24"/>
                <w:szCs w:val="24"/>
              </w:rPr>
              <w:t>Investment</w:t>
            </w:r>
            <w:proofErr w:type="spellEnd"/>
            <w:r w:rsidRPr="00043678">
              <w:rPr>
                <w:b/>
                <w:sz w:val="24"/>
                <w:szCs w:val="24"/>
              </w:rPr>
              <w:t xml:space="preserve"> Kft.</w:t>
            </w:r>
          </w:p>
          <w:p w:rsidR="007D68C2" w:rsidRPr="00043678" w:rsidRDefault="007D68C2" w:rsidP="00CD61F1">
            <w:pPr>
              <w:jc w:val="both"/>
              <w:rPr>
                <w:b/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 xml:space="preserve">(1026 Budapest, </w:t>
            </w:r>
            <w:proofErr w:type="spellStart"/>
            <w:r w:rsidRPr="00043678">
              <w:rPr>
                <w:sz w:val="24"/>
                <w:szCs w:val="24"/>
              </w:rPr>
              <w:t>Radna</w:t>
            </w:r>
            <w:proofErr w:type="spellEnd"/>
            <w:r w:rsidRPr="00043678">
              <w:rPr>
                <w:sz w:val="24"/>
                <w:szCs w:val="24"/>
              </w:rPr>
              <w:t xml:space="preserve"> utca 2.)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2017. október 01. – 2017. október 31.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építési munkaterület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Budapest VIII. kerület, Bródy Sándor utca 44. szám előtti 20 m</w:t>
            </w:r>
            <w:r w:rsidRPr="00043678">
              <w:rPr>
                <w:sz w:val="24"/>
                <w:szCs w:val="24"/>
                <w:vertAlign w:val="superscript"/>
              </w:rPr>
              <w:t xml:space="preserve">2 </w:t>
            </w:r>
            <w:r w:rsidRPr="00043678">
              <w:rPr>
                <w:sz w:val="24"/>
                <w:szCs w:val="24"/>
              </w:rPr>
              <w:t>járdán és a Kőfaragó utca 13. szám előtti 65 m</w:t>
            </w:r>
            <w:r w:rsidRPr="00043678">
              <w:rPr>
                <w:sz w:val="24"/>
                <w:szCs w:val="24"/>
                <w:vertAlign w:val="superscript"/>
              </w:rPr>
              <w:t>2</w:t>
            </w:r>
            <w:r w:rsidRPr="00043678">
              <w:rPr>
                <w:sz w:val="24"/>
                <w:szCs w:val="24"/>
              </w:rPr>
              <w:t xml:space="preserve"> járdán és 2 db parkolóhelyen</w:t>
            </w:r>
          </w:p>
          <w:p w:rsidR="007D68C2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85 m</w:t>
            </w:r>
            <w:r w:rsidRPr="00043678">
              <w:rPr>
                <w:sz w:val="24"/>
                <w:szCs w:val="24"/>
                <w:vertAlign w:val="superscript"/>
              </w:rPr>
              <w:t>2</w:t>
            </w:r>
            <w:r w:rsidRPr="00043678">
              <w:rPr>
                <w:sz w:val="24"/>
                <w:szCs w:val="24"/>
              </w:rPr>
              <w:t xml:space="preserve"> járda és 2 db parkolóhely </w:t>
            </w:r>
          </w:p>
          <w:p w:rsidR="007D68C2" w:rsidRPr="00043678" w:rsidRDefault="007D68C2" w:rsidP="00CD61F1">
            <w:pPr>
              <w:jc w:val="both"/>
              <w:rPr>
                <w:sz w:val="24"/>
                <w:szCs w:val="24"/>
              </w:rPr>
            </w:pPr>
            <w:r w:rsidRPr="00043678">
              <w:rPr>
                <w:sz w:val="24"/>
                <w:szCs w:val="24"/>
              </w:rPr>
              <w:t>(10 m</w:t>
            </w:r>
            <w:r w:rsidRPr="00043678">
              <w:rPr>
                <w:sz w:val="24"/>
                <w:szCs w:val="24"/>
                <w:vertAlign w:val="superscript"/>
              </w:rPr>
              <w:t>2</w:t>
            </w:r>
            <w:r w:rsidRPr="00043678">
              <w:rPr>
                <w:sz w:val="24"/>
                <w:szCs w:val="24"/>
              </w:rPr>
              <w:t xml:space="preserve"> parkolóhelyenként)</w:t>
            </w:r>
          </w:p>
        </w:tc>
      </w:tr>
    </w:tbl>
    <w:p w:rsidR="007D68C2" w:rsidRPr="00043678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Pr="00E82083" w:rsidRDefault="007D68C2" w:rsidP="007D68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D68C2" w:rsidRPr="00E82083" w:rsidRDefault="007D68C2" w:rsidP="007D68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8C2" w:rsidRDefault="007D68C2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DF446D" w:rsidRPr="00283E85" w:rsidRDefault="00DF446D" w:rsidP="00DF446D">
      <w:pPr>
        <w:rPr>
          <w:rFonts w:ascii="Times New Roman" w:hAnsi="Times New Roman" w:cs="Times New Roman"/>
          <w:b/>
          <w:sz w:val="24"/>
          <w:szCs w:val="24"/>
        </w:rPr>
      </w:pPr>
      <w:r w:rsidRPr="00283E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Pr="00283E85">
        <w:rPr>
          <w:rFonts w:ascii="Times New Roman" w:hAnsi="Times New Roman" w:cs="Times New Roman"/>
          <w:b/>
          <w:sz w:val="24"/>
          <w:szCs w:val="24"/>
        </w:rPr>
        <w:t xml:space="preserve">Tulajdonosi hozzájárulás Budapest VIII. kerület, Bauer Sándor utca 3-5. számú ingatlanra leágazó gáz elosztóvezeték kiépítéséhez </w:t>
      </w:r>
    </w:p>
    <w:p w:rsidR="00DF446D" w:rsidRPr="00283E85" w:rsidRDefault="00DF446D" w:rsidP="00DF446D">
      <w:pPr>
        <w:rPr>
          <w:rFonts w:ascii="Times New Roman" w:hAnsi="Times New Roman" w:cs="Times New Roman"/>
          <w:sz w:val="24"/>
          <w:szCs w:val="24"/>
        </w:rPr>
      </w:pPr>
      <w:r w:rsidRPr="00283E85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DF446D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446D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811/2017. (IX.25.) sz. Városgazdálkodási és Pénzügyi Bizottság határozata</w:t>
      </w:r>
    </w:p>
    <w:p w:rsidR="00DF446D" w:rsidRDefault="00DF446D" w:rsidP="00DF446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DF446D" w:rsidRDefault="00DF446D" w:rsidP="00DF446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DF446D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Default="00DF446D" w:rsidP="00DF44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 FŐGÁZ Földgázelosztási Kft. megbízásából eljáró, a terveket 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(tsz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U-123/2017)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készítő HELYSZÍN Építőipari Kft. (cégjegyzékszám: 01 09 861432; székhely: 1081 Budapest, Légszesz u. 4. I/1.) részére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Budapest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Bauer Sándor utca 3-5. szám alatti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ingatlan gázellátását biztosító gáz elosztóvezeték leágazás k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DF446D" w:rsidRPr="009948CB" w:rsidRDefault="00DF446D" w:rsidP="00DF44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9948CB" w:rsidRDefault="00DF446D" w:rsidP="00DF446D">
      <w:pPr>
        <w:numPr>
          <w:ilvl w:val="1"/>
          <w:numId w:val="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F446D" w:rsidRPr="009948CB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9948CB" w:rsidRDefault="00DF446D" w:rsidP="00DF446D">
      <w:pPr>
        <w:numPr>
          <w:ilvl w:val="1"/>
          <w:numId w:val="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Bauer Sándor utca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35109) érintett út-</w:t>
      </w:r>
      <w:r w:rsidR="00D413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járdaszakaszára terjed ki,</w:t>
      </w:r>
    </w:p>
    <w:p w:rsidR="00DF446D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9948CB" w:rsidRDefault="00DF446D" w:rsidP="00DF446D">
      <w:pPr>
        <w:numPr>
          <w:ilvl w:val="1"/>
          <w:numId w:val="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F446D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9948CB" w:rsidRDefault="00DF446D" w:rsidP="00DF446D">
      <w:pPr>
        <w:numPr>
          <w:ilvl w:val="1"/>
          <w:numId w:val="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Bauer Sándor utcai járda- és útszakaszon a bontási helyek (és járda szegélykő) megfelelő minőségben történő helyreállítására, melyre a beruházó/kivitelező közösen 5 év garanciát vállal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F446D" w:rsidRPr="009948CB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9948CB" w:rsidRDefault="00DF446D" w:rsidP="00DF446D">
      <w:p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bontással érintett járda burkolatát az alábbi rétegrenddel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</w:t>
      </w:r>
    </w:p>
    <w:p w:rsidR="00DF446D" w:rsidRPr="009948CB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meglévő térkő burkolat</w:t>
      </w:r>
    </w:p>
    <w:p w:rsidR="00DF446D" w:rsidRPr="009948CB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cm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. NZ 2/5 bazaltágyazat</w:t>
      </w:r>
    </w:p>
    <w:p w:rsidR="00DF446D" w:rsidRPr="009948CB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. C8/10-32/F stabilizált útalap (járműterhelés 20 cm)</w:t>
      </w:r>
    </w:p>
    <w:p w:rsidR="00DF446D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homokos kavics ágyazat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</w:t>
      </w:r>
      <w:r w:rsidR="00D4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DF446D" w:rsidRPr="009948CB" w:rsidRDefault="00DF446D" w:rsidP="00DF446D">
      <w:pPr>
        <w:overflowPunct w:val="0"/>
        <w:autoSpaceDE w:val="0"/>
        <w:autoSpaceDN w:val="0"/>
        <w:adjustRightInd w:val="0"/>
        <w:ind w:left="241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46D" w:rsidRPr="009948CB" w:rsidRDefault="00DF446D" w:rsidP="00DF446D">
      <w:p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bontással érintett parkolósáv burkolatát az alábbi rétegrenddel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</w:t>
      </w:r>
    </w:p>
    <w:p w:rsidR="00DF446D" w:rsidRPr="009948CB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meglévő térkő burkolat</w:t>
      </w:r>
    </w:p>
    <w:p w:rsidR="00DF446D" w:rsidRPr="009948CB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cm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. NZ 2/5 bazaltágyazat</w:t>
      </w:r>
    </w:p>
    <w:p w:rsidR="00DF446D" w:rsidRPr="009948CB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C8/10-32/F stabilizált útalap </w:t>
      </w:r>
    </w:p>
    <w:p w:rsidR="00DF446D" w:rsidRDefault="00DF446D" w:rsidP="00DF446D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homokos kavics ágyazat </w:t>
      </w:r>
      <w:proofErr w:type="spellStart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</w:t>
      </w:r>
      <w:r w:rsidR="00D4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8C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DF446D" w:rsidRPr="009948CB" w:rsidRDefault="00DF446D" w:rsidP="00DF446D">
      <w:pPr>
        <w:overflowPunct w:val="0"/>
        <w:autoSpaceDE w:val="0"/>
        <w:autoSpaceDN w:val="0"/>
        <w:adjustRightInd w:val="0"/>
        <w:ind w:left="241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46D" w:rsidRPr="009948CB" w:rsidRDefault="00DF446D" w:rsidP="00DF446D">
      <w:pPr>
        <w:numPr>
          <w:ilvl w:val="1"/>
          <w:numId w:val="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F446D" w:rsidRPr="009948CB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9948CB" w:rsidRDefault="00DF446D" w:rsidP="00DF446D">
      <w:pPr>
        <w:numPr>
          <w:ilvl w:val="1"/>
          <w:numId w:val="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48C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DF446D" w:rsidRDefault="00DF446D" w:rsidP="00DF446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82083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F446D" w:rsidRPr="00A41EE6" w:rsidRDefault="00DF446D" w:rsidP="00DF446D">
      <w:pPr>
        <w:rPr>
          <w:rFonts w:ascii="Times New Roman" w:hAnsi="Times New Roman" w:cs="Times New Roman"/>
          <w:b/>
          <w:sz w:val="24"/>
          <w:szCs w:val="24"/>
        </w:rPr>
      </w:pPr>
      <w:r w:rsidRPr="00A41E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Napirend 1.3. pontja: </w:t>
      </w:r>
      <w:r w:rsidRPr="00A41EE6">
        <w:rPr>
          <w:rFonts w:ascii="Times New Roman" w:hAnsi="Times New Roman" w:cs="Times New Roman"/>
          <w:b/>
          <w:sz w:val="24"/>
          <w:szCs w:val="24"/>
        </w:rPr>
        <w:t xml:space="preserve">Tulajdonosi hozzájárulás a Budapest VIII. kerület, Szentkirályi utca 12. számú ingatlanra kapubehajtó kiépítéséhez </w:t>
      </w:r>
    </w:p>
    <w:p w:rsidR="00DF446D" w:rsidRPr="00A41EE6" w:rsidRDefault="00DF446D" w:rsidP="00DF446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41EE6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DF446D" w:rsidRDefault="00DF446D" w:rsidP="00DF446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446D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812/2017. (IX.25.) sz. Városgazdálkodási és Pénzügyi Bizottság határozata</w:t>
      </w:r>
    </w:p>
    <w:p w:rsidR="00DF446D" w:rsidRDefault="00DF446D" w:rsidP="00DF446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DF446D" w:rsidRDefault="00DF446D" w:rsidP="00DF446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DF446D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Default="00DF446D" w:rsidP="00DF44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generáltervező </w:t>
      </w:r>
      <w:proofErr w:type="spell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Studio</w:t>
      </w:r>
      <w:proofErr w:type="spell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Fragment</w:t>
      </w:r>
      <w:proofErr w:type="spell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(cégjegyzékszám: 01 09 196668; székhely: 1034 Budapest, Zápor utca 8/</w:t>
      </w:r>
      <w:proofErr w:type="gram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III. em. 3.) kérelmére ahhoz,</w:t>
      </w:r>
      <w:r w:rsidRPr="00EE7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Szentkirályi utca 12. szám alatti ingatlanon tervezett oktatási épület építési engedélyezése a jelen eljárásban benyújtott terv szerinti (tervszám: 2016-11-002) útcsatlakozással valósuljon meg. A Bizottság hozzájárulását az alábbi feltételekkel és kikötésekkel adja meg: </w:t>
      </w:r>
    </w:p>
    <w:p w:rsidR="00DF446D" w:rsidRPr="00EE7C71" w:rsidRDefault="00DF446D" w:rsidP="00DF44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F446D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F446D" w:rsidRPr="00EE7C71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hozzájárulás a Budapest VIII. kerület, Szentkirályi utca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EE7C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36522) érintett út- és járdaszakaszára terjed ki,</w:t>
      </w:r>
    </w:p>
    <w:p w:rsidR="00DF446D" w:rsidRPr="00EE7C71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meglévő útcsatlakozás átépítése kapcsán a burkolatok és a gránit szegélyek – csapadékvíz elvezetését biztosító – megfelelő minőségű kialakítására, melyre beruházó/építtető 5 év garanciát vállal: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F446D" w:rsidRPr="00EE7C71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Szentkirályi utca járda burkolatát – szegély kiépítés után – </w:t>
      </w:r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DF446D" w:rsidRPr="00EE7C71" w:rsidRDefault="00DF446D" w:rsidP="00DF446D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MA4 öntött aszfalt </w:t>
      </w:r>
    </w:p>
    <w:p w:rsidR="00DF446D" w:rsidRPr="00EE7C71" w:rsidRDefault="00DF446D" w:rsidP="00DF446D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DF446D" w:rsidRPr="00EE7C71" w:rsidRDefault="00DF446D" w:rsidP="00DF446D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fagyálló homokos kavics ágyazat </w:t>
      </w:r>
      <w:proofErr w:type="spellStart"/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</w:t>
      </w:r>
      <w:r w:rsidR="00F84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% (más anyaggal nem helyettesíthető)</w:t>
      </w:r>
    </w:p>
    <w:p w:rsidR="00DF446D" w:rsidRPr="00EE7C71" w:rsidRDefault="00DF446D" w:rsidP="00DF446D">
      <w:pPr>
        <w:tabs>
          <w:tab w:val="left" w:pos="0"/>
        </w:tabs>
        <w:ind w:left="2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0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Szentkirályi utca </w:t>
      </w:r>
      <w:r w:rsidRPr="00EE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DF446D" w:rsidRPr="00EE7C71" w:rsidRDefault="00DF446D" w:rsidP="00DF446D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cm MA11 érdesített öntött aszfalt kopóréteg (bontással érintett járdaszakasz teljes szélességében)</w:t>
      </w:r>
    </w:p>
    <w:p w:rsidR="00DF446D" w:rsidRPr="00EE7C71" w:rsidRDefault="00DF446D" w:rsidP="00DF446D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C8/10-32-F stabilizált útalap</w:t>
      </w:r>
    </w:p>
    <w:p w:rsidR="00DF446D" w:rsidRPr="00EE7C71" w:rsidRDefault="00DF446D" w:rsidP="00DF446D">
      <w:pPr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fagyálló homokos kavics ágyazat </w:t>
      </w:r>
      <w:proofErr w:type="spellStart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</w:t>
      </w:r>
      <w:r w:rsidR="00F84C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E7C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% (más anyaggal nem helyettesíthető)</w:t>
      </w:r>
      <w:r w:rsidRPr="00EE7C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F446D" w:rsidRPr="00EE7C71" w:rsidRDefault="00DF446D" w:rsidP="00DF446D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</w:pPr>
    </w:p>
    <w:p w:rsidR="00DF446D" w:rsidRPr="00EE7C71" w:rsidRDefault="00DF446D" w:rsidP="00DF446D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F446D" w:rsidRPr="00EE7C71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EE7C71" w:rsidRDefault="00DF446D" w:rsidP="00DF446D">
      <w:pPr>
        <w:numPr>
          <w:ilvl w:val="0"/>
          <w:numId w:val="1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C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2 évig érvényes.</w:t>
      </w:r>
    </w:p>
    <w:p w:rsidR="00DF446D" w:rsidRDefault="00DF446D" w:rsidP="00DF446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82083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CA269F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683281" w:rsidRDefault="00DF446D" w:rsidP="00DF446D">
      <w:pPr>
        <w:rPr>
          <w:rFonts w:ascii="Times New Roman" w:hAnsi="Times New Roman" w:cs="Times New Roman"/>
          <w:b/>
          <w:sz w:val="24"/>
          <w:szCs w:val="24"/>
        </w:rPr>
      </w:pPr>
      <w:r w:rsidRPr="00683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1.4. pontja: </w:t>
      </w:r>
      <w:r w:rsidRPr="00683281">
        <w:rPr>
          <w:rFonts w:ascii="Times New Roman" w:hAnsi="Times New Roman" w:cs="Times New Roman"/>
          <w:b/>
          <w:sz w:val="24"/>
          <w:szCs w:val="24"/>
        </w:rPr>
        <w:t>Tulajdonosi hozzájárulás a Budapest VIII. kerület, Baross tér 7-8. szám alatti ingatlanon kapubehajtó kiépítéséhez</w:t>
      </w:r>
    </w:p>
    <w:p w:rsidR="00DF446D" w:rsidRPr="00683281" w:rsidRDefault="00DF446D" w:rsidP="00DF446D">
      <w:pPr>
        <w:rPr>
          <w:rFonts w:ascii="Times New Roman" w:hAnsi="Times New Roman" w:cs="Times New Roman"/>
          <w:sz w:val="24"/>
          <w:szCs w:val="24"/>
        </w:rPr>
      </w:pPr>
      <w:r w:rsidRPr="00683281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DF446D" w:rsidRPr="00EE7C71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813/2017. (IX.25.) sz. Városgazdálkodási és Pénzügyi Bizottság határozata</w:t>
      </w:r>
    </w:p>
    <w:p w:rsidR="00DF446D" w:rsidRDefault="00DF446D" w:rsidP="00DF446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DF446D" w:rsidRDefault="00DF446D" w:rsidP="00DF446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DF446D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Default="00DF446D" w:rsidP="00DF44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tulajdonosi hozzájárulását adja a ZAHORA Kft. (cégjegyzékszám: 13 09 110895; </w:t>
      </w:r>
      <w:hyperlink r:id="rId8" w:history="1">
        <w:r w:rsidRPr="00787C0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2161 Csomád, </w:t>
        </w:r>
        <w:proofErr w:type="spellStart"/>
        <w:r w:rsidRPr="00787C0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Zahora</w:t>
        </w:r>
        <w:proofErr w:type="spellEnd"/>
        <w:r w:rsidRPr="00787C0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 u 9.</w:t>
        </w:r>
      </w:hyperlink>
      <w:proofErr w:type="gramStart"/>
      <w:r w:rsidRPr="00787C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787C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kérelmére,</w:t>
      </w: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C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</w:t>
      </w: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Baross tér 7-8. szám alatti ingatlanon</w:t>
      </w:r>
      <w:r w:rsidRPr="00787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87C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tervezett épületek építési engedélyezése, ennek keretében a Mosonyi utca felőli külső közúti kapcsolata a benyújtott útépítési és forgalomtechnikai engedélyezési és kiviteli terv (tervszám: 383/2017) szerint történjen. A Bizottság hozzájárulását az alábbi feltételekkel és kikötésekkel adja meg: </w:t>
      </w:r>
    </w:p>
    <w:p w:rsidR="00DF446D" w:rsidRPr="00787C03" w:rsidRDefault="00DF446D" w:rsidP="00DF44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F446D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F446D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hozzájárulás a Budapest VIII. kerület, Mosonyi utca (hrsz.: 34582) érintett út- és járdaszakaszára terjed ki,</w:t>
      </w:r>
    </w:p>
    <w:p w:rsidR="00DF446D" w:rsidRPr="00787C03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Mosonyi utcában az új útcsatlakozás – csapadékvíz elvezetést biztosító – megfelelő minőségű kialakítására, melyre beruházó/építtető 5 év garanciát vállal:</w:t>
      </w:r>
    </w:p>
    <w:p w:rsidR="00DF446D" w:rsidRPr="00787C03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kapubehajtó útcsatlakozást az alábbi rétegrenddel kell kialakítani:</w:t>
      </w:r>
    </w:p>
    <w:p w:rsidR="00DF446D" w:rsidRPr="00787C03" w:rsidRDefault="00DF446D" w:rsidP="00DF446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cm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. MA11 öntött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aszfalt</w:t>
      </w:r>
    </w:p>
    <w:p w:rsidR="00DF446D" w:rsidRPr="00787C03" w:rsidRDefault="00DF446D" w:rsidP="00DF446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. C12/15-32-F1 betonalap</w:t>
      </w:r>
    </w:p>
    <w:p w:rsidR="00DF446D" w:rsidRPr="00787C03" w:rsidRDefault="00DF446D" w:rsidP="00DF446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</w:t>
      </w:r>
      <w:r w:rsidR="001345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% (más anyaggal nem helyettesíthető)</w:t>
      </w:r>
    </w:p>
    <w:p w:rsidR="00DF446D" w:rsidRPr="00787C03" w:rsidRDefault="00DF446D" w:rsidP="00DF446D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járda átépítést az alábbi rétegrenddel kell kialakítani:</w:t>
      </w:r>
    </w:p>
    <w:p w:rsidR="00DF446D" w:rsidRPr="00787C03" w:rsidRDefault="00DF446D" w:rsidP="00DF446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cm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. MA11 öntött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aszfalt </w:t>
      </w:r>
      <w:r w:rsidRPr="00787C03">
        <w:rPr>
          <w:rFonts w:ascii="Times New Roman" w:eastAsia="Times New Roman" w:hAnsi="Times New Roman" w:cs="Times New Roman"/>
          <w:color w:val="000000"/>
          <w:sz w:val="24"/>
          <w:szCs w:val="24"/>
        </w:rPr>
        <w:t>(az ingatlan előtti teljes járdafelületen)</w:t>
      </w:r>
    </w:p>
    <w:p w:rsidR="00DF446D" w:rsidRPr="00787C03" w:rsidRDefault="00DF446D" w:rsidP="00DF446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. C12/15-32-F1 betonalap</w:t>
      </w:r>
    </w:p>
    <w:p w:rsidR="00DF446D" w:rsidRPr="00787C03" w:rsidRDefault="00DF446D" w:rsidP="00DF446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15 cm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</w:t>
      </w:r>
      <w:r w:rsidR="001345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% (más anyaggal nem helyettesíthető)</w:t>
      </w:r>
    </w:p>
    <w:p w:rsidR="00DF446D" w:rsidRPr="00787C03" w:rsidRDefault="00DF446D" w:rsidP="00DF446D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787C03" w:rsidRDefault="00DF446D" w:rsidP="00DF446D">
      <w:pPr>
        <w:overflowPunct w:val="0"/>
        <w:autoSpaceDE w:val="0"/>
        <w:autoSpaceDN w:val="0"/>
        <w:adjustRightInd w:val="0"/>
        <w:ind w:left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felhajtó rámpa mentén a sérült aszfalt útburkolatot legalább 30 cm szélességben, 4 cm MA11 öntött aszfalttal kell helyreállítani.</w:t>
      </w:r>
    </w:p>
    <w:p w:rsidR="00DF446D" w:rsidRDefault="00DF446D" w:rsidP="00DF446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F446D" w:rsidRPr="00787C03" w:rsidRDefault="00DF446D" w:rsidP="00DF446D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446D" w:rsidRPr="00787C03" w:rsidRDefault="00DF446D" w:rsidP="00DF446D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7C0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F446D" w:rsidRDefault="00DF446D" w:rsidP="00DF446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E82083" w:rsidRDefault="00DF446D" w:rsidP="00DF446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F446D" w:rsidRPr="00E82083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CA269F" w:rsidRDefault="00DF446D" w:rsidP="00DF446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446D" w:rsidRPr="0083215A" w:rsidRDefault="00DF446D" w:rsidP="00DF446D">
      <w:pPr>
        <w:rPr>
          <w:rFonts w:ascii="Times New Roman" w:hAnsi="Times New Roman" w:cs="Times New Roman"/>
          <w:b/>
          <w:sz w:val="24"/>
          <w:szCs w:val="24"/>
        </w:rPr>
      </w:pPr>
      <w:r w:rsidRPr="008321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1.5. pontja: </w:t>
      </w:r>
      <w:r w:rsidRPr="0083215A">
        <w:rPr>
          <w:rFonts w:ascii="Times New Roman" w:hAnsi="Times New Roman" w:cs="Times New Roman"/>
          <w:b/>
          <w:sz w:val="24"/>
          <w:szCs w:val="24"/>
        </w:rPr>
        <w:t>Javaslat hőszolgáltatással kapcsolatos szerződés megkötésére</w:t>
      </w:r>
    </w:p>
    <w:p w:rsidR="00DF446D" w:rsidRPr="0083215A" w:rsidRDefault="00DF446D" w:rsidP="00DF446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3215A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DF446D" w:rsidRDefault="00DF446D" w:rsidP="00DF446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7266" w:rsidRPr="009461A2" w:rsidRDefault="00737266" w:rsidP="0073726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6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814/2017. (IX.25.) sz. Városgazdálkodási és Pénzügyi Bizottság határozata</w:t>
      </w:r>
    </w:p>
    <w:p w:rsidR="00737266" w:rsidRPr="009461A2" w:rsidRDefault="00737266" w:rsidP="0073726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6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3 tartózkodás szavazattal)</w:t>
      </w:r>
    </w:p>
    <w:p w:rsidR="00737266" w:rsidRDefault="00737266" w:rsidP="007372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266" w:rsidRPr="00BD3273" w:rsidRDefault="00737266" w:rsidP="00737266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2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elfogadja a határozat 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D3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hőszolgáltatási szerződést érintő – jogszabályi rendelkezés alapján történő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D3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átruházás tárgyú megállapodást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D3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felkéri a polgármestert az aláírására. </w:t>
      </w:r>
    </w:p>
    <w:p w:rsidR="00737266" w:rsidRPr="00BD3273" w:rsidRDefault="00737266" w:rsidP="00737266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7266" w:rsidRPr="00E82083" w:rsidRDefault="00737266" w:rsidP="007372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37266" w:rsidRPr="00E82083" w:rsidRDefault="00737266" w:rsidP="007372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8208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737266" w:rsidRPr="00E82083" w:rsidRDefault="00737266" w:rsidP="007372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266" w:rsidRPr="00E82083" w:rsidRDefault="00737266" w:rsidP="0073726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20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37266" w:rsidRDefault="00737266" w:rsidP="0073726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7266" w:rsidRDefault="00737266" w:rsidP="0073726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6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814/2017. (IX.25.) sz. VPB határozat mellékletét a jegyzőkönyvi kivonat </w:t>
      </w:r>
      <w:r w:rsidR="00537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sz. </w:t>
      </w:r>
      <w:r w:rsidRPr="00946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737266" w:rsidRDefault="00737266" w:rsidP="0073726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446D" w:rsidRDefault="00DF446D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537478" w:rsidRPr="002F509C" w:rsidRDefault="00537478" w:rsidP="00537478">
      <w:pPr>
        <w:rPr>
          <w:rFonts w:ascii="Times New Roman" w:hAnsi="Times New Roman" w:cs="Times New Roman"/>
          <w:b/>
          <w:sz w:val="24"/>
          <w:szCs w:val="24"/>
        </w:rPr>
      </w:pPr>
      <w:r w:rsidRPr="002F5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1.6. pontja: </w:t>
      </w:r>
      <w:r w:rsidRPr="002F509C">
        <w:rPr>
          <w:rFonts w:ascii="Times New Roman" w:hAnsi="Times New Roman" w:cs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2F509C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Pr="002F509C">
        <w:rPr>
          <w:rFonts w:ascii="Times New Roman" w:hAnsi="Times New Roman" w:cs="Times New Roman"/>
          <w:b/>
          <w:sz w:val="24"/>
          <w:szCs w:val="24"/>
        </w:rPr>
        <w:t xml:space="preserve"> kötött közszolgáltatási szerződés mellékletének módosítására </w:t>
      </w:r>
    </w:p>
    <w:p w:rsidR="00537478" w:rsidRPr="002F509C" w:rsidRDefault="00537478" w:rsidP="00537478">
      <w:pPr>
        <w:rPr>
          <w:rFonts w:ascii="Times New Roman" w:hAnsi="Times New Roman" w:cs="Times New Roman"/>
          <w:i/>
          <w:sz w:val="24"/>
          <w:szCs w:val="24"/>
        </w:rPr>
      </w:pPr>
      <w:r w:rsidRPr="002F509C">
        <w:rPr>
          <w:rFonts w:ascii="Times New Roman" w:hAnsi="Times New Roman" w:cs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2F509C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2F509C">
        <w:rPr>
          <w:rFonts w:ascii="Times New Roman" w:hAnsi="Times New Roman" w:cs="Times New Roman"/>
          <w:i/>
          <w:sz w:val="24"/>
          <w:szCs w:val="24"/>
        </w:rPr>
        <w:t>. Igazgatóság elnöke</w:t>
      </w:r>
    </w:p>
    <w:p w:rsidR="00537478" w:rsidRDefault="00537478" w:rsidP="0053747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478" w:rsidRPr="00D51860" w:rsidRDefault="00537478" w:rsidP="0053747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815/2017. (IX.25.) sz. Városgazdálkodási és Pénzügyi Bizottság határozata</w:t>
      </w:r>
    </w:p>
    <w:p w:rsidR="00537478" w:rsidRPr="00D51860" w:rsidRDefault="00537478" w:rsidP="0053747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3 tartózkodás szavazattal)</w:t>
      </w:r>
    </w:p>
    <w:p w:rsidR="00537478" w:rsidRDefault="00537478" w:rsidP="005374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Pr="00B5618C" w:rsidRDefault="00537478" w:rsidP="00537478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B561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 Közösségeiért Nonprofit </w:t>
      </w:r>
      <w:proofErr w:type="spellStart"/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egyszemélyes tulajdonosa úgy dönt, hogy </w:t>
      </w:r>
    </w:p>
    <w:p w:rsidR="00537478" w:rsidRPr="00B5618C" w:rsidRDefault="00537478" w:rsidP="00537478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Pr="00B5618C" w:rsidRDefault="00537478" w:rsidP="00537478">
      <w:pPr>
        <w:numPr>
          <w:ilvl w:val="0"/>
          <w:numId w:val="16"/>
        </w:numPr>
        <w:ind w:left="426" w:right="-1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Önkormányzat és a Józsefváros Közösségeiért Nonprofit </w:t>
      </w:r>
      <w:proofErr w:type="spellStart"/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között fennálló közszolgáltatási szerződés 2. számú mellékletének aktualizálását a határozat mellékletében foglaltak szerinti tartalommal.</w:t>
      </w: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Pr="00B5618C" w:rsidRDefault="00537478" w:rsidP="00537478">
      <w:pPr>
        <w:numPr>
          <w:ilvl w:val="0"/>
          <w:numId w:val="16"/>
        </w:numPr>
        <w:ind w:left="426" w:right="-1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Józsefváros Közösségeiért Nonprofit </w:t>
      </w:r>
      <w:proofErr w:type="spellStart"/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közszolgáltatási szerződés módosításának elkészítésére és aláírására.</w:t>
      </w: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29.</w:t>
      </w:r>
    </w:p>
    <w:p w:rsidR="00537478" w:rsidRPr="00B5618C" w:rsidRDefault="00537478" w:rsidP="005374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Pr="00B5618C" w:rsidRDefault="00537478" w:rsidP="0053747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6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 Közösségeiért Nonprofit </w:t>
      </w:r>
      <w:proofErr w:type="spellStart"/>
      <w:r w:rsidRPr="00B56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B56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B56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537478" w:rsidRPr="00B5618C" w:rsidRDefault="00537478" w:rsidP="005374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78" w:rsidRDefault="00537478" w:rsidP="0053747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815/2017. (IX.25.)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sz. </w:t>
      </w:r>
      <w:r w:rsidRPr="00D51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537478" w:rsidRDefault="00537478" w:rsidP="0053747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7266" w:rsidRDefault="00737266" w:rsidP="009C660E">
      <w:pPr>
        <w:rPr>
          <w:rFonts w:ascii="Times New Roman" w:eastAsia="Calibri" w:hAnsi="Times New Roman" w:cs="Times New Roman"/>
          <w:sz w:val="24"/>
          <w:szCs w:val="24"/>
        </w:rPr>
      </w:pPr>
    </w:p>
    <w:p w:rsidR="001C5556" w:rsidRPr="001C5556" w:rsidRDefault="001C5556" w:rsidP="001C555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5556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1C555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1C55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5556" w:rsidRPr="001C5556" w:rsidRDefault="001C5556" w:rsidP="001C555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5556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1C5556" w:rsidRPr="001C5556" w:rsidRDefault="001C5556" w:rsidP="001C5556">
      <w:pPr>
        <w:rPr>
          <w:rFonts w:ascii="Times New Roman" w:hAnsi="Times New Roman" w:cs="Times New Roman"/>
          <w:sz w:val="24"/>
          <w:szCs w:val="24"/>
        </w:rPr>
      </w:pPr>
      <w:r w:rsidRPr="001C555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C5556" w:rsidRPr="001C5556" w:rsidRDefault="001C5556" w:rsidP="001C5556">
      <w:pPr>
        <w:rPr>
          <w:rFonts w:ascii="Times New Roman" w:hAnsi="Times New Roman" w:cs="Times New Roman"/>
          <w:sz w:val="24"/>
          <w:szCs w:val="24"/>
        </w:rPr>
      </w:pPr>
    </w:p>
    <w:p w:rsidR="001C5556" w:rsidRPr="001C5556" w:rsidRDefault="001C5556" w:rsidP="001C5556">
      <w:pPr>
        <w:rPr>
          <w:rFonts w:ascii="Times New Roman" w:hAnsi="Times New Roman"/>
          <w:b/>
          <w:sz w:val="24"/>
          <w:szCs w:val="24"/>
        </w:rPr>
      </w:pPr>
      <w:r w:rsidRPr="001C5556">
        <w:rPr>
          <w:rFonts w:ascii="Times New Roman" w:hAnsi="Times New Roman"/>
          <w:b/>
          <w:sz w:val="24"/>
          <w:szCs w:val="24"/>
        </w:rPr>
        <w:t xml:space="preserve">Napirend 2.1. pontja: Javaslat Budapest VIII. kerület, Futó utca 5-9. szám alatti gépkocsi-beálló bérbeadására </w:t>
      </w:r>
    </w:p>
    <w:p w:rsidR="001C5556" w:rsidRPr="001C5556" w:rsidRDefault="001C5556" w:rsidP="001C5556">
      <w:pPr>
        <w:rPr>
          <w:rFonts w:ascii="Times New Roman" w:hAnsi="Times New Roman"/>
          <w:b/>
          <w:sz w:val="24"/>
          <w:szCs w:val="24"/>
        </w:rPr>
      </w:pPr>
    </w:p>
    <w:p w:rsidR="001C5556" w:rsidRDefault="001C5556" w:rsidP="001C555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816/2017. (IX.25.) sz. Városgazdálkodási és Pénzügyi Bizottság határozata</w:t>
      </w:r>
    </w:p>
    <w:p w:rsidR="001C5556" w:rsidRDefault="001C5556" w:rsidP="001C555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C5556" w:rsidRDefault="001C5556" w:rsidP="001C555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C5556" w:rsidRPr="001C5556" w:rsidRDefault="001C5556" w:rsidP="001C555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</w:p>
    <w:p w:rsidR="001C5556" w:rsidRPr="001C5556" w:rsidRDefault="001C5556" w:rsidP="001C5556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C5556">
        <w:rPr>
          <w:rFonts w:ascii="Times New Roman" w:hAnsi="Times New Roman" w:cs="Times New Roman"/>
          <w:b/>
          <w:sz w:val="24"/>
          <w:szCs w:val="24"/>
        </w:rPr>
        <w:t>hozzájárul</w:t>
      </w:r>
      <w:r w:rsidRPr="001C5556">
        <w:rPr>
          <w:rFonts w:ascii="Times New Roman" w:hAnsi="Times New Roman" w:cs="Times New Roman"/>
          <w:sz w:val="24"/>
          <w:szCs w:val="24"/>
        </w:rPr>
        <w:t xml:space="preserve"> a Budapest VIII. kerület,</w:t>
      </w:r>
      <w:r w:rsidRPr="001C5556">
        <w:rPr>
          <w:rFonts w:ascii="Times New Roman" w:hAnsi="Times New Roman" w:cs="Times New Roman"/>
          <w:b/>
          <w:sz w:val="24"/>
          <w:szCs w:val="24"/>
        </w:rPr>
        <w:t xml:space="preserve"> Futó utca 5-9.</w:t>
      </w:r>
      <w:r w:rsidRPr="001C5556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Pr="001C5556">
        <w:rPr>
          <w:rFonts w:ascii="Times New Roman" w:hAnsi="Times New Roman" w:cs="Times New Roman"/>
          <w:color w:val="000000"/>
          <w:sz w:val="24"/>
          <w:szCs w:val="24"/>
        </w:rPr>
        <w:t>35576</w:t>
      </w:r>
      <w:r w:rsidRPr="001C5556">
        <w:rPr>
          <w:rFonts w:ascii="Times New Roman" w:hAnsi="Times New Roman" w:cs="Times New Roman"/>
          <w:sz w:val="24"/>
          <w:szCs w:val="24"/>
        </w:rPr>
        <w:t xml:space="preserve"> hrsz.-ú ingatlan udvarán kialakított </w:t>
      </w:r>
      <w:r w:rsidRPr="001C5556">
        <w:rPr>
          <w:rFonts w:ascii="Times New Roman" w:hAnsi="Times New Roman" w:cs="Times New Roman"/>
          <w:b/>
          <w:sz w:val="24"/>
          <w:szCs w:val="24"/>
        </w:rPr>
        <w:t>gépkocsi-beálló</w:t>
      </w:r>
      <w:r w:rsidRPr="001C5556">
        <w:rPr>
          <w:rFonts w:ascii="Times New Roman" w:hAnsi="Times New Roman" w:cs="Times New Roman"/>
          <w:sz w:val="24"/>
          <w:szCs w:val="24"/>
        </w:rPr>
        <w:t xml:space="preserve"> bérbeadásához </w:t>
      </w:r>
      <w:r w:rsidRPr="001C5556">
        <w:rPr>
          <w:rFonts w:ascii="Times New Roman" w:hAnsi="Times New Roman" w:cs="Times New Roman"/>
          <w:b/>
          <w:sz w:val="24"/>
          <w:szCs w:val="24"/>
        </w:rPr>
        <w:t>P. K</w:t>
      </w:r>
      <w:r w:rsidRPr="001C5556">
        <w:rPr>
          <w:rFonts w:ascii="Times New Roman" w:hAnsi="Times New Roman" w:cs="Times New Roman"/>
          <w:sz w:val="24"/>
          <w:szCs w:val="24"/>
        </w:rPr>
        <w:t xml:space="preserve">. </w:t>
      </w:r>
      <w:r w:rsidRPr="001C5556">
        <w:rPr>
          <w:rFonts w:ascii="Times New Roman" w:hAnsi="Times New Roman" w:cs="Times New Roman"/>
          <w:b/>
          <w:sz w:val="24"/>
          <w:szCs w:val="24"/>
        </w:rPr>
        <w:t>magánszemély</w:t>
      </w:r>
      <w:r w:rsidRPr="001C5556">
        <w:rPr>
          <w:rFonts w:ascii="Times New Roman" w:hAnsi="Times New Roman" w:cs="Times New Roman"/>
          <w:sz w:val="24"/>
          <w:szCs w:val="24"/>
        </w:rPr>
        <w:t xml:space="preserve"> részére határozatlan időre, 30 napos felmondási idővel, </w:t>
      </w:r>
      <w:r w:rsidRPr="001C5556">
        <w:rPr>
          <w:rFonts w:ascii="Times New Roman" w:hAnsi="Times New Roman" w:cs="Times New Roman"/>
          <w:b/>
          <w:sz w:val="24"/>
          <w:szCs w:val="24"/>
        </w:rPr>
        <w:t>10.000,- Ft/hó bérleti díj + ÁFA</w:t>
      </w:r>
      <w:r w:rsidRPr="001C5556">
        <w:rPr>
          <w:rFonts w:ascii="Times New Roman" w:hAnsi="Times New Roman" w:cs="Times New Roman"/>
          <w:sz w:val="24"/>
          <w:szCs w:val="24"/>
        </w:rPr>
        <w:t xml:space="preserve"> összeg megállapítása mellett.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1C5556">
        <w:rPr>
          <w:rFonts w:ascii="Times New Roman" w:hAnsi="Times New Roman"/>
          <w:sz w:val="24"/>
          <w:szCs w:val="24"/>
        </w:rPr>
        <w:t>Zrt</w:t>
      </w:r>
      <w:proofErr w:type="spellEnd"/>
      <w:r w:rsidRPr="001C5556">
        <w:rPr>
          <w:rFonts w:ascii="Times New Roman" w:hAnsi="Times New Roman"/>
          <w:sz w:val="24"/>
          <w:szCs w:val="24"/>
        </w:rPr>
        <w:t>. vagyongazdálkodási igazgatója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>Határidő: 2017. szeptember 25.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</w:p>
    <w:p w:rsidR="001C5556" w:rsidRPr="001C5556" w:rsidRDefault="001C5556" w:rsidP="001C5556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C5556">
        <w:rPr>
          <w:rFonts w:ascii="Times New Roman" w:hAnsi="Times New Roman" w:cs="Times New Roman"/>
          <w:sz w:val="24"/>
          <w:szCs w:val="24"/>
        </w:rPr>
        <w:t>felkéri a</w:t>
      </w:r>
      <w:r w:rsidRPr="001C5556">
        <w:rPr>
          <w:rFonts w:ascii="Calibri" w:hAnsi="Calibri" w:cs="Times New Roman"/>
          <w:sz w:val="24"/>
          <w:szCs w:val="24"/>
        </w:rPr>
        <w:t xml:space="preserve"> </w:t>
      </w:r>
      <w:r w:rsidRPr="001C5556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C5556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1C5556">
        <w:rPr>
          <w:rFonts w:ascii="Times New Roman" w:hAnsi="Times New Roman" w:cs="Times New Roman"/>
          <w:sz w:val="24"/>
          <w:szCs w:val="24"/>
        </w:rPr>
        <w:t xml:space="preserve"> a határozat 1.) pontja szerinti bérleti szerződés megkötésére, amelynek feltétele, hogy az Önkormányzat tulajdonában álló üres telkek, felépítményes ingatlanok, gépkocsi-beállók és dologbérlet bérbeadásának feltételeiről szóló 59/2011. (XI.07.) önkormányzati rendelet 13. § (2) bekezdése alapján 3 havi bérleti díjnak megfelelő óvadék megfizetését vállalja a leendő bérlő, továbbá a 15. § (4) bekezdés a) pontja alapján eltekint a közjegyző előtti egyoldalú kötelezettségvállaló nyilatkozat megtételétől.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1C5556">
        <w:rPr>
          <w:rFonts w:ascii="Times New Roman" w:hAnsi="Times New Roman"/>
          <w:sz w:val="24"/>
          <w:szCs w:val="24"/>
        </w:rPr>
        <w:t>Zrt</w:t>
      </w:r>
      <w:proofErr w:type="spellEnd"/>
      <w:r w:rsidRPr="001C5556">
        <w:rPr>
          <w:rFonts w:ascii="Times New Roman" w:hAnsi="Times New Roman"/>
          <w:sz w:val="24"/>
          <w:szCs w:val="24"/>
        </w:rPr>
        <w:t>. vagyongazdálkodási igazgatója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>Határidő: 2017. október 31.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</w:p>
    <w:p w:rsidR="001C5556" w:rsidRPr="001C5556" w:rsidRDefault="001C5556" w:rsidP="001C5556">
      <w:pPr>
        <w:rPr>
          <w:rFonts w:ascii="Times New Roman" w:hAnsi="Times New Roman"/>
          <w:b/>
          <w:iCs/>
          <w:sz w:val="24"/>
          <w:szCs w:val="24"/>
        </w:rPr>
      </w:pPr>
      <w:r w:rsidRPr="001C5556">
        <w:rPr>
          <w:rFonts w:ascii="Times New Roman" w:hAnsi="Times New Roman"/>
          <w:b/>
          <w:iCs/>
          <w:sz w:val="24"/>
          <w:szCs w:val="24"/>
        </w:rPr>
        <w:t xml:space="preserve">A döntés végrehajtását végző szervezeti egység: </w:t>
      </w:r>
      <w:r w:rsidRPr="001C5556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1C555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C5556">
        <w:rPr>
          <w:rFonts w:ascii="Times New Roman" w:hAnsi="Times New Roman"/>
          <w:b/>
          <w:sz w:val="24"/>
          <w:szCs w:val="24"/>
        </w:rPr>
        <w:t>.</w:t>
      </w:r>
    </w:p>
    <w:p w:rsidR="001C5556" w:rsidRPr="001C5556" w:rsidRDefault="001C5556" w:rsidP="001C5556">
      <w:pPr>
        <w:rPr>
          <w:rFonts w:ascii="Times New Roman" w:hAnsi="Times New Roman"/>
          <w:sz w:val="24"/>
          <w:szCs w:val="24"/>
        </w:rPr>
      </w:pPr>
    </w:p>
    <w:p w:rsidR="001C5556" w:rsidRPr="001C5556" w:rsidRDefault="001C5556" w:rsidP="001C5556">
      <w:pPr>
        <w:rPr>
          <w:rFonts w:ascii="Times New Roman" w:hAnsi="Times New Roman"/>
          <w:b/>
          <w:sz w:val="24"/>
          <w:szCs w:val="24"/>
        </w:rPr>
      </w:pPr>
    </w:p>
    <w:p w:rsidR="001C5556" w:rsidRPr="001C5556" w:rsidRDefault="001C5556" w:rsidP="001C5556">
      <w:pPr>
        <w:rPr>
          <w:rFonts w:ascii="Times New Roman" w:hAnsi="Times New Roman"/>
          <w:b/>
          <w:sz w:val="24"/>
          <w:szCs w:val="24"/>
        </w:rPr>
      </w:pPr>
      <w:r w:rsidRPr="001C5556">
        <w:rPr>
          <w:rFonts w:ascii="Times New Roman" w:hAnsi="Times New Roman"/>
          <w:b/>
          <w:sz w:val="24"/>
          <w:szCs w:val="24"/>
        </w:rPr>
        <w:t xml:space="preserve">Napirend 2.2. pontja: Javaslat Budapest VIII. kerület, Bérkocsis utca 32. szám alatti gépkocsi-beálló bérbeadására </w:t>
      </w:r>
    </w:p>
    <w:p w:rsidR="001C5556" w:rsidRPr="001C5556" w:rsidRDefault="001C5556" w:rsidP="001C5556">
      <w:pPr>
        <w:rPr>
          <w:rFonts w:ascii="Times New Roman" w:hAnsi="Times New Roman"/>
          <w:b/>
          <w:sz w:val="24"/>
          <w:szCs w:val="24"/>
        </w:rPr>
      </w:pPr>
    </w:p>
    <w:p w:rsidR="00537478" w:rsidRDefault="001C5556" w:rsidP="001C55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2.2. pontját külön tárgyalásra kikérték.</w:t>
      </w:r>
    </w:p>
    <w:p w:rsidR="001C5556" w:rsidRDefault="001C5556" w:rsidP="001C55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556" w:rsidRDefault="001C5556" w:rsidP="001C55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  <w:lang w:eastAsia="hu-HU"/>
        </w:rPr>
      </w:pPr>
      <w:r w:rsidRPr="000504BF">
        <w:rPr>
          <w:rFonts w:ascii="Times New Roman" w:hAnsi="Times New Roman"/>
          <w:b/>
          <w:sz w:val="24"/>
          <w:szCs w:val="24"/>
        </w:rPr>
        <w:t>Napirend 2.3. pontja</w:t>
      </w:r>
      <w:proofErr w:type="gramStart"/>
      <w:r w:rsidRPr="000504BF">
        <w:rPr>
          <w:rFonts w:ascii="Times New Roman" w:hAnsi="Times New Roman"/>
          <w:b/>
          <w:sz w:val="24"/>
          <w:szCs w:val="24"/>
        </w:rPr>
        <w:t xml:space="preserve">: </w:t>
      </w:r>
      <w:r w:rsidR="001E7D20">
        <w:rPr>
          <w:rFonts w:ascii="Times New Roman" w:hAnsi="Times New Roman"/>
          <w:b/>
          <w:sz w:val="24"/>
          <w:szCs w:val="24"/>
          <w:lang w:eastAsia="hu-HU"/>
        </w:rPr>
        <w:t>…</w:t>
      </w:r>
      <w:proofErr w:type="gramEnd"/>
      <w:r w:rsidR="001E7D20">
        <w:rPr>
          <w:rFonts w:ascii="Times New Roman" w:hAnsi="Times New Roman"/>
          <w:b/>
          <w:sz w:val="24"/>
          <w:szCs w:val="24"/>
          <w:lang w:eastAsia="hu-HU"/>
        </w:rPr>
        <w:t>……………</w:t>
      </w:r>
      <w:r w:rsidRPr="000504BF">
        <w:rPr>
          <w:rFonts w:ascii="Times New Roman" w:hAnsi="Times New Roman"/>
          <w:b/>
          <w:sz w:val="24"/>
          <w:szCs w:val="24"/>
          <w:lang w:eastAsia="hu-HU"/>
        </w:rPr>
        <w:t xml:space="preserve"> adószámmal rendelkező magánszemély bérbevételi kérelme a Budapest VIII. kerület, Tavaszmező u. 19-21. szám alatti üres, önkormányzati tulajdonú, nem lakás céljára szolgáló helyiség bérbeadása vonatkozásában</w:t>
      </w: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FA70BB" w:rsidRDefault="00FA70BB" w:rsidP="00FA70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817/2017. (IX.25.) sz. Városgazdálkodási és Pénzügyi Bizottság határozata</w:t>
      </w:r>
    </w:p>
    <w:p w:rsidR="00FA70BB" w:rsidRDefault="00FA70BB" w:rsidP="00FA7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FA70BB" w:rsidRDefault="00FA70BB" w:rsidP="00FA7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Tavaszmező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u. 19-21. 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35277/0/A/9 hrsz.-ú, 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13 m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</w:t>
      </w:r>
      <w:r w:rsidR="001E7D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adószámmal rendelkező magánszemély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(adószám: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próbaterem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silent</w:t>
      </w:r>
      <w:proofErr w:type="spellEnd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zenei stúdió) </w:t>
      </w: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tevékenység 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>céljára</w:t>
      </w:r>
      <w:r w:rsidRPr="000504BF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0504BF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17.500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0504BF" w:rsidRPr="000504BF" w:rsidRDefault="000504BF" w:rsidP="000504BF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felkéri </w:t>
      </w:r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0504B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0504BF" w:rsidRPr="000504BF" w:rsidRDefault="000504BF" w:rsidP="000504BF">
      <w:pPr>
        <w:ind w:left="643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0504B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4BF">
        <w:rPr>
          <w:rFonts w:ascii="Times New Roman" w:hAnsi="Times New Roman"/>
          <w:b/>
          <w:sz w:val="24"/>
          <w:szCs w:val="24"/>
        </w:rPr>
        <w:t xml:space="preserve">Napirend 2.4. pontja: </w:t>
      </w:r>
      <w:r w:rsidRPr="000504BF">
        <w:rPr>
          <w:rFonts w:ascii="Times New Roman" w:hAnsi="Times New Roman"/>
          <w:b/>
          <w:sz w:val="24"/>
          <w:szCs w:val="24"/>
          <w:lang w:eastAsia="hu-HU"/>
        </w:rPr>
        <w:t xml:space="preserve">K. G. </w:t>
      </w:r>
      <w:proofErr w:type="gramStart"/>
      <w:r w:rsidRPr="000504BF">
        <w:rPr>
          <w:rFonts w:ascii="Times New Roman" w:hAnsi="Times New Roman"/>
          <w:b/>
          <w:sz w:val="24"/>
          <w:szCs w:val="24"/>
          <w:lang w:eastAsia="hu-HU"/>
        </w:rPr>
        <w:t>magánszemély</w:t>
      </w:r>
      <w:proofErr w:type="gramEnd"/>
      <w:r w:rsidRPr="000504BF">
        <w:rPr>
          <w:rFonts w:ascii="Times New Roman" w:hAnsi="Times New Roman"/>
          <w:b/>
          <w:sz w:val="24"/>
          <w:szCs w:val="24"/>
          <w:lang w:eastAsia="hu-HU"/>
        </w:rPr>
        <w:t xml:space="preserve"> bérbevételi kérelme a Budapest VIII. kerület, Vajdahunyad u. 23. szám alatti üres, önkormányzati tulajdonú, pinceszinti tároló helyiségre</w:t>
      </w: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</w:p>
    <w:p w:rsidR="00FA70BB" w:rsidRDefault="00FA70BB" w:rsidP="00FA70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818/2017. (IX.25.) sz. Városgazdálkodási és Pénzügyi Bizottság határozata</w:t>
      </w:r>
    </w:p>
    <w:p w:rsidR="00FA70BB" w:rsidRDefault="00FA70BB" w:rsidP="00FA7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FA70BB" w:rsidRDefault="00FA70BB" w:rsidP="00FA7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0504BF">
        <w:rPr>
          <w:rFonts w:ascii="Times New Roman" w:hAnsi="Times New Roman"/>
          <w:b/>
          <w:sz w:val="24"/>
          <w:szCs w:val="24"/>
        </w:rPr>
        <w:t xml:space="preserve">hozzájárul </w:t>
      </w:r>
      <w:r w:rsidRPr="000504BF">
        <w:rPr>
          <w:rFonts w:ascii="Times New Roman" w:hAnsi="Times New Roman"/>
          <w:sz w:val="24"/>
          <w:szCs w:val="24"/>
        </w:rPr>
        <w:t xml:space="preserve">a </w:t>
      </w:r>
      <w:r w:rsidRPr="000504BF">
        <w:rPr>
          <w:rFonts w:ascii="Times New Roman" w:hAnsi="Times New Roman"/>
          <w:b/>
          <w:sz w:val="24"/>
          <w:szCs w:val="24"/>
        </w:rPr>
        <w:t>Budapest VIII. kerület, 35669/0/</w:t>
      </w:r>
      <w:proofErr w:type="gramStart"/>
      <w:r w:rsidRPr="000504B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504BF">
        <w:rPr>
          <w:rFonts w:ascii="Times New Roman" w:hAnsi="Times New Roman"/>
          <w:b/>
          <w:sz w:val="24"/>
          <w:szCs w:val="24"/>
        </w:rPr>
        <w:t>/19</w:t>
      </w:r>
      <w:r w:rsidRPr="000504BF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0504BF">
        <w:rPr>
          <w:rFonts w:ascii="Times New Roman" w:hAnsi="Times New Roman"/>
          <w:b/>
          <w:sz w:val="24"/>
          <w:szCs w:val="24"/>
        </w:rPr>
        <w:t>Budapest VIII. kerület,</w:t>
      </w:r>
      <w:r w:rsidRPr="000504BF">
        <w:rPr>
          <w:rFonts w:ascii="Times New Roman" w:hAnsi="Times New Roman"/>
          <w:sz w:val="24"/>
          <w:szCs w:val="24"/>
        </w:rPr>
        <w:t xml:space="preserve"> </w:t>
      </w:r>
      <w:r w:rsidRPr="000504BF">
        <w:rPr>
          <w:rFonts w:ascii="Times New Roman" w:hAnsi="Times New Roman"/>
          <w:b/>
          <w:sz w:val="24"/>
          <w:szCs w:val="24"/>
        </w:rPr>
        <w:t>Vajdahunyad u. 23.</w:t>
      </w:r>
      <w:r w:rsidRPr="000504BF">
        <w:rPr>
          <w:rFonts w:ascii="Times New Roman" w:hAnsi="Times New Roman"/>
          <w:sz w:val="24"/>
          <w:szCs w:val="24"/>
        </w:rPr>
        <w:t xml:space="preserve"> szám alatt található, összesen 59 m</w:t>
      </w:r>
      <w:r w:rsidRPr="000504BF">
        <w:rPr>
          <w:rFonts w:ascii="Times New Roman" w:hAnsi="Times New Roman"/>
          <w:sz w:val="24"/>
          <w:szCs w:val="24"/>
          <w:vertAlign w:val="superscript"/>
        </w:rPr>
        <w:t>2</w:t>
      </w:r>
      <w:r w:rsidRPr="000504BF">
        <w:rPr>
          <w:rFonts w:ascii="Times New Roman" w:hAnsi="Times New Roman"/>
          <w:sz w:val="24"/>
          <w:szCs w:val="24"/>
        </w:rPr>
        <w:t xml:space="preserve"> alapterületű gépkocsi-tárolón belül elhelyezkedő </w:t>
      </w:r>
      <w:r w:rsidRPr="000504BF">
        <w:rPr>
          <w:rFonts w:ascii="Times New Roman" w:hAnsi="Times New Roman"/>
          <w:b/>
          <w:sz w:val="24"/>
          <w:szCs w:val="24"/>
        </w:rPr>
        <w:t>32. sorszámú, 4 m</w:t>
      </w:r>
      <w:r w:rsidRPr="000504B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504BF">
        <w:rPr>
          <w:rFonts w:ascii="Times New Roman" w:hAnsi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/>
          <w:sz w:val="24"/>
          <w:szCs w:val="24"/>
        </w:rPr>
        <w:t xml:space="preserve">alapterületű, pinceszinti tároló bérbeadásához határozatlan időre, 30 napos felmondási határidő kikötésével </w:t>
      </w:r>
      <w:r w:rsidRPr="000504BF">
        <w:rPr>
          <w:rFonts w:ascii="Times New Roman" w:hAnsi="Times New Roman"/>
          <w:b/>
          <w:sz w:val="24"/>
          <w:szCs w:val="24"/>
        </w:rPr>
        <w:t>K.</w:t>
      </w:r>
      <w:r w:rsidR="006302BF">
        <w:rPr>
          <w:rFonts w:ascii="Times New Roman" w:hAnsi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/>
          <w:b/>
          <w:sz w:val="24"/>
          <w:szCs w:val="24"/>
        </w:rPr>
        <w:t xml:space="preserve">G. magánszemély </w:t>
      </w:r>
      <w:r w:rsidRPr="000504BF">
        <w:rPr>
          <w:rFonts w:ascii="Times New Roman" w:hAnsi="Times New Roman"/>
          <w:sz w:val="24"/>
          <w:szCs w:val="24"/>
        </w:rPr>
        <w:t>részére,</w:t>
      </w:r>
      <w:r w:rsidRPr="000504BF">
        <w:rPr>
          <w:rFonts w:ascii="Times New Roman" w:hAnsi="Times New Roman"/>
          <w:b/>
          <w:sz w:val="24"/>
          <w:szCs w:val="24"/>
        </w:rPr>
        <w:t xml:space="preserve"> raktározás</w:t>
      </w:r>
      <w:r w:rsidRPr="000504BF">
        <w:rPr>
          <w:rFonts w:ascii="Times New Roman" w:hAnsi="Times New Roman"/>
          <w:sz w:val="24"/>
          <w:szCs w:val="24"/>
        </w:rPr>
        <w:t xml:space="preserve"> (tárolás)</w:t>
      </w:r>
      <w:r w:rsidRPr="000504BF">
        <w:rPr>
          <w:rFonts w:ascii="Times New Roman" w:hAnsi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/>
          <w:sz w:val="24"/>
          <w:szCs w:val="24"/>
        </w:rPr>
        <w:t xml:space="preserve">céljára, </w:t>
      </w:r>
      <w:r w:rsidRPr="000504BF">
        <w:rPr>
          <w:rFonts w:ascii="Times New Roman" w:hAnsi="Times New Roman"/>
          <w:b/>
          <w:sz w:val="24"/>
          <w:szCs w:val="24"/>
        </w:rPr>
        <w:t>2.500,- Ft/hó + ÁFA bérleti</w:t>
      </w:r>
      <w:r w:rsidRPr="000504BF">
        <w:rPr>
          <w:rFonts w:ascii="Times New Roman" w:hAnsi="Times New Roman"/>
          <w:sz w:val="24"/>
          <w:szCs w:val="24"/>
        </w:rPr>
        <w:t xml:space="preserve"> </w:t>
      </w:r>
      <w:r w:rsidRPr="000504BF">
        <w:rPr>
          <w:rFonts w:ascii="Times New Roman" w:hAnsi="Times New Roman"/>
          <w:b/>
          <w:sz w:val="24"/>
          <w:szCs w:val="24"/>
        </w:rPr>
        <w:t xml:space="preserve">díj </w:t>
      </w:r>
      <w:r w:rsidRPr="000504BF">
        <w:rPr>
          <w:rFonts w:ascii="Times New Roman" w:hAnsi="Times New Roman"/>
          <w:sz w:val="24"/>
          <w:szCs w:val="24"/>
        </w:rPr>
        <w:t>összegen.</w:t>
      </w:r>
    </w:p>
    <w:p w:rsidR="000504BF" w:rsidRPr="000504BF" w:rsidRDefault="000504BF" w:rsidP="000504BF">
      <w:pPr>
        <w:rPr>
          <w:rFonts w:ascii="Times New Roman" w:hAnsi="Times New Roman"/>
          <w:sz w:val="24"/>
          <w:szCs w:val="24"/>
        </w:rPr>
      </w:pPr>
    </w:p>
    <w:p w:rsidR="000504BF" w:rsidRPr="000504BF" w:rsidRDefault="000504BF" w:rsidP="000504BF">
      <w:pPr>
        <w:rPr>
          <w:rFonts w:ascii="Times New Roman" w:hAnsi="Times New Roman"/>
          <w:sz w:val="24"/>
          <w:szCs w:val="24"/>
        </w:rPr>
      </w:pPr>
      <w:r w:rsidRPr="000504BF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504BF">
        <w:rPr>
          <w:rFonts w:ascii="Times New Roman" w:hAnsi="Times New Roman"/>
          <w:sz w:val="24"/>
          <w:szCs w:val="24"/>
        </w:rPr>
        <w:t>Zrt</w:t>
      </w:r>
      <w:proofErr w:type="spellEnd"/>
      <w:r w:rsidRPr="000504BF">
        <w:rPr>
          <w:rFonts w:ascii="Times New Roman" w:hAnsi="Times New Roman"/>
          <w:sz w:val="24"/>
          <w:szCs w:val="24"/>
        </w:rPr>
        <w:t>. vagyongazdálkodási igazgatója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0504BF">
        <w:rPr>
          <w:rFonts w:ascii="Times New Roman" w:hAnsi="Times New Roman"/>
          <w:sz w:val="24"/>
          <w:szCs w:val="24"/>
        </w:rPr>
        <w:t>felkéri a</w:t>
      </w:r>
      <w:r w:rsidRPr="000504BF">
        <w:rPr>
          <w:sz w:val="24"/>
          <w:szCs w:val="24"/>
        </w:rPr>
        <w:t xml:space="preserve"> </w:t>
      </w:r>
      <w:r w:rsidRPr="000504BF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0504BF">
        <w:rPr>
          <w:rFonts w:ascii="Times New Roman" w:hAnsi="Times New Roman"/>
          <w:sz w:val="24"/>
          <w:szCs w:val="24"/>
        </w:rPr>
        <w:t>Zrt.-t</w:t>
      </w:r>
      <w:proofErr w:type="spellEnd"/>
      <w:r w:rsidRPr="000504BF">
        <w:rPr>
          <w:rFonts w:ascii="Times New Roman" w:hAnsi="Times New Roman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 vállalja a leendő bérlő, továbbá a rendelet 17. § (5) bekezdés c) pontja alapján eltekint a közjegyző előtti egyoldalú kötelezettségvállaló nyilatkozat megtételétől.</w:t>
      </w:r>
    </w:p>
    <w:p w:rsidR="000504BF" w:rsidRPr="000504BF" w:rsidRDefault="000504BF" w:rsidP="000504BF">
      <w:pPr>
        <w:rPr>
          <w:rFonts w:ascii="Times New Roman" w:hAnsi="Times New Roman"/>
          <w:sz w:val="24"/>
          <w:szCs w:val="24"/>
        </w:rPr>
      </w:pPr>
    </w:p>
    <w:p w:rsidR="000504BF" w:rsidRPr="000504BF" w:rsidRDefault="000504BF" w:rsidP="000504BF">
      <w:pPr>
        <w:rPr>
          <w:rFonts w:ascii="Times New Roman" w:hAnsi="Times New Roman"/>
          <w:sz w:val="24"/>
          <w:szCs w:val="24"/>
        </w:rPr>
      </w:pPr>
      <w:r w:rsidRPr="000504BF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504BF">
        <w:rPr>
          <w:rFonts w:ascii="Times New Roman" w:hAnsi="Times New Roman"/>
          <w:sz w:val="24"/>
          <w:szCs w:val="24"/>
        </w:rPr>
        <w:t>Zrt</w:t>
      </w:r>
      <w:proofErr w:type="spellEnd"/>
      <w:r w:rsidRPr="000504BF">
        <w:rPr>
          <w:rFonts w:ascii="Times New Roman" w:hAnsi="Times New Roman"/>
          <w:sz w:val="24"/>
          <w:szCs w:val="24"/>
        </w:rPr>
        <w:t>. vagyongazdálkodási igazgatója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  <w:r w:rsidRPr="000504BF">
        <w:rPr>
          <w:rFonts w:ascii="Times New Roman" w:hAnsi="Times New Roman"/>
          <w:b/>
          <w:sz w:val="24"/>
          <w:szCs w:val="24"/>
        </w:rPr>
        <w:t>Napirend 2.5. pontja: A Budapest VIII. kerület, Baross utca 129. szám alatti, földszinti és pinceszinti, határozott időre szóló bérleti joggal terhelt üzlethelyiség elidegenítése</w:t>
      </w: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</w:p>
    <w:p w:rsidR="00FA70BB" w:rsidRDefault="00FA70BB" w:rsidP="00FA70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819/2017. (IX.25.) sz. Városgazdálkodási és Pénzügyi Bizottság határozata</w:t>
      </w:r>
    </w:p>
    <w:p w:rsidR="00FA70BB" w:rsidRDefault="00FA70BB" w:rsidP="00FA7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FA70BB" w:rsidRDefault="00FA70BB" w:rsidP="00FA70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 hogy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járul hozzá az ingatlan-nyilvántartásban a </w:t>
      </w: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35923/0/</w:t>
      </w:r>
      <w:proofErr w:type="gramStart"/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Budapest VIII. kerület, Baross utca 129. szám alatti, földszinti és pinceszinti, </w:t>
      </w:r>
      <w:r w:rsidRPr="000504BF">
        <w:rPr>
          <w:rFonts w:ascii="Times New Roman" w:eastAsia="Times New Roman" w:hAnsi="Times New Roman" w:cs="Times New Roman"/>
          <w:sz w:val="24"/>
          <w:szCs w:val="24"/>
        </w:rPr>
        <w:t>utcai bejáratú, 162 m</w:t>
      </w:r>
      <w:r w:rsidRPr="000504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0504BF">
        <w:rPr>
          <w:rFonts w:ascii="Times New Roman" w:eastAsia="Times New Roman" w:hAnsi="Times New Roman" w:cs="Times New Roman"/>
          <w:sz w:val="24"/>
          <w:szCs w:val="24"/>
        </w:rPr>
        <w:t>alapterületű üzlet</w:t>
      </w:r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 32.900.000,- Ft vételáron történő elidegenítéséhez a </w:t>
      </w:r>
      <w:proofErr w:type="spellStart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>Harun</w:t>
      </w:r>
      <w:proofErr w:type="spellEnd"/>
      <w:r w:rsidRPr="000504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Kft. részére. 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Calibri" w:hAnsi="Times New Roman" w:cs="Times New Roman"/>
          <w:sz w:val="24"/>
          <w:szCs w:val="24"/>
        </w:rPr>
      </w:pPr>
      <w:r w:rsidRPr="000504BF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504BF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0504BF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4BF">
        <w:rPr>
          <w:rFonts w:ascii="Times New Roman" w:eastAsia="Calibri" w:hAnsi="Times New Roman" w:cs="Times New Roman"/>
          <w:sz w:val="24"/>
          <w:szCs w:val="24"/>
        </w:rPr>
        <w:t>Határidő: 2017. szeptember 25.</w:t>
      </w:r>
    </w:p>
    <w:p w:rsidR="000504BF" w:rsidRPr="000504BF" w:rsidRDefault="000504BF" w:rsidP="000504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4BF" w:rsidRPr="000504BF" w:rsidRDefault="000504BF" w:rsidP="000504B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504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</w:p>
    <w:p w:rsidR="000504BF" w:rsidRPr="000504BF" w:rsidRDefault="000504BF" w:rsidP="000504BF">
      <w:pPr>
        <w:rPr>
          <w:rFonts w:ascii="Times New Roman" w:hAnsi="Times New Roman"/>
          <w:b/>
          <w:sz w:val="24"/>
          <w:szCs w:val="24"/>
        </w:rPr>
      </w:pPr>
    </w:p>
    <w:p w:rsidR="00B86EB3" w:rsidRDefault="00B86EB3" w:rsidP="00B86EB3">
      <w:pPr>
        <w:rPr>
          <w:rFonts w:ascii="Times New Roman" w:hAnsi="Times New Roman" w:cs="Times New Roman"/>
          <w:b/>
          <w:sz w:val="24"/>
          <w:szCs w:val="24"/>
        </w:rPr>
      </w:pPr>
      <w:r w:rsidRPr="005662E0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5662E0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25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Lovassy László </w:t>
      </w:r>
      <w:proofErr w:type="gramStart"/>
      <w:r w:rsidRPr="00253C25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1E7D2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1E7D20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53C25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1E7D2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253C25">
        <w:rPr>
          <w:rFonts w:ascii="Times New Roman" w:hAnsi="Times New Roman" w:cs="Times New Roman"/>
          <w:b/>
          <w:sz w:val="24"/>
          <w:szCs w:val="24"/>
        </w:rPr>
        <w:t>. szám alatti önkormányzati lakások csatolására</w:t>
      </w:r>
    </w:p>
    <w:p w:rsidR="00B86EB3" w:rsidRDefault="00B86EB3" w:rsidP="00B86EB3">
      <w:pPr>
        <w:rPr>
          <w:rFonts w:ascii="Times New Roman" w:hAnsi="Times New Roman" w:cs="Times New Roman"/>
          <w:b/>
          <w:sz w:val="24"/>
          <w:szCs w:val="24"/>
        </w:rPr>
      </w:pPr>
    </w:p>
    <w:p w:rsidR="00B86EB3" w:rsidRDefault="00B86EB3" w:rsidP="00B86E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2.6. pontját külön tárgyalásra kikérték.</w:t>
      </w:r>
    </w:p>
    <w:p w:rsidR="00B86EB3" w:rsidRDefault="00B86EB3" w:rsidP="00B86E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34" w:rsidRDefault="007E753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86EB3" w:rsidRDefault="00B86EB3" w:rsidP="00B86E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560" w:rsidRPr="00424560" w:rsidRDefault="00424560" w:rsidP="00424560">
      <w:pPr>
        <w:rPr>
          <w:rFonts w:ascii="Times New Roman" w:hAnsi="Times New Roman"/>
          <w:b/>
          <w:sz w:val="24"/>
          <w:szCs w:val="24"/>
        </w:rPr>
      </w:pPr>
      <w:r w:rsidRPr="00424560">
        <w:rPr>
          <w:rFonts w:ascii="Times New Roman" w:hAnsi="Times New Roman"/>
          <w:b/>
          <w:sz w:val="24"/>
          <w:szCs w:val="24"/>
        </w:rPr>
        <w:t xml:space="preserve">Napirend 2.2. pontja: Javaslat Budapest VIII. kerület, Bérkocsis utca 32. szám alatti gépkocsi-beálló bérbeadására </w:t>
      </w:r>
    </w:p>
    <w:p w:rsidR="00424560" w:rsidRPr="00424560" w:rsidRDefault="00424560" w:rsidP="00424560">
      <w:pPr>
        <w:rPr>
          <w:rFonts w:ascii="Times New Roman" w:hAnsi="Times New Roman"/>
          <w:b/>
          <w:sz w:val="24"/>
          <w:szCs w:val="24"/>
        </w:rPr>
      </w:pPr>
    </w:p>
    <w:p w:rsidR="00424560" w:rsidRDefault="00424560" w:rsidP="0042456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820/2017. (IX.25.) sz. Városgazdálkodási és Pénzügyi Bizottság határozata</w:t>
      </w:r>
    </w:p>
    <w:p w:rsidR="00424560" w:rsidRDefault="00424560" w:rsidP="0042456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12 nem, 3 tartózkodás szavazattal)</w:t>
      </w: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4560">
        <w:rPr>
          <w:rFonts w:ascii="Times New Roman" w:eastAsia="Times New Roman" w:hAnsi="Times New Roman" w:cs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alábbi határozati javaslatot </w:t>
      </w:r>
      <w:r w:rsidRPr="00424560">
        <w:rPr>
          <w:rFonts w:ascii="Times New Roman" w:eastAsia="Times New Roman" w:hAnsi="Times New Roman" w:cs="Times New Roman"/>
          <w:sz w:val="24"/>
          <w:szCs w:val="24"/>
          <w:u w:val="single"/>
        </w:rPr>
        <w:t>nem fogadja el:</w:t>
      </w: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560" w:rsidRPr="00424560" w:rsidRDefault="00424560" w:rsidP="00424560">
      <w:pPr>
        <w:numPr>
          <w:ilvl w:val="0"/>
          <w:numId w:val="20"/>
        </w:numPr>
        <w:ind w:left="426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 xml:space="preserve">hozzájárul a Budapest VIII. kerület, Bérkocsis utca 32. szám alatti, </w:t>
      </w:r>
      <w:r w:rsidRPr="00424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34791</w:t>
      </w:r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 xml:space="preserve"> hrsz.-ú telekingatlanon kialakított 7. számú gépkocsi-beálló bérbeadásához a BUSZER </w:t>
      </w:r>
      <w:proofErr w:type="spellStart"/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24560">
        <w:rPr>
          <w:rFonts w:ascii="Times New Roman" w:hAnsi="Times New Roman" w:cs="Times New Roman"/>
          <w:i/>
          <w:sz w:val="24"/>
          <w:szCs w:val="24"/>
        </w:rPr>
        <w:t>(székhely: 1163 Budapest, Új Kőbánya út 23</w:t>
      </w:r>
      <w:proofErr w:type="gramStart"/>
      <w:r w:rsidRPr="00424560">
        <w:rPr>
          <w:rFonts w:ascii="Times New Roman" w:hAnsi="Times New Roman" w:cs="Times New Roman"/>
          <w:i/>
          <w:sz w:val="24"/>
          <w:szCs w:val="24"/>
        </w:rPr>
        <w:t>.;</w:t>
      </w:r>
      <w:proofErr w:type="gramEnd"/>
      <w:r w:rsidRPr="00424560">
        <w:rPr>
          <w:rFonts w:ascii="Times New Roman" w:hAnsi="Times New Roman" w:cs="Times New Roman"/>
          <w:i/>
          <w:sz w:val="24"/>
          <w:szCs w:val="24"/>
        </w:rPr>
        <w:t xml:space="preserve"> cégjegyzékszám:</w:t>
      </w:r>
      <w:r w:rsidRPr="00424560">
        <w:rPr>
          <w:rFonts w:ascii="Calibri" w:hAnsi="Calibri" w:cs="Times New Roman"/>
          <w:i/>
        </w:rPr>
        <w:t xml:space="preserve"> </w:t>
      </w:r>
      <w:r w:rsidRPr="00424560">
        <w:rPr>
          <w:rFonts w:ascii="Times New Roman" w:hAnsi="Times New Roman" w:cs="Times New Roman"/>
          <w:i/>
          <w:sz w:val="24"/>
          <w:szCs w:val="24"/>
        </w:rPr>
        <w:t>01 10 044889; adószám:</w:t>
      </w:r>
      <w:r w:rsidRPr="00424560">
        <w:rPr>
          <w:rFonts w:ascii="Calibri" w:hAnsi="Calibri" w:cs="Times New Roman"/>
          <w:i/>
        </w:rPr>
        <w:t xml:space="preserve"> </w:t>
      </w:r>
      <w:r w:rsidRPr="00424560">
        <w:rPr>
          <w:rFonts w:ascii="Times New Roman" w:hAnsi="Times New Roman" w:cs="Times New Roman"/>
          <w:i/>
          <w:sz w:val="24"/>
          <w:szCs w:val="24"/>
        </w:rPr>
        <w:t xml:space="preserve">12181344-2-42; képviseli: </w:t>
      </w:r>
      <w:proofErr w:type="spellStart"/>
      <w:r w:rsidRPr="00424560">
        <w:rPr>
          <w:rFonts w:ascii="Times New Roman" w:hAnsi="Times New Roman" w:cs="Times New Roman"/>
          <w:i/>
          <w:sz w:val="24"/>
          <w:szCs w:val="24"/>
        </w:rPr>
        <w:t>Szontág</w:t>
      </w:r>
      <w:proofErr w:type="spellEnd"/>
      <w:r w:rsidRPr="00424560">
        <w:rPr>
          <w:rFonts w:ascii="Times New Roman" w:hAnsi="Times New Roman" w:cs="Times New Roman"/>
          <w:i/>
          <w:sz w:val="24"/>
          <w:szCs w:val="24"/>
        </w:rPr>
        <w:t xml:space="preserve"> László vezérigazgató)</w:t>
      </w:r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 xml:space="preserve"> részére határozatlan időre, 30 napos felmondási idővel, 10.000,- Ft/hó bérleti díj + ÁFA összeg megfizetése mellett.</w:t>
      </w:r>
    </w:p>
    <w:p w:rsidR="00424560" w:rsidRPr="00424560" w:rsidRDefault="00424560" w:rsidP="0042456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560" w:rsidRPr="00424560" w:rsidRDefault="00424560" w:rsidP="00424560">
      <w:pPr>
        <w:numPr>
          <w:ilvl w:val="0"/>
          <w:numId w:val="20"/>
        </w:numPr>
        <w:ind w:left="426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>Zrt.-t</w:t>
      </w:r>
      <w:proofErr w:type="spellEnd"/>
      <w:r w:rsidRPr="00424560">
        <w:rPr>
          <w:rFonts w:ascii="Times New Roman" w:eastAsia="Times New Roman" w:hAnsi="Times New Roman" w:cs="Times New Roman"/>
          <w:i/>
          <w:sz w:val="24"/>
          <w:szCs w:val="24"/>
        </w:rPr>
        <w:t xml:space="preserve"> a határozat 1.) pontja szerinti bérleti szerződés megkötésére, amelynek feltétele, hogy az Önkormányzat tulajdonában álló üres telkek, felépítményes ingatlanok, gépkocsi-beállók és dologbérlet bérbeadásának feltételeiről szóló 59/2011. (XI. 07.) önkormányzati rendelet 13. § (2) bekezdése alapján 3 havi bérleti díjnak megfelelő óvadék megfizetését vállalja a leendő bérlő, továbbá a 15. § (4) bekezdés a) pontja alapján eltekint a közjegyző előtti egyoldalú kötelezettségvállalási nyilatkozat megtételétől.</w:t>
      </w: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</w:rPr>
      </w:pPr>
      <w:r w:rsidRPr="00424560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424560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424560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</w:rPr>
      </w:pPr>
      <w:r w:rsidRPr="00424560">
        <w:rPr>
          <w:rFonts w:ascii="Times New Roman" w:eastAsia="Times New Roman" w:hAnsi="Times New Roman" w:cs="Times New Roman"/>
          <w:sz w:val="24"/>
          <w:szCs w:val="24"/>
        </w:rPr>
        <w:t>Határidő: 2017. szeptember 25.</w:t>
      </w: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560" w:rsidRPr="00424560" w:rsidRDefault="00424560" w:rsidP="00424560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245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424560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424560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4245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4560" w:rsidRPr="00424560" w:rsidRDefault="00424560" w:rsidP="00424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4560" w:rsidRDefault="00424560" w:rsidP="00424560">
      <w:pPr>
        <w:rPr>
          <w:rFonts w:ascii="Times New Roman" w:hAnsi="Times New Roman"/>
          <w:b/>
          <w:sz w:val="24"/>
          <w:szCs w:val="24"/>
        </w:rPr>
      </w:pPr>
    </w:p>
    <w:p w:rsidR="00493F93" w:rsidRDefault="00493F93" w:rsidP="00493F93">
      <w:pPr>
        <w:rPr>
          <w:rFonts w:ascii="Times New Roman" w:hAnsi="Times New Roman" w:cs="Times New Roman"/>
          <w:b/>
          <w:sz w:val="24"/>
          <w:szCs w:val="24"/>
        </w:rPr>
      </w:pPr>
      <w:r w:rsidRPr="005662E0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5662E0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25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Lovassy László </w:t>
      </w:r>
      <w:proofErr w:type="gramStart"/>
      <w:r w:rsidRPr="00253C25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1E7D2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1E7D2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253C25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1E7D20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253C25">
        <w:rPr>
          <w:rFonts w:ascii="Times New Roman" w:hAnsi="Times New Roman" w:cs="Times New Roman"/>
          <w:b/>
          <w:sz w:val="24"/>
          <w:szCs w:val="24"/>
        </w:rPr>
        <w:t xml:space="preserve"> szám alatti önkormányzati lakások csatolására</w:t>
      </w:r>
    </w:p>
    <w:p w:rsidR="00493F93" w:rsidRDefault="00493F93" w:rsidP="00493F93">
      <w:pPr>
        <w:rPr>
          <w:rFonts w:ascii="Times New Roman" w:hAnsi="Times New Roman" w:cs="Times New Roman"/>
          <w:b/>
          <w:sz w:val="24"/>
          <w:szCs w:val="24"/>
        </w:rPr>
      </w:pPr>
    </w:p>
    <w:p w:rsidR="00493F93" w:rsidRPr="00FE7921" w:rsidRDefault="00493F93" w:rsidP="00493F9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821/2017. (IX.25.) sz. Városgazdálkodási és Pénzügyi Bizottság határozata</w:t>
      </w:r>
    </w:p>
    <w:p w:rsidR="00493F93" w:rsidRPr="00FE7921" w:rsidRDefault="00493F93" w:rsidP="00493F9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1 tartózkodás szavazattal)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F93" w:rsidRPr="00FE7921" w:rsidRDefault="00493F93" w:rsidP="00493F93">
      <w:pPr>
        <w:rPr>
          <w:rFonts w:ascii="Times New Roman" w:hAnsi="Times New Roman" w:cs="Times New Roman"/>
          <w:sz w:val="24"/>
          <w:szCs w:val="24"/>
        </w:rPr>
      </w:pPr>
      <w:r w:rsidRPr="00FE7921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93F93" w:rsidRPr="00FE7921" w:rsidRDefault="00493F93" w:rsidP="00493F93">
      <w:pPr>
        <w:rPr>
          <w:rFonts w:ascii="Times New Roman" w:hAnsi="Times New Roman" w:cs="Times New Roman"/>
          <w:sz w:val="24"/>
          <w:szCs w:val="24"/>
        </w:rPr>
      </w:pPr>
    </w:p>
    <w:p w:rsidR="00493F93" w:rsidRPr="00FE7921" w:rsidRDefault="00493F93" w:rsidP="00493F93">
      <w:pPr>
        <w:numPr>
          <w:ilvl w:val="0"/>
          <w:numId w:val="21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FE7921">
        <w:rPr>
          <w:rFonts w:ascii="Times New Roman" w:hAnsi="Times New Roman" w:cs="Times New Roman"/>
          <w:sz w:val="24"/>
          <w:szCs w:val="24"/>
        </w:rPr>
        <w:t xml:space="preserve">hozzájárul a Budapest VIII. kerület, Lovassy László </w:t>
      </w:r>
      <w:proofErr w:type="gramStart"/>
      <w:r w:rsidRPr="00FE7921">
        <w:rPr>
          <w:rFonts w:ascii="Times New Roman" w:hAnsi="Times New Roman" w:cs="Times New Roman"/>
          <w:sz w:val="24"/>
          <w:szCs w:val="24"/>
        </w:rPr>
        <w:t xml:space="preserve">utca </w:t>
      </w:r>
      <w:r w:rsidR="001E7D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E7D20">
        <w:rPr>
          <w:rFonts w:ascii="Times New Roman" w:hAnsi="Times New Roman" w:cs="Times New Roman"/>
          <w:sz w:val="24"/>
          <w:szCs w:val="24"/>
        </w:rPr>
        <w:t>…………….</w:t>
      </w:r>
      <w:r w:rsidRPr="00FE7921">
        <w:rPr>
          <w:rFonts w:ascii="Times New Roman" w:hAnsi="Times New Roman" w:cs="Times New Roman"/>
          <w:sz w:val="24"/>
          <w:szCs w:val="24"/>
        </w:rPr>
        <w:t>. szám alatti, egy szobás, komfortos komfortfokozatú, 22,25 m</w:t>
      </w:r>
      <w:r w:rsidRPr="00FE79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7921">
        <w:rPr>
          <w:rFonts w:ascii="Times New Roman" w:hAnsi="Times New Roman" w:cs="Times New Roman"/>
          <w:sz w:val="24"/>
          <w:szCs w:val="24"/>
        </w:rPr>
        <w:t xml:space="preserve"> alapterületű lakás megtekintett állapotában - lakbér alapját képező növelő és csökkentő tényezőket is figyelembe véve - jelenleg költségelvű, komfortos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7921">
        <w:rPr>
          <w:rFonts w:ascii="Times New Roman" w:hAnsi="Times New Roman" w:cs="Times New Roman"/>
          <w:sz w:val="24"/>
          <w:szCs w:val="24"/>
        </w:rPr>
        <w:t xml:space="preserve"> 9.847,</w:t>
      </w:r>
      <w:proofErr w:type="spellStart"/>
      <w:r w:rsidRPr="00FE792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E7921">
        <w:rPr>
          <w:rFonts w:ascii="Times New Roman" w:hAnsi="Times New Roman" w:cs="Times New Roman"/>
          <w:sz w:val="24"/>
          <w:szCs w:val="24"/>
        </w:rPr>
        <w:t xml:space="preserve">/hó </w:t>
      </w:r>
      <w:r>
        <w:rPr>
          <w:rFonts w:ascii="Times New Roman" w:hAnsi="Times New Roman" w:cs="Times New Roman"/>
          <w:sz w:val="24"/>
          <w:szCs w:val="24"/>
        </w:rPr>
        <w:t xml:space="preserve">összegű </w:t>
      </w:r>
      <w:r w:rsidRPr="00FE7921">
        <w:rPr>
          <w:rFonts w:ascii="Times New Roman" w:hAnsi="Times New Roman" w:cs="Times New Roman"/>
          <w:sz w:val="24"/>
          <w:szCs w:val="24"/>
        </w:rPr>
        <w:t xml:space="preserve">bérleti díjjal történő bérbeadásához lakásbővítés céljára P. Z. és P. R. részére, azzal a feltétellel, hogy bérlőknek vállalniuk kell a megnövekedő alapterületre vonatkozó lakbér megfizetését és a műszaki egyesítéssel, bővítéssel kapcsolatos eljárás, valamint a munkálatok költségét. Kijelölt bérlőkkel használati szerződést kell kötni az építési-kivitelezési munkálatok befejezéséig, legfeljebb 1 év határozott időre. Amennyiben a kijelölt bérlők a bérbeadástól számított fél éven belül a munkálatokat nem kezdik el, vagy 1 éven belül nem fejezik be, illetve építési engedélyköteles tevékenység esetén 1 éven belül nem kapnak használatbavételi (fennmaradási) engedélyt, a használati szerződés hatályát veszti, ilyen esetre az elvégzett </w:t>
      </w:r>
      <w:r w:rsidRPr="00FE7921">
        <w:rPr>
          <w:rFonts w:ascii="Times New Roman" w:hAnsi="Times New Roman" w:cs="Times New Roman"/>
          <w:sz w:val="24"/>
          <w:szCs w:val="24"/>
        </w:rPr>
        <w:lastRenderedPageBreak/>
        <w:t>munkálatok utáni megtérítési igényt a bérlőkkel kötött használati szerződésben ki kell zárni.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F93" w:rsidRPr="00FE7921" w:rsidRDefault="00493F93" w:rsidP="00493F93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 és a bérleti szerződés megkötésére.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493F93" w:rsidRPr="00FE7921" w:rsidRDefault="00493F93" w:rsidP="00493F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F93" w:rsidRPr="00FE7921" w:rsidRDefault="00493F93" w:rsidP="00493F9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E7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E7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C5556" w:rsidRDefault="001C5556" w:rsidP="001C555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34" w:rsidRDefault="007E7534" w:rsidP="001C555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34" w:rsidRDefault="007E7534" w:rsidP="001C555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6DEC" w:rsidRPr="00FC30D0" w:rsidRDefault="00686DEC" w:rsidP="00686DEC">
      <w:pPr>
        <w:rPr>
          <w:rFonts w:ascii="Times New Roman" w:hAnsi="Times New Roman" w:cs="Times New Roman"/>
          <w:b/>
          <w:sz w:val="24"/>
          <w:szCs w:val="24"/>
        </w:rPr>
      </w:pPr>
      <w:r w:rsidRPr="00FC30D0">
        <w:rPr>
          <w:rFonts w:ascii="Times New Roman" w:hAnsi="Times New Roman" w:cs="Times New Roman"/>
          <w:b/>
          <w:sz w:val="24"/>
          <w:szCs w:val="24"/>
        </w:rPr>
        <w:t>3. Egyéb előterjesztések</w:t>
      </w:r>
    </w:p>
    <w:p w:rsidR="00686DEC" w:rsidRPr="00FC30D0" w:rsidRDefault="00686DEC" w:rsidP="00686DEC">
      <w:pPr>
        <w:rPr>
          <w:rFonts w:ascii="Times New Roman" w:hAnsi="Times New Roman" w:cs="Times New Roman"/>
          <w:sz w:val="24"/>
          <w:szCs w:val="24"/>
        </w:rPr>
      </w:pPr>
      <w:r w:rsidRPr="00FC30D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86DEC" w:rsidRPr="00FC30D0" w:rsidRDefault="00686DEC" w:rsidP="00686DEC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686DEC" w:rsidRPr="00FC30D0" w:rsidRDefault="00686DEC" w:rsidP="00686DEC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C30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Javaslat a néhai K. S. A. </w:t>
      </w:r>
      <w:proofErr w:type="gramStart"/>
      <w:r w:rsidRPr="00FC30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köztemetési</w:t>
      </w:r>
      <w:proofErr w:type="gramEnd"/>
      <w:r w:rsidRPr="00FC30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költsége megtérítésének részletfizetéssel történő engedélyezésére</w:t>
      </w:r>
    </w:p>
    <w:p w:rsidR="00686DEC" w:rsidRDefault="00686DEC" w:rsidP="00686D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C30D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Mészár Erika </w:t>
      </w:r>
      <w:r w:rsidR="007E753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C30D0">
        <w:rPr>
          <w:rFonts w:ascii="Times New Roman" w:eastAsia="Calibri" w:hAnsi="Times New Roman" w:cs="Times New Roman"/>
          <w:i/>
          <w:sz w:val="24"/>
          <w:szCs w:val="24"/>
        </w:rPr>
        <w:t xml:space="preserve"> aljegyző</w:t>
      </w:r>
    </w:p>
    <w:p w:rsidR="00686DEC" w:rsidRDefault="00686DEC" w:rsidP="00686DE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86DEC" w:rsidRDefault="00686DEC" w:rsidP="00686DE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822/2017. (IX.25.) sz. Városgazdálkodási és Pénzügyi Bizottság határozata</w:t>
      </w:r>
    </w:p>
    <w:p w:rsidR="00686DEC" w:rsidRDefault="00686DEC" w:rsidP="00686DE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86DEC" w:rsidRDefault="00686DEC" w:rsidP="00686DE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86DEC" w:rsidRPr="008C44C8" w:rsidRDefault="00686DEC" w:rsidP="00686D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DEC" w:rsidRPr="00FC30D0" w:rsidRDefault="00686DEC" w:rsidP="00686D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 ahhoz, hogy néhai K.</w:t>
      </w:r>
      <w:r w:rsidR="00415B3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S.</w:t>
      </w:r>
      <w:r w:rsidR="00415B3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proofErr w:type="gramStart"/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köztemetésének</w:t>
      </w:r>
      <w:proofErr w:type="gramEnd"/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94.690,-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Ft összegű költségét az eltemettetésre kötelezett </w:t>
      </w:r>
      <w:r w:rsidRPr="00FC30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S. B.</w:t>
      </w: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részére 19 hónap alatt, havi 5000,-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Ft-os törlesztő részlet figyelembevételével részletfizetéssel térítse meg azzal, hogy az utolsó hónapban </w:t>
      </w:r>
      <w:r w:rsidRPr="00FC30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4.690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FC30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C30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törlesztés összege</w:t>
      </w:r>
      <w:r w:rsidRPr="00FC30D0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</w:p>
    <w:p w:rsidR="00686DEC" w:rsidRDefault="00686DEC" w:rsidP="00686D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DEC" w:rsidRPr="00FC30D0" w:rsidRDefault="00686DEC" w:rsidP="00686DE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Jegyzői Kabinet Jogi Iroda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Ügyosztály</w:t>
      </w:r>
    </w:p>
    <w:p w:rsidR="00686DEC" w:rsidRPr="00FC30D0" w:rsidRDefault="00686DEC" w:rsidP="00686D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686DEC" w:rsidRPr="00FC30D0" w:rsidRDefault="00686DEC" w:rsidP="00686D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DEC" w:rsidRPr="00FC30D0" w:rsidRDefault="00686DEC" w:rsidP="00686DEC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FC30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C30D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Jegyzői Kabinet Jogi Iroda</w:t>
      </w:r>
    </w:p>
    <w:p w:rsidR="00686DEC" w:rsidRDefault="00686DEC" w:rsidP="00686DEC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7E7534" w:rsidRDefault="007E7534" w:rsidP="00686DEC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000E95" w:rsidRPr="00694217" w:rsidRDefault="00000E95" w:rsidP="00000E95">
      <w:pPr>
        <w:rPr>
          <w:rFonts w:ascii="Times New Roman" w:hAnsi="Times New Roman"/>
          <w:b/>
          <w:sz w:val="24"/>
          <w:szCs w:val="24"/>
        </w:rPr>
      </w:pPr>
      <w:r w:rsidRPr="0069421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3.2. pontja: </w:t>
      </w:r>
      <w:r w:rsidRPr="00694217">
        <w:rPr>
          <w:rFonts w:ascii="Times New Roman" w:hAnsi="Times New Roman"/>
          <w:b/>
          <w:sz w:val="24"/>
          <w:szCs w:val="24"/>
        </w:rPr>
        <w:t xml:space="preserve">Javaslat átmenetileg szabad pénzeszközök lekötött betétként történő elhelyezésére </w:t>
      </w:r>
    </w:p>
    <w:p w:rsidR="00000E95" w:rsidRDefault="00000E95" w:rsidP="00000E95">
      <w:pPr>
        <w:rPr>
          <w:rFonts w:ascii="Times New Roman" w:hAnsi="Times New Roman" w:cs="Times New Roman"/>
          <w:sz w:val="24"/>
          <w:szCs w:val="24"/>
        </w:rPr>
      </w:pPr>
      <w:r w:rsidRPr="00694217">
        <w:rPr>
          <w:rFonts w:ascii="Times New Roman" w:eastAsia="Calibri" w:hAnsi="Times New Roman" w:cs="Times New Roman"/>
          <w:i/>
          <w:sz w:val="24"/>
          <w:szCs w:val="24"/>
        </w:rPr>
        <w:t>Előterjesztő: Páris Gyuláné - gazdasági vezető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0E95" w:rsidRDefault="00000E95" w:rsidP="00000E95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000E95" w:rsidRPr="00F959F9" w:rsidRDefault="00000E95" w:rsidP="00000E9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9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823/2017. (IX.25.) sz. Városgazdálkodási és Pénzügyi Bizottság határozata</w:t>
      </w:r>
    </w:p>
    <w:p w:rsidR="00000E95" w:rsidRPr="00F959F9" w:rsidRDefault="00000E95" w:rsidP="00000E9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59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000E95" w:rsidRDefault="00000E95" w:rsidP="00000E9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59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00E95" w:rsidRPr="008C44C8" w:rsidRDefault="00000E95" w:rsidP="00000E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E95" w:rsidRDefault="00000E95" w:rsidP="00000E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0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K&amp;H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Zrt.-nél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elkülönített (látra szóló) betétszámlákon az átmenetileg szabad pénzeszközök terhére betétszámlánként 500 millió Ft-ot helyez el legfeljebb 2017. december 31. napjáig.</w:t>
      </w:r>
    </w:p>
    <w:p w:rsidR="00000E95" w:rsidRDefault="00000E95" w:rsidP="00000E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E95" w:rsidRDefault="00000E95" w:rsidP="00000E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000E95" w:rsidRDefault="00000E95" w:rsidP="00000E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000E95" w:rsidRDefault="00000E95" w:rsidP="00000E9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E95" w:rsidRPr="00FC30D0" w:rsidRDefault="00000E95" w:rsidP="00000E95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FC30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000E95" w:rsidRDefault="00000E95" w:rsidP="00000E9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3F93" w:rsidRDefault="00493F93" w:rsidP="00686D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34" w:rsidRDefault="007E7534" w:rsidP="00686D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6C60" w:rsidRPr="00785714" w:rsidRDefault="00BB6C60" w:rsidP="00BB6C60">
      <w:pPr>
        <w:rPr>
          <w:rFonts w:ascii="Times New Roman" w:hAnsi="Times New Roman"/>
          <w:b/>
          <w:color w:val="000000"/>
          <w:sz w:val="24"/>
          <w:szCs w:val="24"/>
        </w:rPr>
      </w:pPr>
      <w:r w:rsidRPr="00785714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BB6C60" w:rsidRPr="00785714" w:rsidRDefault="00BB6C60" w:rsidP="00BB6C60">
      <w:pPr>
        <w:rPr>
          <w:rFonts w:ascii="Times New Roman" w:hAnsi="Times New Roman"/>
          <w:b/>
          <w:color w:val="000000"/>
          <w:sz w:val="24"/>
          <w:szCs w:val="24"/>
        </w:rPr>
      </w:pPr>
      <w:r w:rsidRPr="0078571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B6C60" w:rsidRPr="00785714" w:rsidRDefault="00BB6C60" w:rsidP="00BB6C60">
      <w:pPr>
        <w:rPr>
          <w:rFonts w:ascii="Times New Roman" w:hAnsi="Times New Roman" w:cs="Times New Roman"/>
          <w:sz w:val="24"/>
          <w:szCs w:val="24"/>
        </w:rPr>
      </w:pPr>
    </w:p>
    <w:p w:rsidR="00BB6C60" w:rsidRPr="00785714" w:rsidRDefault="00BB6C60" w:rsidP="00BB6C60">
      <w:pPr>
        <w:rPr>
          <w:rFonts w:ascii="Times New Roman" w:hAnsi="Times New Roman" w:cs="Times New Roman"/>
          <w:b/>
          <w:sz w:val="24"/>
          <w:szCs w:val="24"/>
        </w:rPr>
      </w:pPr>
      <w:r w:rsidRPr="00785714">
        <w:rPr>
          <w:rFonts w:ascii="Times New Roman" w:hAnsi="Times New Roman" w:cs="Times New Roman"/>
          <w:b/>
          <w:sz w:val="24"/>
          <w:szCs w:val="24"/>
        </w:rPr>
        <w:t>Napirend 4.1. pontja: Javaslat „Térfigyelő kamerarendszer kiépítése” tárgyú közbeszerzési eljárá</w:t>
      </w:r>
      <w:r>
        <w:rPr>
          <w:rFonts w:ascii="Times New Roman" w:hAnsi="Times New Roman" w:cs="Times New Roman"/>
          <w:b/>
          <w:sz w:val="24"/>
          <w:szCs w:val="24"/>
        </w:rPr>
        <w:t>s eredményének megállapítására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BB6C60" w:rsidRPr="00785714" w:rsidRDefault="00BB6C60" w:rsidP="00BB6C60">
      <w:pPr>
        <w:rPr>
          <w:rFonts w:ascii="Times New Roman" w:hAnsi="Times New Roman" w:cs="Times New Roman"/>
          <w:i/>
          <w:sz w:val="24"/>
          <w:szCs w:val="24"/>
        </w:rPr>
      </w:pPr>
      <w:r w:rsidRPr="00785714">
        <w:rPr>
          <w:rFonts w:ascii="Times New Roman" w:hAnsi="Times New Roman" w:cs="Times New Roman"/>
          <w:i/>
          <w:sz w:val="24"/>
          <w:szCs w:val="24"/>
        </w:rPr>
        <w:t>Előterjesztő: Bajusz Ferenc - Közterület-felügyeleti Ügyosztály vezetője</w:t>
      </w:r>
    </w:p>
    <w:p w:rsidR="00BB6C60" w:rsidRDefault="00BB6C60" w:rsidP="00BB6C60">
      <w:pPr>
        <w:rPr>
          <w:rFonts w:ascii="Times New Roman" w:hAnsi="Times New Roman" w:cs="Times New Roman"/>
          <w:sz w:val="24"/>
          <w:szCs w:val="24"/>
        </w:rPr>
      </w:pPr>
    </w:p>
    <w:p w:rsidR="00BB6C60" w:rsidRPr="002C4C9B" w:rsidRDefault="00BB6C60" w:rsidP="00BB6C6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824/2017. (IX.25.) sz. Városgazdálkodási és Pénzügyi Bizottság határozata</w:t>
      </w:r>
    </w:p>
    <w:p w:rsidR="00BB6C60" w:rsidRPr="002C4C9B" w:rsidRDefault="00BB6C60" w:rsidP="00BB6C6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BB6C60" w:rsidRDefault="00BB6C60" w:rsidP="00BB6C6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4C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B6C60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„Térfigyelő kamerarendszer kiépítése” tárgyú közbeszerzési eljárásban úgy dönt, hogy</w:t>
      </w:r>
      <w:r w:rsidRPr="00AE3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1. a „Térfigyelő kamerarendszer kiépítése” tárgyú közbeszerzési eljárás érvényes és eredményes.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 a </w:t>
      </w:r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Multi Alarm Biztonságtechnikai Fejlesztő, Kereskedelmi és Szolgáltató </w:t>
      </w:r>
      <w:proofErr w:type="spellStart"/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(1106 Budapest, </w:t>
      </w:r>
      <w:proofErr w:type="spellStart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Fátyolka</w:t>
      </w:r>
      <w:proofErr w:type="spellEnd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8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és az </w:t>
      </w:r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M.B.V. Szolgáltató Kft.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(1103 Budapest, Gergely utca 35./G) ajánlattevők által benyújtott ajánlat érvényes, velük szemben nem áll fenn kizáró ok és ajánlattevők alkalmasak a szerződés teljesítésére. Az ajánlattevők ajánlatai megfelelnek az ajánlattételi felhívásban és a vonatkozó jogszabályokban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különösen a </w:t>
      </w:r>
      <w:proofErr w:type="spellStart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Kbt.-ben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- foglaltaknak.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nyertes ajánlattevőnek nyilvánítja a </w:t>
      </w:r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Multi Alarm Biztonságtechnikai Fejlesztő, Kereskedelmi és Szolgáltató </w:t>
      </w:r>
      <w:proofErr w:type="spellStart"/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(1106 Budapest, </w:t>
      </w:r>
      <w:proofErr w:type="spellStart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Fátyolka</w:t>
      </w:r>
      <w:proofErr w:type="spellEnd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8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) ajánlattevőt, tekintettel arra, hogy ajánlattevő nyújtotta be az értékelési szempontok szerinti legkedvezőbb (legjobb ár-érték arányú) érvényes ajánlatot, továbbá az ajánlott ellenszolgáltatás az ajánlatkérő rendelkezésére álló anyagi fedezet összegére tekintettel is megfelelő.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második ajánlattevőnek nyilvánítja az </w:t>
      </w:r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M.B.V. Szolgáltató Kft.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(1103 Budapest, Gergely utca 35./G) ajánlattevőt, tekintettel arra, hogy ajánlattevő nyújtotta be az értékelési szempontok szerinti második legkedvezőbb (legjobb ár-érték arányú) érvényes ajánlatot, 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továbbá az ajánlott ellenszolgáltatás az ajánlatkérő rendelkezésére álló anyagi fedezet összegére tekintettel is megfelelő.</w:t>
      </w:r>
    </w:p>
    <w:p w:rsidR="00BB6C60" w:rsidRPr="00AE3753" w:rsidRDefault="00BB6C60" w:rsidP="00BB6C6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BB6C60" w:rsidRPr="00AE3753" w:rsidRDefault="00BB6C60" w:rsidP="00BB6C6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5. 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z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adásvételi szerződést a </w:t>
      </w:r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Multi Alarm Biztonságtechnikai Fejlesztő, Kereskedelmi és Szolgáltató </w:t>
      </w:r>
      <w:proofErr w:type="spellStart"/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E375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(1106 Budapest, </w:t>
      </w:r>
      <w:proofErr w:type="spellStart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Fátyolka</w:t>
      </w:r>
      <w:proofErr w:type="spellEnd"/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8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) ajánlattevővel köti.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6. a határozat 5. pontja alapján felkéri 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p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>olgármestert a „</w:t>
      </w: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kamerarendszer kiépítése</w:t>
      </w:r>
      <w:r w:rsidRPr="00AE375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” tárgyú adásvételi szerződés aláírására. </w:t>
      </w:r>
    </w:p>
    <w:p w:rsidR="00BB6C60" w:rsidRPr="00AE3753" w:rsidRDefault="00BB6C60" w:rsidP="00BB6C60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Kbt. szerinti szerződéskötési moratóriumot követően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6C60" w:rsidRPr="00AE3753" w:rsidRDefault="00BB6C60" w:rsidP="00BB6C6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AE3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Ész-Ker</w:t>
      </w:r>
      <w:proofErr w:type="spellEnd"/>
      <w:r w:rsidRPr="00AE3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Kft., Jegyzői Kabinet</w:t>
      </w:r>
    </w:p>
    <w:p w:rsidR="00BB6C60" w:rsidRPr="00AE3753" w:rsidRDefault="00BB6C60" w:rsidP="00BB6C6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E95" w:rsidRDefault="00000E95" w:rsidP="00686D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E7534" w:rsidRDefault="007E7534" w:rsidP="00686D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DA" w:rsidRPr="00785714" w:rsidRDefault="000358DA" w:rsidP="000358DA">
      <w:pPr>
        <w:rPr>
          <w:rFonts w:ascii="Times New Roman" w:hAnsi="Times New Roman" w:cs="Times New Roman"/>
          <w:b/>
          <w:sz w:val="24"/>
          <w:szCs w:val="24"/>
        </w:rPr>
      </w:pPr>
      <w:r w:rsidRPr="00785714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5714">
        <w:rPr>
          <w:rFonts w:ascii="Times New Roman" w:hAnsi="Times New Roman" w:cs="Times New Roman"/>
          <w:b/>
          <w:sz w:val="24"/>
          <w:szCs w:val="24"/>
        </w:rPr>
        <w:t xml:space="preserve">. pontja: Budapest VIII. kerület, Rákóczi </w:t>
      </w:r>
      <w:proofErr w:type="gramStart"/>
      <w:r w:rsidRPr="00785714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1E7D2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1E7D20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785714">
        <w:rPr>
          <w:rFonts w:ascii="Times New Roman" w:hAnsi="Times New Roman" w:cs="Times New Roman"/>
          <w:b/>
          <w:sz w:val="24"/>
          <w:szCs w:val="24"/>
        </w:rPr>
        <w:t>. szám alatti ingatlanra vonatkozó elővásárlási jogról való lemondás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0358DA" w:rsidRPr="00785714" w:rsidRDefault="000358DA" w:rsidP="000358D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85714">
        <w:rPr>
          <w:rFonts w:ascii="Times New Roman" w:eastAsia="Calibri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0358DA" w:rsidRDefault="000358DA" w:rsidP="000358D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358DA" w:rsidRPr="002C4C9B" w:rsidRDefault="000358DA" w:rsidP="000358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2C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(IX.25.) sz. Városgazdálkodási és Pénzügyi Bizottság határozata</w:t>
      </w:r>
    </w:p>
    <w:p w:rsidR="000358DA" w:rsidRPr="002C4C9B" w:rsidRDefault="000358DA" w:rsidP="000358D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0358DA" w:rsidRDefault="000358DA" w:rsidP="000358D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4C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358DA" w:rsidRDefault="000358DA" w:rsidP="000358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8DA" w:rsidRPr="00F400AA" w:rsidRDefault="000358DA" w:rsidP="000358DA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VIII. kerület Józsefvárosi Önkormányzat a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 alatt felvett, természetben a 1081 Budapest, Rákóczi út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 található, 96 m</w:t>
      </w:r>
      <w:r w:rsidRPr="00F400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 megnevezésű ingatlan tekintetében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proofErr w:type="spellStart"/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>Mayoriel</w:t>
      </w:r>
      <w:proofErr w:type="spellEnd"/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vevő között 2017. szeptember 1-én 31.000.000,- Ft, azaz harmincegymillió forint vételáron létrejött adásvételi szerződéshez kapcsolódó elővásárlási jogával nem kíván élni.</w:t>
      </w:r>
      <w:proofErr w:type="gramEnd"/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58DA" w:rsidRPr="00F400AA" w:rsidRDefault="000358DA" w:rsidP="000358DA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58DA" w:rsidRPr="00F400AA" w:rsidRDefault="000358DA" w:rsidP="000358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358DA" w:rsidRPr="00F400AA" w:rsidRDefault="000358DA" w:rsidP="000358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400A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25.</w:t>
      </w:r>
    </w:p>
    <w:p w:rsidR="000358DA" w:rsidRPr="00F400AA" w:rsidRDefault="000358DA" w:rsidP="000358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8DA" w:rsidRPr="00F400AA" w:rsidRDefault="000358DA" w:rsidP="000358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0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0358DA" w:rsidRPr="00F400AA" w:rsidRDefault="000358DA" w:rsidP="000358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066CF" w:rsidRPr="00972869" w:rsidRDefault="006066CF" w:rsidP="006066CF">
      <w:pPr>
        <w:rPr>
          <w:rFonts w:ascii="Times New Roman" w:hAnsi="Times New Roman"/>
          <w:b/>
          <w:sz w:val="24"/>
          <w:szCs w:val="24"/>
          <w:lang w:eastAsia="hu-HU"/>
        </w:rPr>
      </w:pPr>
      <w:r w:rsidRPr="00972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4.3. pontja: </w:t>
      </w:r>
      <w:r w:rsidRPr="00972869">
        <w:rPr>
          <w:rFonts w:ascii="Times New Roman" w:hAnsi="Times New Roman"/>
          <w:b/>
          <w:sz w:val="24"/>
          <w:szCs w:val="24"/>
        </w:rPr>
        <w:t xml:space="preserve">Javaslat a Budapest VIII. kerület, Práter </w:t>
      </w:r>
      <w:proofErr w:type="gramStart"/>
      <w:r w:rsidRPr="00972869">
        <w:rPr>
          <w:rFonts w:ascii="Times New Roman" w:hAnsi="Times New Roman"/>
          <w:b/>
          <w:sz w:val="24"/>
          <w:szCs w:val="24"/>
        </w:rPr>
        <w:t xml:space="preserve">u. </w:t>
      </w:r>
      <w:r w:rsidR="001E7D2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1E7D20">
        <w:rPr>
          <w:rFonts w:ascii="Times New Roman" w:hAnsi="Times New Roman"/>
          <w:b/>
          <w:sz w:val="24"/>
          <w:szCs w:val="24"/>
        </w:rPr>
        <w:t>………..</w:t>
      </w:r>
      <w:r w:rsidRPr="00972869">
        <w:rPr>
          <w:rFonts w:ascii="Times New Roman" w:hAnsi="Times New Roman"/>
          <w:b/>
          <w:sz w:val="24"/>
          <w:szCs w:val="24"/>
        </w:rPr>
        <w:t>. szám alatti lakás pályázaton kívüli minőségi lakáscseréjére</w:t>
      </w:r>
      <w:r w:rsidR="001E7D20">
        <w:rPr>
          <w:rFonts w:ascii="Times New Roman" w:hAnsi="Times New Roman" w:cs="Times New Roman"/>
          <w:b/>
          <w:sz w:val="24"/>
          <w:szCs w:val="24"/>
        </w:rPr>
        <w:tab/>
      </w:r>
      <w:r w:rsidR="001E7D20">
        <w:rPr>
          <w:rFonts w:ascii="Times New Roman" w:hAnsi="Times New Roman" w:cs="Times New Roman"/>
          <w:b/>
          <w:sz w:val="24"/>
          <w:szCs w:val="24"/>
        </w:rPr>
        <w:tab/>
      </w:r>
      <w:r w:rsidR="001E7D20">
        <w:rPr>
          <w:rFonts w:ascii="Times New Roman" w:hAnsi="Times New Roman" w:cs="Times New Roman"/>
          <w:b/>
          <w:sz w:val="24"/>
          <w:szCs w:val="24"/>
        </w:rPr>
        <w:tab/>
      </w:r>
      <w:r w:rsidRPr="00972869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6066CF" w:rsidRPr="00972869" w:rsidRDefault="006066CF" w:rsidP="006066CF">
      <w:pPr>
        <w:rPr>
          <w:rFonts w:ascii="Times New Roman" w:eastAsia="Calibri" w:hAnsi="Times New Roman"/>
          <w:i/>
          <w:sz w:val="24"/>
          <w:szCs w:val="24"/>
        </w:rPr>
      </w:pPr>
      <w:r w:rsidRPr="00972869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972869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972869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066CF" w:rsidRPr="00972869" w:rsidRDefault="006066CF" w:rsidP="006066CF">
      <w:pPr>
        <w:rPr>
          <w:rFonts w:ascii="Times New Roman" w:eastAsia="Calibri" w:hAnsi="Times New Roman"/>
          <w:sz w:val="24"/>
          <w:szCs w:val="24"/>
        </w:rPr>
      </w:pPr>
    </w:p>
    <w:p w:rsidR="006066CF" w:rsidRPr="00972869" w:rsidRDefault="006066CF" w:rsidP="006066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826/2017. (IX.25.) sz. Városgazdálkodási és Pénzügyi Bizottság határozata</w:t>
      </w:r>
    </w:p>
    <w:p w:rsidR="006066CF" w:rsidRPr="00972869" w:rsidRDefault="006066CF" w:rsidP="006066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6066CF" w:rsidRPr="00972869" w:rsidRDefault="006066CF" w:rsidP="006066C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066CF" w:rsidRPr="00972869" w:rsidRDefault="006066CF" w:rsidP="006066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066CF" w:rsidRPr="00972869" w:rsidRDefault="006066CF" w:rsidP="006066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Práter u.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27,24 m</w:t>
      </w:r>
      <w:r w:rsidRPr="00972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 lakásra B.</w:t>
      </w:r>
      <w:r w:rsidR="00C5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L.-né</w:t>
      </w:r>
      <w:r w:rsidRPr="00972869">
        <w:rPr>
          <w:rFonts w:ascii="Courier New" w:eastAsia="Times New Roman" w:hAnsi="Courier New" w:cs="Courier New"/>
          <w:i/>
          <w:sz w:val="24"/>
          <w:szCs w:val="24"/>
          <w:lang w:eastAsia="hu-HU"/>
        </w:rPr>
        <w:t xml:space="preserve"> 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bérlővel fennálló bérleti jogviszony közös megegyezéssel történő megszüntetésével egyidejűleg a Budapest VIII. kerület, Kisfaludy u.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 szobás, 42,30 m</w:t>
      </w:r>
      <w:r w:rsidRPr="00972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 lakás megtekintett állapotában B.</w:t>
      </w:r>
      <w:r w:rsidR="00C5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L.-né részére történő bérbeadásához határozott időre, 2020. december 31. napjáig, az alábbi feltételekkel:</w:t>
      </w:r>
      <w:proofErr w:type="gramEnd"/>
    </w:p>
    <w:p w:rsidR="006066CF" w:rsidRPr="00972869" w:rsidRDefault="006066CF" w:rsidP="006066CF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bérlő a leadásra kerülő bérleményét rendeltetésszerű állapotban átadja, </w:t>
      </w:r>
    </w:p>
    <w:p w:rsidR="006066CF" w:rsidRPr="00972869" w:rsidRDefault="006066CF" w:rsidP="006066CF">
      <w:p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cserelakás lakhatóvá tételével kapcsolatos műszaki helyreállítás saját költségen a kijelölt bérlő feladata, melyet megállapodásban köteles vállalni,</w:t>
      </w:r>
    </w:p>
    <w:p w:rsidR="006066CF" w:rsidRPr="00972869" w:rsidRDefault="006066CF" w:rsidP="006066CF">
      <w:p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c) bérlő a visszaadott és a bérbe adandó lakás forgalmi érték különbözetének 50%-át kitevő 2.150.000,- Ft-ot legkésőbb a lakásbérleti szerződés megkötésének napjáig megfizeti.</w:t>
      </w:r>
    </w:p>
    <w:p w:rsidR="006066CF" w:rsidRPr="00972869" w:rsidRDefault="006066CF" w:rsidP="006066C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66CF" w:rsidRPr="00972869" w:rsidRDefault="006066CF" w:rsidP="006066C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6066CF" w:rsidRPr="00972869" w:rsidRDefault="006066CF" w:rsidP="006066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megállapodások és bérleti szerződés megkötésére. </w:t>
      </w:r>
    </w:p>
    <w:p w:rsidR="006066CF" w:rsidRPr="00972869" w:rsidRDefault="006066CF" w:rsidP="006066CF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6066CF" w:rsidRPr="00972869" w:rsidRDefault="006066CF" w:rsidP="006066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6066CF" w:rsidRPr="00972869" w:rsidRDefault="006066CF" w:rsidP="006066CF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B.</w:t>
      </w:r>
      <w:r w:rsidR="00C51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L.-nét</w:t>
      </w:r>
      <w:proofErr w:type="spellEnd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1.) pontban megjelölt lakás birtokbavételét követő legfeljebb 90 napon belül az általa jelenleg használt, Budapest VIII. kerület, Práter </w:t>
      </w:r>
      <w:proofErr w:type="gram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lakást ingóságaitól kiürítve, üresen adja le.</w:t>
      </w:r>
    </w:p>
    <w:p w:rsidR="006066CF" w:rsidRPr="00972869" w:rsidRDefault="006066CF" w:rsidP="006066CF">
      <w:p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6CF" w:rsidRPr="00972869" w:rsidRDefault="006066CF" w:rsidP="006066CF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6066CF" w:rsidRPr="00972869" w:rsidRDefault="006066CF" w:rsidP="006066CF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Budapest VIII. kerület, Kisfaludy u. </w:t>
      </w:r>
      <w:r w:rsidR="001E7D2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bookmarkStart w:id="0" w:name="_GoBack"/>
      <w:bookmarkEnd w:id="0"/>
      <w:r w:rsidRPr="0097286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birtokbavételét követő 90. nap</w:t>
      </w:r>
    </w:p>
    <w:p w:rsidR="006066CF" w:rsidRPr="00972869" w:rsidRDefault="006066CF" w:rsidP="006066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66CF" w:rsidRPr="00972869" w:rsidRDefault="006066CF" w:rsidP="006066C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2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72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72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066CF" w:rsidRPr="00972869" w:rsidRDefault="006066CF" w:rsidP="006066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80EFF" w:rsidRPr="00681DEA" w:rsidRDefault="00680EFF" w:rsidP="00680EFF">
      <w:pPr>
        <w:rPr>
          <w:rFonts w:ascii="Times New Roman" w:hAnsi="Times New Roman"/>
          <w:b/>
          <w:sz w:val="24"/>
          <w:szCs w:val="24"/>
          <w:lang w:eastAsia="hu-HU"/>
        </w:rPr>
      </w:pPr>
      <w:r w:rsidRPr="00681D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4.4. pontja: </w:t>
      </w:r>
      <w:r w:rsidRPr="00681DEA">
        <w:rPr>
          <w:rFonts w:ascii="Times New Roman" w:hAnsi="Times New Roman"/>
          <w:b/>
          <w:sz w:val="24"/>
          <w:szCs w:val="24"/>
          <w:lang w:eastAsia="hu-HU"/>
        </w:rPr>
        <w:t>Tájékoztató a Városgazdálkodási és Pénzügyi Bizottság 2017 szeptemberében, lakás elidegenítésével kapcsolatos vételár és eladási ajánlat jóváhagyása tárgyában hozott határozataival összefüggésben</w:t>
      </w:r>
      <w:r w:rsidRPr="00972869">
        <w:rPr>
          <w:rFonts w:ascii="Times New Roman" w:hAnsi="Times New Roman" w:cs="Times New Roman"/>
          <w:b/>
          <w:sz w:val="24"/>
          <w:szCs w:val="24"/>
        </w:rPr>
        <w:tab/>
      </w:r>
      <w:r w:rsidRPr="00972869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680EFF" w:rsidRPr="00681DEA" w:rsidRDefault="00680EFF" w:rsidP="00680EFF">
      <w:pPr>
        <w:rPr>
          <w:rFonts w:ascii="Times New Roman" w:hAnsi="Times New Roman"/>
          <w:sz w:val="24"/>
          <w:szCs w:val="24"/>
          <w:lang w:eastAsia="hu-HU"/>
        </w:rPr>
      </w:pPr>
      <w:r w:rsidRPr="00681DEA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681DEA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681DEA"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80EFF" w:rsidRDefault="00680EFF" w:rsidP="00680E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EFF" w:rsidRDefault="00680EFF" w:rsidP="00680EFF">
      <w:pPr>
        <w:rPr>
          <w:rFonts w:ascii="Times New Roman" w:hAnsi="Times New Roman" w:cs="Times New Roman"/>
          <w:sz w:val="24"/>
          <w:szCs w:val="24"/>
        </w:rPr>
      </w:pPr>
      <w:r w:rsidRPr="00D6707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a tájékoztatót határozathozatal nélkül tudomásul veszi.</w:t>
      </w:r>
    </w:p>
    <w:p w:rsidR="00680EFF" w:rsidRDefault="00680EFF" w:rsidP="00680EFF">
      <w:pPr>
        <w:rPr>
          <w:rFonts w:ascii="Times New Roman" w:hAnsi="Times New Roman" w:cs="Times New Roman"/>
          <w:sz w:val="24"/>
          <w:szCs w:val="24"/>
        </w:rPr>
      </w:pPr>
    </w:p>
    <w:p w:rsidR="00680EFF" w:rsidRPr="00D60186" w:rsidRDefault="00680EFF" w:rsidP="00680E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681" w:rsidRDefault="00094681" w:rsidP="00094681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26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7534" w:rsidRDefault="007E7534" w:rsidP="00094681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681" w:rsidRPr="00556735" w:rsidRDefault="00094681" w:rsidP="00094681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094681" w:rsidRPr="00556735" w:rsidRDefault="00094681" w:rsidP="00094681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094681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681" w:rsidRPr="00556735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094681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Pr="00556735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681" w:rsidRPr="00556735" w:rsidRDefault="00094681" w:rsidP="00094681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094681" w:rsidRPr="00556735" w:rsidRDefault="00094681" w:rsidP="00094681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094681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681" w:rsidRPr="00556735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094681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534" w:rsidRDefault="007E7534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681" w:rsidRPr="00556735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094681" w:rsidRPr="00556735" w:rsidRDefault="00094681" w:rsidP="000946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6066CF" w:rsidRPr="001C5556" w:rsidRDefault="006066CF" w:rsidP="00686D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066CF" w:rsidRPr="001C55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0E" w:rsidRDefault="009C660E" w:rsidP="009C660E">
      <w:r>
        <w:separator/>
      </w:r>
    </w:p>
  </w:endnote>
  <w:endnote w:type="continuationSeparator" w:id="0">
    <w:p w:rsidR="009C660E" w:rsidRDefault="009C660E" w:rsidP="009C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760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660E" w:rsidRPr="009C660E" w:rsidRDefault="009C660E">
        <w:pPr>
          <w:pStyle w:val="llb"/>
          <w:jc w:val="right"/>
          <w:rPr>
            <w:rFonts w:ascii="Times New Roman" w:hAnsi="Times New Roman" w:cs="Times New Roman"/>
          </w:rPr>
        </w:pPr>
        <w:r w:rsidRPr="009C660E">
          <w:rPr>
            <w:rFonts w:ascii="Times New Roman" w:hAnsi="Times New Roman" w:cs="Times New Roman"/>
          </w:rPr>
          <w:fldChar w:fldCharType="begin"/>
        </w:r>
        <w:r w:rsidRPr="009C660E">
          <w:rPr>
            <w:rFonts w:ascii="Times New Roman" w:hAnsi="Times New Roman" w:cs="Times New Roman"/>
          </w:rPr>
          <w:instrText>PAGE   \* MERGEFORMAT</w:instrText>
        </w:r>
        <w:r w:rsidRPr="009C660E">
          <w:rPr>
            <w:rFonts w:ascii="Times New Roman" w:hAnsi="Times New Roman" w:cs="Times New Roman"/>
          </w:rPr>
          <w:fldChar w:fldCharType="separate"/>
        </w:r>
        <w:r w:rsidR="001E7D20">
          <w:rPr>
            <w:rFonts w:ascii="Times New Roman" w:hAnsi="Times New Roman" w:cs="Times New Roman"/>
            <w:noProof/>
          </w:rPr>
          <w:t>1</w:t>
        </w:r>
        <w:r w:rsidRPr="009C660E">
          <w:rPr>
            <w:rFonts w:ascii="Times New Roman" w:hAnsi="Times New Roman" w:cs="Times New Roman"/>
          </w:rPr>
          <w:fldChar w:fldCharType="end"/>
        </w:r>
      </w:p>
    </w:sdtContent>
  </w:sdt>
  <w:p w:rsidR="009C660E" w:rsidRDefault="009C6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0E" w:rsidRDefault="009C660E" w:rsidP="009C660E">
      <w:r>
        <w:separator/>
      </w:r>
    </w:p>
  </w:footnote>
  <w:footnote w:type="continuationSeparator" w:id="0">
    <w:p w:rsidR="009C660E" w:rsidRDefault="009C660E" w:rsidP="009C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">
    <w:nsid w:val="12527BAB"/>
    <w:multiLevelType w:val="hybridMultilevel"/>
    <w:tmpl w:val="C7080BD0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21DC9"/>
    <w:multiLevelType w:val="hybridMultilevel"/>
    <w:tmpl w:val="BD68EA8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D3B56"/>
    <w:multiLevelType w:val="hybridMultilevel"/>
    <w:tmpl w:val="924C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7672"/>
    <w:multiLevelType w:val="hybridMultilevel"/>
    <w:tmpl w:val="09320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0184B0F"/>
    <w:multiLevelType w:val="hybridMultilevel"/>
    <w:tmpl w:val="8A18217E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76B64"/>
    <w:multiLevelType w:val="hybridMultilevel"/>
    <w:tmpl w:val="5F4EC132"/>
    <w:lvl w:ilvl="0" w:tplc="BAF624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1C3198"/>
    <w:multiLevelType w:val="hybridMultilevel"/>
    <w:tmpl w:val="D8E43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0CFF"/>
    <w:multiLevelType w:val="hybridMultilevel"/>
    <w:tmpl w:val="94368A9A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70BD"/>
    <w:multiLevelType w:val="hybridMultilevel"/>
    <w:tmpl w:val="883E1D56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3">
    <w:nsid w:val="3F903977"/>
    <w:multiLevelType w:val="hybridMultilevel"/>
    <w:tmpl w:val="74822844"/>
    <w:lvl w:ilvl="0" w:tplc="BAF6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1E1"/>
    <w:multiLevelType w:val="hybridMultilevel"/>
    <w:tmpl w:val="E59C1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904FB"/>
    <w:multiLevelType w:val="hybridMultilevel"/>
    <w:tmpl w:val="A4E0D602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A16D1"/>
    <w:multiLevelType w:val="hybridMultilevel"/>
    <w:tmpl w:val="96FE18B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70A6649A"/>
    <w:multiLevelType w:val="hybridMultilevel"/>
    <w:tmpl w:val="C9929A1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5C03"/>
    <w:multiLevelType w:val="hybridMultilevel"/>
    <w:tmpl w:val="DD686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117FC"/>
    <w:multiLevelType w:val="hybridMultilevel"/>
    <w:tmpl w:val="4A46C1A2"/>
    <w:lvl w:ilvl="0" w:tplc="5D2835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3962C1"/>
    <w:multiLevelType w:val="hybridMultilevel"/>
    <w:tmpl w:val="5E80E4F6"/>
    <w:lvl w:ilvl="0" w:tplc="482ADF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3"/>
  </w:num>
  <w:num w:numId="5">
    <w:abstractNumId w:val="20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16"/>
  </w:num>
  <w:num w:numId="18">
    <w:abstractNumId w:val="6"/>
  </w:num>
  <w:num w:numId="19">
    <w:abstractNumId w:val="1"/>
  </w:num>
  <w:num w:numId="20">
    <w:abstractNumId w:val="2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0E"/>
    <w:rsid w:val="00000E95"/>
    <w:rsid w:val="000358DA"/>
    <w:rsid w:val="000504BF"/>
    <w:rsid w:val="00094681"/>
    <w:rsid w:val="00123318"/>
    <w:rsid w:val="0013454F"/>
    <w:rsid w:val="001C5556"/>
    <w:rsid w:val="001E7D20"/>
    <w:rsid w:val="00415B30"/>
    <w:rsid w:val="00424560"/>
    <w:rsid w:val="00432AB0"/>
    <w:rsid w:val="00493F93"/>
    <w:rsid w:val="00537478"/>
    <w:rsid w:val="006066CF"/>
    <w:rsid w:val="0061762A"/>
    <w:rsid w:val="006302BF"/>
    <w:rsid w:val="00636E47"/>
    <w:rsid w:val="00680EFF"/>
    <w:rsid w:val="00686787"/>
    <w:rsid w:val="00686DEC"/>
    <w:rsid w:val="00696A69"/>
    <w:rsid w:val="006E59B0"/>
    <w:rsid w:val="00737266"/>
    <w:rsid w:val="007D68C2"/>
    <w:rsid w:val="007E7534"/>
    <w:rsid w:val="0090296F"/>
    <w:rsid w:val="00971AAD"/>
    <w:rsid w:val="009824D7"/>
    <w:rsid w:val="009C660E"/>
    <w:rsid w:val="009D0DF0"/>
    <w:rsid w:val="00AC4055"/>
    <w:rsid w:val="00B86EB3"/>
    <w:rsid w:val="00BB6C60"/>
    <w:rsid w:val="00C51E6E"/>
    <w:rsid w:val="00D21D06"/>
    <w:rsid w:val="00D4137C"/>
    <w:rsid w:val="00DF446D"/>
    <w:rsid w:val="00DF7909"/>
    <w:rsid w:val="00E021A5"/>
    <w:rsid w:val="00F84C2C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66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0E"/>
  </w:style>
  <w:style w:type="paragraph" w:styleId="llb">
    <w:name w:val="footer"/>
    <w:basedOn w:val="Norml"/>
    <w:link w:val="llbChar"/>
    <w:uiPriority w:val="99"/>
    <w:unhideWhenUsed/>
    <w:rsid w:val="009C66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0E"/>
  </w:style>
  <w:style w:type="table" w:styleId="Rcsostblzat">
    <w:name w:val="Table Grid"/>
    <w:basedOn w:val="Normltblzat"/>
    <w:rsid w:val="001233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331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7D68C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7D68C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66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0E"/>
  </w:style>
  <w:style w:type="paragraph" w:styleId="llb">
    <w:name w:val="footer"/>
    <w:basedOn w:val="Norml"/>
    <w:link w:val="llbChar"/>
    <w:uiPriority w:val="99"/>
    <w:unhideWhenUsed/>
    <w:rsid w:val="009C66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0E"/>
  </w:style>
  <w:style w:type="table" w:styleId="Rcsostblzat">
    <w:name w:val="Table Grid"/>
    <w:basedOn w:val="Normltblzat"/>
    <w:rsid w:val="001233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331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7D68C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7D68C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846477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4952</Words>
  <Characters>34175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2017-09-27T06:15:00Z</dcterms:created>
  <dcterms:modified xsi:type="dcterms:W3CDTF">2017-09-27T06:15:00Z</dcterms:modified>
</cp:coreProperties>
</file>