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E" w:rsidRDefault="00C4526E" w:rsidP="00567FA6">
      <w:pPr>
        <w:spacing w:before="0"/>
        <w:ind w:left="567" w:firstLine="142"/>
        <w:jc w:val="center"/>
        <w:rPr>
          <w:b/>
        </w:rPr>
      </w:pP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Budapest Főváros VIII. kerület Józsefváros Önkormányzata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proofErr w:type="gramStart"/>
      <w:r w:rsidRPr="007A2766">
        <w:rPr>
          <w:b/>
        </w:rPr>
        <w:t>a</w:t>
      </w:r>
      <w:proofErr w:type="gramEnd"/>
      <w:r w:rsidRPr="007A2766">
        <w:rPr>
          <w:b/>
        </w:rPr>
        <w:t xml:space="preserve"> közalkalmazottak jogállásáról szóló 1992. évi XXXIII. törvény 20/A. §</w:t>
      </w:r>
      <w:proofErr w:type="spellStart"/>
      <w:r w:rsidRPr="007A2766">
        <w:rPr>
          <w:b/>
        </w:rPr>
        <w:t>-</w:t>
      </w:r>
      <w:proofErr w:type="gramStart"/>
      <w:r w:rsidRPr="007A2766">
        <w:rPr>
          <w:b/>
        </w:rPr>
        <w:t>a</w:t>
      </w:r>
      <w:proofErr w:type="spellEnd"/>
      <w:proofErr w:type="gramEnd"/>
      <w:r w:rsidRPr="007A2766">
        <w:rPr>
          <w:b/>
        </w:rPr>
        <w:t xml:space="preserve"> alapján pályázatot hirdet a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 xml:space="preserve">Várunk Rád Napközi Otthonos Óvoda 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proofErr w:type="gramStart"/>
      <w:r w:rsidRPr="007A2766">
        <w:rPr>
          <w:b/>
        </w:rPr>
        <w:t>óvodavezetői</w:t>
      </w:r>
      <w:proofErr w:type="gramEnd"/>
      <w:r w:rsidRPr="007A2766">
        <w:rPr>
          <w:b/>
        </w:rPr>
        <w:t xml:space="preserve"> (magasabb vezető) beosztás ellátására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jc w:val="center"/>
        <w:rPr>
          <w:b/>
        </w:rPr>
      </w:pPr>
    </w:p>
    <w:p w:rsidR="00567FA6" w:rsidRPr="007A2766" w:rsidRDefault="00567FA6" w:rsidP="00567FA6">
      <w:pPr>
        <w:spacing w:before="0"/>
        <w:jc w:val="center"/>
        <w:rPr>
          <w:b/>
        </w:rPr>
      </w:pPr>
      <w:r w:rsidRPr="007A2766">
        <w:rPr>
          <w:b/>
        </w:rPr>
        <w:t>PÁLYÁZATI FELHÍVÁS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megbízás keretei, időtartama:</w:t>
      </w:r>
    </w:p>
    <w:p w:rsidR="00567FA6" w:rsidRPr="007A2766" w:rsidRDefault="00567FA6" w:rsidP="00567FA6">
      <w:pPr>
        <w:spacing w:before="0"/>
      </w:pPr>
      <w:r w:rsidRPr="007A2766">
        <w:t xml:space="preserve">Határozatlan idejű közalkalmazotti jogviszony keretében Várunk Rád Napközi Otthonos </w:t>
      </w:r>
      <w:proofErr w:type="gramStart"/>
      <w:r w:rsidRPr="007A2766">
        <w:t>Óvoda  magasabb</w:t>
      </w:r>
      <w:proofErr w:type="gramEnd"/>
      <w:r w:rsidRPr="007A2766">
        <w:t xml:space="preserve"> vezetői - intézményvezetői megbízás, a közalkalmazottak jogállásáról szóló 1992. évi XXXIII. törvény (a továbbiakban: Kjt.) 21/A. § (5) bekezdése alapján, próbaidő nélkül.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t>A vezetői megbízás határozott időre, 2014. október 16-tól 2019. július 31-ig szól (5 év).</w:t>
      </w:r>
    </w:p>
    <w:p w:rsidR="00567FA6" w:rsidRPr="007A2766" w:rsidRDefault="00567FA6" w:rsidP="00567FA6">
      <w:pPr>
        <w:spacing w:before="0"/>
        <w:rPr>
          <w:i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Foglalkoztatás jellege</w:t>
      </w:r>
      <w:r w:rsidRPr="007A2766">
        <w:t>:</w:t>
      </w:r>
      <w:r w:rsidRPr="007A2766">
        <w:tab/>
        <w:t xml:space="preserve"> teljes munkaidő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munkavégzés helye</w:t>
      </w:r>
      <w:r w:rsidRPr="007A2766">
        <w:t>:</w:t>
      </w:r>
      <w:r w:rsidRPr="007A2766">
        <w:tab/>
        <w:t xml:space="preserve">1086 Budapest, Csobánc u. 5. 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beosztáshoz tartozó, illetve a vezetői megbízással járó lényeges feladatok: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köznevelési intézmény szakszerű, törvényes működtetése, munkáltatói jogok gyakorlása.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Illetmények és juttatások:</w:t>
      </w:r>
    </w:p>
    <w:p w:rsidR="00567FA6" w:rsidRPr="007A2766" w:rsidRDefault="00567FA6" w:rsidP="00567FA6">
      <w:pPr>
        <w:spacing w:before="0"/>
      </w:pPr>
      <w:r w:rsidRPr="007A2766">
        <w:t>Az illetmény megállapítására és a juttatásokra a Kjt.,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Munkáltató: </w:t>
      </w:r>
      <w:r w:rsidRPr="007A2766">
        <w:t>Budapest Főváros VIII. kerület Józsefvárosi Önkormányzat Képviselő-testülete, az egyéb munkáltatói jogokat a polgármester gyakorolja /</w:t>
      </w:r>
      <w:proofErr w:type="spellStart"/>
      <w:r w:rsidRPr="007A2766">
        <w:t>Mötv</w:t>
      </w:r>
      <w:proofErr w:type="spellEnd"/>
      <w:r w:rsidRPr="007A2766">
        <w:t xml:space="preserve">.  19. §, 67. § g) pont/  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contextualSpacing/>
      </w:pPr>
      <w:r w:rsidRPr="007A2766">
        <w:rPr>
          <w:b/>
        </w:rPr>
        <w:t xml:space="preserve">Alkalmazási feltétel: </w:t>
      </w:r>
      <w:r w:rsidRPr="007A2766">
        <w:t>a nevelési-oktatási intézményben pedagógus-munkakörben fennálló, határozatlan időre, teljes munkaidőre szóló alkalmazás vagy a megbízással egyidejűleg pedagógus-munkakörben történő, határozatlan időre teljes munkaidőre szóló alkalmazás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d) pont/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Pályázati feltételek: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felsőfokú óvodapedagógusi végzettség és szakképzettség a nemzeti köznevelésről szóló 2011. évi CXC. törvény 67. § (1) </w:t>
      </w:r>
      <w:proofErr w:type="spellStart"/>
      <w:r w:rsidRPr="007A2766">
        <w:t>bek</w:t>
      </w:r>
      <w:proofErr w:type="spellEnd"/>
      <w:r w:rsidRPr="007A2766">
        <w:t>. a) pontjában, 3. mellékletének 2. pontjában, 98. § (8) bekezdésében foglaltakra tekintettel,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pedagógus-szakvizsga keretében szerzett intézményvezetői szakképzettség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legalább öt év pedagógus-munkakörben szerzett szakmai gyakorlat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lastRenderedPageBreak/>
        <w:t xml:space="preserve">büntetlen előélet, továbbá a Kjt. 20. §. (2d) és (2e) bekezdésében meghatározott követelményeknek való megfelelés hatósági bizonyítvánnyal történő igazolása / Kjt. 20. § (2) </w:t>
      </w:r>
      <w:proofErr w:type="spellStart"/>
      <w:r w:rsidRPr="007A2766">
        <w:t>bek</w:t>
      </w:r>
      <w:proofErr w:type="spellEnd"/>
      <w:r w:rsidRPr="007A2766">
        <w:t xml:space="preserve">. a) pont, Kjt. 20. § (4) </w:t>
      </w:r>
      <w:proofErr w:type="spellStart"/>
      <w:r w:rsidRPr="007A2766">
        <w:t>bek</w:t>
      </w:r>
      <w:proofErr w:type="spellEnd"/>
      <w:r w:rsidRPr="007A2766">
        <w:t>./,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cselekvőképesség /Kjt. 20. § (2)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 xml:space="preserve">magyar állampolgárság, vagy külön jogszabály szerint a szabad mozgás és tartózkodás jogával való rendelkezés, illetve bevándorolt vagy letelepedett státusz /Kjt. 20. § (2)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567FA6">
      <w:pPr>
        <w:numPr>
          <w:ilvl w:val="0"/>
          <w:numId w:val="2"/>
        </w:numPr>
        <w:spacing w:before="0"/>
        <w:ind w:left="426" w:hanging="426"/>
        <w:contextualSpacing/>
      </w:pPr>
      <w:r w:rsidRPr="007A2766">
        <w:t>vagyonnyilatkozat-tételi kötelezettség teljesítése a pályázat elnyerése esetén (a 2007. évi CLII. törvény alapján).</w:t>
      </w:r>
    </w:p>
    <w:p w:rsidR="00567FA6" w:rsidRPr="007A2766" w:rsidRDefault="00567FA6" w:rsidP="00567FA6">
      <w:pPr>
        <w:spacing w:before="0"/>
        <w:jc w:val="left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elbírálásánál előnyt jelent: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helyismeret (Budapest Főváros VIII. kerületi köznevelési intézmények ismerete)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legalább 1-3 év vezetői tapasztalat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felhasználói szintű MS Office (irodai alkalmazások) ismerete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Előnyt jelentő kompetenciák: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kommunikációs készség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vezetői képesség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részeként benyújtandó iratok, igazolások, melyek hiánya a pályázat érvénytelenné nyilvánítását vonja maga után: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fényképpel ellátott részletes szakmai önéletrajz,</w:t>
      </w:r>
    </w:p>
    <w:p w:rsidR="00567FA6" w:rsidRPr="007A2766" w:rsidRDefault="00567FA6" w:rsidP="00567FA6">
      <w:pPr>
        <w:pStyle w:val="Listaszerbekezds"/>
        <w:numPr>
          <w:ilvl w:val="0"/>
          <w:numId w:val="1"/>
        </w:numPr>
        <w:spacing w:before="0"/>
        <w:ind w:left="993" w:hanging="426"/>
        <w:contextualSpacing/>
      </w:pPr>
      <w:r w:rsidRPr="007A2766">
        <w:t xml:space="preserve">a költségvetési szerv tevékenységével összefüggő és a kerület jellegéhez igazodó szakmai vezetői koncepció és szakmai helyzetelemzésre épülő fejlesztési elképzelések, 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végzettséget igazoló okiratok másolata,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három hónapnál nem régebbi hatósági bizonyítvány a büntetlen előélet igazolására, valamint annak igazolására, hogy a pályázó nem áll olyan foglalkozás eltiltás hatálya alatt, amely köznevelési intézményben közalkalmazotti jogviszony létesítését nem teszi lehetővé,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kinevezés (megbízás) esetén vagyonnyilatkozat-tételi kötelezettségének eleget tesz,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beosztás betöltésének időpontja: </w:t>
      </w:r>
      <w:r w:rsidRPr="007A2766">
        <w:t>A beosztás 2014.</w:t>
      </w:r>
      <w:r w:rsidR="00592991">
        <w:t xml:space="preserve"> október 16</w:t>
      </w:r>
      <w:r w:rsidRPr="007A2766">
        <w:t>-t</w:t>
      </w:r>
      <w:r w:rsidR="00592991">
        <w:t>ó</w:t>
      </w:r>
      <w:r w:rsidRPr="007A2766">
        <w:t>l tölthető be.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https://kozigallas.gov.hu internetes oldalon történő közzététel időpontja: </w:t>
      </w:r>
      <w:r w:rsidRPr="007A2766">
        <w:t>2014. április 23.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benyújtásának határideje:</w:t>
      </w:r>
      <w:r w:rsidRPr="007A2766">
        <w:t xml:space="preserve"> 2014. május 23.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pályázati kiírással kapcsolatosan további információt Kincses Ibolya a Humánkapcsolati Iroda vezetője nyújt, a 459-2197 telefonszámon.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pályázatok benyújtásának módja:</w:t>
      </w:r>
    </w:p>
    <w:p w:rsidR="00567FA6" w:rsidRPr="007A2766" w:rsidRDefault="00567FA6" w:rsidP="00567FA6">
      <w:pPr>
        <w:spacing w:before="0"/>
        <w:ind w:left="567"/>
      </w:pPr>
      <w:r w:rsidRPr="007A2766">
        <w:t>1 eredeti példányban Budapest Józsefvárosi Önkormányzat</w:t>
      </w:r>
      <w:r w:rsidRPr="007A2766">
        <w:rPr>
          <w:b/>
        </w:rPr>
        <w:t xml:space="preserve"> </w:t>
      </w:r>
      <w:r w:rsidRPr="007A2766">
        <w:t>Polgármesterének címezve (1082 Budapest, Baross u. 63-67.) zárt borítékban</w:t>
      </w:r>
      <w:r w:rsidRPr="007A2766">
        <w:rPr>
          <w:b/>
        </w:rPr>
        <w:t xml:space="preserve"> postai úton</w:t>
      </w:r>
      <w:r w:rsidRPr="007A2766">
        <w:t xml:space="preserve"> történő megküldésével </w:t>
      </w:r>
      <w:r w:rsidRPr="007A2766">
        <w:lastRenderedPageBreak/>
        <w:t xml:space="preserve">vagy </w:t>
      </w:r>
      <w:r w:rsidRPr="007A2766">
        <w:rPr>
          <w:b/>
        </w:rPr>
        <w:t>személyesen</w:t>
      </w:r>
      <w:r w:rsidRPr="007A2766">
        <w:t xml:space="preserve"> a Polgármesteri Hivatal Humánszolgáltatási Ügyosztály részére (1082 Budapest, Baross u. 63-67. III. emelet 301.). Kérjük a borítékon feltüntetni: „Pályázat a Várunk Rád Napközi Otthonos Óvoda óvodavezetői álláshelyére”.</w:t>
      </w:r>
    </w:p>
    <w:p w:rsidR="00567FA6" w:rsidRPr="007A2766" w:rsidRDefault="00567FA6" w:rsidP="00567FA6">
      <w:pPr>
        <w:spacing w:before="0" w:after="120"/>
        <w:ind w:left="567"/>
      </w:pPr>
      <w:proofErr w:type="gramStart"/>
      <w:r w:rsidRPr="007A2766">
        <w:t>vagy</w:t>
      </w:r>
      <w:proofErr w:type="gramEnd"/>
      <w:r w:rsidRPr="007A2766">
        <w:t xml:space="preserve"> </w:t>
      </w:r>
      <w:r w:rsidRPr="007A2766">
        <w:rPr>
          <w:b/>
        </w:rPr>
        <w:t>elektronikus úton</w:t>
      </w:r>
      <w:r w:rsidRPr="007A2766">
        <w:t xml:space="preserve"> Kincses Ibolya részére a </w:t>
      </w:r>
      <w:hyperlink r:id="rId8" w:history="1">
        <w:r w:rsidRPr="007A2766">
          <w:rPr>
            <w:rStyle w:val="Hiperhivatkozs"/>
          </w:rPr>
          <w:t>kincsesi@jozsefvaros.hu</w:t>
        </w:r>
      </w:hyperlink>
      <w:r w:rsidRPr="007A2766">
        <w:t xml:space="preserve">  e-mail címen keresztül.</w:t>
      </w:r>
    </w:p>
    <w:p w:rsidR="00567FA6" w:rsidRPr="007A2766" w:rsidRDefault="00567FA6" w:rsidP="00567FA6">
      <w:pPr>
        <w:spacing w:before="0"/>
        <w:ind w:left="284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pályázati eljárás, a pályázat elbírálásának módja, rendje:</w:t>
      </w:r>
    </w:p>
    <w:p w:rsidR="00567FA6" w:rsidRPr="007A2766" w:rsidRDefault="00567FA6" w:rsidP="00567FA6">
      <w:pPr>
        <w:spacing w:before="0"/>
      </w:pPr>
      <w:r w:rsidRPr="007A2766">
        <w:t>A pályázatok eredményéről a szakbizottság véleménye alapján a Képviselő-testület dönt, melyről a pályázók legkésőbb az elbírálástól számított 8 napon belül írásban tájékoztatást kapnak.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elbírálásának határideje:</w:t>
      </w:r>
      <w:r w:rsidRPr="007A2766">
        <w:t xml:space="preserve"> képviselő-testületi 2014. júliusi első ülés (várhatóan 2014. július 2.)</w:t>
      </w:r>
    </w:p>
    <w:p w:rsidR="00567FA6" w:rsidRPr="007A2766" w:rsidRDefault="00567FA6" w:rsidP="00567FA6">
      <w:pPr>
        <w:spacing w:before="0"/>
      </w:pPr>
      <w:bookmarkStart w:id="0" w:name="_GoBack"/>
      <w:bookmarkEnd w:id="0"/>
    </w:p>
    <w:sectPr w:rsidR="00567FA6" w:rsidRPr="007A27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25" w:rsidRDefault="00500D25" w:rsidP="00500D25">
      <w:pPr>
        <w:spacing w:before="0"/>
      </w:pPr>
      <w:r>
        <w:separator/>
      </w:r>
    </w:p>
  </w:endnote>
  <w:endnote w:type="continuationSeparator" w:id="0">
    <w:p w:rsidR="00500D25" w:rsidRDefault="00500D25" w:rsidP="00500D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592239"/>
      <w:docPartObj>
        <w:docPartGallery w:val="Page Numbers (Bottom of Page)"/>
        <w:docPartUnique/>
      </w:docPartObj>
    </w:sdtPr>
    <w:sdtContent>
      <w:p w:rsidR="00884EC0" w:rsidRDefault="00884EC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D4">
          <w:rPr>
            <w:noProof/>
          </w:rPr>
          <w:t>3</w:t>
        </w:r>
        <w:r>
          <w:fldChar w:fldCharType="end"/>
        </w:r>
      </w:p>
    </w:sdtContent>
  </w:sdt>
  <w:p w:rsidR="00500D25" w:rsidRDefault="00500D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25" w:rsidRDefault="00500D25" w:rsidP="00500D25">
      <w:pPr>
        <w:spacing w:before="0"/>
      </w:pPr>
      <w:r>
        <w:separator/>
      </w:r>
    </w:p>
  </w:footnote>
  <w:footnote w:type="continuationSeparator" w:id="0">
    <w:p w:rsidR="00500D25" w:rsidRDefault="00500D25" w:rsidP="00500D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AB" w:rsidRDefault="008764AB" w:rsidP="008764AB">
    <w:pPr>
      <w:pStyle w:val="lfej"/>
      <w:jc w:val="center"/>
    </w:pPr>
    <w:r>
      <w:t>Várunk Rád Napközi Otthonos Óvoda</w:t>
    </w:r>
  </w:p>
  <w:p w:rsidR="008764AB" w:rsidRDefault="008764AB" w:rsidP="008764AB">
    <w:pPr>
      <w:pStyle w:val="lfej"/>
      <w:jc w:val="center"/>
    </w:pPr>
    <w:proofErr w:type="gramStart"/>
    <w:r>
      <w:t>óvodavezetői</w:t>
    </w:r>
    <w:proofErr w:type="gramEnd"/>
    <w:r>
      <w:t xml:space="preserve"> pályázati felhívás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E907DB0"/>
    <w:multiLevelType w:val="hybridMultilevel"/>
    <w:tmpl w:val="180A8984"/>
    <w:lvl w:ilvl="0" w:tplc="34EE02C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6"/>
    <w:rsid w:val="00055AD0"/>
    <w:rsid w:val="002B6081"/>
    <w:rsid w:val="00500D25"/>
    <w:rsid w:val="00567FA6"/>
    <w:rsid w:val="00592991"/>
    <w:rsid w:val="00851ED4"/>
    <w:rsid w:val="008764AB"/>
    <w:rsid w:val="00884EC0"/>
    <w:rsid w:val="008B2B85"/>
    <w:rsid w:val="0090715E"/>
    <w:rsid w:val="00C4526E"/>
    <w:rsid w:val="00D12102"/>
    <w:rsid w:val="00D75B58"/>
    <w:rsid w:val="00E976B7"/>
    <w:rsid w:val="00EB69F3"/>
    <w:rsid w:val="00EC3E21"/>
    <w:rsid w:val="00F42B73"/>
    <w:rsid w:val="00F8305D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0D2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500D2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00D2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500D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00D25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500D25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00D25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500D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FE9A49FF</Template>
  <TotalTime>33</TotalTime>
  <Pages>3</Pages>
  <Words>684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7</cp:revision>
  <cp:lastPrinted>2014-04-22T11:55:00Z</cp:lastPrinted>
  <dcterms:created xsi:type="dcterms:W3CDTF">2014-04-22T11:53:00Z</dcterms:created>
  <dcterms:modified xsi:type="dcterms:W3CDTF">2014-04-22T12:26:00Z</dcterms:modified>
</cp:coreProperties>
</file>