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72824" w14:textId="4F5E567F" w:rsidR="00072A51" w:rsidRPr="00FA67F9" w:rsidRDefault="00186D76" w:rsidP="005C3E0D">
      <w:pPr>
        <w:pStyle w:val="p1"/>
        <w:numPr>
          <w:ilvl w:val="0"/>
          <w:numId w:val="13"/>
        </w:numPr>
        <w:tabs>
          <w:tab w:val="left" w:pos="6900"/>
        </w:tabs>
        <w:spacing w:before="0" w:beforeAutospacing="0" w:after="0" w:afterAutospacing="0" w:line="288" w:lineRule="auto"/>
        <w:ind w:right="103"/>
        <w:jc w:val="both"/>
        <w:rPr>
          <w:i/>
        </w:rPr>
      </w:pPr>
      <w:bookmarkStart w:id="0" w:name="_GoBack"/>
      <w:bookmarkEnd w:id="0"/>
      <w:r w:rsidRPr="00FA67F9">
        <w:rPr>
          <w:i/>
        </w:rPr>
        <w:t>számú melléklet</w:t>
      </w:r>
    </w:p>
    <w:p w14:paraId="4EFBDAD9" w14:textId="77777777" w:rsidR="00072A51" w:rsidRPr="00FA67F9" w:rsidRDefault="00072A51" w:rsidP="00122E7E">
      <w:pPr>
        <w:widowControl w:val="0"/>
        <w:suppressAutoHyphens/>
        <w:spacing w:after="240" w:line="280" w:lineRule="exact"/>
        <w:jc w:val="center"/>
        <w:outlineLvl w:val="7"/>
        <w:rPr>
          <w:b/>
          <w:bCs/>
          <w:iCs/>
          <w:color w:val="000000"/>
          <w:lang w:eastAsia="ar-SA"/>
        </w:rPr>
      </w:pPr>
      <w:r w:rsidRPr="00FA67F9">
        <w:rPr>
          <w:b/>
          <w:bCs/>
          <w:iCs/>
          <w:color w:val="000000"/>
          <w:lang w:eastAsia="ar-SA"/>
        </w:rPr>
        <w:t>Felolvasó lap</w:t>
      </w:r>
    </w:p>
    <w:p w14:paraId="2F0794A5" w14:textId="088FAAE5" w:rsidR="00072A51" w:rsidRPr="00FA67F9" w:rsidRDefault="00072A51" w:rsidP="00122E7E">
      <w:pPr>
        <w:widowControl w:val="0"/>
        <w:suppressAutoHyphens/>
        <w:spacing w:after="240"/>
        <w:jc w:val="center"/>
        <w:rPr>
          <w:b/>
          <w:bCs/>
          <w:color w:val="000000"/>
          <w:lang w:eastAsia="ar-SA"/>
        </w:rPr>
      </w:pPr>
      <w:proofErr w:type="gramStart"/>
      <w:r w:rsidRPr="00FA67F9">
        <w:rPr>
          <w:bCs/>
          <w:color w:val="000000"/>
          <w:lang w:eastAsia="ar-SA"/>
        </w:rPr>
        <w:t>a</w:t>
      </w:r>
      <w:proofErr w:type="gramEnd"/>
      <w:r w:rsidRPr="00FA67F9">
        <w:rPr>
          <w:b/>
          <w:bCs/>
        </w:rPr>
        <w:t xml:space="preserve"> </w:t>
      </w:r>
      <w:r w:rsidR="00186D76" w:rsidRPr="00FA67F9">
        <w:rPr>
          <w:b/>
          <w:bCs/>
        </w:rPr>
        <w:t>„</w:t>
      </w:r>
      <w:r w:rsidR="00FF276E" w:rsidRPr="00FA67F9">
        <w:rPr>
          <w:b/>
          <w:bCs/>
        </w:rPr>
        <w:t>Józsefváros Csarnok negyed TÉR_KÖZ 2018 pályázathoz kapcsolódóan a Déri Miksa utca átépítésének tervezése</w:t>
      </w:r>
      <w:r w:rsidR="00186D76" w:rsidRPr="00FA67F9">
        <w:rPr>
          <w:b/>
          <w:bCs/>
        </w:rPr>
        <w:t>”</w:t>
      </w:r>
    </w:p>
    <w:p w14:paraId="50DE414D" w14:textId="77777777" w:rsidR="00072A51" w:rsidRPr="00FA67F9" w:rsidRDefault="00072A51" w:rsidP="00072A51">
      <w:pPr>
        <w:widowControl w:val="0"/>
        <w:suppressAutoHyphens/>
        <w:jc w:val="center"/>
        <w:rPr>
          <w:bCs/>
          <w:color w:val="000000"/>
          <w:lang w:eastAsia="ar-SA"/>
        </w:rPr>
      </w:pPr>
      <w:proofErr w:type="gramStart"/>
      <w:r w:rsidRPr="00FA67F9">
        <w:rPr>
          <w:bCs/>
          <w:color w:val="000000"/>
          <w:lang w:eastAsia="ar-SA"/>
        </w:rPr>
        <w:t>tárgyú</w:t>
      </w:r>
      <w:proofErr w:type="gramEnd"/>
      <w:r w:rsidRPr="00FA67F9">
        <w:rPr>
          <w:bCs/>
          <w:color w:val="000000"/>
          <w:lang w:eastAsia="ar-SA"/>
        </w:rPr>
        <w:t>, közbeszerzési értékhatárt el nem érő beszerzési eljárás</w:t>
      </w:r>
    </w:p>
    <w:p w14:paraId="26EA09B5" w14:textId="77777777" w:rsidR="00072A51" w:rsidRPr="00FA67F9" w:rsidRDefault="00072A51" w:rsidP="00072A51">
      <w:pPr>
        <w:widowControl w:val="0"/>
        <w:tabs>
          <w:tab w:val="left" w:pos="3402"/>
          <w:tab w:val="left" w:leader="dot" w:pos="9072"/>
        </w:tabs>
        <w:suppressAutoHyphens/>
        <w:jc w:val="both"/>
        <w:rPr>
          <w:color w:val="000000"/>
          <w:lang w:eastAsia="ar-SA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89574E" w:rsidRPr="00FA67F9" w14:paraId="0C0A1B1F" w14:textId="77777777" w:rsidTr="00D25586">
        <w:trPr>
          <w:trHeight w:val="534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7B8335C0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  <w:bCs/>
              </w:rPr>
            </w:pPr>
            <w:r w:rsidRPr="00FA67F9">
              <w:rPr>
                <w:b/>
              </w:rPr>
              <w:t>Ajánlattevő neve: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B1EE26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4A481ACE" w14:textId="77777777" w:rsidTr="00D25586">
        <w:trPr>
          <w:trHeight w:val="570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7ABF3CB7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 xml:space="preserve">Ajánlattevő székhelye/címe: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892B20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176A5930" w14:textId="77777777" w:rsidTr="00D25586">
        <w:trPr>
          <w:trHeight w:val="680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4B3922CF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 xml:space="preserve">Ajánlattevő cégjegyzékszáma /vállalkozói igazolvány száma: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F92E19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394411FD" w14:textId="77777777" w:rsidTr="00D25586">
        <w:trPr>
          <w:trHeight w:val="560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65EC53B0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 xml:space="preserve">Ajánlattevő adószáma: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536B31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440B5274" w14:textId="77777777" w:rsidTr="00D25586">
        <w:trPr>
          <w:trHeight w:val="568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0372F2ED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 xml:space="preserve">Ajánlattevő képviselője: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DE23AB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6A343ED2" w14:textId="77777777" w:rsidTr="00D25586">
        <w:trPr>
          <w:trHeight w:val="561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01670562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>Telefonszáma: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4640E3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429E0465" w14:textId="77777777" w:rsidTr="00D25586">
        <w:trPr>
          <w:trHeight w:val="551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715AFB57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 xml:space="preserve">E-mail címe: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693EE0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385B1D95" w14:textId="77777777" w:rsidTr="00D25586">
        <w:trPr>
          <w:trHeight w:val="680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431B7B8C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>Ajánlattevő számlavezető pénzintézetének neve és számlaszáma: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05F7012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3B8F6E29" w14:textId="77777777" w:rsidTr="00D25586">
        <w:trPr>
          <w:trHeight w:val="584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1A8ABC11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</w:rPr>
              <w:t>Kijelölt kapcsolattartó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5D90F8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  <w:tr w:rsidR="0089574E" w:rsidRPr="00FA67F9" w14:paraId="5DDF3E3C" w14:textId="77777777" w:rsidTr="00D25586">
        <w:trPr>
          <w:trHeight w:val="680"/>
          <w:jc w:val="center"/>
        </w:trPr>
        <w:tc>
          <w:tcPr>
            <w:tcW w:w="3369" w:type="dxa"/>
            <w:shd w:val="clear" w:color="auto" w:fill="DBE5F1"/>
            <w:vAlign w:val="center"/>
          </w:tcPr>
          <w:p w14:paraId="0881DC3C" w14:textId="77777777" w:rsidR="0089574E" w:rsidRPr="00FA67F9" w:rsidRDefault="0089574E" w:rsidP="00D25586">
            <w:pPr>
              <w:tabs>
                <w:tab w:val="right" w:leader="dot" w:pos="9072"/>
              </w:tabs>
              <w:rPr>
                <w:b/>
              </w:rPr>
            </w:pPr>
            <w:r w:rsidRPr="00FA67F9">
              <w:rPr>
                <w:b/>
                <w:bCs/>
              </w:rPr>
              <w:t>Kijelölt kapcsolattartó elérhetősége (telefon, fax, e-mail):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8EAAC41" w14:textId="77777777" w:rsidR="0089574E" w:rsidRPr="00FA67F9" w:rsidRDefault="0089574E" w:rsidP="00D25586">
            <w:pPr>
              <w:tabs>
                <w:tab w:val="right" w:leader="dot" w:pos="9072"/>
              </w:tabs>
            </w:pPr>
          </w:p>
        </w:tc>
      </w:tr>
    </w:tbl>
    <w:p w14:paraId="5863711E" w14:textId="77777777" w:rsidR="00072A51" w:rsidRPr="00FA67F9" w:rsidRDefault="00072A51" w:rsidP="00072A51">
      <w:pPr>
        <w:widowControl w:val="0"/>
        <w:suppressAutoHyphens/>
        <w:jc w:val="both"/>
        <w:rPr>
          <w:color w:val="000000"/>
          <w:lang w:eastAsia="ar-SA"/>
        </w:rPr>
      </w:pPr>
    </w:p>
    <w:p w14:paraId="2AF22429" w14:textId="26149FB0" w:rsidR="009C46F7" w:rsidRPr="00FA67F9" w:rsidRDefault="009C46F7" w:rsidP="00072A51">
      <w:pPr>
        <w:widowControl w:val="0"/>
        <w:suppressAutoHyphens/>
        <w:jc w:val="both"/>
        <w:rPr>
          <w:color w:val="000000"/>
          <w:lang w:eastAsia="ar-SA"/>
        </w:rPr>
      </w:pPr>
      <w:r w:rsidRPr="00FA67F9">
        <w:rPr>
          <w:color w:val="000000"/>
          <w:lang w:eastAsia="ar-SA"/>
        </w:rPr>
        <w:t xml:space="preserve">Az Ajánlatkérő a későbbi esetleges pályázatos elszámolás miatt </w:t>
      </w:r>
      <w:r w:rsidR="005C3E0D">
        <w:rPr>
          <w:color w:val="000000"/>
          <w:lang w:eastAsia="ar-SA"/>
        </w:rPr>
        <w:t>tervezési fázisonként</w:t>
      </w:r>
      <w:r w:rsidRPr="00FA67F9">
        <w:rPr>
          <w:color w:val="000000"/>
          <w:lang w:eastAsia="ar-SA"/>
        </w:rPr>
        <w:t xml:space="preserve"> külön bontva kéri az ajánlatot megadni.</w:t>
      </w:r>
    </w:p>
    <w:p w14:paraId="6C971E89" w14:textId="77777777" w:rsidR="009C46F7" w:rsidRPr="00FA67F9" w:rsidRDefault="009C46F7" w:rsidP="00072A51">
      <w:pPr>
        <w:widowControl w:val="0"/>
        <w:suppressAutoHyphens/>
        <w:jc w:val="both"/>
        <w:rPr>
          <w:color w:val="000000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1C48F4" w:rsidRPr="00FA67F9" w14:paraId="1505F33F" w14:textId="77777777" w:rsidTr="001C48F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2" w14:textId="77777777" w:rsidR="001C48F4" w:rsidRPr="00FA67F9" w:rsidRDefault="001C48F4" w:rsidP="005A4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7F9">
              <w:rPr>
                <w:bCs/>
              </w:rPr>
              <w:t>Az Ajánlattevő által kért ellenszolgáltatás összege (nettó Ft + Áfa = bruttó Ft):</w:t>
            </w:r>
          </w:p>
          <w:p w14:paraId="231AF46E" w14:textId="77777777" w:rsidR="001C48F4" w:rsidRPr="00FA67F9" w:rsidRDefault="001C48F4" w:rsidP="005A4C5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43B3" w14:textId="003EF9EF" w:rsidR="00A95437" w:rsidRDefault="005C3E0D" w:rsidP="00A95437">
            <w:pPr>
              <w:pStyle w:val="Listaszerbekezds"/>
              <w:spacing w:after="24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Koncepcióterv:</w:t>
            </w:r>
          </w:p>
          <w:p w14:paraId="0B06F4E2" w14:textId="3B94CA29" w:rsidR="005C3E0D" w:rsidRDefault="005C3E0D" w:rsidP="00A95437">
            <w:pPr>
              <w:pStyle w:val="Listaszerbekezds"/>
              <w:spacing w:after="24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Engedélyes terv és kiviteli terv:</w:t>
            </w:r>
          </w:p>
          <w:p w14:paraId="4381D969" w14:textId="77777777" w:rsidR="005C3E0D" w:rsidRDefault="005C3E0D" w:rsidP="005C3E0D">
            <w:pPr>
              <w:pStyle w:val="Listaszerbekezds"/>
              <w:spacing w:after="24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Tenderdokumentáció:</w:t>
            </w:r>
          </w:p>
          <w:p w14:paraId="245CBE86" w14:textId="78C3ECBD" w:rsidR="001C48F4" w:rsidRPr="00FA67F9" w:rsidRDefault="001C48F4" w:rsidP="005C3E0D">
            <w:pPr>
              <w:pStyle w:val="Listaszerbekezds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67F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Összesen:</w:t>
            </w:r>
          </w:p>
        </w:tc>
      </w:tr>
    </w:tbl>
    <w:p w14:paraId="73E096BF" w14:textId="77777777" w:rsidR="00DA1100" w:rsidRPr="00FA67F9" w:rsidRDefault="00DA1100" w:rsidP="00072A51">
      <w:pPr>
        <w:widowControl w:val="0"/>
        <w:suppressAutoHyphens/>
        <w:jc w:val="both"/>
        <w:rPr>
          <w:color w:val="000000"/>
          <w:lang w:eastAsia="ar-SA"/>
        </w:rPr>
      </w:pPr>
    </w:p>
    <w:p w14:paraId="0A042516" w14:textId="6670825A" w:rsidR="0089574E" w:rsidRPr="00FA67F9" w:rsidRDefault="0089574E" w:rsidP="0089574E">
      <w:pPr>
        <w:widowControl w:val="0"/>
        <w:suppressAutoHyphens/>
        <w:spacing w:line="280" w:lineRule="exact"/>
        <w:jc w:val="both"/>
        <w:rPr>
          <w:color w:val="000000"/>
          <w:lang w:eastAsia="ar-SA"/>
        </w:rPr>
      </w:pPr>
      <w:r w:rsidRPr="00FA67F9">
        <w:rPr>
          <w:color w:val="000000"/>
          <w:lang w:eastAsia="ar-SA"/>
        </w:rPr>
        <w:t>Az Ajánlattevő képviseletében nyilatkozom, hogy az Ajánlattevő az ajánlat</w:t>
      </w:r>
      <w:r w:rsidR="00E2715C">
        <w:rPr>
          <w:color w:val="000000"/>
          <w:lang w:eastAsia="ar-SA"/>
        </w:rPr>
        <w:t xml:space="preserve">tételi felhívásban </w:t>
      </w:r>
      <w:r w:rsidRPr="00FA67F9">
        <w:rPr>
          <w:color w:val="000000"/>
          <w:lang w:eastAsia="ar-SA"/>
        </w:rPr>
        <w:t>közölt feltételeket az ajánlatában elfogadja, kijelenti, hogy ellene jelenleg nem folyik végelszámolási, felszámolási, illetve csődeljárás vagy egyéb jogszabályban meghatározott megszüntetési eljárás, és az ajánlat elfogadása esetén – nyertes Ajánlattevőként – kötelezettséget vállal az abban foglalt kikötések maradéktalan teljesítésére.</w:t>
      </w:r>
    </w:p>
    <w:p w14:paraId="5C0F6EAB" w14:textId="77777777" w:rsidR="001E1F6A" w:rsidRPr="00FA67F9" w:rsidRDefault="001E1F6A" w:rsidP="00072A51">
      <w:pPr>
        <w:widowControl w:val="0"/>
        <w:suppressAutoHyphens/>
        <w:spacing w:line="280" w:lineRule="exact"/>
        <w:jc w:val="both"/>
        <w:rPr>
          <w:color w:val="000000"/>
          <w:lang w:eastAsia="ar-SA"/>
        </w:rPr>
      </w:pPr>
    </w:p>
    <w:p w14:paraId="5715805E" w14:textId="3E6C801C" w:rsidR="001E1F6A" w:rsidRPr="00FA67F9" w:rsidRDefault="001E1F6A" w:rsidP="001E1F6A">
      <w:pPr>
        <w:jc w:val="both"/>
        <w:rPr>
          <w:snapToGrid w:val="0"/>
        </w:rPr>
      </w:pPr>
      <w:r w:rsidRPr="00FA67F9">
        <w:rPr>
          <w:snapToGrid w:val="0"/>
        </w:rPr>
        <w:t>Kelt</w:t>
      </w:r>
      <w:proofErr w:type="gramStart"/>
      <w:r w:rsidRPr="00FA67F9">
        <w:rPr>
          <w:snapToGrid w:val="0"/>
        </w:rPr>
        <w:t>: …</w:t>
      </w:r>
      <w:proofErr w:type="gramEnd"/>
      <w:r w:rsidRPr="00FA67F9">
        <w:rPr>
          <w:snapToGrid w:val="0"/>
        </w:rPr>
        <w:t>……………….. , 201</w:t>
      </w:r>
      <w:r w:rsidR="005C3E0D">
        <w:rPr>
          <w:snapToGrid w:val="0"/>
        </w:rPr>
        <w:t>8</w:t>
      </w:r>
      <w:r w:rsidRPr="00FA67F9">
        <w:rPr>
          <w:snapToGrid w:val="0"/>
        </w:rPr>
        <w:t xml:space="preserve">. ………………  ….. </w:t>
      </w:r>
    </w:p>
    <w:p w14:paraId="0E38EE59" w14:textId="77777777" w:rsidR="001E1F6A" w:rsidRPr="00FA67F9" w:rsidRDefault="001E1F6A" w:rsidP="001E1F6A">
      <w:pPr>
        <w:jc w:val="both"/>
        <w:rPr>
          <w:snapToGrid w:val="0"/>
        </w:rPr>
      </w:pPr>
    </w:p>
    <w:p w14:paraId="391C8068" w14:textId="77777777" w:rsidR="001E1F6A" w:rsidRPr="00FA67F9" w:rsidRDefault="001E1F6A" w:rsidP="001E1F6A">
      <w:pPr>
        <w:tabs>
          <w:tab w:val="center" w:pos="6237"/>
        </w:tabs>
        <w:rPr>
          <w:snapToGrid w:val="0"/>
        </w:rPr>
      </w:pPr>
      <w:r w:rsidRPr="00FA67F9">
        <w:rPr>
          <w:snapToGrid w:val="0"/>
        </w:rPr>
        <w:tab/>
        <w:t>………………..……………………</w:t>
      </w:r>
    </w:p>
    <w:p w14:paraId="06E164AA" w14:textId="7A931ABB" w:rsidR="001E1F6A" w:rsidRPr="00FA67F9" w:rsidRDefault="001E1F6A" w:rsidP="001E1F6A">
      <w:pPr>
        <w:tabs>
          <w:tab w:val="center" w:pos="6237"/>
        </w:tabs>
        <w:rPr>
          <w:snapToGrid w:val="0"/>
        </w:rPr>
      </w:pPr>
      <w:r w:rsidRPr="00FA67F9">
        <w:rPr>
          <w:snapToGrid w:val="0"/>
        </w:rPr>
        <w:tab/>
      </w:r>
      <w:proofErr w:type="gramStart"/>
      <w:r w:rsidRPr="00FA67F9">
        <w:rPr>
          <w:snapToGrid w:val="0"/>
        </w:rPr>
        <w:t>cégszerű</w:t>
      </w:r>
      <w:proofErr w:type="gramEnd"/>
      <w:r w:rsidRPr="00FA67F9">
        <w:rPr>
          <w:snapToGrid w:val="0"/>
        </w:rPr>
        <w:t xml:space="preserve"> aláírás</w:t>
      </w:r>
    </w:p>
    <w:p w14:paraId="7A8EDB88" w14:textId="77777777" w:rsidR="00072A51" w:rsidRPr="00FA67F9" w:rsidRDefault="00186D76" w:rsidP="001E1F6A">
      <w:pPr>
        <w:pStyle w:val="p1"/>
        <w:numPr>
          <w:ilvl w:val="0"/>
          <w:numId w:val="13"/>
        </w:numPr>
        <w:spacing w:before="0" w:beforeAutospacing="0" w:after="120" w:afterAutospacing="0" w:line="288" w:lineRule="auto"/>
        <w:ind w:right="103"/>
        <w:jc w:val="right"/>
        <w:rPr>
          <w:i/>
        </w:rPr>
      </w:pPr>
      <w:r w:rsidRPr="00FA67F9">
        <w:rPr>
          <w:i/>
        </w:rPr>
        <w:lastRenderedPageBreak/>
        <w:t>számú melléklet</w:t>
      </w:r>
    </w:p>
    <w:p w14:paraId="5588F541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02359A68" w14:textId="77777777" w:rsidR="0089574E" w:rsidRPr="00FA67F9" w:rsidRDefault="0089574E" w:rsidP="0089574E">
      <w:pPr>
        <w:ind w:firstLine="708"/>
        <w:jc w:val="center"/>
        <w:rPr>
          <w:b/>
          <w:bCs/>
        </w:rPr>
      </w:pPr>
      <w:r w:rsidRPr="00FA67F9">
        <w:rPr>
          <w:b/>
          <w:bCs/>
        </w:rPr>
        <w:t>NYILATKOZAT</w:t>
      </w:r>
    </w:p>
    <w:p w14:paraId="5D712873" w14:textId="514A6350" w:rsidR="001C48F4" w:rsidRPr="00FA67F9" w:rsidRDefault="001C48F4" w:rsidP="001C48F4">
      <w:pPr>
        <w:spacing w:before="120" w:beforeAutospacing="1" w:after="100" w:afterAutospacing="1"/>
        <w:ind w:left="567"/>
        <w:jc w:val="center"/>
        <w:rPr>
          <w:b/>
          <w:bCs/>
          <w:iCs/>
        </w:rPr>
      </w:pPr>
      <w:proofErr w:type="gramStart"/>
      <w:r w:rsidRPr="00FA67F9">
        <w:rPr>
          <w:bCs/>
          <w:iCs/>
        </w:rPr>
        <w:t>a</w:t>
      </w:r>
      <w:proofErr w:type="gramEnd"/>
      <w:r w:rsidRPr="00FA67F9">
        <w:rPr>
          <w:b/>
          <w:bCs/>
          <w:iCs/>
        </w:rPr>
        <w:t xml:space="preserve"> „</w:t>
      </w:r>
      <w:r w:rsidR="005C3E0D" w:rsidRPr="00FA67F9">
        <w:rPr>
          <w:b/>
          <w:bCs/>
        </w:rPr>
        <w:t>Józsefváros Csarnok negyed TÉR_KÖZ 2018 pályázathoz kapcsolódóan a Déri Miksa utca átépítésének tervezése</w:t>
      </w:r>
      <w:r w:rsidRPr="00FA67F9">
        <w:rPr>
          <w:b/>
          <w:bCs/>
          <w:iCs/>
        </w:rPr>
        <w:t>”</w:t>
      </w:r>
    </w:p>
    <w:p w14:paraId="5929A51C" w14:textId="77777777" w:rsidR="0089574E" w:rsidRPr="00FA67F9" w:rsidRDefault="0089574E" w:rsidP="001C48F4">
      <w:pPr>
        <w:spacing w:before="120" w:beforeAutospacing="1" w:after="100" w:afterAutospacing="1"/>
        <w:ind w:left="567"/>
        <w:jc w:val="center"/>
      </w:pPr>
      <w:proofErr w:type="gramStart"/>
      <w:r w:rsidRPr="00FA67F9">
        <w:t>tárgyú</w:t>
      </w:r>
      <w:proofErr w:type="gramEnd"/>
      <w:r w:rsidRPr="00FA67F9">
        <w:t xml:space="preserve"> közbeszerzési értékhatárt el nem érő beszerzési eljárásban</w:t>
      </w:r>
    </w:p>
    <w:p w14:paraId="2DB01224" w14:textId="77777777" w:rsidR="0089574E" w:rsidRPr="00FA67F9" w:rsidRDefault="0089574E" w:rsidP="0089574E">
      <w:pPr>
        <w:rPr>
          <w:bCs/>
        </w:rPr>
      </w:pPr>
    </w:p>
    <w:p w14:paraId="56B4C94A" w14:textId="77777777" w:rsidR="0089574E" w:rsidRPr="00FA67F9" w:rsidRDefault="0089574E" w:rsidP="0089574E">
      <w:pPr>
        <w:rPr>
          <w:bCs/>
        </w:rPr>
      </w:pPr>
    </w:p>
    <w:p w14:paraId="709B1065" w14:textId="77777777" w:rsidR="0089574E" w:rsidRPr="00FA67F9" w:rsidRDefault="0089574E" w:rsidP="0089574E">
      <w:pPr>
        <w:rPr>
          <w:snapToGrid w:val="0"/>
        </w:rPr>
      </w:pPr>
      <w:proofErr w:type="gramStart"/>
      <w:r w:rsidRPr="00FA67F9">
        <w:rPr>
          <w:snapToGrid w:val="0"/>
        </w:rPr>
        <w:t>Alulírott …</w:t>
      </w:r>
      <w:proofErr w:type="gramEnd"/>
      <w:r w:rsidRPr="00FA67F9">
        <w:rPr>
          <w:snapToGrid w:val="0"/>
        </w:rPr>
        <w:t>………………………………………………...., mint a(z)</w:t>
      </w:r>
    </w:p>
    <w:p w14:paraId="07D0DDD8" w14:textId="77777777" w:rsidR="0089574E" w:rsidRPr="00FA67F9" w:rsidRDefault="0089574E" w:rsidP="0089574E">
      <w:pPr>
        <w:jc w:val="both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418"/>
      </w:tblGrid>
      <w:tr w:rsidR="0089574E" w:rsidRPr="00FA67F9" w14:paraId="678CAD06" w14:textId="77777777" w:rsidTr="0089574E">
        <w:tc>
          <w:tcPr>
            <w:tcW w:w="3686" w:type="dxa"/>
            <w:shd w:val="clear" w:color="auto" w:fill="DBE5F1"/>
            <w:vAlign w:val="center"/>
          </w:tcPr>
          <w:p w14:paraId="72DB515A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Név:</w:t>
            </w:r>
          </w:p>
        </w:tc>
        <w:tc>
          <w:tcPr>
            <w:tcW w:w="5418" w:type="dxa"/>
            <w:vAlign w:val="center"/>
          </w:tcPr>
          <w:p w14:paraId="62CCD823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  <w:rPr>
                <w:b/>
                <w:bCs/>
              </w:rPr>
            </w:pPr>
          </w:p>
        </w:tc>
      </w:tr>
      <w:tr w:rsidR="0089574E" w:rsidRPr="00FA67F9" w14:paraId="5F2C0B6C" w14:textId="77777777" w:rsidTr="0089574E">
        <w:tc>
          <w:tcPr>
            <w:tcW w:w="3686" w:type="dxa"/>
            <w:shd w:val="clear" w:color="auto" w:fill="DBE5F1"/>
            <w:vAlign w:val="center"/>
          </w:tcPr>
          <w:p w14:paraId="1AD6B81E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Székhely/Lakcím:</w:t>
            </w:r>
          </w:p>
        </w:tc>
        <w:tc>
          <w:tcPr>
            <w:tcW w:w="5418" w:type="dxa"/>
            <w:vAlign w:val="center"/>
          </w:tcPr>
          <w:p w14:paraId="3A6210D2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</w:p>
        </w:tc>
      </w:tr>
      <w:tr w:rsidR="0089574E" w:rsidRPr="00FA67F9" w14:paraId="7293C0CE" w14:textId="77777777" w:rsidTr="0089574E">
        <w:tc>
          <w:tcPr>
            <w:tcW w:w="3686" w:type="dxa"/>
            <w:shd w:val="clear" w:color="auto" w:fill="DBE5F1"/>
            <w:vAlign w:val="center"/>
          </w:tcPr>
          <w:p w14:paraId="37BF24D9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Adószám (adóazonosító jel):</w:t>
            </w:r>
          </w:p>
        </w:tc>
        <w:tc>
          <w:tcPr>
            <w:tcW w:w="5418" w:type="dxa"/>
            <w:vAlign w:val="center"/>
          </w:tcPr>
          <w:p w14:paraId="3AF560EA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</w:p>
        </w:tc>
      </w:tr>
      <w:tr w:rsidR="0089574E" w:rsidRPr="00FA67F9" w14:paraId="2C72BEAB" w14:textId="77777777" w:rsidTr="0089574E">
        <w:tc>
          <w:tcPr>
            <w:tcW w:w="3686" w:type="dxa"/>
            <w:shd w:val="clear" w:color="auto" w:fill="DBE5F1"/>
            <w:vAlign w:val="center"/>
          </w:tcPr>
          <w:p w14:paraId="295889D6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Vállalkozó ig. szám vagy cégjegyzékszám, egyéb azonosító szám:</w:t>
            </w:r>
          </w:p>
        </w:tc>
        <w:tc>
          <w:tcPr>
            <w:tcW w:w="5418" w:type="dxa"/>
            <w:vAlign w:val="center"/>
          </w:tcPr>
          <w:p w14:paraId="44AC98E7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</w:p>
        </w:tc>
      </w:tr>
      <w:tr w:rsidR="0089574E" w:rsidRPr="00FA67F9" w14:paraId="3EF44483" w14:textId="77777777" w:rsidTr="0089574E">
        <w:tc>
          <w:tcPr>
            <w:tcW w:w="3686" w:type="dxa"/>
            <w:shd w:val="clear" w:color="auto" w:fill="DBE5F1"/>
            <w:vAlign w:val="center"/>
          </w:tcPr>
          <w:p w14:paraId="49097D6A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Számlavezető pénzintézet neve:</w:t>
            </w:r>
          </w:p>
          <w:p w14:paraId="0C1D1671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Bankszámlaszám:</w:t>
            </w:r>
          </w:p>
        </w:tc>
        <w:tc>
          <w:tcPr>
            <w:tcW w:w="5418" w:type="dxa"/>
            <w:vAlign w:val="center"/>
          </w:tcPr>
          <w:p w14:paraId="52F292BD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</w:p>
        </w:tc>
      </w:tr>
      <w:tr w:rsidR="0089574E" w:rsidRPr="00FA67F9" w14:paraId="2FC4E205" w14:textId="77777777" w:rsidTr="0089574E">
        <w:tc>
          <w:tcPr>
            <w:tcW w:w="3686" w:type="dxa"/>
            <w:shd w:val="clear" w:color="auto" w:fill="DBE5F1"/>
            <w:vAlign w:val="center"/>
          </w:tcPr>
          <w:p w14:paraId="3BF525FD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  <w:r w:rsidRPr="00FA67F9">
              <w:t>Személyes közreműködő neve, telefon, faxszám, e-mail cím:</w:t>
            </w:r>
          </w:p>
        </w:tc>
        <w:tc>
          <w:tcPr>
            <w:tcW w:w="5418" w:type="dxa"/>
            <w:vAlign w:val="center"/>
          </w:tcPr>
          <w:p w14:paraId="46BF30EE" w14:textId="77777777" w:rsidR="0089574E" w:rsidRPr="00FA67F9" w:rsidRDefault="0089574E" w:rsidP="0089574E">
            <w:pPr>
              <w:tabs>
                <w:tab w:val="left" w:pos="1440"/>
                <w:tab w:val="left" w:leader="dot" w:pos="7920"/>
              </w:tabs>
            </w:pPr>
          </w:p>
        </w:tc>
      </w:tr>
    </w:tbl>
    <w:p w14:paraId="2F1F9F34" w14:textId="77777777" w:rsidR="0089574E" w:rsidRPr="00FA67F9" w:rsidRDefault="0089574E" w:rsidP="0089574E">
      <w:pPr>
        <w:jc w:val="both"/>
        <w:rPr>
          <w:snapToGrid w:val="0"/>
        </w:rPr>
      </w:pPr>
    </w:p>
    <w:p w14:paraId="6B2B4902" w14:textId="1CBEF2E8" w:rsidR="00636BDE" w:rsidRPr="00FA67F9" w:rsidRDefault="0089574E" w:rsidP="00636BDE">
      <w:pPr>
        <w:jc w:val="both"/>
        <w:rPr>
          <w:bCs/>
          <w:snapToGrid w:val="0"/>
        </w:rPr>
      </w:pPr>
      <w:proofErr w:type="gramStart"/>
      <w:r w:rsidRPr="00FA67F9">
        <w:rPr>
          <w:snapToGrid w:val="0"/>
        </w:rPr>
        <w:t>képviselője</w:t>
      </w:r>
      <w:proofErr w:type="gramEnd"/>
      <w:r w:rsidRPr="00FA67F9">
        <w:rPr>
          <w:snapToGrid w:val="0"/>
        </w:rPr>
        <w:t xml:space="preserve"> a </w:t>
      </w:r>
      <w:r w:rsidR="005C3E0D" w:rsidRPr="005C3E0D">
        <w:t>Budapest Főváros VIII. kerület Józsefvárosi Önkormányzat</w:t>
      </w:r>
      <w:r w:rsidRPr="005C3E0D">
        <w:rPr>
          <w:snapToGrid w:val="0"/>
        </w:rPr>
        <w:t xml:space="preserve"> </w:t>
      </w:r>
      <w:r w:rsidRPr="00FA67F9">
        <w:rPr>
          <w:snapToGrid w:val="0"/>
        </w:rPr>
        <w:t>ajánlatkérésére n</w:t>
      </w:r>
      <w:r w:rsidRPr="00FA67F9">
        <w:rPr>
          <w:bCs/>
          <w:snapToGrid w:val="0"/>
        </w:rPr>
        <w:t xml:space="preserve">yilatkozom, </w:t>
      </w:r>
      <w:r w:rsidR="00636BDE" w:rsidRPr="00FA67F9">
        <w:rPr>
          <w:bCs/>
          <w:snapToGrid w:val="0"/>
        </w:rPr>
        <w:t>hogy rendelkezünk a jelen ajánlattételi felhívás megküldésének napját megelőző 36 hónap</w:t>
      </w:r>
      <w:r w:rsidR="001B011E" w:rsidRPr="00FA67F9">
        <w:rPr>
          <w:bCs/>
          <w:snapToGrid w:val="0"/>
        </w:rPr>
        <w:t>ban</w:t>
      </w:r>
      <w:r w:rsidR="00636BDE" w:rsidRPr="00FA67F9">
        <w:rPr>
          <w:bCs/>
          <w:snapToGrid w:val="0"/>
        </w:rPr>
        <w:t xml:space="preserve"> összességében legalább 1 db, városi környezetben lévő, legalább </w:t>
      </w:r>
      <w:r w:rsidR="005C3E0D">
        <w:rPr>
          <w:bCs/>
          <w:snapToGrid w:val="0"/>
        </w:rPr>
        <w:t>2</w:t>
      </w:r>
      <w:r w:rsidR="00636BDE" w:rsidRPr="00FA67F9">
        <w:rPr>
          <w:bCs/>
          <w:snapToGrid w:val="0"/>
        </w:rPr>
        <w:t xml:space="preserve">000 m2 nagyságú közterület felújításáról szóló, építési engedéllyel rendelkező tervezési referenciával, mely tartalmaz </w:t>
      </w:r>
      <w:r w:rsidR="005C3E0D">
        <w:rPr>
          <w:bCs/>
          <w:snapToGrid w:val="0"/>
        </w:rPr>
        <w:t xml:space="preserve">tájépítészeti, </w:t>
      </w:r>
      <w:r w:rsidR="00636BDE" w:rsidRPr="00FA67F9">
        <w:rPr>
          <w:bCs/>
          <w:snapToGrid w:val="0"/>
        </w:rPr>
        <w:t xml:space="preserve">közlekedési, útépítési és közvilágítási tervezési munkarészt. </w:t>
      </w:r>
    </w:p>
    <w:p w14:paraId="769CB7A0" w14:textId="77777777" w:rsidR="00277644" w:rsidRPr="00FA67F9" w:rsidRDefault="00277644" w:rsidP="0089574E">
      <w:pPr>
        <w:ind w:left="720"/>
        <w:jc w:val="both"/>
        <w:rPr>
          <w:snapToGrid w:val="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506"/>
        <w:gridCol w:w="1984"/>
        <w:gridCol w:w="2234"/>
      </w:tblGrid>
      <w:tr w:rsidR="00277644" w:rsidRPr="00FA67F9" w14:paraId="2CD499EC" w14:textId="77777777" w:rsidTr="001B011E">
        <w:tc>
          <w:tcPr>
            <w:tcW w:w="2456" w:type="dxa"/>
            <w:vAlign w:val="center"/>
          </w:tcPr>
          <w:p w14:paraId="753D7686" w14:textId="77777777" w:rsidR="00277644" w:rsidRPr="00FA67F9" w:rsidRDefault="005D219D" w:rsidP="001B011E">
            <w:pPr>
              <w:jc w:val="center"/>
              <w:rPr>
                <w:snapToGrid w:val="0"/>
              </w:rPr>
            </w:pPr>
            <w:r w:rsidRPr="00FA67F9">
              <w:rPr>
                <w:snapToGrid w:val="0"/>
              </w:rPr>
              <w:t>Teljesítés ideje</w:t>
            </w:r>
          </w:p>
        </w:tc>
        <w:tc>
          <w:tcPr>
            <w:tcW w:w="2506" w:type="dxa"/>
            <w:vAlign w:val="center"/>
          </w:tcPr>
          <w:p w14:paraId="51F8E731" w14:textId="77777777" w:rsidR="00277644" w:rsidRPr="00FA67F9" w:rsidRDefault="00277644" w:rsidP="001B011E">
            <w:pPr>
              <w:jc w:val="center"/>
              <w:rPr>
                <w:bCs/>
                <w:snapToGrid w:val="0"/>
              </w:rPr>
            </w:pPr>
            <w:r w:rsidRPr="00FA67F9">
              <w:rPr>
                <w:bCs/>
                <w:snapToGrid w:val="0"/>
              </w:rPr>
              <w:t>Szerződést kötő másik fél megnevezése</w:t>
            </w:r>
          </w:p>
        </w:tc>
        <w:tc>
          <w:tcPr>
            <w:tcW w:w="1984" w:type="dxa"/>
            <w:vAlign w:val="center"/>
          </w:tcPr>
          <w:p w14:paraId="54CA2E06" w14:textId="77777777" w:rsidR="00277644" w:rsidRPr="00FA67F9" w:rsidRDefault="001B011E" w:rsidP="001B011E">
            <w:pPr>
              <w:jc w:val="center"/>
              <w:rPr>
                <w:bCs/>
                <w:snapToGrid w:val="0"/>
              </w:rPr>
            </w:pPr>
            <w:r w:rsidRPr="00FA67F9">
              <w:rPr>
                <w:bCs/>
                <w:snapToGrid w:val="0"/>
              </w:rPr>
              <w:t>S</w:t>
            </w:r>
            <w:r w:rsidR="005D219D" w:rsidRPr="00FA67F9">
              <w:rPr>
                <w:bCs/>
                <w:snapToGrid w:val="0"/>
              </w:rPr>
              <w:t>zolgáltatás tárgya</w:t>
            </w:r>
          </w:p>
        </w:tc>
        <w:tc>
          <w:tcPr>
            <w:tcW w:w="2234" w:type="dxa"/>
            <w:vAlign w:val="center"/>
          </w:tcPr>
          <w:p w14:paraId="6B54733E" w14:textId="77777777" w:rsidR="00277644" w:rsidRPr="00FA67F9" w:rsidRDefault="00277644" w:rsidP="001B011E">
            <w:pPr>
              <w:jc w:val="center"/>
              <w:rPr>
                <w:bCs/>
                <w:snapToGrid w:val="0"/>
              </w:rPr>
            </w:pPr>
            <w:r w:rsidRPr="00FA67F9">
              <w:rPr>
                <w:bCs/>
                <w:snapToGrid w:val="0"/>
              </w:rPr>
              <w:t>Ellenszolgáltatás összege</w:t>
            </w:r>
          </w:p>
          <w:p w14:paraId="21D61447" w14:textId="77777777" w:rsidR="00277644" w:rsidRPr="00FA67F9" w:rsidRDefault="00277644" w:rsidP="001B011E">
            <w:pPr>
              <w:jc w:val="center"/>
              <w:rPr>
                <w:bCs/>
                <w:snapToGrid w:val="0"/>
              </w:rPr>
            </w:pPr>
            <w:r w:rsidRPr="00FA67F9">
              <w:rPr>
                <w:bCs/>
                <w:snapToGrid w:val="0"/>
              </w:rPr>
              <w:t>(nettó)</w:t>
            </w:r>
          </w:p>
        </w:tc>
      </w:tr>
      <w:tr w:rsidR="00277644" w:rsidRPr="00FA67F9" w14:paraId="6534F554" w14:textId="77777777" w:rsidTr="00277644">
        <w:tc>
          <w:tcPr>
            <w:tcW w:w="2456" w:type="dxa"/>
            <w:vAlign w:val="center"/>
          </w:tcPr>
          <w:p w14:paraId="7321BA10" w14:textId="77777777" w:rsidR="00277644" w:rsidRPr="00FA67F9" w:rsidRDefault="00277644" w:rsidP="0089574E">
            <w:pPr>
              <w:jc w:val="both"/>
              <w:rPr>
                <w:snapToGrid w:val="0"/>
              </w:rPr>
            </w:pPr>
          </w:p>
        </w:tc>
        <w:tc>
          <w:tcPr>
            <w:tcW w:w="2506" w:type="dxa"/>
            <w:vAlign w:val="center"/>
          </w:tcPr>
          <w:p w14:paraId="6FEBF504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1984" w:type="dxa"/>
          </w:tcPr>
          <w:p w14:paraId="4A23885F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2234" w:type="dxa"/>
          </w:tcPr>
          <w:p w14:paraId="50339055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</w:tr>
      <w:tr w:rsidR="00277644" w:rsidRPr="00FA67F9" w14:paraId="17B9A442" w14:textId="77777777" w:rsidTr="00277644">
        <w:tc>
          <w:tcPr>
            <w:tcW w:w="2456" w:type="dxa"/>
            <w:vAlign w:val="center"/>
          </w:tcPr>
          <w:p w14:paraId="3BB4794C" w14:textId="77777777" w:rsidR="00277644" w:rsidRPr="00FA67F9" w:rsidRDefault="00277644" w:rsidP="0089574E">
            <w:pPr>
              <w:jc w:val="both"/>
              <w:rPr>
                <w:snapToGrid w:val="0"/>
              </w:rPr>
            </w:pPr>
          </w:p>
        </w:tc>
        <w:tc>
          <w:tcPr>
            <w:tcW w:w="2506" w:type="dxa"/>
            <w:vAlign w:val="center"/>
          </w:tcPr>
          <w:p w14:paraId="159E3406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1984" w:type="dxa"/>
          </w:tcPr>
          <w:p w14:paraId="713E94BB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2234" w:type="dxa"/>
          </w:tcPr>
          <w:p w14:paraId="08DCBFE0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</w:tr>
      <w:tr w:rsidR="00277644" w:rsidRPr="00FA67F9" w14:paraId="087FE652" w14:textId="77777777" w:rsidTr="00277644">
        <w:tc>
          <w:tcPr>
            <w:tcW w:w="2456" w:type="dxa"/>
            <w:vAlign w:val="center"/>
          </w:tcPr>
          <w:p w14:paraId="47DF2E13" w14:textId="77777777" w:rsidR="00277644" w:rsidRPr="00FA67F9" w:rsidRDefault="00277644" w:rsidP="0089574E">
            <w:pPr>
              <w:jc w:val="both"/>
              <w:rPr>
                <w:snapToGrid w:val="0"/>
              </w:rPr>
            </w:pPr>
          </w:p>
        </w:tc>
        <w:tc>
          <w:tcPr>
            <w:tcW w:w="2506" w:type="dxa"/>
            <w:vAlign w:val="center"/>
          </w:tcPr>
          <w:p w14:paraId="57F76E49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1984" w:type="dxa"/>
          </w:tcPr>
          <w:p w14:paraId="4A4EC920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  <w:tc>
          <w:tcPr>
            <w:tcW w:w="2234" w:type="dxa"/>
          </w:tcPr>
          <w:p w14:paraId="4B86ABF6" w14:textId="77777777" w:rsidR="00277644" w:rsidRPr="00FA67F9" w:rsidRDefault="00277644" w:rsidP="0089574E">
            <w:pPr>
              <w:jc w:val="both"/>
              <w:rPr>
                <w:bCs/>
                <w:snapToGrid w:val="0"/>
              </w:rPr>
            </w:pPr>
          </w:p>
        </w:tc>
      </w:tr>
    </w:tbl>
    <w:p w14:paraId="2DB3851F" w14:textId="77777777" w:rsidR="00636BDE" w:rsidRPr="00FA67F9" w:rsidRDefault="00636BDE" w:rsidP="0089574E">
      <w:pPr>
        <w:jc w:val="both"/>
        <w:rPr>
          <w:snapToGrid w:val="0"/>
        </w:rPr>
      </w:pPr>
    </w:p>
    <w:p w14:paraId="5B06CBFA" w14:textId="77777777" w:rsidR="00636BDE" w:rsidRPr="00FA67F9" w:rsidRDefault="00636BDE" w:rsidP="0089574E">
      <w:pPr>
        <w:jc w:val="both"/>
        <w:rPr>
          <w:snapToGrid w:val="0"/>
        </w:rPr>
      </w:pPr>
    </w:p>
    <w:p w14:paraId="2ECC2E3B" w14:textId="20B09541" w:rsidR="0089574E" w:rsidRPr="00FA67F9" w:rsidRDefault="0089574E" w:rsidP="0089574E">
      <w:pPr>
        <w:jc w:val="both"/>
        <w:rPr>
          <w:snapToGrid w:val="0"/>
        </w:rPr>
      </w:pPr>
      <w:r w:rsidRPr="00FA67F9">
        <w:rPr>
          <w:snapToGrid w:val="0"/>
        </w:rPr>
        <w:t>Kelt</w:t>
      </w:r>
      <w:proofErr w:type="gramStart"/>
      <w:r w:rsidRPr="00FA67F9">
        <w:rPr>
          <w:snapToGrid w:val="0"/>
        </w:rPr>
        <w:t>: …</w:t>
      </w:r>
      <w:proofErr w:type="gramEnd"/>
      <w:r w:rsidRPr="00FA67F9">
        <w:rPr>
          <w:snapToGrid w:val="0"/>
        </w:rPr>
        <w:t>……………….. , 201</w:t>
      </w:r>
      <w:r w:rsidR="005C3E0D">
        <w:rPr>
          <w:snapToGrid w:val="0"/>
        </w:rPr>
        <w:t>8</w:t>
      </w:r>
      <w:r w:rsidRPr="00FA67F9">
        <w:rPr>
          <w:snapToGrid w:val="0"/>
        </w:rPr>
        <w:t xml:space="preserve">. ………………  ….. </w:t>
      </w:r>
    </w:p>
    <w:p w14:paraId="6A16634D" w14:textId="77777777" w:rsidR="0089574E" w:rsidRPr="00FA67F9" w:rsidRDefault="0089574E" w:rsidP="0089574E">
      <w:pPr>
        <w:jc w:val="both"/>
        <w:rPr>
          <w:snapToGrid w:val="0"/>
        </w:rPr>
      </w:pPr>
    </w:p>
    <w:p w14:paraId="77EC60F4" w14:textId="77777777" w:rsidR="0089574E" w:rsidRPr="00FA67F9" w:rsidRDefault="0089574E" w:rsidP="0089574E">
      <w:pPr>
        <w:jc w:val="both"/>
        <w:rPr>
          <w:snapToGrid w:val="0"/>
        </w:rPr>
      </w:pPr>
    </w:p>
    <w:p w14:paraId="425064A1" w14:textId="77777777" w:rsidR="0089574E" w:rsidRPr="00FA67F9" w:rsidRDefault="0089574E" w:rsidP="0089574E">
      <w:pPr>
        <w:jc w:val="both"/>
        <w:rPr>
          <w:snapToGrid w:val="0"/>
        </w:rPr>
      </w:pPr>
    </w:p>
    <w:p w14:paraId="21315539" w14:textId="77777777" w:rsidR="0089574E" w:rsidRPr="00FA67F9" w:rsidRDefault="0089574E" w:rsidP="0089574E">
      <w:pPr>
        <w:jc w:val="both"/>
        <w:rPr>
          <w:snapToGrid w:val="0"/>
        </w:rPr>
      </w:pPr>
    </w:p>
    <w:p w14:paraId="7C9F3249" w14:textId="77777777" w:rsidR="0089574E" w:rsidRPr="00FA67F9" w:rsidRDefault="0089574E" w:rsidP="0089574E">
      <w:pPr>
        <w:tabs>
          <w:tab w:val="center" w:pos="6237"/>
        </w:tabs>
        <w:rPr>
          <w:snapToGrid w:val="0"/>
        </w:rPr>
      </w:pPr>
      <w:r w:rsidRPr="00FA67F9">
        <w:rPr>
          <w:snapToGrid w:val="0"/>
        </w:rPr>
        <w:tab/>
        <w:t>………………..……………………</w:t>
      </w:r>
    </w:p>
    <w:p w14:paraId="02591EC6" w14:textId="77777777" w:rsidR="0089574E" w:rsidRPr="00FA67F9" w:rsidRDefault="0089574E" w:rsidP="0089574E">
      <w:pPr>
        <w:tabs>
          <w:tab w:val="center" w:pos="6237"/>
        </w:tabs>
      </w:pPr>
      <w:r w:rsidRPr="00FA67F9">
        <w:rPr>
          <w:snapToGrid w:val="0"/>
        </w:rPr>
        <w:tab/>
      </w:r>
      <w:proofErr w:type="gramStart"/>
      <w:r w:rsidRPr="00FA67F9">
        <w:rPr>
          <w:snapToGrid w:val="0"/>
        </w:rPr>
        <w:t>cégszerű</w:t>
      </w:r>
      <w:proofErr w:type="gramEnd"/>
      <w:r w:rsidRPr="00FA67F9">
        <w:rPr>
          <w:snapToGrid w:val="0"/>
        </w:rPr>
        <w:t xml:space="preserve"> aláírás</w:t>
      </w:r>
    </w:p>
    <w:p w14:paraId="2FFE35F9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46695319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51A5B50E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5D1FC528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26DB7F07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4DA4EDCF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24A96FB9" w14:textId="77777777" w:rsidR="0089574E" w:rsidRPr="00FA67F9" w:rsidRDefault="0089574E" w:rsidP="001E1F6A">
      <w:pPr>
        <w:numPr>
          <w:ilvl w:val="0"/>
          <w:numId w:val="13"/>
        </w:numPr>
        <w:spacing w:after="160" w:line="259" w:lineRule="auto"/>
        <w:contextualSpacing/>
        <w:jc w:val="right"/>
        <w:rPr>
          <w:rFonts w:eastAsia="Calibri"/>
          <w:bCs/>
          <w:i/>
          <w:color w:val="000000"/>
          <w:lang w:eastAsia="en-US"/>
        </w:rPr>
      </w:pPr>
      <w:r w:rsidRPr="00FA67F9">
        <w:rPr>
          <w:rFonts w:eastAsia="Calibri"/>
          <w:bCs/>
          <w:i/>
          <w:color w:val="000000"/>
          <w:lang w:eastAsia="en-US"/>
        </w:rPr>
        <w:lastRenderedPageBreak/>
        <w:t>sz</w:t>
      </w:r>
      <w:r w:rsidR="00DA1100" w:rsidRPr="00FA67F9">
        <w:rPr>
          <w:rFonts w:eastAsia="Calibri"/>
          <w:bCs/>
          <w:i/>
          <w:color w:val="000000"/>
          <w:lang w:eastAsia="en-US"/>
        </w:rPr>
        <w:t>ámú</w:t>
      </w:r>
      <w:r w:rsidRPr="00FA67F9">
        <w:rPr>
          <w:rFonts w:eastAsia="Calibri"/>
          <w:bCs/>
          <w:i/>
          <w:color w:val="000000"/>
          <w:lang w:eastAsia="en-US"/>
        </w:rPr>
        <w:t xml:space="preserve"> melléklet</w:t>
      </w:r>
    </w:p>
    <w:p w14:paraId="132FCF59" w14:textId="77777777" w:rsidR="0089574E" w:rsidRPr="00FA67F9" w:rsidRDefault="0089574E" w:rsidP="00DA1100">
      <w:pPr>
        <w:jc w:val="right"/>
        <w:rPr>
          <w:bCs/>
          <w:i/>
          <w:color w:val="000000"/>
        </w:rPr>
      </w:pPr>
    </w:p>
    <w:p w14:paraId="2C323338" w14:textId="77777777" w:rsidR="0089574E" w:rsidRPr="00FA67F9" w:rsidRDefault="0089574E" w:rsidP="0089574E">
      <w:pPr>
        <w:jc w:val="center"/>
        <w:rPr>
          <w:b/>
          <w:bCs/>
          <w:color w:val="000000"/>
        </w:rPr>
      </w:pPr>
    </w:p>
    <w:p w14:paraId="1CE3B36D" w14:textId="77777777" w:rsidR="0089574E" w:rsidRPr="00FA67F9" w:rsidRDefault="0089574E" w:rsidP="0089574E">
      <w:pPr>
        <w:jc w:val="center"/>
        <w:rPr>
          <w:b/>
          <w:bCs/>
          <w:color w:val="000000"/>
        </w:rPr>
      </w:pPr>
      <w:r w:rsidRPr="00FA67F9">
        <w:rPr>
          <w:b/>
          <w:bCs/>
          <w:color w:val="000000"/>
        </w:rPr>
        <w:t>NYILATKOZAT</w:t>
      </w:r>
    </w:p>
    <w:p w14:paraId="66672C65" w14:textId="77777777" w:rsidR="0089574E" w:rsidRPr="00FA67F9" w:rsidRDefault="0089574E" w:rsidP="0089574E">
      <w:pPr>
        <w:jc w:val="center"/>
        <w:rPr>
          <w:bCs/>
          <w:color w:val="000000"/>
        </w:rPr>
      </w:pPr>
      <w:proofErr w:type="gramStart"/>
      <w:r w:rsidRPr="00FA67F9">
        <w:rPr>
          <w:bCs/>
          <w:color w:val="000000"/>
        </w:rPr>
        <w:t>a</w:t>
      </w:r>
      <w:proofErr w:type="gramEnd"/>
      <w:r w:rsidRPr="00FA67F9">
        <w:rPr>
          <w:bCs/>
          <w:color w:val="000000"/>
        </w:rPr>
        <w:t xml:space="preserve"> közérdekű adatok nyilvánossá tételéhez</w:t>
      </w:r>
    </w:p>
    <w:p w14:paraId="1F1F09B1" w14:textId="77777777" w:rsidR="0089574E" w:rsidRPr="00FA67F9" w:rsidRDefault="0089574E" w:rsidP="0089574E"/>
    <w:p w14:paraId="04C38D77" w14:textId="77777777" w:rsidR="0089574E" w:rsidRPr="00FA67F9" w:rsidRDefault="0089574E" w:rsidP="0089574E">
      <w:pPr>
        <w:jc w:val="both"/>
        <w:rPr>
          <w:b/>
          <w:bCs/>
          <w:color w:val="000000"/>
        </w:rPr>
      </w:pPr>
      <w:proofErr w:type="gramStart"/>
      <w:r w:rsidRPr="00FA67F9">
        <w:t>Alulírott …</w:t>
      </w:r>
      <w:proofErr w:type="gramEnd"/>
      <w:r w:rsidRPr="00FA67F9">
        <w:t xml:space="preserve">……………….(képviselő neve), a …………………………….(cím:…………………………) mint ajánlattevő cégjegyzésre jogosult képviselője </w:t>
      </w:r>
      <w:r w:rsidRPr="00FA67F9">
        <w:rPr>
          <w:color w:val="000000"/>
        </w:rPr>
        <w:t xml:space="preserve"> </w:t>
      </w:r>
    </w:p>
    <w:p w14:paraId="5D16D09E" w14:textId="77777777" w:rsidR="0089574E" w:rsidRPr="00FA67F9" w:rsidRDefault="0089574E" w:rsidP="0089574E">
      <w:pPr>
        <w:jc w:val="center"/>
        <w:rPr>
          <w:b/>
          <w:bCs/>
          <w:color w:val="000000"/>
        </w:rPr>
      </w:pPr>
    </w:p>
    <w:p w14:paraId="4F4E14B0" w14:textId="77777777" w:rsidR="0089574E" w:rsidRPr="00FA67F9" w:rsidRDefault="0089574E" w:rsidP="0089574E">
      <w:pPr>
        <w:jc w:val="center"/>
        <w:rPr>
          <w:b/>
          <w:bCs/>
          <w:color w:val="000000"/>
        </w:rPr>
      </w:pPr>
      <w:r w:rsidRPr="00FA67F9">
        <w:rPr>
          <w:b/>
        </w:rPr>
        <w:t xml:space="preserve">n y i l a t k o z o m, </w:t>
      </w:r>
    </w:p>
    <w:p w14:paraId="017C953C" w14:textId="77777777" w:rsidR="0089574E" w:rsidRPr="00FA67F9" w:rsidRDefault="0089574E" w:rsidP="0089574E">
      <w:pPr>
        <w:jc w:val="both"/>
        <w:rPr>
          <w:b/>
          <w:bCs/>
          <w:color w:val="000000"/>
        </w:rPr>
      </w:pPr>
    </w:p>
    <w:p w14:paraId="2375C47D" w14:textId="0D7FDBF7" w:rsidR="0089574E" w:rsidRPr="00FA67F9" w:rsidRDefault="0089574E" w:rsidP="0089574E">
      <w:pPr>
        <w:jc w:val="both"/>
      </w:pPr>
      <w:proofErr w:type="gramStart"/>
      <w:r w:rsidRPr="00FA67F9">
        <w:t>hogy</w:t>
      </w:r>
      <w:proofErr w:type="gramEnd"/>
      <w:r w:rsidRPr="00FA67F9">
        <w:t xml:space="preserve"> a </w:t>
      </w:r>
      <w:r w:rsidR="005C3E0D" w:rsidRPr="005C3E0D">
        <w:t>Budapest Főváros VIII. kerület Józsefvárosi Önkormányzat</w:t>
      </w:r>
      <w:r w:rsidRPr="00FA67F9">
        <w:t xml:space="preserve"> (1082 Budapest, Baross u. 63-67.) </w:t>
      </w:r>
      <w:proofErr w:type="gramStart"/>
      <w:r w:rsidRPr="00FA67F9">
        <w:t xml:space="preserve">– mint ajánlatkérő – által a </w:t>
      </w:r>
      <w:r w:rsidRPr="00FA67F9">
        <w:rPr>
          <w:b/>
        </w:rPr>
        <w:t>„</w:t>
      </w:r>
      <w:r w:rsidR="005C3E0D" w:rsidRPr="00FA67F9">
        <w:rPr>
          <w:b/>
          <w:bCs/>
        </w:rPr>
        <w:t>Józsefváros Csarnok negyed TÉR_KÖZ 2018 pályázathoz kapcsolódóan a Déri Miksa utca átépítésének tervezése</w:t>
      </w:r>
      <w:r w:rsidRPr="00FA67F9">
        <w:rPr>
          <w:b/>
          <w:bCs/>
          <w:i/>
          <w:iCs/>
        </w:rPr>
        <w:t>”</w:t>
      </w:r>
      <w:r w:rsidRPr="00FA67F9">
        <w:rPr>
          <w:b/>
        </w:rPr>
        <w:t xml:space="preserve"> </w:t>
      </w:r>
      <w:r w:rsidRPr="00FA67F9">
        <w:t>tárgyában indított beszerzési eljárásban tudomásul veszem, hogy szerződéskötés esetén a kötelezően közzéteendő közérdekű adatok körébe tartozó szerződések esetén a szerződésben rögzítésre kerül, hogy a nyertes ajánlattevő tudomásul veszi és hozzájárul személyes adatai (neve, a szerződés megnevezése, típusa, tárgya, értéke, időtartama, és esetleges módosulásuk) közérdekű adatként történő nyilvánossá tételéhez, és 5 éven keresztül történő nyilvános kezeléséhez.</w:t>
      </w:r>
      <w:proofErr w:type="gramEnd"/>
      <w:r w:rsidRPr="00FA67F9">
        <w:t xml:space="preserve"> </w:t>
      </w:r>
    </w:p>
    <w:p w14:paraId="77FFB0E5" w14:textId="77777777" w:rsidR="0089574E" w:rsidRPr="00FA67F9" w:rsidRDefault="0089574E" w:rsidP="0089574E">
      <w:pPr>
        <w:jc w:val="both"/>
      </w:pPr>
    </w:p>
    <w:p w14:paraId="27324375" w14:textId="77777777" w:rsidR="0089574E" w:rsidRPr="00FA67F9" w:rsidRDefault="0089574E" w:rsidP="0089574E">
      <w:pPr>
        <w:tabs>
          <w:tab w:val="left" w:pos="1440"/>
          <w:tab w:val="left" w:leader="dot" w:pos="7920"/>
        </w:tabs>
        <w:jc w:val="both"/>
      </w:pPr>
    </w:p>
    <w:p w14:paraId="4E529DEB" w14:textId="3EE7A1DE" w:rsidR="0089574E" w:rsidRPr="00FA67F9" w:rsidRDefault="0089574E" w:rsidP="0089574E">
      <w:pPr>
        <w:jc w:val="both"/>
        <w:rPr>
          <w:snapToGrid w:val="0"/>
        </w:rPr>
      </w:pPr>
      <w:r w:rsidRPr="00FA67F9">
        <w:rPr>
          <w:snapToGrid w:val="0"/>
        </w:rPr>
        <w:t>Kelt</w:t>
      </w:r>
      <w:proofErr w:type="gramStart"/>
      <w:r w:rsidRPr="00FA67F9">
        <w:rPr>
          <w:snapToGrid w:val="0"/>
        </w:rPr>
        <w:t>: …</w:t>
      </w:r>
      <w:proofErr w:type="gramEnd"/>
      <w:r w:rsidRPr="00FA67F9">
        <w:rPr>
          <w:snapToGrid w:val="0"/>
        </w:rPr>
        <w:t>……………….. , 201</w:t>
      </w:r>
      <w:r w:rsidR="005C3E0D">
        <w:rPr>
          <w:snapToGrid w:val="0"/>
        </w:rPr>
        <w:t>8</w:t>
      </w:r>
      <w:r w:rsidRPr="00FA67F9">
        <w:rPr>
          <w:snapToGrid w:val="0"/>
        </w:rPr>
        <w:t xml:space="preserve">. ………………  ….. </w:t>
      </w:r>
    </w:p>
    <w:p w14:paraId="528125F9" w14:textId="77777777" w:rsidR="0089574E" w:rsidRPr="00FA67F9" w:rsidRDefault="0089574E" w:rsidP="0089574E">
      <w:pPr>
        <w:jc w:val="both"/>
        <w:rPr>
          <w:snapToGrid w:val="0"/>
        </w:rPr>
      </w:pPr>
    </w:p>
    <w:p w14:paraId="3F9AA6FC" w14:textId="77777777" w:rsidR="0089574E" w:rsidRPr="00FA67F9" w:rsidRDefault="0089574E" w:rsidP="0089574E">
      <w:pPr>
        <w:jc w:val="both"/>
        <w:rPr>
          <w:snapToGrid w:val="0"/>
        </w:rPr>
      </w:pPr>
    </w:p>
    <w:p w14:paraId="2B04F01C" w14:textId="77777777" w:rsidR="0089574E" w:rsidRPr="00FA67F9" w:rsidRDefault="0089574E" w:rsidP="0089574E">
      <w:pPr>
        <w:jc w:val="both"/>
        <w:rPr>
          <w:snapToGrid w:val="0"/>
        </w:rPr>
      </w:pPr>
    </w:p>
    <w:p w14:paraId="777C1E7C" w14:textId="77777777" w:rsidR="0089574E" w:rsidRPr="00FA67F9" w:rsidRDefault="0089574E" w:rsidP="0089574E">
      <w:pPr>
        <w:jc w:val="both"/>
        <w:rPr>
          <w:snapToGrid w:val="0"/>
        </w:rPr>
      </w:pPr>
    </w:p>
    <w:p w14:paraId="6FAA83B7" w14:textId="77777777" w:rsidR="0089574E" w:rsidRPr="00FA67F9" w:rsidRDefault="0089574E" w:rsidP="0089574E">
      <w:pPr>
        <w:tabs>
          <w:tab w:val="center" w:pos="6237"/>
        </w:tabs>
        <w:rPr>
          <w:snapToGrid w:val="0"/>
        </w:rPr>
      </w:pPr>
      <w:r w:rsidRPr="00FA67F9">
        <w:rPr>
          <w:snapToGrid w:val="0"/>
        </w:rPr>
        <w:tab/>
        <w:t>………………..……………………</w:t>
      </w:r>
    </w:p>
    <w:p w14:paraId="7B8BE94E" w14:textId="77777777" w:rsidR="0089574E" w:rsidRPr="00FA67F9" w:rsidRDefault="0089574E" w:rsidP="0089574E">
      <w:pPr>
        <w:tabs>
          <w:tab w:val="center" w:pos="6237"/>
        </w:tabs>
      </w:pPr>
      <w:r w:rsidRPr="00FA67F9">
        <w:rPr>
          <w:snapToGrid w:val="0"/>
        </w:rPr>
        <w:tab/>
      </w:r>
      <w:proofErr w:type="gramStart"/>
      <w:r w:rsidRPr="00FA67F9">
        <w:rPr>
          <w:snapToGrid w:val="0"/>
        </w:rPr>
        <w:t>cégszerű</w:t>
      </w:r>
      <w:proofErr w:type="gramEnd"/>
      <w:r w:rsidRPr="00FA67F9">
        <w:rPr>
          <w:snapToGrid w:val="0"/>
        </w:rPr>
        <w:t xml:space="preserve"> aláírás</w:t>
      </w:r>
    </w:p>
    <w:p w14:paraId="41824FD8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3F3DEAB5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45620868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5CE951C6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7DF30A84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6FE7783D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1DFCB9F8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037711AD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09EDBE44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00A8F4D3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6CC4E604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58B91D77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50AC46E8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7C29029A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4C55C35C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11346C2D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2326C654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21933F09" w14:textId="77777777" w:rsidR="0089574E" w:rsidRPr="00FA67F9" w:rsidRDefault="0089574E" w:rsidP="0089574E">
      <w:pPr>
        <w:ind w:firstLine="708"/>
        <w:jc w:val="center"/>
        <w:rPr>
          <w:b/>
          <w:bCs/>
        </w:rPr>
      </w:pPr>
    </w:p>
    <w:p w14:paraId="5359DBAB" w14:textId="77777777" w:rsidR="00A95437" w:rsidRPr="00FA67F9" w:rsidRDefault="00A95437" w:rsidP="0089574E">
      <w:pPr>
        <w:ind w:firstLine="708"/>
        <w:jc w:val="center"/>
        <w:rPr>
          <w:b/>
          <w:bCs/>
        </w:rPr>
      </w:pPr>
    </w:p>
    <w:p w14:paraId="394D1626" w14:textId="77777777" w:rsidR="00A95437" w:rsidRPr="00FA67F9" w:rsidRDefault="00A95437" w:rsidP="0089574E">
      <w:pPr>
        <w:ind w:firstLine="708"/>
        <w:jc w:val="center"/>
        <w:rPr>
          <w:b/>
          <w:bCs/>
        </w:rPr>
      </w:pPr>
    </w:p>
    <w:p w14:paraId="5D578047" w14:textId="77777777" w:rsidR="00A95437" w:rsidRPr="00FA67F9" w:rsidRDefault="00A95437" w:rsidP="0089574E">
      <w:pPr>
        <w:ind w:firstLine="708"/>
        <w:jc w:val="center"/>
        <w:rPr>
          <w:b/>
          <w:bCs/>
        </w:rPr>
      </w:pPr>
    </w:p>
    <w:p w14:paraId="00E100C8" w14:textId="77777777" w:rsidR="00A95437" w:rsidRPr="00FA67F9" w:rsidRDefault="00A95437" w:rsidP="0089574E">
      <w:pPr>
        <w:ind w:firstLine="708"/>
        <w:jc w:val="center"/>
        <w:rPr>
          <w:b/>
          <w:bCs/>
        </w:rPr>
      </w:pPr>
    </w:p>
    <w:sectPr w:rsidR="00A95437" w:rsidRPr="00FA67F9" w:rsidSect="004065C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713BD" w14:textId="77777777" w:rsidR="00F316B8" w:rsidRDefault="00F316B8">
      <w:r>
        <w:separator/>
      </w:r>
    </w:p>
  </w:endnote>
  <w:endnote w:type="continuationSeparator" w:id="0">
    <w:p w14:paraId="08E239F2" w14:textId="77777777" w:rsidR="00F316B8" w:rsidRDefault="00F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EDBE4" w14:textId="77777777" w:rsidR="00E041B6" w:rsidRDefault="00E041B6" w:rsidP="00AA62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C675DA" w14:textId="77777777" w:rsidR="00E041B6" w:rsidRDefault="00E041B6" w:rsidP="00B118C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01CA8" w14:textId="77777777" w:rsidR="00E041B6" w:rsidRDefault="00E041B6" w:rsidP="00AA624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84D36">
      <w:rPr>
        <w:rStyle w:val="Oldalszm"/>
        <w:noProof/>
      </w:rPr>
      <w:t>3</w:t>
    </w:r>
    <w:r>
      <w:rPr>
        <w:rStyle w:val="Oldalszm"/>
      </w:rPr>
      <w:fldChar w:fldCharType="end"/>
    </w:r>
  </w:p>
  <w:p w14:paraId="20B81C3F" w14:textId="77777777" w:rsidR="00E041B6" w:rsidRDefault="00E041B6" w:rsidP="00B118C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76E43" w14:textId="77777777" w:rsidR="00F316B8" w:rsidRDefault="00F316B8">
      <w:r>
        <w:separator/>
      </w:r>
    </w:p>
  </w:footnote>
  <w:footnote w:type="continuationSeparator" w:id="0">
    <w:p w14:paraId="07EC7975" w14:textId="77777777" w:rsidR="00F316B8" w:rsidRDefault="00F3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FC1A9" w14:textId="77777777" w:rsidR="00072A51" w:rsidRPr="00072A51" w:rsidRDefault="00072A51" w:rsidP="00072A51">
    <w:pPr>
      <w:pStyle w:val="lfej"/>
      <w:jc w:val="right"/>
      <w:rPr>
        <w:rFonts w:ascii="Garamond" w:hAnsi="Garamond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335FC" w14:textId="19659618" w:rsidR="003353BD" w:rsidRDefault="003353BD" w:rsidP="003353BD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B5D"/>
    <w:multiLevelType w:val="multilevel"/>
    <w:tmpl w:val="1EBC8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17676"/>
    <w:multiLevelType w:val="hybridMultilevel"/>
    <w:tmpl w:val="CCE2A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3C53"/>
    <w:multiLevelType w:val="hybridMultilevel"/>
    <w:tmpl w:val="03E23646"/>
    <w:lvl w:ilvl="0" w:tplc="251E3524">
      <w:start w:val="2"/>
      <w:numFmt w:val="bullet"/>
      <w:lvlText w:val="-"/>
      <w:lvlJc w:val="left"/>
      <w:pPr>
        <w:ind w:left="1068" w:hanging="360"/>
      </w:pPr>
      <w:rPr>
        <w:rFonts w:ascii="Trebuchet MS" w:eastAsia="Calibri" w:hAnsi="Trebuchet M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3D14943"/>
    <w:multiLevelType w:val="multilevel"/>
    <w:tmpl w:val="BCEAE15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4A32B2E"/>
    <w:multiLevelType w:val="hybridMultilevel"/>
    <w:tmpl w:val="CCE2A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350D8"/>
    <w:multiLevelType w:val="hybridMultilevel"/>
    <w:tmpl w:val="E548AD02"/>
    <w:lvl w:ilvl="0" w:tplc="CF2ED43E">
      <w:start w:val="1"/>
      <w:numFmt w:val="decimal"/>
      <w:lvlText w:val="%1."/>
      <w:lvlJc w:val="left"/>
      <w:pPr>
        <w:ind w:left="726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7980" w:hanging="360"/>
      </w:pPr>
    </w:lvl>
    <w:lvl w:ilvl="2" w:tplc="040E001B" w:tentative="1">
      <w:start w:val="1"/>
      <w:numFmt w:val="lowerRoman"/>
      <w:lvlText w:val="%3."/>
      <w:lvlJc w:val="right"/>
      <w:pPr>
        <w:ind w:left="8700" w:hanging="180"/>
      </w:pPr>
    </w:lvl>
    <w:lvl w:ilvl="3" w:tplc="040E000F" w:tentative="1">
      <w:start w:val="1"/>
      <w:numFmt w:val="decimal"/>
      <w:lvlText w:val="%4."/>
      <w:lvlJc w:val="left"/>
      <w:pPr>
        <w:ind w:left="9420" w:hanging="360"/>
      </w:pPr>
    </w:lvl>
    <w:lvl w:ilvl="4" w:tplc="040E0019" w:tentative="1">
      <w:start w:val="1"/>
      <w:numFmt w:val="lowerLetter"/>
      <w:lvlText w:val="%5."/>
      <w:lvlJc w:val="left"/>
      <w:pPr>
        <w:ind w:left="10140" w:hanging="360"/>
      </w:pPr>
    </w:lvl>
    <w:lvl w:ilvl="5" w:tplc="040E001B" w:tentative="1">
      <w:start w:val="1"/>
      <w:numFmt w:val="lowerRoman"/>
      <w:lvlText w:val="%6."/>
      <w:lvlJc w:val="right"/>
      <w:pPr>
        <w:ind w:left="10860" w:hanging="180"/>
      </w:pPr>
    </w:lvl>
    <w:lvl w:ilvl="6" w:tplc="040E000F" w:tentative="1">
      <w:start w:val="1"/>
      <w:numFmt w:val="decimal"/>
      <w:lvlText w:val="%7."/>
      <w:lvlJc w:val="left"/>
      <w:pPr>
        <w:ind w:left="11580" w:hanging="360"/>
      </w:pPr>
    </w:lvl>
    <w:lvl w:ilvl="7" w:tplc="040E0019" w:tentative="1">
      <w:start w:val="1"/>
      <w:numFmt w:val="lowerLetter"/>
      <w:lvlText w:val="%8."/>
      <w:lvlJc w:val="left"/>
      <w:pPr>
        <w:ind w:left="12300" w:hanging="360"/>
      </w:pPr>
    </w:lvl>
    <w:lvl w:ilvl="8" w:tplc="040E001B" w:tentative="1">
      <w:start w:val="1"/>
      <w:numFmt w:val="lowerRoman"/>
      <w:lvlText w:val="%9."/>
      <w:lvlJc w:val="right"/>
      <w:pPr>
        <w:ind w:left="13020" w:hanging="180"/>
      </w:pPr>
    </w:lvl>
  </w:abstractNum>
  <w:abstractNum w:abstractNumId="6">
    <w:nsid w:val="44291C21"/>
    <w:multiLevelType w:val="hybridMultilevel"/>
    <w:tmpl w:val="77429B4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3B53FB"/>
    <w:multiLevelType w:val="hybridMultilevel"/>
    <w:tmpl w:val="45007430"/>
    <w:lvl w:ilvl="0" w:tplc="CADA8C0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7C0726"/>
    <w:multiLevelType w:val="multilevel"/>
    <w:tmpl w:val="C55CD74C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7A2D32"/>
    <w:multiLevelType w:val="hybridMultilevel"/>
    <w:tmpl w:val="CCE2AE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44615"/>
    <w:multiLevelType w:val="hybridMultilevel"/>
    <w:tmpl w:val="1728AC20"/>
    <w:lvl w:ilvl="0" w:tplc="BB9C03A6">
      <w:start w:val="5"/>
      <w:numFmt w:val="decimal"/>
      <w:lvlText w:val="%1)"/>
      <w:lvlJc w:val="left"/>
      <w:pPr>
        <w:ind w:left="927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E3311D"/>
    <w:multiLevelType w:val="hybridMultilevel"/>
    <w:tmpl w:val="07361F4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30E29"/>
    <w:multiLevelType w:val="hybridMultilevel"/>
    <w:tmpl w:val="6580701C"/>
    <w:lvl w:ilvl="0" w:tplc="255818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720DA7"/>
    <w:multiLevelType w:val="hybridMultilevel"/>
    <w:tmpl w:val="694040FC"/>
    <w:lvl w:ilvl="0" w:tplc="4B4039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1F"/>
    <w:rsid w:val="00004A18"/>
    <w:rsid w:val="00005057"/>
    <w:rsid w:val="000055C2"/>
    <w:rsid w:val="00011A29"/>
    <w:rsid w:val="00032596"/>
    <w:rsid w:val="0003330B"/>
    <w:rsid w:val="000379AA"/>
    <w:rsid w:val="00040640"/>
    <w:rsid w:val="0004115D"/>
    <w:rsid w:val="000427DA"/>
    <w:rsid w:val="00053134"/>
    <w:rsid w:val="00060C5B"/>
    <w:rsid w:val="00065D1F"/>
    <w:rsid w:val="00072A51"/>
    <w:rsid w:val="00074496"/>
    <w:rsid w:val="0007503A"/>
    <w:rsid w:val="00081AD4"/>
    <w:rsid w:val="00083C36"/>
    <w:rsid w:val="00086B4D"/>
    <w:rsid w:val="00093CB6"/>
    <w:rsid w:val="000A1169"/>
    <w:rsid w:val="000A155B"/>
    <w:rsid w:val="000A551F"/>
    <w:rsid w:val="000B1D05"/>
    <w:rsid w:val="000B2804"/>
    <w:rsid w:val="000C30D8"/>
    <w:rsid w:val="000C53C0"/>
    <w:rsid w:val="000E08E0"/>
    <w:rsid w:val="000E123A"/>
    <w:rsid w:val="000E14D8"/>
    <w:rsid w:val="000F663C"/>
    <w:rsid w:val="00113773"/>
    <w:rsid w:val="00121850"/>
    <w:rsid w:val="00122E7E"/>
    <w:rsid w:val="0012459C"/>
    <w:rsid w:val="001300D9"/>
    <w:rsid w:val="00130358"/>
    <w:rsid w:val="00130BF7"/>
    <w:rsid w:val="001376B8"/>
    <w:rsid w:val="00141A18"/>
    <w:rsid w:val="00145BF7"/>
    <w:rsid w:val="00151E67"/>
    <w:rsid w:val="00155032"/>
    <w:rsid w:val="00155944"/>
    <w:rsid w:val="001728E3"/>
    <w:rsid w:val="001812C5"/>
    <w:rsid w:val="00186D76"/>
    <w:rsid w:val="00190BA2"/>
    <w:rsid w:val="001923D8"/>
    <w:rsid w:val="00195314"/>
    <w:rsid w:val="001A206F"/>
    <w:rsid w:val="001A2A6B"/>
    <w:rsid w:val="001A36A8"/>
    <w:rsid w:val="001A3E9C"/>
    <w:rsid w:val="001B011E"/>
    <w:rsid w:val="001B49F0"/>
    <w:rsid w:val="001C48F4"/>
    <w:rsid w:val="001D30AA"/>
    <w:rsid w:val="001D475B"/>
    <w:rsid w:val="001D673A"/>
    <w:rsid w:val="001E11B1"/>
    <w:rsid w:val="001E1F6A"/>
    <w:rsid w:val="001E3B04"/>
    <w:rsid w:val="001F032D"/>
    <w:rsid w:val="0022087E"/>
    <w:rsid w:val="00224C9B"/>
    <w:rsid w:val="002270D1"/>
    <w:rsid w:val="00227573"/>
    <w:rsid w:val="00234B4C"/>
    <w:rsid w:val="0023758B"/>
    <w:rsid w:val="00240E24"/>
    <w:rsid w:val="002421C0"/>
    <w:rsid w:val="00244787"/>
    <w:rsid w:val="00244D76"/>
    <w:rsid w:val="00247F1A"/>
    <w:rsid w:val="0025666C"/>
    <w:rsid w:val="00264847"/>
    <w:rsid w:val="00265D55"/>
    <w:rsid w:val="00266EBC"/>
    <w:rsid w:val="00277644"/>
    <w:rsid w:val="002822D4"/>
    <w:rsid w:val="00286B48"/>
    <w:rsid w:val="002947D3"/>
    <w:rsid w:val="00294E96"/>
    <w:rsid w:val="002A00E0"/>
    <w:rsid w:val="002A294A"/>
    <w:rsid w:val="002A59D7"/>
    <w:rsid w:val="002B5635"/>
    <w:rsid w:val="002B75AB"/>
    <w:rsid w:val="002C214D"/>
    <w:rsid w:val="002C4CB5"/>
    <w:rsid w:val="002C6250"/>
    <w:rsid w:val="002D6505"/>
    <w:rsid w:val="002F1CB7"/>
    <w:rsid w:val="002F6017"/>
    <w:rsid w:val="0030175E"/>
    <w:rsid w:val="0030643E"/>
    <w:rsid w:val="0032418B"/>
    <w:rsid w:val="00327FAE"/>
    <w:rsid w:val="00332566"/>
    <w:rsid w:val="0033298F"/>
    <w:rsid w:val="003353BD"/>
    <w:rsid w:val="003377DF"/>
    <w:rsid w:val="00346E56"/>
    <w:rsid w:val="00350F5F"/>
    <w:rsid w:val="0035171A"/>
    <w:rsid w:val="00353963"/>
    <w:rsid w:val="00356690"/>
    <w:rsid w:val="00356A45"/>
    <w:rsid w:val="00365252"/>
    <w:rsid w:val="00374A99"/>
    <w:rsid w:val="0037501F"/>
    <w:rsid w:val="00383053"/>
    <w:rsid w:val="003A1009"/>
    <w:rsid w:val="003A3481"/>
    <w:rsid w:val="003A7F4D"/>
    <w:rsid w:val="003B5970"/>
    <w:rsid w:val="003C0FCA"/>
    <w:rsid w:val="003C3F2F"/>
    <w:rsid w:val="003D11F5"/>
    <w:rsid w:val="003D52E9"/>
    <w:rsid w:val="003D77E5"/>
    <w:rsid w:val="003E3736"/>
    <w:rsid w:val="003F0C7B"/>
    <w:rsid w:val="003F571F"/>
    <w:rsid w:val="004016B5"/>
    <w:rsid w:val="0040349D"/>
    <w:rsid w:val="004065CC"/>
    <w:rsid w:val="004149F3"/>
    <w:rsid w:val="004205DF"/>
    <w:rsid w:val="004208FB"/>
    <w:rsid w:val="00421845"/>
    <w:rsid w:val="00423788"/>
    <w:rsid w:val="00432540"/>
    <w:rsid w:val="0043583B"/>
    <w:rsid w:val="00440815"/>
    <w:rsid w:val="004471C1"/>
    <w:rsid w:val="00467F24"/>
    <w:rsid w:val="0047611A"/>
    <w:rsid w:val="00476F50"/>
    <w:rsid w:val="00484C36"/>
    <w:rsid w:val="0048549A"/>
    <w:rsid w:val="00490B1E"/>
    <w:rsid w:val="00491A5F"/>
    <w:rsid w:val="00494B39"/>
    <w:rsid w:val="004A11F4"/>
    <w:rsid w:val="004A1FE3"/>
    <w:rsid w:val="004C26C3"/>
    <w:rsid w:val="004C7C3A"/>
    <w:rsid w:val="004D1AC2"/>
    <w:rsid w:val="004E37CE"/>
    <w:rsid w:val="004F0072"/>
    <w:rsid w:val="004F0A89"/>
    <w:rsid w:val="004F6140"/>
    <w:rsid w:val="005010ED"/>
    <w:rsid w:val="005152E4"/>
    <w:rsid w:val="005166EF"/>
    <w:rsid w:val="005177B2"/>
    <w:rsid w:val="00517BAD"/>
    <w:rsid w:val="005221AE"/>
    <w:rsid w:val="00523902"/>
    <w:rsid w:val="00527D36"/>
    <w:rsid w:val="00534410"/>
    <w:rsid w:val="00536221"/>
    <w:rsid w:val="005410F9"/>
    <w:rsid w:val="005449BC"/>
    <w:rsid w:val="00553E4E"/>
    <w:rsid w:val="005551D0"/>
    <w:rsid w:val="005557F8"/>
    <w:rsid w:val="0055603A"/>
    <w:rsid w:val="00556BD1"/>
    <w:rsid w:val="0056180C"/>
    <w:rsid w:val="00562377"/>
    <w:rsid w:val="0056642F"/>
    <w:rsid w:val="00573BED"/>
    <w:rsid w:val="00574A1E"/>
    <w:rsid w:val="005824CD"/>
    <w:rsid w:val="005855B3"/>
    <w:rsid w:val="00594A4C"/>
    <w:rsid w:val="00596C4E"/>
    <w:rsid w:val="005A2C95"/>
    <w:rsid w:val="005A40C0"/>
    <w:rsid w:val="005A4C58"/>
    <w:rsid w:val="005A4EE0"/>
    <w:rsid w:val="005B00D6"/>
    <w:rsid w:val="005B299A"/>
    <w:rsid w:val="005C1E20"/>
    <w:rsid w:val="005C3E0D"/>
    <w:rsid w:val="005C613D"/>
    <w:rsid w:val="005D219D"/>
    <w:rsid w:val="005D6ED5"/>
    <w:rsid w:val="005E0D0D"/>
    <w:rsid w:val="005F2E15"/>
    <w:rsid w:val="005F3A8A"/>
    <w:rsid w:val="005F4A0E"/>
    <w:rsid w:val="005F6F45"/>
    <w:rsid w:val="00602A06"/>
    <w:rsid w:val="0060385B"/>
    <w:rsid w:val="00604DC7"/>
    <w:rsid w:val="00614A42"/>
    <w:rsid w:val="006209AD"/>
    <w:rsid w:val="00623DBA"/>
    <w:rsid w:val="006312BA"/>
    <w:rsid w:val="00634540"/>
    <w:rsid w:val="00636BDE"/>
    <w:rsid w:val="00637552"/>
    <w:rsid w:val="0064410D"/>
    <w:rsid w:val="00644BE8"/>
    <w:rsid w:val="00645F64"/>
    <w:rsid w:val="00646994"/>
    <w:rsid w:val="00650CDD"/>
    <w:rsid w:val="00651156"/>
    <w:rsid w:val="00652850"/>
    <w:rsid w:val="00663F18"/>
    <w:rsid w:val="0066770D"/>
    <w:rsid w:val="006707E9"/>
    <w:rsid w:val="006717ED"/>
    <w:rsid w:val="00671A99"/>
    <w:rsid w:val="00677600"/>
    <w:rsid w:val="00681F38"/>
    <w:rsid w:val="00686D1E"/>
    <w:rsid w:val="00696924"/>
    <w:rsid w:val="006B4A6B"/>
    <w:rsid w:val="006B7648"/>
    <w:rsid w:val="006C2A69"/>
    <w:rsid w:val="006C4CBB"/>
    <w:rsid w:val="006D2A52"/>
    <w:rsid w:val="006D63A1"/>
    <w:rsid w:val="006E152C"/>
    <w:rsid w:val="006F7F2C"/>
    <w:rsid w:val="00700D59"/>
    <w:rsid w:val="007038BA"/>
    <w:rsid w:val="007046E3"/>
    <w:rsid w:val="00706607"/>
    <w:rsid w:val="007070DD"/>
    <w:rsid w:val="00711A2C"/>
    <w:rsid w:val="00720DE8"/>
    <w:rsid w:val="00724367"/>
    <w:rsid w:val="00726A9C"/>
    <w:rsid w:val="00733690"/>
    <w:rsid w:val="00733F10"/>
    <w:rsid w:val="00751B46"/>
    <w:rsid w:val="007616DF"/>
    <w:rsid w:val="007630BF"/>
    <w:rsid w:val="0076564D"/>
    <w:rsid w:val="00766FAF"/>
    <w:rsid w:val="00770BD1"/>
    <w:rsid w:val="00775509"/>
    <w:rsid w:val="0078032D"/>
    <w:rsid w:val="00783FD0"/>
    <w:rsid w:val="00784D36"/>
    <w:rsid w:val="00790F97"/>
    <w:rsid w:val="00791CD4"/>
    <w:rsid w:val="00794477"/>
    <w:rsid w:val="007A5444"/>
    <w:rsid w:val="007A7F7D"/>
    <w:rsid w:val="007B3C0C"/>
    <w:rsid w:val="007C3BC0"/>
    <w:rsid w:val="007E186E"/>
    <w:rsid w:val="007E5C38"/>
    <w:rsid w:val="007F1155"/>
    <w:rsid w:val="007F25F6"/>
    <w:rsid w:val="0080104B"/>
    <w:rsid w:val="00826F80"/>
    <w:rsid w:val="00830CC5"/>
    <w:rsid w:val="00834926"/>
    <w:rsid w:val="008448DA"/>
    <w:rsid w:val="00845692"/>
    <w:rsid w:val="00853C61"/>
    <w:rsid w:val="008549AE"/>
    <w:rsid w:val="00854CAF"/>
    <w:rsid w:val="008630B1"/>
    <w:rsid w:val="00864C70"/>
    <w:rsid w:val="00865431"/>
    <w:rsid w:val="0088061D"/>
    <w:rsid w:val="008855F8"/>
    <w:rsid w:val="00885A38"/>
    <w:rsid w:val="0089574E"/>
    <w:rsid w:val="0089680E"/>
    <w:rsid w:val="008B1933"/>
    <w:rsid w:val="008D4C05"/>
    <w:rsid w:val="008D4D20"/>
    <w:rsid w:val="008E01BD"/>
    <w:rsid w:val="008F68F4"/>
    <w:rsid w:val="00907D42"/>
    <w:rsid w:val="009105E2"/>
    <w:rsid w:val="00912090"/>
    <w:rsid w:val="00914343"/>
    <w:rsid w:val="00914FC3"/>
    <w:rsid w:val="0091671B"/>
    <w:rsid w:val="009215EC"/>
    <w:rsid w:val="009303C8"/>
    <w:rsid w:val="00935FC8"/>
    <w:rsid w:val="00945871"/>
    <w:rsid w:val="00946069"/>
    <w:rsid w:val="0095450A"/>
    <w:rsid w:val="009554AF"/>
    <w:rsid w:val="009607BF"/>
    <w:rsid w:val="009644F4"/>
    <w:rsid w:val="00964604"/>
    <w:rsid w:val="00964AD7"/>
    <w:rsid w:val="0096719C"/>
    <w:rsid w:val="009742DE"/>
    <w:rsid w:val="00975E4A"/>
    <w:rsid w:val="00981DFA"/>
    <w:rsid w:val="00984D95"/>
    <w:rsid w:val="009A439C"/>
    <w:rsid w:val="009A6712"/>
    <w:rsid w:val="009C46EB"/>
    <w:rsid w:val="009C46F7"/>
    <w:rsid w:val="009C7BF6"/>
    <w:rsid w:val="009D2FD8"/>
    <w:rsid w:val="009E02E8"/>
    <w:rsid w:val="009F0D6D"/>
    <w:rsid w:val="009F5EFE"/>
    <w:rsid w:val="00A0055F"/>
    <w:rsid w:val="00A339BC"/>
    <w:rsid w:val="00A42112"/>
    <w:rsid w:val="00A441A0"/>
    <w:rsid w:val="00A52A90"/>
    <w:rsid w:val="00A56EB3"/>
    <w:rsid w:val="00A64C87"/>
    <w:rsid w:val="00A64D67"/>
    <w:rsid w:val="00A65159"/>
    <w:rsid w:val="00A668CC"/>
    <w:rsid w:val="00A67DA5"/>
    <w:rsid w:val="00A7468E"/>
    <w:rsid w:val="00A74F06"/>
    <w:rsid w:val="00A81696"/>
    <w:rsid w:val="00A95437"/>
    <w:rsid w:val="00AA2A16"/>
    <w:rsid w:val="00AA624E"/>
    <w:rsid w:val="00AB2960"/>
    <w:rsid w:val="00AB352B"/>
    <w:rsid w:val="00AC0E94"/>
    <w:rsid w:val="00AC68D2"/>
    <w:rsid w:val="00AC7647"/>
    <w:rsid w:val="00AD08CD"/>
    <w:rsid w:val="00AD4475"/>
    <w:rsid w:val="00AE58F2"/>
    <w:rsid w:val="00AF4DFC"/>
    <w:rsid w:val="00AF57A8"/>
    <w:rsid w:val="00B06F96"/>
    <w:rsid w:val="00B114DA"/>
    <w:rsid w:val="00B118CE"/>
    <w:rsid w:val="00B1315B"/>
    <w:rsid w:val="00B217C9"/>
    <w:rsid w:val="00B516FF"/>
    <w:rsid w:val="00B61D65"/>
    <w:rsid w:val="00B62E73"/>
    <w:rsid w:val="00B67CCA"/>
    <w:rsid w:val="00B71D7B"/>
    <w:rsid w:val="00B82BB4"/>
    <w:rsid w:val="00B83341"/>
    <w:rsid w:val="00B84C30"/>
    <w:rsid w:val="00B84E63"/>
    <w:rsid w:val="00B87C85"/>
    <w:rsid w:val="00B93078"/>
    <w:rsid w:val="00B9658E"/>
    <w:rsid w:val="00BA5D0F"/>
    <w:rsid w:val="00BB3F20"/>
    <w:rsid w:val="00BB662E"/>
    <w:rsid w:val="00BC16CE"/>
    <w:rsid w:val="00BE24CA"/>
    <w:rsid w:val="00BE733E"/>
    <w:rsid w:val="00BF5E32"/>
    <w:rsid w:val="00C039BF"/>
    <w:rsid w:val="00C04F1C"/>
    <w:rsid w:val="00C071B2"/>
    <w:rsid w:val="00C173FD"/>
    <w:rsid w:val="00C206DF"/>
    <w:rsid w:val="00C20FA9"/>
    <w:rsid w:val="00C257D5"/>
    <w:rsid w:val="00C33B4E"/>
    <w:rsid w:val="00C35422"/>
    <w:rsid w:val="00C377E6"/>
    <w:rsid w:val="00C44C61"/>
    <w:rsid w:val="00C5409C"/>
    <w:rsid w:val="00C617EC"/>
    <w:rsid w:val="00C770F1"/>
    <w:rsid w:val="00C82D5D"/>
    <w:rsid w:val="00C83857"/>
    <w:rsid w:val="00CA4BFA"/>
    <w:rsid w:val="00CA6A77"/>
    <w:rsid w:val="00CD18D4"/>
    <w:rsid w:val="00CE5130"/>
    <w:rsid w:val="00CF218F"/>
    <w:rsid w:val="00D00952"/>
    <w:rsid w:val="00D00D4C"/>
    <w:rsid w:val="00D00F92"/>
    <w:rsid w:val="00D17315"/>
    <w:rsid w:val="00D20A4D"/>
    <w:rsid w:val="00D25586"/>
    <w:rsid w:val="00D331A0"/>
    <w:rsid w:val="00D4607E"/>
    <w:rsid w:val="00D47493"/>
    <w:rsid w:val="00D5274A"/>
    <w:rsid w:val="00D53182"/>
    <w:rsid w:val="00D532FA"/>
    <w:rsid w:val="00D568C5"/>
    <w:rsid w:val="00D826D1"/>
    <w:rsid w:val="00D82E28"/>
    <w:rsid w:val="00D8327E"/>
    <w:rsid w:val="00DA1100"/>
    <w:rsid w:val="00DA2DFB"/>
    <w:rsid w:val="00DB00F5"/>
    <w:rsid w:val="00DB2021"/>
    <w:rsid w:val="00DB7D45"/>
    <w:rsid w:val="00DC07EE"/>
    <w:rsid w:val="00DC7EF2"/>
    <w:rsid w:val="00DD43E9"/>
    <w:rsid w:val="00DD445F"/>
    <w:rsid w:val="00DD498F"/>
    <w:rsid w:val="00DD72A6"/>
    <w:rsid w:val="00DE502B"/>
    <w:rsid w:val="00DF02BF"/>
    <w:rsid w:val="00DF3019"/>
    <w:rsid w:val="00E00EFA"/>
    <w:rsid w:val="00E041B6"/>
    <w:rsid w:val="00E15C66"/>
    <w:rsid w:val="00E16167"/>
    <w:rsid w:val="00E2715C"/>
    <w:rsid w:val="00E32655"/>
    <w:rsid w:val="00E35620"/>
    <w:rsid w:val="00E4149F"/>
    <w:rsid w:val="00E4186D"/>
    <w:rsid w:val="00E43548"/>
    <w:rsid w:val="00E50032"/>
    <w:rsid w:val="00E54FE6"/>
    <w:rsid w:val="00E55AE6"/>
    <w:rsid w:val="00E623C0"/>
    <w:rsid w:val="00E6560A"/>
    <w:rsid w:val="00E674B1"/>
    <w:rsid w:val="00E72738"/>
    <w:rsid w:val="00E75741"/>
    <w:rsid w:val="00E76CF2"/>
    <w:rsid w:val="00E827E5"/>
    <w:rsid w:val="00E83676"/>
    <w:rsid w:val="00E93BE0"/>
    <w:rsid w:val="00EA2F45"/>
    <w:rsid w:val="00EA6FB9"/>
    <w:rsid w:val="00EB25DD"/>
    <w:rsid w:val="00EC266B"/>
    <w:rsid w:val="00EC284E"/>
    <w:rsid w:val="00ED118E"/>
    <w:rsid w:val="00ED3C42"/>
    <w:rsid w:val="00ED3D3E"/>
    <w:rsid w:val="00EE4407"/>
    <w:rsid w:val="00EE4A3F"/>
    <w:rsid w:val="00EF3583"/>
    <w:rsid w:val="00EF4BA8"/>
    <w:rsid w:val="00EF74CB"/>
    <w:rsid w:val="00F0433A"/>
    <w:rsid w:val="00F06386"/>
    <w:rsid w:val="00F157D9"/>
    <w:rsid w:val="00F30D23"/>
    <w:rsid w:val="00F316B8"/>
    <w:rsid w:val="00F31E9C"/>
    <w:rsid w:val="00F34C0D"/>
    <w:rsid w:val="00F35308"/>
    <w:rsid w:val="00F36B5F"/>
    <w:rsid w:val="00F411D3"/>
    <w:rsid w:val="00F46183"/>
    <w:rsid w:val="00F51243"/>
    <w:rsid w:val="00F527EA"/>
    <w:rsid w:val="00F54BC6"/>
    <w:rsid w:val="00F603EB"/>
    <w:rsid w:val="00F60788"/>
    <w:rsid w:val="00F66FFB"/>
    <w:rsid w:val="00F7054F"/>
    <w:rsid w:val="00F71DD2"/>
    <w:rsid w:val="00F86B99"/>
    <w:rsid w:val="00FA0DA1"/>
    <w:rsid w:val="00FA3B8F"/>
    <w:rsid w:val="00FA67F9"/>
    <w:rsid w:val="00FA7EBF"/>
    <w:rsid w:val="00FB574C"/>
    <w:rsid w:val="00FB6C86"/>
    <w:rsid w:val="00FC11B4"/>
    <w:rsid w:val="00FD0EBF"/>
    <w:rsid w:val="00FD3750"/>
    <w:rsid w:val="00FF276E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C12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4A11F4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CA6A7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33298F"/>
    <w:rPr>
      <w:sz w:val="16"/>
      <w:szCs w:val="16"/>
    </w:rPr>
  </w:style>
  <w:style w:type="paragraph" w:styleId="Jegyzetszveg">
    <w:name w:val="annotation text"/>
    <w:basedOn w:val="Norml"/>
    <w:semiHidden/>
    <w:rsid w:val="0033298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3298F"/>
    <w:rPr>
      <w:b/>
      <w:bCs/>
    </w:rPr>
  </w:style>
  <w:style w:type="paragraph" w:styleId="Szvegtrzs">
    <w:name w:val="Body Text"/>
    <w:basedOn w:val="Norml"/>
    <w:rsid w:val="0033298F"/>
    <w:pPr>
      <w:spacing w:after="120"/>
    </w:pPr>
  </w:style>
  <w:style w:type="paragraph" w:styleId="Szvegtrzsbehzssal">
    <w:name w:val="Body Text Indent"/>
    <w:basedOn w:val="Norml"/>
    <w:rsid w:val="007F1155"/>
    <w:pPr>
      <w:spacing w:after="120"/>
      <w:ind w:left="283"/>
    </w:pPr>
  </w:style>
  <w:style w:type="paragraph" w:customStyle="1" w:styleId="NormlWeb1">
    <w:name w:val="Normál (Web)1"/>
    <w:basedOn w:val="Norml"/>
    <w:rsid w:val="00327FAE"/>
    <w:pPr>
      <w:spacing w:before="100" w:after="100"/>
    </w:pPr>
    <w:rPr>
      <w:rFonts w:ascii="Arial Unicode MS" w:eastAsia="Arial Unicode MS"/>
      <w:szCs w:val="20"/>
    </w:rPr>
  </w:style>
  <w:style w:type="paragraph" w:styleId="llb">
    <w:name w:val="footer"/>
    <w:basedOn w:val="Norml"/>
    <w:rsid w:val="00B118C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118CE"/>
  </w:style>
  <w:style w:type="paragraph" w:styleId="lfej">
    <w:name w:val="header"/>
    <w:basedOn w:val="Norml"/>
    <w:link w:val="lfejChar"/>
    <w:uiPriority w:val="99"/>
    <w:rsid w:val="00B118CE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3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l"/>
    <w:rsid w:val="00141A18"/>
    <w:rPr>
      <w:rFonts w:ascii="&amp;#39" w:hAnsi="&amp;#39"/>
    </w:rPr>
  </w:style>
  <w:style w:type="character" w:styleId="Hiperhivatkozs">
    <w:name w:val="Hyperlink"/>
    <w:rsid w:val="00C33B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0F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link w:val="lfej"/>
    <w:uiPriority w:val="99"/>
    <w:rsid w:val="00D53182"/>
    <w:rPr>
      <w:sz w:val="24"/>
      <w:szCs w:val="24"/>
    </w:rPr>
  </w:style>
  <w:style w:type="character" w:styleId="Kiemels2">
    <w:name w:val="Strong"/>
    <w:uiPriority w:val="22"/>
    <w:qFormat/>
    <w:rsid w:val="00D53182"/>
    <w:rPr>
      <w:b/>
      <w:bCs/>
    </w:rPr>
  </w:style>
  <w:style w:type="table" w:customStyle="1" w:styleId="Rcsostblzat1">
    <w:name w:val="Rácsos táblázat1"/>
    <w:basedOn w:val="Normltblzat"/>
    <w:next w:val="Rcsostblzat"/>
    <w:uiPriority w:val="59"/>
    <w:rsid w:val="0089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1">
    <w:name w:val="p1"/>
    <w:basedOn w:val="Norml"/>
    <w:rsid w:val="004A11F4"/>
    <w:pPr>
      <w:spacing w:before="100" w:beforeAutospacing="1" w:after="100" w:afterAutospacing="1"/>
    </w:pPr>
  </w:style>
  <w:style w:type="paragraph" w:styleId="Buborkszveg">
    <w:name w:val="Balloon Text"/>
    <w:basedOn w:val="Norml"/>
    <w:semiHidden/>
    <w:rsid w:val="00CA6A77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rsid w:val="0033298F"/>
    <w:rPr>
      <w:sz w:val="16"/>
      <w:szCs w:val="16"/>
    </w:rPr>
  </w:style>
  <w:style w:type="paragraph" w:styleId="Jegyzetszveg">
    <w:name w:val="annotation text"/>
    <w:basedOn w:val="Norml"/>
    <w:semiHidden/>
    <w:rsid w:val="0033298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33298F"/>
    <w:rPr>
      <w:b/>
      <w:bCs/>
    </w:rPr>
  </w:style>
  <w:style w:type="paragraph" w:styleId="Szvegtrzs">
    <w:name w:val="Body Text"/>
    <w:basedOn w:val="Norml"/>
    <w:rsid w:val="0033298F"/>
    <w:pPr>
      <w:spacing w:after="120"/>
    </w:pPr>
  </w:style>
  <w:style w:type="paragraph" w:styleId="Szvegtrzsbehzssal">
    <w:name w:val="Body Text Indent"/>
    <w:basedOn w:val="Norml"/>
    <w:rsid w:val="007F1155"/>
    <w:pPr>
      <w:spacing w:after="120"/>
      <w:ind w:left="283"/>
    </w:pPr>
  </w:style>
  <w:style w:type="paragraph" w:customStyle="1" w:styleId="NormlWeb1">
    <w:name w:val="Normál (Web)1"/>
    <w:basedOn w:val="Norml"/>
    <w:rsid w:val="00327FAE"/>
    <w:pPr>
      <w:spacing w:before="100" w:after="100"/>
    </w:pPr>
    <w:rPr>
      <w:rFonts w:ascii="Arial Unicode MS" w:eastAsia="Arial Unicode MS"/>
      <w:szCs w:val="20"/>
    </w:rPr>
  </w:style>
  <w:style w:type="paragraph" w:styleId="llb">
    <w:name w:val="footer"/>
    <w:basedOn w:val="Norml"/>
    <w:rsid w:val="00B118C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118CE"/>
  </w:style>
  <w:style w:type="paragraph" w:styleId="lfej">
    <w:name w:val="header"/>
    <w:basedOn w:val="Norml"/>
    <w:link w:val="lfejChar"/>
    <w:uiPriority w:val="99"/>
    <w:rsid w:val="00B118CE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3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l"/>
    <w:rsid w:val="00141A18"/>
    <w:rPr>
      <w:rFonts w:ascii="&amp;#39" w:hAnsi="&amp;#39"/>
    </w:rPr>
  </w:style>
  <w:style w:type="character" w:styleId="Hiperhivatkozs">
    <w:name w:val="Hyperlink"/>
    <w:rsid w:val="00C33B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6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C0F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link w:val="lfej"/>
    <w:uiPriority w:val="99"/>
    <w:rsid w:val="00D53182"/>
    <w:rPr>
      <w:sz w:val="24"/>
      <w:szCs w:val="24"/>
    </w:rPr>
  </w:style>
  <w:style w:type="character" w:styleId="Kiemels2">
    <w:name w:val="Strong"/>
    <w:uiPriority w:val="22"/>
    <w:qFormat/>
    <w:rsid w:val="00D53182"/>
    <w:rPr>
      <w:b/>
      <w:bCs/>
    </w:rPr>
  </w:style>
  <w:style w:type="table" w:customStyle="1" w:styleId="Rcsostblzat1">
    <w:name w:val="Rácsos táblázat1"/>
    <w:basedOn w:val="Normltblzat"/>
    <w:next w:val="Rcsostblzat"/>
    <w:uiPriority w:val="59"/>
    <w:rsid w:val="0089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DD052-1D43-4B65-95D5-6EC8016E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VIII</vt:lpstr>
    </vt:vector>
  </TitlesOfParts>
  <Company>JPH</Company>
  <LinksUpToDate>false</LinksUpToDate>
  <CharactersWithSpaces>3513</CharactersWithSpaces>
  <SharedDoc>false</SharedDoc>
  <HLinks>
    <vt:vector size="12" baseType="variant">
      <vt:variant>
        <vt:i4>851987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http://maps.google.com/maps?q=1082+Budapest+Baross+utca+63-67</vt:lpwstr>
      </vt:variant>
      <vt:variant>
        <vt:lpwstr/>
      </vt:variant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mailto:oroszg@jgk.hu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VIII</dc:title>
  <dc:creator>T</dc:creator>
  <cp:lastModifiedBy>Iványi Gyöngyvér</cp:lastModifiedBy>
  <cp:revision>3</cp:revision>
  <cp:lastPrinted>2018-05-11T13:12:00Z</cp:lastPrinted>
  <dcterms:created xsi:type="dcterms:W3CDTF">2018-05-16T11:41:00Z</dcterms:created>
  <dcterms:modified xsi:type="dcterms:W3CDTF">2018-05-16T11:45:00Z</dcterms:modified>
</cp:coreProperties>
</file>