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D8DD6" w14:textId="7BF40FED" w:rsidR="00DF5088" w:rsidRPr="00320CCC" w:rsidRDefault="00DF5088" w:rsidP="00320CCC">
      <w:pPr>
        <w:pStyle w:val="Listaszerbekezds"/>
        <w:numPr>
          <w:ilvl w:val="0"/>
          <w:numId w:val="20"/>
        </w:numPr>
        <w:jc w:val="right"/>
        <w:rPr>
          <w:rFonts w:ascii="Times New Roman" w:hAnsi="Times New Roman" w:cs="Times New Roman"/>
          <w:b/>
          <w:i/>
          <w:u w:val="single"/>
        </w:rPr>
      </w:pPr>
      <w:r w:rsidRPr="00320CCC">
        <w:rPr>
          <w:rFonts w:ascii="Times New Roman" w:hAnsi="Times New Roman" w:cs="Times New Roman"/>
          <w:b/>
          <w:i/>
          <w:u w:val="single"/>
        </w:rPr>
        <w:t>melléklet</w:t>
      </w:r>
      <w:r w:rsidR="00D24F37" w:rsidRPr="00320CCC">
        <w:rPr>
          <w:rFonts w:ascii="Times New Roman" w:hAnsi="Times New Roman" w:cs="Times New Roman"/>
          <w:b/>
          <w:i/>
          <w:u w:val="single"/>
        </w:rPr>
        <w:t xml:space="preserve"> az előterjesztéshez</w:t>
      </w:r>
    </w:p>
    <w:p w14:paraId="4C570303" w14:textId="77777777" w:rsidR="00DF5088" w:rsidRPr="009603AB" w:rsidRDefault="00DF5088" w:rsidP="00821618">
      <w:pPr>
        <w:pStyle w:val="Cmsor3"/>
        <w:spacing w:before="105" w:beforeAutospacing="0" w:after="105" w:afterAutospacing="0"/>
        <w:jc w:val="center"/>
        <w:rPr>
          <w:b w:val="0"/>
          <w:sz w:val="30"/>
          <w:szCs w:val="30"/>
        </w:rPr>
      </w:pPr>
      <w:r w:rsidRPr="002468FF">
        <w:rPr>
          <w:sz w:val="30"/>
          <w:szCs w:val="30"/>
        </w:rPr>
        <w:t>Budapest Főváros VIII. kerület Józsefvárosi Önkormányzat</w:t>
      </w:r>
      <w:r w:rsidR="00546861">
        <w:rPr>
          <w:sz w:val="30"/>
          <w:szCs w:val="30"/>
        </w:rPr>
        <w:t>á</w:t>
      </w:r>
      <w:r w:rsidR="009603AB">
        <w:rPr>
          <w:sz w:val="30"/>
          <w:szCs w:val="30"/>
        </w:rPr>
        <w:t>nak</w:t>
      </w:r>
    </w:p>
    <w:p w14:paraId="411B73BD" w14:textId="450BAA57" w:rsidR="00DF5088" w:rsidRDefault="00D24F37" w:rsidP="00852FA9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„</w:t>
      </w:r>
      <w:r w:rsidR="009603AB" w:rsidRPr="009603AB">
        <w:rPr>
          <w:rFonts w:ascii="Times New Roman" w:hAnsi="Times New Roman" w:cs="Times New Roman"/>
          <w:b/>
          <w:sz w:val="30"/>
          <w:szCs w:val="30"/>
          <w:u w:val="single"/>
        </w:rPr>
        <w:t>ZÖ</w:t>
      </w:r>
      <w:r w:rsidR="001F0B1D">
        <w:rPr>
          <w:rFonts w:ascii="Times New Roman" w:hAnsi="Times New Roman" w:cs="Times New Roman"/>
          <w:b/>
          <w:sz w:val="30"/>
          <w:szCs w:val="30"/>
          <w:u w:val="single"/>
        </w:rPr>
        <w:t xml:space="preserve">LD UDVAR” </w:t>
      </w:r>
      <w:r w:rsidR="0095022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1F0B1D" w:rsidRPr="001F0B1D">
        <w:rPr>
          <w:rFonts w:ascii="Times New Roman" w:hAnsi="Times New Roman" w:cs="Times New Roman"/>
          <w:b/>
          <w:sz w:val="30"/>
          <w:szCs w:val="30"/>
          <w:u w:val="single"/>
        </w:rPr>
        <w:t xml:space="preserve">pályázati felhívása </w:t>
      </w:r>
      <w:r w:rsidR="001F0B1D">
        <w:rPr>
          <w:rFonts w:ascii="Times New Roman" w:hAnsi="Times New Roman" w:cs="Times New Roman"/>
          <w:b/>
          <w:sz w:val="30"/>
          <w:szCs w:val="30"/>
          <w:u w:val="single"/>
        </w:rPr>
        <w:t>társasházak részére</w:t>
      </w:r>
    </w:p>
    <w:p w14:paraId="5533F7D8" w14:textId="77777777" w:rsidR="00C91DAC" w:rsidRPr="009603AB" w:rsidRDefault="00C91DAC" w:rsidP="00852FA9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45B7FFAC" w14:textId="3DA877C0" w:rsidR="00C91DAC" w:rsidRPr="00C91DAC" w:rsidRDefault="00BB4EC6" w:rsidP="00C91DAC">
      <w:pPr>
        <w:suppressAutoHyphens/>
        <w:spacing w:after="0"/>
        <w:jc w:val="both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 xml:space="preserve">Józsefváros </w:t>
      </w:r>
      <w:r w:rsidR="00C91DAC" w:rsidRPr="00C91DAC">
        <w:rPr>
          <w:rFonts w:ascii="Times New Roman" w:hAnsi="Times New Roman" w:cs="Times New Roman"/>
          <w:bCs/>
          <w:lang w:eastAsia="zh-CN"/>
        </w:rPr>
        <w:t xml:space="preserve">Képviselő-testülete 2019. november 7-i ülésén klíma-vészhelyzetet hirdetett meg, majd a 2020. </w:t>
      </w:r>
      <w:r w:rsidR="00723D84">
        <w:rPr>
          <w:rFonts w:ascii="Times New Roman" w:hAnsi="Times New Roman" w:cs="Times New Roman"/>
          <w:bCs/>
          <w:lang w:eastAsia="zh-CN"/>
        </w:rPr>
        <w:t>január 30-án</w:t>
      </w:r>
      <w:r w:rsidR="00C91DAC" w:rsidRPr="00C91DAC">
        <w:rPr>
          <w:rFonts w:ascii="Times New Roman" w:hAnsi="Times New Roman" w:cs="Times New Roman"/>
          <w:bCs/>
          <w:lang w:eastAsia="zh-CN"/>
        </w:rPr>
        <w:t xml:space="preserve"> tartott ülésén </w:t>
      </w:r>
      <w:r w:rsidR="00D24F37">
        <w:rPr>
          <w:rFonts w:ascii="Times New Roman" w:hAnsi="Times New Roman" w:cs="Times New Roman"/>
          <w:bCs/>
          <w:i/>
          <w:lang w:eastAsia="zh-CN"/>
        </w:rPr>
        <w:t>elfogadta a</w:t>
      </w:r>
      <w:r w:rsidR="00D24F37" w:rsidRPr="00C91DAC">
        <w:rPr>
          <w:rFonts w:ascii="Times New Roman" w:hAnsi="Times New Roman" w:cs="Times New Roman"/>
          <w:bCs/>
          <w:i/>
          <w:lang w:eastAsia="zh-CN"/>
        </w:rPr>
        <w:t xml:space="preserve"> </w:t>
      </w:r>
      <w:r w:rsidR="00C91DAC" w:rsidRPr="00C91DAC">
        <w:rPr>
          <w:rFonts w:ascii="Times New Roman" w:hAnsi="Times New Roman" w:cs="Times New Roman"/>
          <w:bCs/>
          <w:i/>
          <w:lang w:eastAsia="zh-CN"/>
        </w:rPr>
        <w:t xml:space="preserve">klímavédelmi intézkedési tervet </w:t>
      </w:r>
      <w:r w:rsidR="00C91DAC" w:rsidRPr="00C91DAC">
        <w:rPr>
          <w:rFonts w:ascii="Times New Roman" w:hAnsi="Times New Roman" w:cs="Times New Roman"/>
          <w:bCs/>
          <w:lang w:eastAsia="zh-CN"/>
        </w:rPr>
        <w:t>(</w:t>
      </w:r>
      <w:hyperlink r:id="rId9" w:history="1">
        <w:r w:rsidR="00C91DAC" w:rsidRPr="00C91DAC">
          <w:rPr>
            <w:rStyle w:val="Hiperhivatkozs"/>
            <w:rFonts w:ascii="Times New Roman" w:hAnsi="Times New Roman" w:cs="Times New Roman"/>
            <w:bCs/>
            <w:lang w:eastAsia="zh-CN"/>
          </w:rPr>
          <w:t>http://zold8.hdopen.hu/2020/04/28/cselekvesi-terv/</w:t>
        </w:r>
      </w:hyperlink>
      <w:r w:rsidR="00C91DAC">
        <w:rPr>
          <w:rFonts w:ascii="Times New Roman" w:hAnsi="Times New Roman" w:cs="Times New Roman"/>
          <w:bCs/>
          <w:lang w:eastAsia="zh-CN"/>
        </w:rPr>
        <w:t>), amelynek</w:t>
      </w:r>
      <w:r w:rsidR="00C91DAC" w:rsidRPr="00C91DAC">
        <w:rPr>
          <w:rFonts w:ascii="Times New Roman" w:hAnsi="Times New Roman" w:cs="Times New Roman"/>
          <w:bCs/>
          <w:lang w:eastAsia="zh-CN"/>
        </w:rPr>
        <w:t xml:space="preserve"> többek között része </w:t>
      </w:r>
      <w:r w:rsidR="00C91DAC" w:rsidRPr="00C91DAC">
        <w:rPr>
          <w:rFonts w:ascii="Times New Roman" w:hAnsi="Times New Roman" w:cs="Times New Roman"/>
          <w:bCs/>
          <w:i/>
          <w:lang w:eastAsia="zh-CN"/>
        </w:rPr>
        <w:t>a</w:t>
      </w:r>
      <w:r w:rsidR="00966D58">
        <w:rPr>
          <w:rFonts w:ascii="Times New Roman" w:hAnsi="Times New Roman" w:cs="Times New Roman"/>
          <w:bCs/>
          <w:i/>
          <w:lang w:eastAsia="zh-CN"/>
        </w:rPr>
        <w:t xml:space="preserve"> társasházi</w:t>
      </w:r>
      <w:r w:rsidR="00C91DAC" w:rsidRPr="00C91DAC">
        <w:rPr>
          <w:rFonts w:ascii="Times New Roman" w:hAnsi="Times New Roman" w:cs="Times New Roman"/>
          <w:bCs/>
          <w:i/>
          <w:lang w:eastAsia="zh-CN"/>
        </w:rPr>
        <w:t xml:space="preserve"> </w:t>
      </w:r>
      <w:r w:rsidR="00D24F37">
        <w:rPr>
          <w:rFonts w:ascii="Times New Roman" w:hAnsi="Times New Roman" w:cs="Times New Roman"/>
          <w:bCs/>
          <w:i/>
          <w:lang w:eastAsia="zh-CN"/>
        </w:rPr>
        <w:t>„</w:t>
      </w:r>
      <w:r w:rsidR="00C91DAC" w:rsidRPr="00C91DAC">
        <w:rPr>
          <w:rFonts w:ascii="Times New Roman" w:hAnsi="Times New Roman" w:cs="Times New Roman"/>
          <w:bCs/>
          <w:i/>
          <w:lang w:eastAsia="zh-CN"/>
        </w:rPr>
        <w:t>zöld</w:t>
      </w:r>
      <w:r w:rsidR="00966D58">
        <w:rPr>
          <w:rFonts w:ascii="Times New Roman" w:hAnsi="Times New Roman" w:cs="Times New Roman"/>
          <w:bCs/>
          <w:i/>
          <w:lang w:eastAsia="zh-CN"/>
        </w:rPr>
        <w:t xml:space="preserve"> </w:t>
      </w:r>
      <w:r w:rsidR="00C91DAC" w:rsidRPr="00C91DAC">
        <w:rPr>
          <w:rFonts w:ascii="Times New Roman" w:hAnsi="Times New Roman" w:cs="Times New Roman"/>
          <w:bCs/>
          <w:i/>
          <w:lang w:eastAsia="zh-CN"/>
        </w:rPr>
        <w:t>udvarok</w:t>
      </w:r>
      <w:r w:rsidR="00D24F37">
        <w:rPr>
          <w:rFonts w:ascii="Times New Roman" w:hAnsi="Times New Roman" w:cs="Times New Roman"/>
          <w:bCs/>
          <w:i/>
          <w:lang w:eastAsia="zh-CN"/>
        </w:rPr>
        <w:t>”</w:t>
      </w:r>
      <w:r w:rsidR="00C91DAC" w:rsidRPr="00C91DAC">
        <w:rPr>
          <w:rFonts w:ascii="Times New Roman" w:hAnsi="Times New Roman" w:cs="Times New Roman"/>
          <w:bCs/>
          <w:i/>
          <w:lang w:eastAsia="zh-CN"/>
        </w:rPr>
        <w:t xml:space="preserve"> támogatása.</w:t>
      </w:r>
      <w:r w:rsidR="00C91DAC" w:rsidRPr="00C91DAC">
        <w:rPr>
          <w:rFonts w:ascii="Times New Roman" w:hAnsi="Times New Roman" w:cs="Times New Roman"/>
          <w:bCs/>
          <w:lang w:eastAsia="zh-CN"/>
        </w:rPr>
        <w:t xml:space="preserve"> Józsefváros Önkormányzatának fontos célkitűzése a </w:t>
      </w:r>
      <w:r w:rsidR="00D24F37">
        <w:rPr>
          <w:rFonts w:ascii="Times New Roman" w:hAnsi="Times New Roman" w:cs="Times New Roman"/>
          <w:bCs/>
          <w:lang w:eastAsia="zh-CN"/>
        </w:rPr>
        <w:t>kerület</w:t>
      </w:r>
      <w:r w:rsidR="00D24F37" w:rsidRPr="00C91DAC">
        <w:rPr>
          <w:rFonts w:ascii="Times New Roman" w:hAnsi="Times New Roman" w:cs="Times New Roman"/>
          <w:bCs/>
          <w:lang w:eastAsia="zh-CN"/>
        </w:rPr>
        <w:t xml:space="preserve"> </w:t>
      </w:r>
      <w:r w:rsidR="00C91DAC" w:rsidRPr="00C91DAC">
        <w:rPr>
          <w:rFonts w:ascii="Times New Roman" w:hAnsi="Times New Roman" w:cs="Times New Roman"/>
          <w:bCs/>
          <w:lang w:eastAsia="zh-CN"/>
        </w:rPr>
        <w:t>zöldfelületeinek növelése. Budapest mind európai uniós, mind regionális összehasonlításban sereghajtó az egy főre eső zöldterületek nagyságát tekintve, ezen belül pedig a sűrűn beépített városrészek zöldfelület-ellátottsága rendkívül szegényes (5m</w:t>
      </w:r>
      <w:r w:rsidR="00C91DAC" w:rsidRPr="00C91DAC">
        <w:rPr>
          <w:rFonts w:ascii="Times New Roman" w:hAnsi="Times New Roman" w:cs="Times New Roman"/>
          <w:bCs/>
          <w:vertAlign w:val="superscript"/>
          <w:lang w:eastAsia="zh-CN"/>
        </w:rPr>
        <w:t>2</w:t>
      </w:r>
      <w:r w:rsidR="00C91DAC" w:rsidRPr="00C91DAC">
        <w:rPr>
          <w:rFonts w:ascii="Times New Roman" w:hAnsi="Times New Roman" w:cs="Times New Roman"/>
          <w:bCs/>
          <w:lang w:eastAsia="zh-CN"/>
        </w:rPr>
        <w:t>/fő), miközben az Egészségügyi Világszervezet ajánlása ennek majdnem duplája. Józsefvárosban ez az arány még ennél is rosszabb, ami nagymértékben hozzájárul a hősziget-hatás kialakulásához. A nagyfokú beépítettség miatt a társasházak belső udvarainak szerepe felértékelődik. A historikus városszövetben ezek a sokszor elhagyatott, alulhasznosított, kihasználatlan társasházi belső udvarok adnak egyedül lehetőséget a zöldfelületi fejlesztésre, kondicionáló és szabadtéri rekreációs lehetőséget nyújtó zöld terek kialakítására, a közösségi életre. Ezt a lehetőséget számos európai nagyváros mellett Józsefváros is felismerte.</w:t>
      </w:r>
    </w:p>
    <w:p w14:paraId="3ED83A08" w14:textId="727DD249" w:rsidR="00C91DAC" w:rsidRPr="00B66E14" w:rsidRDefault="00C91DAC" w:rsidP="00C91DAC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zh-CN"/>
        </w:rPr>
      </w:pPr>
      <w:r w:rsidRPr="00B66E14">
        <w:rPr>
          <w:rFonts w:ascii="Times New Roman" w:hAnsi="Times New Roman" w:cs="Times New Roman"/>
          <w:bCs/>
          <w:sz w:val="24"/>
          <w:szCs w:val="24"/>
          <w:u w:val="single"/>
          <w:lang w:eastAsia="zh-CN"/>
        </w:rPr>
        <w:t xml:space="preserve">Ezért a zöldfelületek növelésének érdekében Budapest Főváros VIII. Kerület Józsefváros </w:t>
      </w:r>
      <w:r w:rsidRPr="006F1D05">
        <w:rPr>
          <w:rFonts w:ascii="Times New Roman" w:hAnsi="Times New Roman" w:cs="Times New Roman"/>
          <w:bCs/>
          <w:sz w:val="24"/>
          <w:szCs w:val="24"/>
          <w:u w:val="single"/>
          <w:lang w:eastAsia="zh-CN"/>
        </w:rPr>
        <w:t>Önkormányza</w:t>
      </w:r>
      <w:r w:rsidR="00B7329E">
        <w:rPr>
          <w:rFonts w:ascii="Times New Roman" w:hAnsi="Times New Roman" w:cs="Times New Roman"/>
          <w:bCs/>
          <w:sz w:val="24"/>
          <w:szCs w:val="24"/>
          <w:u w:val="single"/>
          <w:lang w:eastAsia="zh-CN"/>
        </w:rPr>
        <w:t>ta a 475</w:t>
      </w:r>
      <w:bookmarkStart w:id="0" w:name="_GoBack"/>
      <w:bookmarkEnd w:id="0"/>
      <w:r w:rsidR="006F1D05" w:rsidRPr="006F1D05">
        <w:rPr>
          <w:rFonts w:ascii="Times New Roman" w:hAnsi="Times New Roman" w:cs="Times New Roman"/>
          <w:bCs/>
          <w:sz w:val="24"/>
          <w:szCs w:val="24"/>
          <w:u w:val="single"/>
          <w:lang w:eastAsia="zh-CN"/>
        </w:rPr>
        <w:t xml:space="preserve">./2020. (XII.17.) számú </w:t>
      </w:r>
      <w:r w:rsidR="00D24F37">
        <w:rPr>
          <w:rFonts w:ascii="Times New Roman" w:hAnsi="Times New Roman" w:cs="Times New Roman"/>
          <w:bCs/>
          <w:sz w:val="24"/>
          <w:szCs w:val="24"/>
          <w:u w:val="single"/>
          <w:lang w:eastAsia="zh-CN"/>
        </w:rPr>
        <w:t>döntésével</w:t>
      </w:r>
      <w:r w:rsidR="006F1D05" w:rsidRPr="006F1D05">
        <w:rPr>
          <w:rFonts w:ascii="Times New Roman" w:hAnsi="Times New Roman" w:cs="Times New Roman"/>
          <w:bCs/>
          <w:sz w:val="24"/>
          <w:szCs w:val="24"/>
          <w:u w:val="single"/>
          <w:lang w:eastAsia="zh-CN"/>
        </w:rPr>
        <w:t xml:space="preserve"> pályázatot </w:t>
      </w:r>
      <w:r w:rsidRPr="006F1D05">
        <w:rPr>
          <w:rFonts w:ascii="Times New Roman" w:hAnsi="Times New Roman" w:cs="Times New Roman"/>
          <w:bCs/>
          <w:sz w:val="24"/>
          <w:szCs w:val="24"/>
          <w:u w:val="single"/>
          <w:lang w:eastAsia="zh-CN"/>
        </w:rPr>
        <w:t xml:space="preserve">hirdet </w:t>
      </w:r>
      <w:r w:rsidRPr="00B66E14">
        <w:rPr>
          <w:rFonts w:ascii="Times New Roman" w:hAnsi="Times New Roman" w:cs="Times New Roman"/>
          <w:bCs/>
          <w:sz w:val="24"/>
          <w:szCs w:val="24"/>
          <w:u w:val="single"/>
          <w:lang w:eastAsia="zh-CN"/>
        </w:rPr>
        <w:t>a kerületi társasházi közösségek számára társasházi belső udvarok zöldfelületi fejlesztésére, vissza nem térítendő támogatás formájában.</w:t>
      </w:r>
    </w:p>
    <w:p w14:paraId="083728DD" w14:textId="77777777" w:rsidR="00A73B43" w:rsidRDefault="00A73B43" w:rsidP="00CA4853">
      <w:pPr>
        <w:spacing w:after="0"/>
        <w:jc w:val="both"/>
        <w:rPr>
          <w:rFonts w:ascii="Times New Roman" w:hAnsi="Times New Roman" w:cs="Times New Roman"/>
          <w:lang w:eastAsia="zh-CN"/>
        </w:rPr>
      </w:pPr>
    </w:p>
    <w:p w14:paraId="47276599" w14:textId="77777777" w:rsidR="00DF5088" w:rsidRPr="00B26C24" w:rsidRDefault="00831BC4" w:rsidP="00CA4853">
      <w:pPr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B26C24">
        <w:rPr>
          <w:rFonts w:ascii="Times New Roman" w:hAnsi="Times New Roman" w:cs="Times New Roman"/>
          <w:lang w:eastAsia="zh-CN"/>
        </w:rPr>
        <w:t>A Képviselő-testület a 2020. évi költségvetésébe</w:t>
      </w:r>
      <w:r w:rsidR="007A7B8D">
        <w:rPr>
          <w:rFonts w:ascii="Times New Roman" w:hAnsi="Times New Roman" w:cs="Times New Roman"/>
          <w:lang w:eastAsia="zh-CN"/>
        </w:rPr>
        <w:t xml:space="preserve">n </w:t>
      </w:r>
      <w:r w:rsidR="004A197E">
        <w:rPr>
          <w:rFonts w:ascii="Times New Roman" w:hAnsi="Times New Roman" w:cs="Times New Roman"/>
          <w:lang w:eastAsia="zh-CN"/>
        </w:rPr>
        <w:t>a lakosság részére a „Zöld udvar” program támogatása</w:t>
      </w:r>
      <w:r w:rsidR="00B85A5A">
        <w:rPr>
          <w:rFonts w:ascii="Times New Roman" w:hAnsi="Times New Roman" w:cs="Times New Roman"/>
          <w:lang w:eastAsia="zh-CN"/>
        </w:rPr>
        <w:t xml:space="preserve"> céljából </w:t>
      </w:r>
      <w:r w:rsidR="00B85A5A" w:rsidRPr="00B22609">
        <w:rPr>
          <w:rFonts w:ascii="Times New Roman" w:hAnsi="Times New Roman" w:cs="Times New Roman"/>
          <w:lang w:eastAsia="zh-CN"/>
        </w:rPr>
        <w:t xml:space="preserve">bruttó </w:t>
      </w:r>
      <w:r w:rsidR="004A197E" w:rsidRPr="004A197E">
        <w:rPr>
          <w:rFonts w:ascii="Times New Roman" w:hAnsi="Times New Roman" w:cs="Times New Roman"/>
          <w:lang w:eastAsia="zh-CN"/>
        </w:rPr>
        <w:t>5</w:t>
      </w:r>
      <w:r w:rsidR="004C7CE5">
        <w:rPr>
          <w:rFonts w:ascii="Times New Roman" w:hAnsi="Times New Roman" w:cs="Times New Roman"/>
          <w:lang w:eastAsia="zh-CN"/>
        </w:rPr>
        <w:t xml:space="preserve"> millió</w:t>
      </w:r>
      <w:r w:rsidR="004A197E" w:rsidRPr="004A197E">
        <w:rPr>
          <w:rFonts w:ascii="Times New Roman" w:hAnsi="Times New Roman" w:cs="Times New Roman"/>
          <w:lang w:eastAsia="zh-CN"/>
        </w:rPr>
        <w:t xml:space="preserve"> </w:t>
      </w:r>
      <w:r w:rsidR="004C7CE5">
        <w:rPr>
          <w:rFonts w:ascii="Times New Roman" w:hAnsi="Times New Roman" w:cs="Times New Roman"/>
          <w:lang w:eastAsia="zh-CN"/>
        </w:rPr>
        <w:t>forint</w:t>
      </w:r>
      <w:r w:rsidR="004A197E" w:rsidRPr="004A197E">
        <w:rPr>
          <w:rFonts w:ascii="Times New Roman" w:hAnsi="Times New Roman" w:cs="Times New Roman"/>
          <w:lang w:eastAsia="zh-CN"/>
        </w:rPr>
        <w:t xml:space="preserve"> keretösszeget különített el.</w:t>
      </w:r>
    </w:p>
    <w:p w14:paraId="17F158B5" w14:textId="77777777" w:rsidR="00B26C24" w:rsidRDefault="00B26C24" w:rsidP="00CA4853">
      <w:pPr>
        <w:spacing w:after="0"/>
        <w:jc w:val="both"/>
        <w:rPr>
          <w:rFonts w:ascii="Times New Roman" w:hAnsi="Times New Roman" w:cs="Times New Roman"/>
          <w:u w:val="single"/>
          <w:lang w:eastAsia="zh-CN"/>
        </w:rPr>
      </w:pPr>
    </w:p>
    <w:p w14:paraId="20E4D473" w14:textId="77777777" w:rsidR="00CA4853" w:rsidRDefault="00DF5088" w:rsidP="00CA4853">
      <w:pPr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CA4853">
        <w:rPr>
          <w:rFonts w:ascii="Times New Roman" w:hAnsi="Times New Roman" w:cs="Times New Roman"/>
          <w:b/>
          <w:u w:val="single"/>
        </w:rPr>
        <w:t>A pályázat célja</w:t>
      </w:r>
      <w:r w:rsidR="00373EDC">
        <w:rPr>
          <w:rFonts w:ascii="Times New Roman" w:hAnsi="Times New Roman" w:cs="Times New Roman"/>
          <w:b/>
          <w:u w:val="single"/>
        </w:rPr>
        <w:t>:</w:t>
      </w:r>
    </w:p>
    <w:p w14:paraId="05B6F834" w14:textId="1C4AFF1F" w:rsidR="004847BF" w:rsidRPr="004847BF" w:rsidRDefault="006C5876" w:rsidP="004847BF">
      <w:pPr>
        <w:spacing w:after="120"/>
        <w:jc w:val="both"/>
        <w:rPr>
          <w:rFonts w:ascii="Times New Roman" w:hAnsi="Times New Roman" w:cs="Times New Roman"/>
        </w:rPr>
      </w:pPr>
      <w:r w:rsidRPr="000E0368">
        <w:rPr>
          <w:rFonts w:ascii="Times New Roman" w:hAnsi="Times New Roman"/>
        </w:rPr>
        <w:t>A döntés célja, hogy a pályázat</w:t>
      </w:r>
      <w:r w:rsidRPr="00A97A22">
        <w:rPr>
          <w:rFonts w:ascii="Times New Roman" w:hAnsi="Times New Roman"/>
        </w:rPr>
        <w:t>ban foglalt támogatással az Önkormányzat ösztönözze a társasházakat udvaraik zöldesítésére, amellyel elősegítjük a kerületben a zöldfelületek növekedését.</w:t>
      </w:r>
    </w:p>
    <w:p w14:paraId="575C8DC0" w14:textId="77777777" w:rsidR="00B26C24" w:rsidRPr="00B26C24" w:rsidRDefault="00B26C24" w:rsidP="00CA4853">
      <w:pPr>
        <w:spacing w:after="0"/>
        <w:jc w:val="both"/>
        <w:rPr>
          <w:rFonts w:ascii="Times New Roman" w:hAnsi="Times New Roman" w:cs="Times New Roman"/>
        </w:rPr>
      </w:pPr>
    </w:p>
    <w:p w14:paraId="14B6D4B2" w14:textId="77777777" w:rsidR="00DF5088" w:rsidRPr="00B26C24" w:rsidRDefault="00DF5088" w:rsidP="00CA4853">
      <w:pPr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B26C24">
        <w:rPr>
          <w:rFonts w:ascii="Times New Roman" w:hAnsi="Times New Roman" w:cs="Times New Roman"/>
          <w:b/>
          <w:u w:val="single"/>
        </w:rPr>
        <w:t>A pályázók köre</w:t>
      </w:r>
      <w:r w:rsidR="007D3222">
        <w:rPr>
          <w:rFonts w:ascii="Times New Roman" w:hAnsi="Times New Roman" w:cs="Times New Roman"/>
          <w:b/>
          <w:u w:val="single"/>
        </w:rPr>
        <w:t>:</w:t>
      </w:r>
    </w:p>
    <w:p w14:paraId="450A7141" w14:textId="10B996B4" w:rsidR="008C1FAE" w:rsidRDefault="000347CB" w:rsidP="00CA48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Azok a társash</w:t>
      </w:r>
      <w:r w:rsidR="007B7322">
        <w:rPr>
          <w:rFonts w:ascii="Times New Roman" w:hAnsi="Times New Roman" w:cs="Times New Roman"/>
        </w:rPr>
        <w:t xml:space="preserve">ázak pályázhatnak, amelyek </w:t>
      </w:r>
      <w:r w:rsidR="00EC1C48">
        <w:rPr>
          <w:rFonts w:ascii="Times New Roman" w:hAnsi="Times New Roman" w:cs="Times New Roman"/>
        </w:rPr>
        <w:t>Budapest Főváros VIII. kerületiek,</w:t>
      </w:r>
      <w:r w:rsidR="00EF1E26" w:rsidRPr="00EF1E26">
        <w:rPr>
          <w:rFonts w:ascii="Times New Roman" w:hAnsi="Times New Roman" w:cs="Times New Roman"/>
        </w:rPr>
        <w:t xml:space="preserve"> ingatlan-nyilvántartásba bejegyz</w:t>
      </w:r>
      <w:r w:rsidR="00D32AB6">
        <w:rPr>
          <w:rFonts w:ascii="Times New Roman" w:hAnsi="Times New Roman" w:cs="Times New Roman"/>
        </w:rPr>
        <w:t>ett alapító oki</w:t>
      </w:r>
      <w:r w:rsidR="00132335">
        <w:rPr>
          <w:rFonts w:ascii="Times New Roman" w:hAnsi="Times New Roman" w:cs="Times New Roman"/>
        </w:rPr>
        <w:t xml:space="preserve">rattal rendelkeznek </w:t>
      </w:r>
      <w:r w:rsidR="00132335" w:rsidRPr="00714961">
        <w:rPr>
          <w:rFonts w:ascii="Times New Roman" w:hAnsi="Times New Roman" w:cs="Times New Roman"/>
        </w:rPr>
        <w:t>és nem</w:t>
      </w:r>
      <w:r w:rsidR="00EF1E26" w:rsidRPr="00714961">
        <w:rPr>
          <w:rFonts w:ascii="Times New Roman" w:hAnsi="Times New Roman" w:cs="Times New Roman"/>
        </w:rPr>
        <w:t xml:space="preserve"> </w:t>
      </w:r>
      <w:r w:rsidR="00714961" w:rsidRPr="00714961">
        <w:rPr>
          <w:rFonts w:ascii="Times New Roman" w:hAnsi="Times New Roman" w:cs="Times New Roman"/>
        </w:rPr>
        <w:t xml:space="preserve">100%-os </w:t>
      </w:r>
      <w:r w:rsidR="00EF1E26" w:rsidRPr="00714961">
        <w:rPr>
          <w:rFonts w:ascii="Times New Roman" w:hAnsi="Times New Roman" w:cs="Times New Roman"/>
        </w:rPr>
        <w:t>önkormányz</w:t>
      </w:r>
      <w:r w:rsidR="00132335" w:rsidRPr="00714961">
        <w:rPr>
          <w:rFonts w:ascii="Times New Roman" w:hAnsi="Times New Roman" w:cs="Times New Roman"/>
        </w:rPr>
        <w:t>ati tulajdonúak</w:t>
      </w:r>
      <w:r w:rsidR="00EF1E26" w:rsidRPr="00714961">
        <w:rPr>
          <w:rFonts w:ascii="Times New Roman" w:hAnsi="Times New Roman" w:cs="Times New Roman"/>
        </w:rPr>
        <w:t>.</w:t>
      </w:r>
    </w:p>
    <w:p w14:paraId="3CA7941E" w14:textId="77777777" w:rsidR="0059470D" w:rsidRPr="00B26C24" w:rsidRDefault="0059470D" w:rsidP="00CA4853">
      <w:pPr>
        <w:spacing w:after="0"/>
        <w:jc w:val="both"/>
        <w:rPr>
          <w:rFonts w:ascii="Times New Roman" w:hAnsi="Times New Roman" w:cs="Times New Roman"/>
        </w:rPr>
      </w:pPr>
    </w:p>
    <w:p w14:paraId="03EA2402" w14:textId="77777777" w:rsidR="00DF5088" w:rsidRDefault="00DF5088" w:rsidP="00CA4853">
      <w:pPr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B26C24">
        <w:rPr>
          <w:rFonts w:ascii="Times New Roman" w:hAnsi="Times New Roman" w:cs="Times New Roman"/>
          <w:b/>
          <w:u w:val="single"/>
        </w:rPr>
        <w:t>A pályázat tárgya</w:t>
      </w:r>
      <w:r w:rsidR="00373EDC">
        <w:rPr>
          <w:rFonts w:ascii="Times New Roman" w:hAnsi="Times New Roman" w:cs="Times New Roman"/>
          <w:b/>
          <w:u w:val="single"/>
        </w:rPr>
        <w:t>:</w:t>
      </w:r>
    </w:p>
    <w:p w14:paraId="3F761A85" w14:textId="77777777" w:rsidR="00F86667" w:rsidRDefault="00F86667" w:rsidP="000F235E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B22609">
        <w:rPr>
          <w:rFonts w:ascii="Times New Roman" w:hAnsi="Times New Roman" w:cs="Times New Roman"/>
        </w:rPr>
        <w:t xml:space="preserve">Az igényelhető támogatási összeg nagysága társasházanként </w:t>
      </w:r>
      <w:r w:rsidRPr="00395B66">
        <w:rPr>
          <w:rFonts w:ascii="Times New Roman" w:hAnsi="Times New Roman" w:cs="Times New Roman"/>
          <w:b/>
          <w:u w:val="single"/>
        </w:rPr>
        <w:t>minimum bruttó 100.000 Ft; maximum bruttó 1.000.000 Ft.</w:t>
      </w:r>
    </w:p>
    <w:p w14:paraId="487423CA" w14:textId="52C4EBA0" w:rsidR="0059470D" w:rsidRPr="000F235E" w:rsidRDefault="00F86667" w:rsidP="000F235E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 </w:t>
      </w:r>
      <w:r w:rsidR="0059470D" w:rsidRPr="006620AD">
        <w:rPr>
          <w:rFonts w:ascii="Times New Roman" w:hAnsi="Times New Roman" w:cs="Times New Roman"/>
          <w:b/>
          <w:bCs/>
          <w:color w:val="000000"/>
        </w:rPr>
        <w:t>Pályá</w:t>
      </w:r>
      <w:r>
        <w:rPr>
          <w:rFonts w:ascii="Times New Roman" w:hAnsi="Times New Roman" w:cs="Times New Roman"/>
          <w:b/>
          <w:bCs/>
          <w:color w:val="000000"/>
        </w:rPr>
        <w:t>zat tárgya</w:t>
      </w:r>
      <w:r w:rsidR="0059470D" w:rsidRPr="006620AD">
        <w:rPr>
          <w:rFonts w:ascii="Times New Roman" w:hAnsi="Times New Roman" w:cs="Times New Roman"/>
          <w:b/>
          <w:bCs/>
          <w:color w:val="000000"/>
        </w:rPr>
        <w:t xml:space="preserve"> a </w:t>
      </w:r>
      <w:r>
        <w:rPr>
          <w:rFonts w:ascii="Times New Roman" w:hAnsi="Times New Roman" w:cs="Times New Roman"/>
          <w:b/>
          <w:bCs/>
          <w:color w:val="000000"/>
        </w:rPr>
        <w:t>T</w:t>
      </w:r>
      <w:r w:rsidR="0059470D" w:rsidRPr="006620AD">
        <w:rPr>
          <w:rFonts w:ascii="Times New Roman" w:hAnsi="Times New Roman" w:cs="Times New Roman"/>
          <w:b/>
          <w:bCs/>
          <w:color w:val="000000"/>
        </w:rPr>
        <w:t xml:space="preserve">ársasház belső udvarának zöldfelületi fejlesztéséhez szükséges alábbi </w:t>
      </w:r>
      <w:r w:rsidR="006457F4">
        <w:rPr>
          <w:rFonts w:ascii="Times New Roman" w:hAnsi="Times New Roman" w:cs="Times New Roman"/>
          <w:b/>
          <w:bCs/>
          <w:color w:val="000000"/>
        </w:rPr>
        <w:t>növények és eszközök beszerzésé</w:t>
      </w:r>
      <w:r>
        <w:rPr>
          <w:rFonts w:ascii="Times New Roman" w:hAnsi="Times New Roman" w:cs="Times New Roman"/>
          <w:b/>
          <w:bCs/>
          <w:color w:val="000000"/>
        </w:rPr>
        <w:t>nek utófinanszírozás</w:t>
      </w:r>
      <w:r w:rsidR="009E182C">
        <w:rPr>
          <w:rFonts w:ascii="Times New Roman" w:hAnsi="Times New Roman" w:cs="Times New Roman"/>
          <w:b/>
          <w:bCs/>
          <w:color w:val="000000"/>
        </w:rPr>
        <w:t>a</w:t>
      </w:r>
      <w:r w:rsidR="004C7CE5">
        <w:rPr>
          <w:rFonts w:ascii="Times New Roman" w:hAnsi="Times New Roman" w:cs="Times New Roman"/>
          <w:b/>
          <w:bCs/>
          <w:color w:val="000000"/>
        </w:rPr>
        <w:t xml:space="preserve"> a </w:t>
      </w:r>
      <w:r w:rsidR="009E182C">
        <w:rPr>
          <w:rFonts w:ascii="Times New Roman" w:hAnsi="Times New Roman" w:cs="Times New Roman"/>
          <w:b/>
          <w:bCs/>
          <w:color w:val="000000"/>
        </w:rPr>
        <w:t xml:space="preserve">pályázatonként meghatározott </w:t>
      </w:r>
      <w:r w:rsidR="00C91C90">
        <w:rPr>
          <w:rFonts w:ascii="Times New Roman" w:hAnsi="Times New Roman" w:cs="Times New Roman"/>
          <w:b/>
          <w:bCs/>
          <w:color w:val="000000"/>
        </w:rPr>
        <w:t xml:space="preserve">minimális - </w:t>
      </w:r>
      <w:r w:rsidR="009E182C">
        <w:rPr>
          <w:rFonts w:ascii="Times New Roman" w:hAnsi="Times New Roman" w:cs="Times New Roman"/>
          <w:b/>
          <w:bCs/>
          <w:color w:val="000000"/>
        </w:rPr>
        <w:t xml:space="preserve">maximális </w:t>
      </w:r>
      <w:r w:rsidR="00C91C90">
        <w:rPr>
          <w:rFonts w:ascii="Times New Roman" w:hAnsi="Times New Roman" w:cs="Times New Roman"/>
          <w:b/>
          <w:bCs/>
          <w:color w:val="000000"/>
        </w:rPr>
        <w:t>összegben:</w:t>
      </w:r>
    </w:p>
    <w:p w14:paraId="2A8DC5AA" w14:textId="77777777" w:rsidR="0059470D" w:rsidRPr="004C7CE5" w:rsidRDefault="0059470D" w:rsidP="000F235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6D56">
        <w:rPr>
          <w:rFonts w:ascii="Times New Roman" w:hAnsi="Times New Roman" w:cs="Times New Roman"/>
          <w:color w:val="000000"/>
        </w:rPr>
        <w:t xml:space="preserve">növények (fák, cserjék, fűszernövények, lágyszárúak, palánták, fűmag), </w:t>
      </w:r>
      <w:r w:rsidR="004C7CE5">
        <w:rPr>
          <w:rFonts w:ascii="Times New Roman" w:hAnsi="Times New Roman" w:cs="Times New Roman"/>
          <w:bCs/>
          <w:color w:val="000000"/>
        </w:rPr>
        <w:t xml:space="preserve">az igényelt </w:t>
      </w:r>
      <w:r w:rsidRPr="00D26D56">
        <w:rPr>
          <w:rFonts w:ascii="Times New Roman" w:hAnsi="Times New Roman" w:cs="Times New Roman"/>
          <w:bCs/>
          <w:color w:val="000000"/>
        </w:rPr>
        <w:t>támogatási összeg minimum 30%-</w:t>
      </w:r>
      <w:r w:rsidRPr="004C7CE5">
        <w:rPr>
          <w:rFonts w:ascii="Times New Roman" w:hAnsi="Times New Roman" w:cs="Times New Roman"/>
          <w:bCs/>
          <w:color w:val="000000"/>
        </w:rPr>
        <w:t>ában)</w:t>
      </w:r>
      <w:r w:rsidRPr="004C7CE5">
        <w:rPr>
          <w:rFonts w:ascii="Times New Roman" w:hAnsi="Times New Roman" w:cs="Times New Roman"/>
          <w:color w:val="000000"/>
        </w:rPr>
        <w:t>;</w:t>
      </w:r>
    </w:p>
    <w:p w14:paraId="1BE4D6F6" w14:textId="77777777" w:rsidR="0059470D" w:rsidRPr="00D26D56" w:rsidRDefault="0059470D" w:rsidP="000F235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6D56">
        <w:rPr>
          <w:rFonts w:ascii="Times New Roman" w:hAnsi="Times New Roman" w:cs="Times New Roman"/>
          <w:color w:val="000000"/>
        </w:rPr>
        <w:t>termőföld, virágföld, humusz, alginit, egyéb talajjavító és tápanyagpótló szerek;</w:t>
      </w:r>
    </w:p>
    <w:p w14:paraId="35176ACB" w14:textId="77777777" w:rsidR="0059470D" w:rsidRPr="00D26D56" w:rsidRDefault="0059470D" w:rsidP="000F235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6D56">
        <w:rPr>
          <w:rFonts w:ascii="Times New Roman" w:hAnsi="Times New Roman" w:cs="Times New Roman"/>
          <w:color w:val="000000"/>
        </w:rPr>
        <w:t xml:space="preserve">kerti bútorok, kiegészítő elemek (pl. padok, asztalok, emelt ágyások, madárodú és -itató, hulladékgyűjtő), </w:t>
      </w:r>
      <w:r w:rsidRPr="000A0447">
        <w:rPr>
          <w:rFonts w:ascii="Times New Roman" w:hAnsi="Times New Roman" w:cs="Times New Roman"/>
          <w:color w:val="000000"/>
        </w:rPr>
        <w:t>kerékpár</w:t>
      </w:r>
      <w:r w:rsidRPr="00D26D56">
        <w:rPr>
          <w:rFonts w:ascii="Times New Roman" w:hAnsi="Times New Roman" w:cs="Times New Roman"/>
          <w:color w:val="000000"/>
        </w:rPr>
        <w:t>tároló, valamint az azok elkészítéséhez, felújításához szükséges alapanyagok (pl. faanyag, kötőelemek, szerelvények, alapozók, festékek);</w:t>
      </w:r>
    </w:p>
    <w:p w14:paraId="5E68B5E7" w14:textId="77777777" w:rsidR="0059470D" w:rsidRPr="0032208B" w:rsidRDefault="0059470D" w:rsidP="000F235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08B">
        <w:rPr>
          <w:rFonts w:ascii="Times New Roman" w:hAnsi="Times New Roman" w:cs="Times New Roman"/>
          <w:color w:val="000000"/>
        </w:rPr>
        <w:lastRenderedPageBreak/>
        <w:t>kerti szerszámok, munkaeszközök (gereblye, ásó, ecset, hulladékgyűjtő zsák stb.);</w:t>
      </w:r>
    </w:p>
    <w:p w14:paraId="721735AF" w14:textId="77777777" w:rsidR="0059470D" w:rsidRPr="00770B9D" w:rsidRDefault="0059470D" w:rsidP="000F235E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770B9D">
        <w:rPr>
          <w:rFonts w:ascii="Times New Roman" w:hAnsi="Times New Roman" w:cs="Times New Roman"/>
          <w:color w:val="000000"/>
        </w:rPr>
        <w:t>növénykonténerek, virágtartók, virágládák;</w:t>
      </w:r>
    </w:p>
    <w:p w14:paraId="7F736172" w14:textId="77777777" w:rsidR="0059470D" w:rsidRPr="00770B9D" w:rsidRDefault="00770B9D" w:rsidP="000F235E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770B9D">
        <w:rPr>
          <w:rFonts w:ascii="Times New Roman" w:hAnsi="Times New Roman" w:cs="Times New Roman"/>
          <w:color w:val="000000"/>
        </w:rPr>
        <w:t>c</w:t>
      </w:r>
      <w:r w:rsidR="0059470D" w:rsidRPr="00770B9D">
        <w:rPr>
          <w:rFonts w:ascii="Times New Roman" w:hAnsi="Times New Roman" w:cs="Times New Roman"/>
          <w:color w:val="000000"/>
        </w:rPr>
        <w:t>sobogó, ivókút, esővízgyűjtő;</w:t>
      </w:r>
    </w:p>
    <w:p w14:paraId="086E61C1" w14:textId="77777777" w:rsidR="0059470D" w:rsidRPr="00770B9D" w:rsidRDefault="0059470D" w:rsidP="000F235E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770B9D">
        <w:rPr>
          <w:rFonts w:ascii="Times New Roman" w:hAnsi="Times New Roman" w:cs="Times New Roman"/>
          <w:color w:val="000000"/>
        </w:rPr>
        <w:t>futónövényekhez rács, háló, zöldfal létesítéséhez szükséges elemek;</w:t>
      </w:r>
    </w:p>
    <w:p w14:paraId="24E67EB7" w14:textId="679031EA" w:rsidR="0059470D" w:rsidRPr="000F235E" w:rsidRDefault="0059470D" w:rsidP="000F235E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97AE2">
        <w:rPr>
          <w:rFonts w:ascii="Times New Roman" w:hAnsi="Times New Roman" w:cs="Times New Roman"/>
          <w:color w:val="000000"/>
        </w:rPr>
        <w:t>gang- és erkélykert. </w:t>
      </w:r>
    </w:p>
    <w:p w14:paraId="1699946F" w14:textId="77777777" w:rsidR="002A5B50" w:rsidRPr="002A5B50" w:rsidRDefault="002A5B50" w:rsidP="000A2FD4">
      <w:pPr>
        <w:spacing w:before="240" w:after="0" w:line="240" w:lineRule="auto"/>
        <w:jc w:val="both"/>
        <w:rPr>
          <w:rFonts w:ascii="Times New Roman" w:hAnsi="Times New Roman" w:cs="Times New Roman"/>
          <w:u w:val="single"/>
        </w:rPr>
      </w:pPr>
      <w:r w:rsidRPr="002A5B50">
        <w:rPr>
          <w:rFonts w:ascii="Times New Roman" w:hAnsi="Times New Roman" w:cs="Times New Roman"/>
          <w:color w:val="000000"/>
          <w:u w:val="single"/>
        </w:rPr>
        <w:t xml:space="preserve">Fentieken túl a pályázat keretében </w:t>
      </w:r>
      <w:r>
        <w:rPr>
          <w:rFonts w:ascii="Times New Roman" w:hAnsi="Times New Roman" w:cs="Times New Roman"/>
          <w:color w:val="000000"/>
          <w:u w:val="single"/>
        </w:rPr>
        <w:t>elszámolható költségnek minősülnek az alábbi tételek:</w:t>
      </w:r>
    </w:p>
    <w:p w14:paraId="1CE01BC0" w14:textId="77777777" w:rsidR="002A5B50" w:rsidRPr="000528ED" w:rsidRDefault="002A5B50" w:rsidP="000A2FD4">
      <w:pPr>
        <w:pStyle w:val="Listaszerbekezds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528ED">
        <w:rPr>
          <w:rFonts w:ascii="Times New Roman" w:hAnsi="Times New Roman" w:cs="Times New Roman"/>
          <w:color w:val="000000"/>
        </w:rPr>
        <w:t>a szükséges műszaki vizsgálatok elvégzésének díja (legfel</w:t>
      </w:r>
      <w:r w:rsidR="001209FF" w:rsidRPr="000528ED">
        <w:rPr>
          <w:rFonts w:ascii="Times New Roman" w:hAnsi="Times New Roman" w:cs="Times New Roman"/>
          <w:color w:val="000000"/>
        </w:rPr>
        <w:t>jebb bruttó 50.000 Ft értékben),</w:t>
      </w:r>
    </w:p>
    <w:p w14:paraId="5C955BC8" w14:textId="77777777" w:rsidR="002A5B50" w:rsidRPr="000528ED" w:rsidRDefault="00C11BF5" w:rsidP="000A2FD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28ED">
        <w:rPr>
          <w:rFonts w:ascii="Times New Roman" w:hAnsi="Times New Roman" w:cs="Times New Roman"/>
          <w:color w:val="000000"/>
        </w:rPr>
        <w:t>öntözőrendszer vagy</w:t>
      </w:r>
      <w:r w:rsidR="001209FF" w:rsidRPr="000528ED">
        <w:rPr>
          <w:rFonts w:ascii="Times New Roman" w:hAnsi="Times New Roman" w:cs="Times New Roman"/>
          <w:color w:val="000000"/>
        </w:rPr>
        <w:t xml:space="preserve"> kerti csap kialakítása,</w:t>
      </w:r>
    </w:p>
    <w:p w14:paraId="68EEE8FC" w14:textId="77777777" w:rsidR="002A5B50" w:rsidRPr="000528ED" w:rsidRDefault="002A5B50" w:rsidP="000A2FD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28ED">
        <w:rPr>
          <w:rFonts w:ascii="Times New Roman" w:hAnsi="Times New Roman" w:cs="Times New Roman"/>
          <w:color w:val="000000"/>
        </w:rPr>
        <w:t>burkolatok bontása</w:t>
      </w:r>
      <w:r w:rsidR="00C11BF5" w:rsidRPr="000528ED">
        <w:rPr>
          <w:rFonts w:ascii="Times New Roman" w:hAnsi="Times New Roman" w:cs="Times New Roman"/>
          <w:color w:val="000000"/>
        </w:rPr>
        <w:t>, előkészítő munkálatok</w:t>
      </w:r>
      <w:r w:rsidRPr="000528ED">
        <w:rPr>
          <w:rFonts w:ascii="Times New Roman" w:hAnsi="Times New Roman" w:cs="Times New Roman"/>
          <w:color w:val="000000"/>
        </w:rPr>
        <w:t xml:space="preserve"> (pl. aszfalt/beton feltörése</w:t>
      </w:r>
      <w:r w:rsidR="00C11BF5" w:rsidRPr="000528ED">
        <w:rPr>
          <w:rFonts w:ascii="Times New Roman" w:hAnsi="Times New Roman" w:cs="Times New Roman"/>
          <w:color w:val="000000"/>
        </w:rPr>
        <w:t>, stb.</w:t>
      </w:r>
      <w:r w:rsidR="001209FF" w:rsidRPr="000528ED">
        <w:rPr>
          <w:rFonts w:ascii="Times New Roman" w:hAnsi="Times New Roman" w:cs="Times New Roman"/>
          <w:color w:val="000000"/>
        </w:rPr>
        <w:t>),</w:t>
      </w:r>
    </w:p>
    <w:p w14:paraId="5B90E308" w14:textId="57238455" w:rsidR="00176D6F" w:rsidRPr="000528ED" w:rsidRDefault="002A5B50" w:rsidP="000A2FD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28ED">
        <w:rPr>
          <w:rFonts w:ascii="Times New Roman" w:hAnsi="Times New Roman" w:cs="Times New Roman"/>
          <w:color w:val="000000"/>
        </w:rPr>
        <w:t>szállítási költség, bo</w:t>
      </w:r>
      <w:r w:rsidR="001209FF" w:rsidRPr="000528ED">
        <w:rPr>
          <w:rFonts w:ascii="Times New Roman" w:hAnsi="Times New Roman" w:cs="Times New Roman"/>
          <w:color w:val="000000"/>
        </w:rPr>
        <w:t>ntási hulladék lerakóhelyi díja</w:t>
      </w:r>
      <w:r w:rsidR="00176D6F">
        <w:rPr>
          <w:rFonts w:ascii="Times New Roman" w:hAnsi="Times New Roman" w:cs="Times New Roman"/>
          <w:color w:val="000000"/>
        </w:rPr>
        <w:t>.</w:t>
      </w:r>
    </w:p>
    <w:p w14:paraId="180B4477" w14:textId="77777777" w:rsidR="00176D6F" w:rsidRDefault="00176D6F" w:rsidP="000F235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180AB6F" w14:textId="77777777" w:rsidR="00DF5088" w:rsidRDefault="00DF5088" w:rsidP="000A2FD4">
      <w:pPr>
        <w:pStyle w:val="Listaszerbekezds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6B3CE4">
        <w:rPr>
          <w:rFonts w:ascii="Times New Roman" w:hAnsi="Times New Roman" w:cs="Times New Roman"/>
          <w:b/>
          <w:u w:val="single"/>
        </w:rPr>
        <w:t>Pályázati feltételek</w:t>
      </w:r>
      <w:r w:rsidR="00373EDC" w:rsidRPr="006B3CE4">
        <w:rPr>
          <w:rFonts w:ascii="Times New Roman" w:hAnsi="Times New Roman" w:cs="Times New Roman"/>
          <w:b/>
          <w:u w:val="single"/>
        </w:rPr>
        <w:t>:</w:t>
      </w:r>
    </w:p>
    <w:p w14:paraId="3441BCB5" w14:textId="0E3DD3F7" w:rsidR="00F86667" w:rsidRPr="000F235E" w:rsidRDefault="00F86667" w:rsidP="000F235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F235E">
        <w:rPr>
          <w:rFonts w:ascii="Times New Roman" w:hAnsi="Times New Roman" w:cs="Times New Roman"/>
        </w:rPr>
        <w:t>Érvényesen pályázni a felhívásban megjelölt határidőben és módon, a pályázati adatlap kitöltésével, az előírt mellékletek csatolásával valamint az arra jogosult általi aláírásával lehet.</w:t>
      </w:r>
      <w:r w:rsidRPr="00F86667">
        <w:rPr>
          <w:b/>
          <w:bCs/>
        </w:rPr>
        <w:t xml:space="preserve"> </w:t>
      </w:r>
    </w:p>
    <w:p w14:paraId="35907647" w14:textId="32370FEC" w:rsidR="00DF5088" w:rsidRPr="00A10CA7" w:rsidRDefault="005E123A" w:rsidP="000A2F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pályázni kívánó</w:t>
      </w:r>
      <w:r w:rsidR="00A10CA7">
        <w:rPr>
          <w:rFonts w:ascii="Times New Roman" w:hAnsi="Times New Roman" w:cs="Times New Roman"/>
        </w:rPr>
        <w:t xml:space="preserve"> </w:t>
      </w:r>
      <w:r w:rsidR="00DF5088" w:rsidRPr="00A10CA7">
        <w:rPr>
          <w:rFonts w:ascii="Times New Roman" w:hAnsi="Times New Roman" w:cs="Times New Roman"/>
        </w:rPr>
        <w:t>társasház</w:t>
      </w:r>
      <w:r w:rsidR="001F0992" w:rsidRPr="00A10CA7">
        <w:rPr>
          <w:rFonts w:ascii="Times New Roman" w:hAnsi="Times New Roman" w:cs="Times New Roman"/>
        </w:rPr>
        <w:t xml:space="preserve"> esetében</w:t>
      </w:r>
      <w:r w:rsidR="00DF5088" w:rsidRPr="00A10CA7">
        <w:rPr>
          <w:rFonts w:ascii="Times New Roman" w:hAnsi="Times New Roman" w:cs="Times New Roman"/>
        </w:rPr>
        <w:t xml:space="preserve"> a pályázat részeként az alábbi dokumentumokat kell benyújtania</w:t>
      </w:r>
      <w:r w:rsidR="0078403E" w:rsidRPr="0078403E">
        <w:rPr>
          <w:rFonts w:ascii="Times New Roman" w:hAnsi="Times New Roman" w:cs="Times New Roman"/>
        </w:rPr>
        <w:t xml:space="preserve"> </w:t>
      </w:r>
      <w:r w:rsidR="0078403E" w:rsidRPr="00A10CA7">
        <w:rPr>
          <w:rFonts w:ascii="Times New Roman" w:hAnsi="Times New Roman" w:cs="Times New Roman"/>
        </w:rPr>
        <w:t>(Az adatlap mellékletét képező dokumentumok a közös képviselő által hitelesített másolati pél</w:t>
      </w:r>
      <w:r w:rsidR="0078403E">
        <w:rPr>
          <w:rFonts w:ascii="Times New Roman" w:hAnsi="Times New Roman" w:cs="Times New Roman"/>
        </w:rPr>
        <w:t>dány formájában is benyújthatók</w:t>
      </w:r>
      <w:r w:rsidR="0078403E" w:rsidRPr="00A10CA7">
        <w:rPr>
          <w:rFonts w:ascii="Times New Roman" w:hAnsi="Times New Roman" w:cs="Times New Roman"/>
        </w:rPr>
        <w:t>)</w:t>
      </w:r>
      <w:r w:rsidR="0078403E">
        <w:rPr>
          <w:rFonts w:ascii="Times New Roman" w:hAnsi="Times New Roman" w:cs="Times New Roman"/>
        </w:rPr>
        <w:t>:</w:t>
      </w:r>
    </w:p>
    <w:p w14:paraId="02164B9A" w14:textId="056A96A5" w:rsidR="00DF5088" w:rsidRPr="00A10CA7" w:rsidRDefault="00DF5088" w:rsidP="000F235E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A10CA7">
        <w:rPr>
          <w:rFonts w:ascii="Times New Roman" w:hAnsi="Times New Roman" w:cs="Times New Roman"/>
        </w:rPr>
        <w:t xml:space="preserve">kitöltött </w:t>
      </w:r>
      <w:r w:rsidR="00F86667">
        <w:rPr>
          <w:rFonts w:ascii="Times New Roman" w:hAnsi="Times New Roman" w:cs="Times New Roman"/>
        </w:rPr>
        <w:t xml:space="preserve">és cégszerűen aláírt Pályázati </w:t>
      </w:r>
      <w:r w:rsidRPr="00A10CA7">
        <w:rPr>
          <w:rFonts w:ascii="Times New Roman" w:hAnsi="Times New Roman" w:cs="Times New Roman"/>
        </w:rPr>
        <w:t>adatlapot;</w:t>
      </w:r>
    </w:p>
    <w:p w14:paraId="65ECE3AD" w14:textId="6521FD79" w:rsidR="005C72B9" w:rsidRDefault="008951AD" w:rsidP="000F235E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951AD">
        <w:rPr>
          <w:rFonts w:ascii="Times New Roman" w:hAnsi="Times New Roman" w:cs="Times New Roman"/>
        </w:rPr>
        <w:t>közgyűlési jegyzőkönyv és jelenléti ív másolata, amelyből kiderül, hogy a ház lakói tudnak a pályázaton való részvételről, a tervezett átalakításról és a pályázaton történő részvételről döntöttek</w:t>
      </w:r>
      <w:r w:rsidR="0078403E">
        <w:rPr>
          <w:rFonts w:ascii="Times New Roman" w:hAnsi="Times New Roman" w:cs="Times New Roman"/>
        </w:rPr>
        <w:t>;</w:t>
      </w:r>
    </w:p>
    <w:p w14:paraId="037B007D" w14:textId="7594FDF4" w:rsidR="005C72B9" w:rsidRPr="00AF342E" w:rsidRDefault="0078403E" w:rsidP="000F235E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részletes </w:t>
      </w:r>
      <w:r w:rsidR="005C72B9">
        <w:rPr>
          <w:rFonts w:ascii="Times New Roman" w:hAnsi="Times New Roman" w:cs="Times New Roman"/>
          <w:color w:val="000000"/>
        </w:rPr>
        <w:t>megtervezett költségvetés</w:t>
      </w:r>
      <w:r>
        <w:rPr>
          <w:rFonts w:ascii="Times New Roman" w:hAnsi="Times New Roman" w:cs="Times New Roman"/>
          <w:color w:val="000000"/>
        </w:rPr>
        <w:t>, mely valamennyi tervezett növény- és eszközbeszerzés összegét tartalmazza</w:t>
      </w:r>
      <w:r w:rsidR="005C72B9">
        <w:rPr>
          <w:rFonts w:ascii="Times New Roman" w:hAnsi="Times New Roman" w:cs="Times New Roman"/>
          <w:color w:val="000000"/>
        </w:rPr>
        <w:t>;</w:t>
      </w:r>
    </w:p>
    <w:p w14:paraId="2C2A38FF" w14:textId="42DF7C7D" w:rsidR="005C72B9" w:rsidRPr="003F7040" w:rsidRDefault="005C72B9" w:rsidP="000F235E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7040">
        <w:rPr>
          <w:rFonts w:ascii="Times New Roman" w:hAnsi="Times New Roman" w:cs="Times New Roman"/>
          <w:color w:val="000000"/>
        </w:rPr>
        <w:t xml:space="preserve">1 db alaprajz a </w:t>
      </w:r>
      <w:r w:rsidR="0078403E">
        <w:rPr>
          <w:rFonts w:ascii="Times New Roman" w:hAnsi="Times New Roman" w:cs="Times New Roman"/>
          <w:color w:val="000000"/>
        </w:rPr>
        <w:t>társas</w:t>
      </w:r>
      <w:r w:rsidRPr="003F7040">
        <w:rPr>
          <w:rFonts w:ascii="Times New Roman" w:hAnsi="Times New Roman" w:cs="Times New Roman"/>
          <w:color w:val="000000"/>
        </w:rPr>
        <w:t>házról és az udvarról (akár kézzel rajzolt, de a főbb méreteket jelölve);</w:t>
      </w:r>
    </w:p>
    <w:p w14:paraId="6AD96BEC" w14:textId="29BD6568" w:rsidR="005C72B9" w:rsidRPr="003F7040" w:rsidRDefault="005C72B9" w:rsidP="000F235E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7040">
        <w:rPr>
          <w:rFonts w:ascii="Times New Roman" w:hAnsi="Times New Roman" w:cs="Times New Roman"/>
          <w:color w:val="000000"/>
        </w:rPr>
        <w:t xml:space="preserve">4-6 </w:t>
      </w:r>
      <w:r w:rsidR="0078403E">
        <w:rPr>
          <w:rFonts w:ascii="Times New Roman" w:hAnsi="Times New Roman" w:cs="Times New Roman"/>
          <w:color w:val="000000"/>
        </w:rPr>
        <w:t xml:space="preserve">db </w:t>
      </w:r>
      <w:r w:rsidRPr="003F7040">
        <w:rPr>
          <w:rFonts w:ascii="Times New Roman" w:hAnsi="Times New Roman" w:cs="Times New Roman"/>
          <w:color w:val="000000"/>
        </w:rPr>
        <w:t xml:space="preserve">fénykép a </w:t>
      </w:r>
      <w:r w:rsidR="0078403E">
        <w:rPr>
          <w:rFonts w:ascii="Times New Roman" w:hAnsi="Times New Roman" w:cs="Times New Roman"/>
          <w:color w:val="000000"/>
        </w:rPr>
        <w:t>társas</w:t>
      </w:r>
      <w:r w:rsidRPr="003F7040">
        <w:rPr>
          <w:rFonts w:ascii="Times New Roman" w:hAnsi="Times New Roman" w:cs="Times New Roman"/>
          <w:color w:val="000000"/>
        </w:rPr>
        <w:t>házról és az udvarról (a fénykép célja, hogy látható legyen az udvar pályázat keretében megvalósuló munkálatokat megelőző állapota és arányai);</w:t>
      </w:r>
    </w:p>
    <w:p w14:paraId="320E1C0B" w14:textId="3D2E7D55" w:rsidR="005C72B9" w:rsidRPr="000F235E" w:rsidRDefault="005C72B9" w:rsidP="000F235E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7040">
        <w:rPr>
          <w:rFonts w:ascii="Times New Roman" w:hAnsi="Times New Roman" w:cs="Times New Roman"/>
          <w:color w:val="000000"/>
        </w:rPr>
        <w:t>árajánlatok, webáruház képernyőfotók, kereskedői árlisták a tervezett költségekről, az elültetendő növényekről (név és darabszám megjelölésével), a tevékenység során felhasznált anyagokról és termékekről</w:t>
      </w:r>
      <w:r w:rsidR="005C6E48">
        <w:rPr>
          <w:rFonts w:ascii="Times New Roman" w:hAnsi="Times New Roman" w:cs="Times New Roman"/>
          <w:color w:val="000000"/>
        </w:rPr>
        <w:t>.</w:t>
      </w:r>
    </w:p>
    <w:p w14:paraId="5DC9DCB6" w14:textId="77777777" w:rsidR="005C6E48" w:rsidRPr="003F7040" w:rsidRDefault="005C6E48" w:rsidP="000F235E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14:paraId="6CC0D244" w14:textId="77777777" w:rsidR="00BD2523" w:rsidRDefault="00DF5088" w:rsidP="00BD2523">
      <w:pPr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2B0520">
        <w:rPr>
          <w:rFonts w:ascii="Times New Roman" w:hAnsi="Times New Roman" w:cs="Times New Roman"/>
          <w:b/>
          <w:u w:val="single"/>
        </w:rPr>
        <w:t>Pályázatok benyújtásának határideje, helye</w:t>
      </w:r>
      <w:r w:rsidR="00373EDC">
        <w:rPr>
          <w:rFonts w:ascii="Times New Roman" w:hAnsi="Times New Roman" w:cs="Times New Roman"/>
          <w:b/>
          <w:u w:val="single"/>
        </w:rPr>
        <w:t xml:space="preserve"> és módja:</w:t>
      </w:r>
    </w:p>
    <w:p w14:paraId="3C4F7104" w14:textId="2660D532" w:rsidR="00831BC4" w:rsidRDefault="008E2399" w:rsidP="00CA48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52FEC">
        <w:rPr>
          <w:rFonts w:ascii="Times New Roman" w:hAnsi="Times New Roman" w:cs="Times New Roman"/>
        </w:rPr>
        <w:t xml:space="preserve"> pályázat</w:t>
      </w:r>
      <w:r>
        <w:rPr>
          <w:rFonts w:ascii="Times New Roman" w:hAnsi="Times New Roman" w:cs="Times New Roman"/>
        </w:rPr>
        <w:t xml:space="preserve"> benyújtásá</w:t>
      </w:r>
      <w:r w:rsidR="00F86667">
        <w:rPr>
          <w:rFonts w:ascii="Times New Roman" w:hAnsi="Times New Roman" w:cs="Times New Roman"/>
        </w:rPr>
        <w:t>ra folyamatosan van lehetőség a felhívás</w:t>
      </w:r>
      <w:r w:rsidRPr="00D3350D">
        <w:rPr>
          <w:rFonts w:ascii="Times New Roman" w:hAnsi="Times New Roman" w:cs="Times New Roman"/>
        </w:rPr>
        <w:t xml:space="preserve"> Önk</w:t>
      </w:r>
      <w:r w:rsidR="00683F3F" w:rsidRPr="00D3350D">
        <w:rPr>
          <w:rFonts w:ascii="Times New Roman" w:hAnsi="Times New Roman" w:cs="Times New Roman"/>
        </w:rPr>
        <w:t>ormányzat</w:t>
      </w:r>
      <w:r w:rsidRPr="00D3350D">
        <w:rPr>
          <w:rFonts w:ascii="Times New Roman" w:hAnsi="Times New Roman" w:cs="Times New Roman"/>
        </w:rPr>
        <w:t xml:space="preserve"> honlapján </w:t>
      </w:r>
      <w:r w:rsidRPr="00683F3F">
        <w:rPr>
          <w:rFonts w:ascii="Times New Roman" w:hAnsi="Times New Roman" w:cs="Times New Roman"/>
          <w:u w:val="single"/>
        </w:rPr>
        <w:t>(</w:t>
      </w:r>
      <w:hyperlink r:id="rId10" w:history="1">
        <w:r w:rsidR="00F86667" w:rsidRPr="00A052FB">
          <w:rPr>
            <w:rStyle w:val="Hiperhivatkozs"/>
            <w:rFonts w:ascii="Times New Roman" w:hAnsi="Times New Roman" w:cs="Times New Roman"/>
          </w:rPr>
          <w:t>www.</w:t>
        </w:r>
        <w:r w:rsidR="00F86667" w:rsidRPr="00A052FB">
          <w:rPr>
            <w:rStyle w:val="Hiperhivatkozs"/>
            <w:rFonts w:ascii="Times New Roman" w:hAnsi="Times New Roman" w:cs="Times New Roman"/>
            <w:i/>
          </w:rPr>
          <w:t>jozsefvaros.hu</w:t>
        </w:r>
      </w:hyperlink>
      <w:r w:rsidRPr="00683F3F">
        <w:rPr>
          <w:rFonts w:ascii="Times New Roman" w:hAnsi="Times New Roman" w:cs="Times New Roman"/>
          <w:i/>
          <w:u w:val="single"/>
        </w:rPr>
        <w:t>)</w:t>
      </w:r>
      <w:r w:rsidR="00FC2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történő </w:t>
      </w:r>
      <w:r w:rsidR="00FC23C2">
        <w:rPr>
          <w:rFonts w:ascii="Times New Roman" w:hAnsi="Times New Roman" w:cs="Times New Roman"/>
        </w:rPr>
        <w:t xml:space="preserve">megjelenésének </w:t>
      </w:r>
      <w:r w:rsidR="00015B4D">
        <w:rPr>
          <w:rFonts w:ascii="Times New Roman" w:hAnsi="Times New Roman" w:cs="Times New Roman"/>
        </w:rPr>
        <w:t xml:space="preserve">napjától </w:t>
      </w:r>
      <w:r w:rsidR="009F1DE8" w:rsidRPr="000F235E">
        <w:rPr>
          <w:rFonts w:ascii="Times New Roman" w:hAnsi="Times New Roman" w:cs="Times New Roman"/>
          <w:b/>
        </w:rPr>
        <w:t xml:space="preserve">2021. </w:t>
      </w:r>
      <w:r w:rsidRPr="000F235E">
        <w:rPr>
          <w:rFonts w:ascii="Times New Roman" w:hAnsi="Times New Roman" w:cs="Times New Roman"/>
          <w:b/>
        </w:rPr>
        <w:t>március 3</w:t>
      </w:r>
      <w:r w:rsidR="00CA6EEF">
        <w:rPr>
          <w:rFonts w:ascii="Times New Roman" w:hAnsi="Times New Roman" w:cs="Times New Roman"/>
          <w:b/>
        </w:rPr>
        <w:t>1-é</w:t>
      </w:r>
      <w:r w:rsidR="007F21DD">
        <w:rPr>
          <w:rFonts w:ascii="Times New Roman" w:hAnsi="Times New Roman" w:cs="Times New Roman"/>
          <w:b/>
        </w:rPr>
        <w:t>n 10</w:t>
      </w:r>
      <w:r w:rsidR="00F86667" w:rsidRPr="000F235E">
        <w:rPr>
          <w:rFonts w:ascii="Times New Roman" w:hAnsi="Times New Roman" w:cs="Times New Roman"/>
          <w:b/>
        </w:rPr>
        <w:t>:00 óráig</w:t>
      </w:r>
      <w:r w:rsidR="00831BC4" w:rsidRPr="00D3350D">
        <w:rPr>
          <w:rFonts w:ascii="Times New Roman" w:hAnsi="Times New Roman" w:cs="Times New Roman"/>
        </w:rPr>
        <w:t>.</w:t>
      </w:r>
    </w:p>
    <w:p w14:paraId="4EAF7919" w14:textId="77777777" w:rsidR="008E2399" w:rsidRDefault="008E2399" w:rsidP="00CA4853">
      <w:pPr>
        <w:spacing w:after="0"/>
        <w:jc w:val="both"/>
        <w:rPr>
          <w:rFonts w:ascii="Times New Roman" w:hAnsi="Times New Roman" w:cs="Times New Roman"/>
        </w:rPr>
      </w:pPr>
    </w:p>
    <w:p w14:paraId="10E624D8" w14:textId="1605D7FC" w:rsidR="00C91C90" w:rsidRDefault="008E2399" w:rsidP="00CA4853">
      <w:pPr>
        <w:spacing w:after="0"/>
        <w:jc w:val="both"/>
        <w:rPr>
          <w:rFonts w:ascii="Times New Roman" w:hAnsi="Times New Roman" w:cs="Times New Roman"/>
        </w:rPr>
      </w:pPr>
      <w:r w:rsidRPr="008D69AB">
        <w:rPr>
          <w:rFonts w:ascii="Times New Roman" w:hAnsi="Times New Roman" w:cs="Times New Roman"/>
        </w:rPr>
        <w:t xml:space="preserve">A pályázat benyújtható </w:t>
      </w:r>
      <w:r w:rsidR="00946F35" w:rsidRPr="008D69AB">
        <w:rPr>
          <w:rFonts w:ascii="Times New Roman" w:hAnsi="Times New Roman" w:cs="Times New Roman"/>
        </w:rPr>
        <w:t>a</w:t>
      </w:r>
      <w:r w:rsidRPr="008D69AB">
        <w:rPr>
          <w:rFonts w:ascii="Times New Roman" w:hAnsi="Times New Roman" w:cs="Times New Roman"/>
        </w:rPr>
        <w:t xml:space="preserve"> hiánytalanul kitöltött </w:t>
      </w:r>
      <w:r w:rsidR="00C91C90">
        <w:rPr>
          <w:rFonts w:ascii="Times New Roman" w:hAnsi="Times New Roman" w:cs="Times New Roman"/>
        </w:rPr>
        <w:t xml:space="preserve">Pályázati </w:t>
      </w:r>
      <w:r w:rsidRPr="008D69AB">
        <w:rPr>
          <w:rFonts w:ascii="Times New Roman" w:hAnsi="Times New Roman" w:cs="Times New Roman"/>
        </w:rPr>
        <w:t>adatlapon a csat</w:t>
      </w:r>
      <w:r w:rsidR="00BF6A17" w:rsidRPr="008D69AB">
        <w:rPr>
          <w:rFonts w:ascii="Times New Roman" w:hAnsi="Times New Roman" w:cs="Times New Roman"/>
        </w:rPr>
        <w:t xml:space="preserve">olandó dokumentumokkal együtt az elektronikus ügyintézés és a bizalmi szolgáltatások általános szabályairól szóló 2015. évi CCXXII. törvény 9. § (1) bekezdése értelmében elektronikus módon </w:t>
      </w:r>
      <w:r w:rsidR="008D69AB" w:rsidRPr="008D69AB">
        <w:rPr>
          <w:rFonts w:ascii="Times New Roman" w:hAnsi="Times New Roman" w:cs="Times New Roman"/>
        </w:rPr>
        <w:t xml:space="preserve">Ügyfélkapun keresztül </w:t>
      </w:r>
      <w:r w:rsidR="00BF6A17" w:rsidRPr="008D69AB">
        <w:rPr>
          <w:rFonts w:ascii="Times New Roman" w:hAnsi="Times New Roman" w:cs="Times New Roman"/>
        </w:rPr>
        <w:t>(az adott szervezet Cégkapuján keresztül a https://ohp-20.asp.lgov.hu/nyitolap elérhetőségen keresztül a szervezet nevében elektronikus űrlap kerül benyújtásra, vagy a szervezet Cégkapuján keresztül ú.n. e-papír kerül eljuttatásra a Hivatal/Önkormányzat Hivatali Kapujára)</w:t>
      </w:r>
      <w:r w:rsidR="00BB5DB1" w:rsidRPr="008D69AB">
        <w:rPr>
          <w:rFonts w:ascii="Times New Roman" w:hAnsi="Times New Roman" w:cs="Times New Roman"/>
        </w:rPr>
        <w:t>.</w:t>
      </w:r>
      <w:r w:rsidRPr="008D69AB">
        <w:rPr>
          <w:rFonts w:ascii="Times New Roman" w:hAnsi="Times New Roman" w:cs="Times New Roman"/>
        </w:rPr>
        <w:t xml:space="preserve"> </w:t>
      </w:r>
    </w:p>
    <w:p w14:paraId="77A1D218" w14:textId="77777777" w:rsidR="00C91C90" w:rsidRDefault="00C91C90" w:rsidP="00CA4853">
      <w:pPr>
        <w:spacing w:after="0"/>
        <w:jc w:val="both"/>
        <w:rPr>
          <w:rFonts w:ascii="Times New Roman" w:hAnsi="Times New Roman" w:cs="Times New Roman"/>
        </w:rPr>
      </w:pPr>
    </w:p>
    <w:p w14:paraId="3CC59B55" w14:textId="68203D18" w:rsidR="00BF6A17" w:rsidRPr="008D69AB" w:rsidRDefault="00BB5DB1" w:rsidP="00CA4853">
      <w:pPr>
        <w:spacing w:after="0"/>
        <w:jc w:val="both"/>
        <w:rPr>
          <w:rFonts w:ascii="Times New Roman" w:hAnsi="Times New Roman" w:cs="Times New Roman"/>
        </w:rPr>
      </w:pPr>
      <w:r w:rsidRPr="008D69AB">
        <w:rPr>
          <w:rFonts w:ascii="Times New Roman" w:hAnsi="Times New Roman" w:cs="Times New Roman"/>
        </w:rPr>
        <w:t>T</w:t>
      </w:r>
      <w:r w:rsidR="00BD2523" w:rsidRPr="008D69AB">
        <w:rPr>
          <w:rFonts w:ascii="Times New Roman" w:hAnsi="Times New Roman" w:cs="Times New Roman"/>
        </w:rPr>
        <w:t xml:space="preserve">ovábbá </w:t>
      </w:r>
      <w:r w:rsidRPr="008D69AB">
        <w:rPr>
          <w:rFonts w:ascii="Times New Roman" w:hAnsi="Times New Roman" w:cs="Times New Roman"/>
        </w:rPr>
        <w:t xml:space="preserve">a pályázat benyújtható </w:t>
      </w:r>
      <w:r w:rsidR="00F9335B" w:rsidRPr="008D69AB">
        <w:rPr>
          <w:rFonts w:ascii="Times New Roman" w:hAnsi="Times New Roman" w:cs="Times New Roman"/>
        </w:rPr>
        <w:t xml:space="preserve">postai úton, </w:t>
      </w:r>
      <w:r w:rsidR="00DF5088" w:rsidRPr="008D69AB">
        <w:rPr>
          <w:rFonts w:ascii="Times New Roman" w:hAnsi="Times New Roman" w:cs="Times New Roman"/>
        </w:rPr>
        <w:t xml:space="preserve">zárt </w:t>
      </w:r>
      <w:r w:rsidR="00562A71" w:rsidRPr="008D69AB">
        <w:rPr>
          <w:rFonts w:ascii="Times New Roman" w:hAnsi="Times New Roman" w:cs="Times New Roman"/>
        </w:rPr>
        <w:t xml:space="preserve">borítékban </w:t>
      </w:r>
      <w:r w:rsidR="00CA39DC" w:rsidRPr="008D69AB">
        <w:rPr>
          <w:rFonts w:ascii="Times New Roman" w:hAnsi="Times New Roman" w:cs="Times New Roman"/>
          <w:i/>
        </w:rPr>
        <w:t>„ZÖLD UDVAR</w:t>
      </w:r>
      <w:r w:rsidR="00562A71" w:rsidRPr="008D69AB">
        <w:rPr>
          <w:rFonts w:ascii="Times New Roman" w:hAnsi="Times New Roman" w:cs="Times New Roman"/>
          <w:i/>
        </w:rPr>
        <w:t xml:space="preserve"> pályázat</w:t>
      </w:r>
      <w:r w:rsidR="00CA39DC" w:rsidRPr="008D69AB">
        <w:rPr>
          <w:rFonts w:ascii="Times New Roman" w:hAnsi="Times New Roman" w:cs="Times New Roman"/>
          <w:i/>
        </w:rPr>
        <w:t xml:space="preserve"> Társasházak részére</w:t>
      </w:r>
      <w:r w:rsidR="00562A71" w:rsidRPr="008D69AB">
        <w:rPr>
          <w:rFonts w:ascii="Times New Roman" w:hAnsi="Times New Roman" w:cs="Times New Roman"/>
          <w:i/>
        </w:rPr>
        <w:t>”</w:t>
      </w:r>
      <w:r w:rsidR="00562A71" w:rsidRPr="008D69AB">
        <w:rPr>
          <w:rFonts w:ascii="Times New Roman" w:hAnsi="Times New Roman" w:cs="Times New Roman"/>
          <w:b/>
        </w:rPr>
        <w:t xml:space="preserve"> </w:t>
      </w:r>
      <w:r w:rsidR="00DF5088" w:rsidRPr="008D69AB">
        <w:rPr>
          <w:rFonts w:ascii="Times New Roman" w:hAnsi="Times New Roman" w:cs="Times New Roman"/>
        </w:rPr>
        <w:t>megjelöléssel</w:t>
      </w:r>
      <w:r w:rsidR="008C096A" w:rsidRPr="008D69AB">
        <w:rPr>
          <w:rFonts w:ascii="Times New Roman" w:hAnsi="Times New Roman" w:cs="Times New Roman"/>
        </w:rPr>
        <w:t xml:space="preserve"> </w:t>
      </w:r>
      <w:r w:rsidR="001423CF" w:rsidRPr="008D69AB">
        <w:rPr>
          <w:rFonts w:ascii="Times New Roman" w:hAnsi="Times New Roman" w:cs="Times New Roman"/>
        </w:rPr>
        <w:t xml:space="preserve">az alábbi </w:t>
      </w:r>
      <w:r w:rsidR="008C096A" w:rsidRPr="008D69AB">
        <w:rPr>
          <w:rFonts w:ascii="Times New Roman" w:hAnsi="Times New Roman" w:cs="Times New Roman"/>
        </w:rPr>
        <w:t>cím</w:t>
      </w:r>
      <w:r w:rsidR="001423CF" w:rsidRPr="008D69AB">
        <w:rPr>
          <w:rFonts w:ascii="Times New Roman" w:hAnsi="Times New Roman" w:cs="Times New Roman"/>
        </w:rPr>
        <w:t>re</w:t>
      </w:r>
      <w:r w:rsidR="008C096A" w:rsidRPr="008D69AB">
        <w:rPr>
          <w:rFonts w:ascii="Times New Roman" w:hAnsi="Times New Roman" w:cs="Times New Roman"/>
        </w:rPr>
        <w:t>:</w:t>
      </w:r>
      <w:r w:rsidR="00DF5088" w:rsidRPr="008D69AB">
        <w:rPr>
          <w:rFonts w:ascii="Times New Roman" w:hAnsi="Times New Roman" w:cs="Times New Roman"/>
        </w:rPr>
        <w:t xml:space="preserve"> Józ</w:t>
      </w:r>
      <w:r w:rsidR="008C096A" w:rsidRPr="008D69AB">
        <w:rPr>
          <w:rFonts w:ascii="Times New Roman" w:hAnsi="Times New Roman" w:cs="Times New Roman"/>
        </w:rPr>
        <w:t>sefvárosi Polgármesteri Hivatal, Gazdálkodási Ügyosztály t</w:t>
      </w:r>
      <w:r w:rsidR="00DF5088" w:rsidRPr="008D69AB">
        <w:rPr>
          <w:rFonts w:ascii="Times New Roman" w:hAnsi="Times New Roman" w:cs="Times New Roman"/>
        </w:rPr>
        <w:t>itk</w:t>
      </w:r>
      <w:r w:rsidR="006B4348" w:rsidRPr="008D69AB">
        <w:rPr>
          <w:rFonts w:ascii="Times New Roman" w:hAnsi="Times New Roman" w:cs="Times New Roman"/>
        </w:rPr>
        <w:t>árság,</w:t>
      </w:r>
      <w:r w:rsidR="006B4348" w:rsidRPr="008D69AB">
        <w:rPr>
          <w:rFonts w:ascii="Times New Roman" w:hAnsi="Times New Roman" w:cs="Times New Roman"/>
          <w:sz w:val="18"/>
          <w:szCs w:val="18"/>
        </w:rPr>
        <w:t xml:space="preserve"> </w:t>
      </w:r>
      <w:r w:rsidR="00DF5088" w:rsidRPr="008D69AB">
        <w:rPr>
          <w:rFonts w:ascii="Times New Roman" w:hAnsi="Times New Roman" w:cs="Times New Roman"/>
        </w:rPr>
        <w:t>1082</w:t>
      </w:r>
      <w:r w:rsidR="00DF5088" w:rsidRPr="008D69AB">
        <w:rPr>
          <w:rFonts w:ascii="Times New Roman" w:hAnsi="Times New Roman" w:cs="Times New Roman"/>
          <w:sz w:val="18"/>
          <w:szCs w:val="18"/>
        </w:rPr>
        <w:t xml:space="preserve"> </w:t>
      </w:r>
      <w:r w:rsidR="00DF5088" w:rsidRPr="008D69AB">
        <w:rPr>
          <w:rFonts w:ascii="Times New Roman" w:hAnsi="Times New Roman" w:cs="Times New Roman"/>
        </w:rPr>
        <w:t>Budapest,</w:t>
      </w:r>
      <w:r w:rsidR="00DF5088" w:rsidRPr="008D69AB">
        <w:rPr>
          <w:rFonts w:ascii="Times New Roman" w:hAnsi="Times New Roman" w:cs="Times New Roman"/>
          <w:sz w:val="18"/>
          <w:szCs w:val="18"/>
        </w:rPr>
        <w:t xml:space="preserve"> </w:t>
      </w:r>
      <w:r w:rsidR="00DF5088" w:rsidRPr="008D69AB">
        <w:rPr>
          <w:rFonts w:ascii="Times New Roman" w:hAnsi="Times New Roman" w:cs="Times New Roman"/>
        </w:rPr>
        <w:t>Baross</w:t>
      </w:r>
      <w:r w:rsidR="00DF5088" w:rsidRPr="008D69AB">
        <w:rPr>
          <w:rFonts w:ascii="Times New Roman" w:hAnsi="Times New Roman" w:cs="Times New Roman"/>
          <w:sz w:val="18"/>
          <w:szCs w:val="18"/>
        </w:rPr>
        <w:t xml:space="preserve"> </w:t>
      </w:r>
      <w:r w:rsidR="00DF5088" w:rsidRPr="008D69AB">
        <w:rPr>
          <w:rFonts w:ascii="Times New Roman" w:hAnsi="Times New Roman" w:cs="Times New Roman"/>
        </w:rPr>
        <w:t>u</w:t>
      </w:r>
      <w:r w:rsidR="008C096A" w:rsidRPr="008D69AB">
        <w:rPr>
          <w:rFonts w:ascii="Times New Roman" w:hAnsi="Times New Roman" w:cs="Times New Roman"/>
        </w:rPr>
        <w:t>.</w:t>
      </w:r>
      <w:r w:rsidR="00DF5088" w:rsidRPr="008D69AB">
        <w:rPr>
          <w:rFonts w:ascii="Times New Roman" w:hAnsi="Times New Roman" w:cs="Times New Roman"/>
          <w:sz w:val="18"/>
          <w:szCs w:val="18"/>
        </w:rPr>
        <w:t xml:space="preserve"> </w:t>
      </w:r>
      <w:r w:rsidR="00DF5088" w:rsidRPr="008D69AB">
        <w:rPr>
          <w:rFonts w:ascii="Times New Roman" w:hAnsi="Times New Roman" w:cs="Times New Roman"/>
        </w:rPr>
        <w:t>63-67.</w:t>
      </w:r>
      <w:r w:rsidR="00941416" w:rsidRPr="008D69AB">
        <w:rPr>
          <w:rFonts w:ascii="Times New Roman" w:hAnsi="Times New Roman" w:cs="Times New Roman"/>
        </w:rPr>
        <w:t xml:space="preserve"> </w:t>
      </w:r>
    </w:p>
    <w:p w14:paraId="03E4F143" w14:textId="47E2EA94" w:rsidR="00DF5088" w:rsidRPr="0098004D" w:rsidRDefault="00941416" w:rsidP="00CA485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8004D">
        <w:rPr>
          <w:rFonts w:ascii="Times New Roman" w:hAnsi="Times New Roman" w:cs="Times New Roman"/>
          <w:b/>
          <w:u w:val="single"/>
        </w:rPr>
        <w:t>Postai úton</w:t>
      </w:r>
      <w:r w:rsidR="00F9335B" w:rsidRPr="0098004D">
        <w:rPr>
          <w:rFonts w:ascii="Times New Roman" w:hAnsi="Times New Roman" w:cs="Times New Roman"/>
          <w:b/>
          <w:u w:val="single"/>
        </w:rPr>
        <w:t xml:space="preserve"> azok a </w:t>
      </w:r>
      <w:r w:rsidR="00F86667" w:rsidRPr="0098004D">
        <w:rPr>
          <w:rFonts w:ascii="Times New Roman" w:hAnsi="Times New Roman" w:cs="Times New Roman"/>
          <w:b/>
          <w:u w:val="single"/>
        </w:rPr>
        <w:t>T</w:t>
      </w:r>
      <w:r w:rsidR="00F9335B" w:rsidRPr="0098004D">
        <w:rPr>
          <w:rFonts w:ascii="Times New Roman" w:hAnsi="Times New Roman" w:cs="Times New Roman"/>
          <w:b/>
          <w:u w:val="single"/>
        </w:rPr>
        <w:t>ársasházak pályázhatnak, amelyek nem rendelkeznek ügyfélkapuval</w:t>
      </w:r>
      <w:r w:rsidR="00C91C90" w:rsidRPr="0098004D">
        <w:rPr>
          <w:rFonts w:ascii="Times New Roman" w:hAnsi="Times New Roman" w:cs="Times New Roman"/>
          <w:b/>
          <w:u w:val="single"/>
        </w:rPr>
        <w:t>!</w:t>
      </w:r>
    </w:p>
    <w:p w14:paraId="0108419B" w14:textId="6ACA1577" w:rsidR="00CC614C" w:rsidRDefault="00CC6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A675AE" w14:textId="77777777" w:rsidR="00B26C24" w:rsidRDefault="00B26C24" w:rsidP="00CA4853">
      <w:pPr>
        <w:spacing w:after="0"/>
        <w:jc w:val="both"/>
        <w:rPr>
          <w:rFonts w:ascii="Times New Roman" w:hAnsi="Times New Roman" w:cs="Times New Roman"/>
        </w:rPr>
      </w:pPr>
    </w:p>
    <w:p w14:paraId="4A89DAD6" w14:textId="77777777" w:rsidR="00F86667" w:rsidRPr="00CA4853" w:rsidRDefault="00F86667" w:rsidP="00F86667">
      <w:pPr>
        <w:pStyle w:val="Listaszerbekezds"/>
        <w:numPr>
          <w:ilvl w:val="0"/>
          <w:numId w:val="1"/>
        </w:numPr>
        <w:tabs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07456F">
        <w:rPr>
          <w:rFonts w:ascii="Times New Roman" w:hAnsi="Times New Roman" w:cs="Times New Roman"/>
          <w:b/>
          <w:bCs/>
          <w:u w:val="single"/>
        </w:rPr>
        <w:t>Hiánypótlás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14:paraId="259D2A05" w14:textId="77777777" w:rsidR="00F86667" w:rsidRPr="00CA4853" w:rsidRDefault="00F86667" w:rsidP="00F8666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13FB0859" w14:textId="163A5184" w:rsidR="002C1438" w:rsidRDefault="00F86667" w:rsidP="00F86667">
      <w:pPr>
        <w:pStyle w:val="Listaszerbekezds"/>
        <w:spacing w:before="120" w:after="0"/>
        <w:ind w:left="0"/>
        <w:jc w:val="both"/>
        <w:rPr>
          <w:rFonts w:ascii="Times New Roman" w:hAnsi="Times New Roman" w:cs="Times New Roman"/>
        </w:rPr>
      </w:pPr>
      <w:r w:rsidRPr="0007456F">
        <w:rPr>
          <w:rFonts w:ascii="Times New Roman" w:hAnsi="Times New Roman" w:cs="Times New Roman"/>
        </w:rPr>
        <w:t xml:space="preserve">Hiányosan benyújtott </w:t>
      </w:r>
      <w:r w:rsidR="00C91C90">
        <w:rPr>
          <w:rFonts w:ascii="Times New Roman" w:hAnsi="Times New Roman" w:cs="Times New Roman"/>
        </w:rPr>
        <w:t>P</w:t>
      </w:r>
      <w:r w:rsidRPr="0007456F">
        <w:rPr>
          <w:rFonts w:ascii="Times New Roman" w:hAnsi="Times New Roman" w:cs="Times New Roman"/>
        </w:rPr>
        <w:t xml:space="preserve">ályázat esetén a </w:t>
      </w:r>
      <w:r w:rsidR="00BB4545" w:rsidRPr="00BB4545">
        <w:rPr>
          <w:rFonts w:ascii="Times New Roman" w:hAnsi="Times New Roman" w:cs="Times New Roman"/>
        </w:rPr>
        <w:t>pályázat benyújtására nyitva álló határidő lejártát</w:t>
      </w:r>
      <w:r w:rsidRPr="00BB4545">
        <w:rPr>
          <w:rFonts w:ascii="Times New Roman" w:hAnsi="Times New Roman" w:cs="Times New Roman"/>
        </w:rPr>
        <w:t xml:space="preserve"> követő </w:t>
      </w:r>
      <w:r>
        <w:rPr>
          <w:rFonts w:ascii="Times New Roman" w:hAnsi="Times New Roman" w:cs="Times New Roman"/>
        </w:rPr>
        <w:t>1</w:t>
      </w:r>
      <w:r w:rsidR="00C91C90">
        <w:rPr>
          <w:rFonts w:ascii="Times New Roman" w:hAnsi="Times New Roman" w:cs="Times New Roman"/>
        </w:rPr>
        <w:t>0</w:t>
      </w:r>
      <w:r w:rsidRPr="0007456F">
        <w:rPr>
          <w:rFonts w:ascii="Times New Roman" w:hAnsi="Times New Roman" w:cs="Times New Roman"/>
        </w:rPr>
        <w:t xml:space="preserve"> munkanapon belül </w:t>
      </w:r>
      <w:r w:rsidR="002C1438">
        <w:rPr>
          <w:rFonts w:ascii="Times New Roman" w:hAnsi="Times New Roman" w:cs="Times New Roman"/>
        </w:rPr>
        <w:t xml:space="preserve">- </w:t>
      </w:r>
      <w:r w:rsidRPr="0007456F">
        <w:rPr>
          <w:rFonts w:ascii="Times New Roman" w:hAnsi="Times New Roman" w:cs="Times New Roman"/>
        </w:rPr>
        <w:t>a pályáz</w:t>
      </w:r>
      <w:r>
        <w:rPr>
          <w:rFonts w:ascii="Times New Roman" w:hAnsi="Times New Roman" w:cs="Times New Roman"/>
        </w:rPr>
        <w:t>at benyújtásával azonos módón</w:t>
      </w:r>
      <w:r w:rsidRPr="0007456F">
        <w:rPr>
          <w:rFonts w:ascii="Times New Roman" w:hAnsi="Times New Roman" w:cs="Times New Roman"/>
        </w:rPr>
        <w:t xml:space="preserve"> </w:t>
      </w:r>
      <w:r w:rsidR="002C1438">
        <w:rPr>
          <w:rFonts w:ascii="Times New Roman" w:hAnsi="Times New Roman" w:cs="Times New Roman"/>
        </w:rPr>
        <w:t xml:space="preserve">- </w:t>
      </w:r>
      <w:r w:rsidRPr="0007456F">
        <w:rPr>
          <w:rFonts w:ascii="Times New Roman" w:hAnsi="Times New Roman" w:cs="Times New Roman"/>
        </w:rPr>
        <w:t xml:space="preserve">hiánypótlási felhívás kerül kiküldésre. A hiánypótlási felhívás </w:t>
      </w:r>
      <w:r>
        <w:rPr>
          <w:rFonts w:ascii="Times New Roman" w:hAnsi="Times New Roman" w:cs="Times New Roman"/>
        </w:rPr>
        <w:t xml:space="preserve">teljesítésének </w:t>
      </w:r>
      <w:r w:rsidRPr="0007456F">
        <w:rPr>
          <w:rFonts w:ascii="Times New Roman" w:hAnsi="Times New Roman" w:cs="Times New Roman"/>
        </w:rPr>
        <w:t xml:space="preserve">határideje </w:t>
      </w:r>
      <w:r w:rsidR="002C1438">
        <w:rPr>
          <w:rFonts w:ascii="Times New Roman" w:hAnsi="Times New Roman" w:cs="Times New Roman"/>
        </w:rPr>
        <w:t>5</w:t>
      </w:r>
      <w:r w:rsidRPr="0007456F">
        <w:rPr>
          <w:rFonts w:ascii="Times New Roman" w:hAnsi="Times New Roman" w:cs="Times New Roman"/>
        </w:rPr>
        <w:t xml:space="preserve"> munkanap. </w:t>
      </w:r>
    </w:p>
    <w:p w14:paraId="2FAAE7C2" w14:textId="77777777" w:rsidR="00F86667" w:rsidRPr="002B0520" w:rsidRDefault="00F86667" w:rsidP="00CA4853">
      <w:pPr>
        <w:spacing w:after="0"/>
        <w:jc w:val="both"/>
        <w:rPr>
          <w:rFonts w:ascii="Times New Roman" w:hAnsi="Times New Roman" w:cs="Times New Roman"/>
        </w:rPr>
      </w:pPr>
    </w:p>
    <w:p w14:paraId="34C97581" w14:textId="77777777" w:rsidR="00DF5088" w:rsidRPr="002B0520" w:rsidRDefault="00B26C24" w:rsidP="00CA4853">
      <w:pPr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2B0520">
        <w:rPr>
          <w:rFonts w:ascii="Times New Roman" w:hAnsi="Times New Roman" w:cs="Times New Roman"/>
          <w:b/>
          <w:u w:val="single"/>
        </w:rPr>
        <w:t>A pályázatok elbírálása</w:t>
      </w:r>
      <w:r w:rsidR="00A43DDA">
        <w:rPr>
          <w:rFonts w:ascii="Times New Roman" w:hAnsi="Times New Roman" w:cs="Times New Roman"/>
          <w:b/>
          <w:u w:val="single"/>
        </w:rPr>
        <w:t>:</w:t>
      </w:r>
    </w:p>
    <w:p w14:paraId="743385FB" w14:textId="1EE4C645" w:rsidR="002C1438" w:rsidRPr="000F235E" w:rsidRDefault="002C1438" w:rsidP="000F235E">
      <w:pPr>
        <w:spacing w:before="120" w:after="0"/>
        <w:jc w:val="both"/>
        <w:rPr>
          <w:rFonts w:ascii="Times New Roman" w:hAnsi="Times New Roman" w:cs="Times New Roman"/>
        </w:rPr>
      </w:pPr>
      <w:r w:rsidRPr="000F235E">
        <w:rPr>
          <w:rFonts w:ascii="Times New Roman" w:hAnsi="Times New Roman" w:cs="Times New Roman"/>
        </w:rPr>
        <w:t xml:space="preserve">A </w:t>
      </w:r>
      <w:r w:rsidR="00E45116">
        <w:rPr>
          <w:rFonts w:ascii="Times New Roman" w:hAnsi="Times New Roman" w:cs="Times New Roman"/>
        </w:rPr>
        <w:t>vé</w:t>
      </w:r>
      <w:r>
        <w:rPr>
          <w:rFonts w:ascii="Times New Roman" w:hAnsi="Times New Roman" w:cs="Times New Roman"/>
        </w:rPr>
        <w:t xml:space="preserve">gső beadási határidőn túl beérkezett, a </w:t>
      </w:r>
      <w:r w:rsidRPr="000F235E">
        <w:rPr>
          <w:rFonts w:ascii="Times New Roman" w:hAnsi="Times New Roman" w:cs="Times New Roman"/>
        </w:rPr>
        <w:t>nem megfelelő módon</w:t>
      </w:r>
      <w:r>
        <w:rPr>
          <w:rFonts w:ascii="Times New Roman" w:hAnsi="Times New Roman" w:cs="Times New Roman"/>
        </w:rPr>
        <w:t>, a hiánypótlást követően is hiányos tartalommal,</w:t>
      </w:r>
      <w:r w:rsidRPr="000F235E">
        <w:rPr>
          <w:rFonts w:ascii="Times New Roman" w:hAnsi="Times New Roman" w:cs="Times New Roman"/>
        </w:rPr>
        <w:t xml:space="preserve"> vagy nem a pályázati kiírásban pályázni jogosultként megjelölt által benyújtott pályázati kérelmek érvénytelenek</w:t>
      </w:r>
      <w:r>
        <w:rPr>
          <w:rFonts w:ascii="Times New Roman" w:hAnsi="Times New Roman" w:cs="Times New Roman"/>
        </w:rPr>
        <w:t>, és a pályázat további elbírálásából kizárásra kerülnek</w:t>
      </w:r>
      <w:r w:rsidRPr="000F235E">
        <w:rPr>
          <w:rFonts w:ascii="Times New Roman" w:hAnsi="Times New Roman" w:cs="Times New Roman"/>
        </w:rPr>
        <w:t>.</w:t>
      </w:r>
    </w:p>
    <w:p w14:paraId="5799C576" w14:textId="77777777" w:rsidR="002C1438" w:rsidRDefault="002C1438" w:rsidP="008D6E28">
      <w:pPr>
        <w:spacing w:after="0"/>
        <w:jc w:val="both"/>
        <w:rPr>
          <w:rFonts w:ascii="Times New Roman" w:hAnsi="Times New Roman" w:cs="Times New Roman"/>
        </w:rPr>
      </w:pPr>
    </w:p>
    <w:p w14:paraId="2FADB76C" w14:textId="2CFF06D5" w:rsidR="008D6E28" w:rsidRDefault="008D6E28" w:rsidP="008D6E28">
      <w:pPr>
        <w:spacing w:after="0"/>
        <w:jc w:val="both"/>
        <w:rPr>
          <w:rFonts w:ascii="Times New Roman" w:hAnsi="Times New Roman" w:cs="Times New Roman"/>
        </w:rPr>
      </w:pPr>
      <w:r w:rsidRPr="008D69AB">
        <w:rPr>
          <w:rFonts w:ascii="Times New Roman" w:hAnsi="Times New Roman" w:cs="Times New Roman"/>
        </w:rPr>
        <w:t>A</w:t>
      </w:r>
      <w:r w:rsidR="002C1438">
        <w:rPr>
          <w:rFonts w:ascii="Times New Roman" w:hAnsi="Times New Roman" w:cs="Times New Roman"/>
        </w:rPr>
        <w:t>z érvényes és jogosult</w:t>
      </w:r>
      <w:r w:rsidRPr="008D69AB">
        <w:rPr>
          <w:rFonts w:ascii="Times New Roman" w:hAnsi="Times New Roman" w:cs="Times New Roman"/>
        </w:rPr>
        <w:t xml:space="preserve"> pályázatok a jogszabályok által a veszélyhelyzetben előírt eljárási rend szerint, </w:t>
      </w:r>
      <w:r w:rsidR="008D69AB">
        <w:rPr>
          <w:rFonts w:ascii="Times New Roman" w:hAnsi="Times New Roman" w:cs="Times New Roman"/>
        </w:rPr>
        <w:t>illetőleg</w:t>
      </w:r>
      <w:r w:rsidRPr="008D69AB">
        <w:rPr>
          <w:rFonts w:ascii="Times New Roman" w:hAnsi="Times New Roman" w:cs="Times New Roman"/>
        </w:rPr>
        <w:t xml:space="preserve"> a veszélyhelyzet megszűnésével a </w:t>
      </w:r>
      <w:r w:rsidRPr="008D69AB">
        <w:rPr>
          <w:rFonts w:ascii="Times New Roman" w:hAnsi="Times New Roman" w:cs="Times New Roman"/>
          <w:iCs/>
        </w:rPr>
        <w:t>Kerületfejlesztési, Környezet- és Klímavédelmi Bizottság</w:t>
      </w:r>
      <w:r w:rsidRPr="008D69AB">
        <w:rPr>
          <w:rFonts w:ascii="Times New Roman" w:hAnsi="Times New Roman" w:cs="Times New Roman"/>
        </w:rPr>
        <w:t xml:space="preserve"> (a továbbiakban: Bizottság) döntési hatáskörében kerülnek </w:t>
      </w:r>
      <w:r w:rsidR="002C1438">
        <w:rPr>
          <w:rFonts w:ascii="Times New Roman" w:hAnsi="Times New Roman" w:cs="Times New Roman"/>
        </w:rPr>
        <w:t xml:space="preserve">érdemi </w:t>
      </w:r>
      <w:r w:rsidRPr="008D69AB">
        <w:rPr>
          <w:rFonts w:ascii="Times New Roman" w:hAnsi="Times New Roman" w:cs="Times New Roman"/>
        </w:rPr>
        <w:t>elbírálásra</w:t>
      </w:r>
      <w:r w:rsidR="002C1438">
        <w:rPr>
          <w:rFonts w:ascii="Times New Roman" w:hAnsi="Times New Roman" w:cs="Times New Roman"/>
        </w:rPr>
        <w:t>,</w:t>
      </w:r>
      <w:r w:rsidRPr="008D69AB">
        <w:rPr>
          <w:rFonts w:ascii="Times New Roman" w:hAnsi="Times New Roman" w:cs="Times New Roman"/>
        </w:rPr>
        <w:t xml:space="preserve"> a benyújtási határidő lejártát követő </w:t>
      </w:r>
      <w:r w:rsidR="00F86667">
        <w:rPr>
          <w:rFonts w:ascii="Times New Roman" w:hAnsi="Times New Roman" w:cs="Times New Roman"/>
        </w:rPr>
        <w:t>6</w:t>
      </w:r>
      <w:r w:rsidRPr="008D69AB">
        <w:rPr>
          <w:rFonts w:ascii="Times New Roman" w:hAnsi="Times New Roman" w:cs="Times New Roman"/>
        </w:rPr>
        <w:t>0 napon belül.</w:t>
      </w:r>
      <w:r w:rsidR="004A568B">
        <w:rPr>
          <w:rFonts w:ascii="Times New Roman" w:hAnsi="Times New Roman" w:cs="Times New Roman"/>
        </w:rPr>
        <w:t xml:space="preserve"> A nyertes pályázóval </w:t>
      </w:r>
      <w:r w:rsidR="00F426F2">
        <w:rPr>
          <w:rFonts w:ascii="Times New Roman" w:hAnsi="Times New Roman" w:cs="Times New Roman"/>
        </w:rPr>
        <w:t xml:space="preserve">a támogatás elnyeréséről szóló </w:t>
      </w:r>
      <w:r w:rsidR="008321BF">
        <w:rPr>
          <w:rFonts w:ascii="Times New Roman" w:hAnsi="Times New Roman" w:cs="Times New Roman"/>
        </w:rPr>
        <w:t>döntést</w:t>
      </w:r>
      <w:r w:rsidR="00F426F2">
        <w:rPr>
          <w:rFonts w:ascii="Times New Roman" w:hAnsi="Times New Roman" w:cs="Times New Roman"/>
        </w:rPr>
        <w:t xml:space="preserve"> követő 30 napon belül </w:t>
      </w:r>
      <w:r w:rsidR="004A568B">
        <w:rPr>
          <w:rFonts w:ascii="Times New Roman" w:hAnsi="Times New Roman" w:cs="Times New Roman"/>
        </w:rPr>
        <w:t>támogatási szerződés kerül megkötésre</w:t>
      </w:r>
      <w:r w:rsidR="00F426F2">
        <w:rPr>
          <w:rFonts w:ascii="Times New Roman" w:hAnsi="Times New Roman" w:cs="Times New Roman"/>
        </w:rPr>
        <w:t>.</w:t>
      </w:r>
    </w:p>
    <w:p w14:paraId="312E6B6F" w14:textId="77777777" w:rsidR="00F86667" w:rsidRPr="002A5B50" w:rsidRDefault="00F86667" w:rsidP="00F86667">
      <w:pPr>
        <w:spacing w:before="240" w:after="0" w:line="240" w:lineRule="auto"/>
        <w:jc w:val="both"/>
        <w:rPr>
          <w:rFonts w:ascii="Times New Roman" w:hAnsi="Times New Roman" w:cs="Times New Roman"/>
          <w:u w:val="single"/>
        </w:rPr>
      </w:pPr>
      <w:r w:rsidRPr="002A5B50">
        <w:rPr>
          <w:rFonts w:ascii="Times New Roman" w:hAnsi="Times New Roman" w:cs="Times New Roman"/>
          <w:color w:val="000000"/>
        </w:rPr>
        <w:t> </w:t>
      </w:r>
      <w:r w:rsidRPr="002A5B50">
        <w:rPr>
          <w:rFonts w:ascii="Times New Roman" w:hAnsi="Times New Roman" w:cs="Times New Roman"/>
          <w:color w:val="000000"/>
          <w:u w:val="single"/>
        </w:rPr>
        <w:t>Elbírálásnál előnyt élveznek azok a pályázatok, amelyben:</w:t>
      </w:r>
    </w:p>
    <w:p w14:paraId="5CDC4BBA" w14:textId="4850F2C5" w:rsidR="00F86667" w:rsidRPr="00736B4A" w:rsidRDefault="002C1438" w:rsidP="00F8666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kimutathatóan növekszik a fennálló állapothoz képest a Társasház </w:t>
      </w:r>
      <w:r w:rsidR="00F86667" w:rsidRPr="00736B4A">
        <w:rPr>
          <w:rFonts w:ascii="Times New Roman" w:hAnsi="Times New Roman" w:cs="Times New Roman"/>
          <w:color w:val="000000"/>
        </w:rPr>
        <w:t>zöldfelület</w:t>
      </w:r>
      <w:r>
        <w:rPr>
          <w:rFonts w:ascii="Times New Roman" w:hAnsi="Times New Roman" w:cs="Times New Roman"/>
          <w:color w:val="000000"/>
        </w:rPr>
        <w:t>ének</w:t>
      </w:r>
      <w:r w:rsidR="00F86667" w:rsidRPr="00736B4A">
        <w:rPr>
          <w:rFonts w:ascii="Times New Roman" w:hAnsi="Times New Roman" w:cs="Times New Roman"/>
          <w:color w:val="000000"/>
        </w:rPr>
        <w:t xml:space="preserve"> területe növekszik,</w:t>
      </w:r>
    </w:p>
    <w:p w14:paraId="0A520693" w14:textId="77777777" w:rsidR="00F86667" w:rsidRPr="00736B4A" w:rsidRDefault="00F86667" w:rsidP="00F8666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6B4A">
        <w:rPr>
          <w:rFonts w:ascii="Times New Roman" w:hAnsi="Times New Roman" w:cs="Times New Roman"/>
          <w:color w:val="000000"/>
        </w:rPr>
        <w:t>ökológiai szempontból értékesebbnek minősül (pl. őshonos növényzet kerül telepítésre, rovar vagy madár életfeltételeket javító elemeket is tartalmaz),</w:t>
      </w:r>
    </w:p>
    <w:p w14:paraId="07D2ED61" w14:textId="647E3C5E" w:rsidR="00F86667" w:rsidRPr="00736B4A" w:rsidRDefault="00F86667" w:rsidP="00F8666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6B4A">
        <w:rPr>
          <w:rFonts w:ascii="Times New Roman" w:hAnsi="Times New Roman" w:cs="Times New Roman"/>
          <w:color w:val="000000"/>
        </w:rPr>
        <w:t>magas a vállalt önkéntes munka</w:t>
      </w:r>
      <w:r w:rsidR="002C1438">
        <w:rPr>
          <w:rFonts w:ascii="Times New Roman" w:hAnsi="Times New Roman" w:cs="Times New Roman"/>
          <w:color w:val="000000"/>
        </w:rPr>
        <w:t>, vagy önrész</w:t>
      </w:r>
      <w:r w:rsidRPr="00736B4A">
        <w:rPr>
          <w:rFonts w:ascii="Times New Roman" w:hAnsi="Times New Roman" w:cs="Times New Roman"/>
          <w:color w:val="000000"/>
        </w:rPr>
        <w:t xml:space="preserve"> mennyisége,</w:t>
      </w:r>
    </w:p>
    <w:p w14:paraId="41E949A7" w14:textId="77777777" w:rsidR="00F86667" w:rsidRPr="00736B4A" w:rsidRDefault="00F86667" w:rsidP="00F8666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6B4A">
        <w:rPr>
          <w:rFonts w:ascii="Times New Roman" w:hAnsi="Times New Roman" w:cs="Times New Roman"/>
          <w:color w:val="000000"/>
        </w:rPr>
        <w:t>új közösségi rekreációs funkciók jönnek létre,</w:t>
      </w:r>
    </w:p>
    <w:p w14:paraId="2DBB53FA" w14:textId="00EFB1FE" w:rsidR="00F86667" w:rsidRPr="00736B4A" w:rsidRDefault="00F86667" w:rsidP="00F8666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6B4A">
        <w:rPr>
          <w:rFonts w:ascii="Times New Roman" w:hAnsi="Times New Roman" w:cs="Times New Roman"/>
          <w:color w:val="000000"/>
        </w:rPr>
        <w:t>a</w:t>
      </w:r>
      <w:r w:rsidR="002C1438">
        <w:rPr>
          <w:rFonts w:ascii="Times New Roman" w:hAnsi="Times New Roman" w:cs="Times New Roman"/>
          <w:color w:val="000000"/>
        </w:rPr>
        <w:t xml:space="preserve"> társasházi</w:t>
      </w:r>
      <w:r w:rsidRPr="00736B4A">
        <w:rPr>
          <w:rFonts w:ascii="Times New Roman" w:hAnsi="Times New Roman" w:cs="Times New Roman"/>
          <w:color w:val="000000"/>
        </w:rPr>
        <w:t xml:space="preserve"> udvar vagy a tömbbelső </w:t>
      </w:r>
      <w:r w:rsidR="002C1438">
        <w:rPr>
          <w:rFonts w:ascii="Times New Roman" w:hAnsi="Times New Roman" w:cs="Times New Roman"/>
          <w:color w:val="000000"/>
        </w:rPr>
        <w:t xml:space="preserve">lakók általi közös </w:t>
      </w:r>
      <w:r w:rsidRPr="00736B4A">
        <w:rPr>
          <w:rFonts w:ascii="Times New Roman" w:hAnsi="Times New Roman" w:cs="Times New Roman"/>
          <w:color w:val="000000"/>
        </w:rPr>
        <w:t>használat céljára hosszabb ideig tartó megnyitása tervezett,</w:t>
      </w:r>
    </w:p>
    <w:p w14:paraId="06915C2A" w14:textId="77777777" w:rsidR="00F86667" w:rsidRPr="00736B4A" w:rsidRDefault="00F86667" w:rsidP="00F8666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6B4A">
        <w:rPr>
          <w:rFonts w:ascii="Times New Roman" w:hAnsi="Times New Roman" w:cs="Times New Roman"/>
          <w:color w:val="000000"/>
        </w:rPr>
        <w:t>újrahasznosított anyagok kerülnek használatra (recycling, upcycling)</w:t>
      </w:r>
      <w:r>
        <w:rPr>
          <w:rFonts w:ascii="Times New Roman" w:hAnsi="Times New Roman" w:cs="Times New Roman"/>
          <w:color w:val="000000"/>
        </w:rPr>
        <w:t>.</w:t>
      </w:r>
    </w:p>
    <w:p w14:paraId="36627C3F" w14:textId="77777777" w:rsidR="00B26C24" w:rsidRPr="008D69AB" w:rsidRDefault="00B26C24" w:rsidP="00CA4853">
      <w:pPr>
        <w:spacing w:after="0"/>
        <w:jc w:val="both"/>
        <w:rPr>
          <w:rFonts w:ascii="Times New Roman" w:hAnsi="Times New Roman" w:cs="Times New Roman"/>
        </w:rPr>
      </w:pPr>
    </w:p>
    <w:p w14:paraId="7B453C16" w14:textId="068C1E2A" w:rsidR="00DF5088" w:rsidRDefault="004E2FDE" w:rsidP="00CA48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támogatás elnyeréséről</w:t>
      </w:r>
      <w:r w:rsidR="00B62F51">
        <w:rPr>
          <w:rFonts w:ascii="Times New Roman" w:hAnsi="Times New Roman" w:cs="Times New Roman"/>
        </w:rPr>
        <w:t xml:space="preserve"> </w:t>
      </w:r>
      <w:r w:rsidR="00DF5088" w:rsidRPr="002B0520">
        <w:rPr>
          <w:rFonts w:ascii="Times New Roman" w:hAnsi="Times New Roman" w:cs="Times New Roman"/>
        </w:rPr>
        <w:t>a pál</w:t>
      </w:r>
      <w:r w:rsidR="00B26C24" w:rsidRPr="002B0520">
        <w:rPr>
          <w:rFonts w:ascii="Times New Roman" w:hAnsi="Times New Roman" w:cs="Times New Roman"/>
        </w:rPr>
        <w:t>yázat</w:t>
      </w:r>
      <w:r w:rsidR="004A3D86">
        <w:rPr>
          <w:rFonts w:ascii="Times New Roman" w:hAnsi="Times New Roman" w:cs="Times New Roman"/>
        </w:rPr>
        <w:t>ot</w:t>
      </w:r>
      <w:r w:rsidR="00B26C24" w:rsidRPr="002B0520">
        <w:rPr>
          <w:rFonts w:ascii="Times New Roman" w:hAnsi="Times New Roman" w:cs="Times New Roman"/>
        </w:rPr>
        <w:t xml:space="preserve"> benyújtó </w:t>
      </w:r>
      <w:r w:rsidR="005575AC">
        <w:rPr>
          <w:rFonts w:ascii="Times New Roman" w:hAnsi="Times New Roman" w:cs="Times New Roman"/>
        </w:rPr>
        <w:t xml:space="preserve">a </w:t>
      </w:r>
      <w:r w:rsidR="00DF5088" w:rsidRPr="002B0520">
        <w:rPr>
          <w:rFonts w:ascii="Times New Roman" w:hAnsi="Times New Roman" w:cs="Times New Roman"/>
        </w:rPr>
        <w:t xml:space="preserve">döntés meghozatalát követő </w:t>
      </w:r>
      <w:r w:rsidR="00B26C24" w:rsidRPr="002B0520">
        <w:rPr>
          <w:rFonts w:ascii="Times New Roman" w:hAnsi="Times New Roman" w:cs="Times New Roman"/>
        </w:rPr>
        <w:t>1</w:t>
      </w:r>
      <w:r w:rsidR="005575AC">
        <w:rPr>
          <w:rFonts w:ascii="Times New Roman" w:hAnsi="Times New Roman" w:cs="Times New Roman"/>
        </w:rPr>
        <w:t>5</w:t>
      </w:r>
      <w:r w:rsidR="00DF5088" w:rsidRPr="002B0520">
        <w:rPr>
          <w:rFonts w:ascii="Times New Roman" w:hAnsi="Times New Roman" w:cs="Times New Roman"/>
        </w:rPr>
        <w:t xml:space="preserve"> napon belül értesítést kap.</w:t>
      </w:r>
    </w:p>
    <w:p w14:paraId="2A1F0D2F" w14:textId="6266AD47" w:rsidR="00C55575" w:rsidRPr="00946F35" w:rsidRDefault="00C55575" w:rsidP="00C55575">
      <w:pPr>
        <w:spacing w:after="0"/>
        <w:jc w:val="both"/>
        <w:rPr>
          <w:rFonts w:ascii="Times New Roman" w:hAnsi="Times New Roman" w:cs="Times New Roman"/>
        </w:rPr>
      </w:pPr>
      <w:r w:rsidRPr="002E6341">
        <w:rPr>
          <w:rFonts w:ascii="Times New Roman" w:hAnsi="Times New Roman" w:cs="Times New Roman"/>
        </w:rPr>
        <w:t xml:space="preserve">A nyertes pályázókkal </w:t>
      </w:r>
      <w:r w:rsidR="002E6341" w:rsidRPr="002E6341">
        <w:rPr>
          <w:rFonts w:ascii="Times New Roman" w:hAnsi="Times New Roman" w:cs="Times New Roman"/>
        </w:rPr>
        <w:t xml:space="preserve">támogatási </w:t>
      </w:r>
      <w:r w:rsidRPr="002E6341">
        <w:rPr>
          <w:rFonts w:ascii="Times New Roman" w:hAnsi="Times New Roman" w:cs="Times New Roman"/>
        </w:rPr>
        <w:t xml:space="preserve">szerződés </w:t>
      </w:r>
      <w:r w:rsidR="002E6341" w:rsidRPr="002E6341">
        <w:rPr>
          <w:rFonts w:ascii="Times New Roman" w:hAnsi="Times New Roman" w:cs="Times New Roman"/>
        </w:rPr>
        <w:t>kerül meg</w:t>
      </w:r>
      <w:r w:rsidRPr="002E6341">
        <w:rPr>
          <w:rFonts w:ascii="Times New Roman" w:hAnsi="Times New Roman" w:cs="Times New Roman"/>
        </w:rPr>
        <w:t>köt</w:t>
      </w:r>
      <w:r w:rsidR="002E6341" w:rsidRPr="002E6341">
        <w:rPr>
          <w:rFonts w:ascii="Times New Roman" w:hAnsi="Times New Roman" w:cs="Times New Roman"/>
        </w:rPr>
        <w:t>ésre</w:t>
      </w:r>
      <w:r w:rsidRPr="002E6341">
        <w:rPr>
          <w:rFonts w:ascii="Times New Roman" w:hAnsi="Times New Roman" w:cs="Times New Roman"/>
        </w:rPr>
        <w:t xml:space="preserve">. </w:t>
      </w:r>
      <w:r w:rsidRPr="000F235E">
        <w:rPr>
          <w:rFonts w:ascii="Times New Roman" w:hAnsi="Times New Roman" w:cs="Times New Roman"/>
          <w:b/>
        </w:rPr>
        <w:t xml:space="preserve">A pályázat megvalósítására a támogatási szerződés hatályba lépését követően </w:t>
      </w:r>
      <w:r w:rsidRPr="000F235E">
        <w:rPr>
          <w:rFonts w:ascii="Times New Roman" w:hAnsi="Times New Roman" w:cs="Times New Roman"/>
          <w:b/>
          <w:i/>
        </w:rPr>
        <w:t xml:space="preserve">legfeljebb </w:t>
      </w:r>
      <w:r w:rsidR="00345D38">
        <w:rPr>
          <w:rFonts w:ascii="Times New Roman" w:hAnsi="Times New Roman" w:cs="Times New Roman"/>
          <w:b/>
          <w:i/>
        </w:rPr>
        <w:t>6</w:t>
      </w:r>
      <w:r w:rsidRPr="000F235E">
        <w:rPr>
          <w:rFonts w:ascii="Times New Roman" w:hAnsi="Times New Roman" w:cs="Times New Roman"/>
          <w:b/>
          <w:i/>
        </w:rPr>
        <w:t xml:space="preserve"> hónap áll rendelkezésre.</w:t>
      </w:r>
      <w:r w:rsidRPr="00C55575">
        <w:rPr>
          <w:rFonts w:ascii="Times New Roman" w:hAnsi="Times New Roman" w:cs="Times New Roman"/>
        </w:rPr>
        <w:t xml:space="preserve"> A pályázat megvalósítása során felmerült költségeket számlákkal kell igazolni, </w:t>
      </w:r>
      <w:r w:rsidRPr="00946F35">
        <w:rPr>
          <w:rFonts w:ascii="Times New Roman" w:hAnsi="Times New Roman" w:cs="Times New Roman"/>
        </w:rPr>
        <w:t>a megv</w:t>
      </w:r>
      <w:r w:rsidR="006E12A6">
        <w:rPr>
          <w:rFonts w:ascii="Times New Roman" w:hAnsi="Times New Roman" w:cs="Times New Roman"/>
        </w:rPr>
        <w:t>alósítást követő 30 napon belül</w:t>
      </w:r>
      <w:r w:rsidR="00946F35" w:rsidRPr="00946F35">
        <w:rPr>
          <w:rFonts w:ascii="Times New Roman" w:hAnsi="Times New Roman" w:cs="Times New Roman"/>
        </w:rPr>
        <w:t>.</w:t>
      </w:r>
    </w:p>
    <w:p w14:paraId="04497ADA" w14:textId="77777777" w:rsidR="00C55575" w:rsidRPr="002B0520" w:rsidRDefault="00C55575" w:rsidP="00C55575">
      <w:pPr>
        <w:spacing w:after="0"/>
        <w:jc w:val="both"/>
        <w:rPr>
          <w:rFonts w:ascii="Times New Roman" w:hAnsi="Times New Roman" w:cs="Times New Roman"/>
        </w:rPr>
      </w:pPr>
      <w:r w:rsidRPr="00C55575">
        <w:rPr>
          <w:rFonts w:ascii="Times New Roman" w:hAnsi="Times New Roman" w:cs="Times New Roman"/>
        </w:rPr>
        <w:t xml:space="preserve">A pályázat utófinanszírozású, a támogatás folyósítására csak a megvalósítást </w:t>
      </w:r>
      <w:r w:rsidRPr="00B86E6F">
        <w:rPr>
          <w:rFonts w:ascii="Times New Roman" w:hAnsi="Times New Roman" w:cs="Times New Roman"/>
        </w:rPr>
        <w:t xml:space="preserve">és ellenőrzést követően, </w:t>
      </w:r>
      <w:r w:rsidRPr="00C55575">
        <w:rPr>
          <w:rFonts w:ascii="Times New Roman" w:hAnsi="Times New Roman" w:cs="Times New Roman"/>
        </w:rPr>
        <w:t>jelen pályázati felhívásban támasztott feltételek és a támogatási szerződésben vállalt kötelezettségek teljesülése esetén, egy összegben kerülhet sor.</w:t>
      </w:r>
      <w:r w:rsidR="00B86E6F">
        <w:rPr>
          <w:rFonts w:ascii="Times New Roman" w:hAnsi="Times New Roman" w:cs="Times New Roman"/>
        </w:rPr>
        <w:t xml:space="preserve"> </w:t>
      </w:r>
    </w:p>
    <w:p w14:paraId="11FAA835" w14:textId="77777777" w:rsidR="00B26C24" w:rsidRPr="00C44ADF" w:rsidRDefault="00B26C24" w:rsidP="00CA4853">
      <w:pPr>
        <w:spacing w:after="0"/>
        <w:rPr>
          <w:rFonts w:ascii="Times New Roman" w:hAnsi="Times New Roman" w:cs="Times New Roman"/>
          <w:b/>
          <w:bCs/>
        </w:rPr>
      </w:pPr>
    </w:p>
    <w:p w14:paraId="5813B6C5" w14:textId="77777777" w:rsidR="00516F13" w:rsidRPr="002E6341" w:rsidRDefault="00516F13" w:rsidP="00CA4853">
      <w:pPr>
        <w:spacing w:after="0"/>
        <w:jc w:val="both"/>
        <w:rPr>
          <w:rFonts w:ascii="Times New Roman" w:hAnsi="Times New Roman" w:cs="Times New Roman"/>
          <w:bCs/>
        </w:rPr>
      </w:pPr>
      <w:r w:rsidRPr="00C44ADF">
        <w:rPr>
          <w:rFonts w:ascii="Times New Roman" w:hAnsi="Times New Roman" w:cs="Times New Roman"/>
          <w:bCs/>
        </w:rPr>
        <w:t>A pályázat kiírója</w:t>
      </w:r>
      <w:r w:rsidR="00FD2B04" w:rsidRPr="00C44ADF">
        <w:rPr>
          <w:rFonts w:ascii="Times New Roman" w:hAnsi="Times New Roman" w:cs="Times New Roman"/>
          <w:bCs/>
        </w:rPr>
        <w:t xml:space="preserve"> </w:t>
      </w:r>
      <w:r w:rsidR="00EC4C3B" w:rsidRPr="00C44ADF">
        <w:rPr>
          <w:rFonts w:ascii="Times New Roman" w:hAnsi="Times New Roman" w:cs="Times New Roman"/>
          <w:bCs/>
        </w:rPr>
        <w:t>a támogatás</w:t>
      </w:r>
      <w:r w:rsidRPr="00C44ADF">
        <w:rPr>
          <w:rFonts w:ascii="Times New Roman" w:hAnsi="Times New Roman" w:cs="Times New Roman"/>
          <w:bCs/>
        </w:rPr>
        <w:t xml:space="preserve"> átvéte</w:t>
      </w:r>
      <w:r w:rsidR="002B0520" w:rsidRPr="00C44ADF">
        <w:rPr>
          <w:rFonts w:ascii="Times New Roman" w:hAnsi="Times New Roman" w:cs="Times New Roman"/>
          <w:bCs/>
        </w:rPr>
        <w:t>lét követen</w:t>
      </w:r>
      <w:r w:rsidR="009104EC" w:rsidRPr="00C44ADF">
        <w:rPr>
          <w:rFonts w:ascii="Times New Roman" w:hAnsi="Times New Roman" w:cs="Times New Roman"/>
          <w:bCs/>
        </w:rPr>
        <w:t xml:space="preserve"> 2 évi</w:t>
      </w:r>
      <w:r w:rsidR="00EC4C3B" w:rsidRPr="00C44ADF">
        <w:rPr>
          <w:rFonts w:ascii="Times New Roman" w:hAnsi="Times New Roman" w:cs="Times New Roman"/>
          <w:bCs/>
        </w:rPr>
        <w:t>g</w:t>
      </w:r>
      <w:r w:rsidR="00FD2B04" w:rsidRPr="00C44ADF">
        <w:rPr>
          <w:rFonts w:ascii="Times New Roman" w:hAnsi="Times New Roman" w:cs="Times New Roman"/>
          <w:bCs/>
        </w:rPr>
        <w:t xml:space="preserve"> </w:t>
      </w:r>
      <w:r w:rsidRPr="00C44ADF">
        <w:rPr>
          <w:rFonts w:ascii="Times New Roman" w:hAnsi="Times New Roman" w:cs="Times New Roman"/>
          <w:bCs/>
        </w:rPr>
        <w:t>helyszíni ellenőrzést tarthat</w:t>
      </w:r>
      <w:r w:rsidR="001248B7" w:rsidRPr="00C44ADF">
        <w:rPr>
          <w:rFonts w:ascii="Times New Roman" w:hAnsi="Times New Roman" w:cs="Times New Roman"/>
          <w:bCs/>
        </w:rPr>
        <w:t xml:space="preserve"> a nyertes társasházaknál</w:t>
      </w:r>
      <w:r w:rsidRPr="00C44ADF">
        <w:rPr>
          <w:rFonts w:ascii="Times New Roman" w:hAnsi="Times New Roman" w:cs="Times New Roman"/>
          <w:bCs/>
        </w:rPr>
        <w:t xml:space="preserve">, </w:t>
      </w:r>
      <w:r w:rsidR="002B0520" w:rsidRPr="00C44ADF">
        <w:rPr>
          <w:rFonts w:ascii="Times New Roman" w:hAnsi="Times New Roman" w:cs="Times New Roman"/>
          <w:bCs/>
        </w:rPr>
        <w:t>a</w:t>
      </w:r>
      <w:r w:rsidRPr="00C44ADF">
        <w:rPr>
          <w:rFonts w:ascii="Times New Roman" w:hAnsi="Times New Roman" w:cs="Times New Roman"/>
          <w:bCs/>
        </w:rPr>
        <w:t>mely során</w:t>
      </w:r>
      <w:r w:rsidR="00C44ADF" w:rsidRPr="00C44ADF">
        <w:rPr>
          <w:rFonts w:ascii="Times New Roman" w:hAnsi="Times New Roman" w:cs="Times New Roman"/>
          <w:bCs/>
        </w:rPr>
        <w:t xml:space="preserve"> a pályázat céljának a</w:t>
      </w:r>
      <w:r w:rsidRPr="00C44ADF">
        <w:rPr>
          <w:rFonts w:ascii="Times New Roman" w:hAnsi="Times New Roman" w:cs="Times New Roman"/>
          <w:bCs/>
        </w:rPr>
        <w:t xml:space="preserve"> megvalósulását ellenőrizheti.</w:t>
      </w:r>
      <w:r w:rsidR="00823A47">
        <w:rPr>
          <w:rFonts w:ascii="Times New Roman" w:hAnsi="Times New Roman" w:cs="Times New Roman"/>
          <w:bCs/>
        </w:rPr>
        <w:t xml:space="preserve"> </w:t>
      </w:r>
      <w:r w:rsidR="00823A47" w:rsidRPr="002E6341">
        <w:rPr>
          <w:rFonts w:ascii="Times New Roman" w:hAnsi="Times New Roman" w:cs="Times New Roman"/>
          <w:bCs/>
        </w:rPr>
        <w:t>Az ellenőrzés módja adott esetben egyedileg eltérhet.</w:t>
      </w:r>
    </w:p>
    <w:p w14:paraId="07578248" w14:textId="77777777" w:rsidR="009B1893" w:rsidRDefault="009B1893" w:rsidP="00CA48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32DA80C" w14:textId="77777777" w:rsidR="009B1893" w:rsidRPr="00A56ED0" w:rsidRDefault="008E05D8" w:rsidP="005575AC">
      <w:pPr>
        <w:pStyle w:val="Listaszerbekezds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u w:val="single"/>
        </w:rPr>
      </w:pPr>
      <w:r w:rsidRPr="00A56ED0">
        <w:rPr>
          <w:rFonts w:ascii="Times New Roman" w:hAnsi="Times New Roman" w:cs="Times New Roman"/>
          <w:b/>
          <w:bCs/>
          <w:color w:val="000000"/>
          <w:u w:val="single"/>
        </w:rPr>
        <w:t>A</w:t>
      </w:r>
      <w:r w:rsidR="009B1893" w:rsidRPr="00A56ED0">
        <w:rPr>
          <w:rFonts w:ascii="Times New Roman" w:hAnsi="Times New Roman" w:cs="Times New Roman"/>
          <w:b/>
          <w:bCs/>
          <w:color w:val="000000"/>
          <w:u w:val="single"/>
        </w:rPr>
        <w:t xml:space="preserve"> pályázatok eredményesebb megvalósulása érdekében az alábbi telepítési szempontokat javasolt figyelembe venni:</w:t>
      </w:r>
    </w:p>
    <w:p w14:paraId="4994AE6C" w14:textId="77777777" w:rsidR="009B1893" w:rsidRPr="009B1893" w:rsidRDefault="009B1893" w:rsidP="009B1893">
      <w:pPr>
        <w:spacing w:before="240" w:after="0" w:line="240" w:lineRule="auto"/>
        <w:jc w:val="both"/>
        <w:rPr>
          <w:rFonts w:ascii="Times New Roman" w:hAnsi="Times New Roman" w:cs="Times New Roman"/>
          <w:u w:val="single"/>
        </w:rPr>
      </w:pPr>
      <w:r w:rsidRPr="009B1893">
        <w:rPr>
          <w:rFonts w:ascii="Times New Roman" w:hAnsi="Times New Roman" w:cs="Times New Roman"/>
          <w:color w:val="000000"/>
          <w:u w:val="single"/>
        </w:rPr>
        <w:t>A pályázat során telepítésre nem javasolt növények, fajok:</w:t>
      </w:r>
    </w:p>
    <w:p w14:paraId="67F44BCF" w14:textId="77777777" w:rsidR="009B1893" w:rsidRPr="009B1893" w:rsidRDefault="009B1893" w:rsidP="009B1893">
      <w:pPr>
        <w:spacing w:after="0" w:line="240" w:lineRule="auto"/>
        <w:ind w:left="700" w:hanging="360"/>
        <w:jc w:val="both"/>
        <w:rPr>
          <w:rFonts w:ascii="Times New Roman" w:hAnsi="Times New Roman" w:cs="Times New Roman"/>
        </w:rPr>
      </w:pPr>
      <w:r w:rsidRPr="009B1893">
        <w:rPr>
          <w:rFonts w:ascii="Times New Roman" w:hAnsi="Times New Roman" w:cs="Times New Roman"/>
          <w:color w:val="000000"/>
        </w:rPr>
        <w:t>1.    Árnyékos területet nem kedvelő növények mellőzése:</w:t>
      </w:r>
    </w:p>
    <w:p w14:paraId="220D3797" w14:textId="77777777" w:rsidR="009B1893" w:rsidRPr="00C254DB" w:rsidRDefault="009B1893" w:rsidP="00C254DB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4DB">
        <w:rPr>
          <w:rFonts w:ascii="Times New Roman" w:hAnsi="Times New Roman" w:cs="Times New Roman"/>
          <w:color w:val="000000"/>
        </w:rPr>
        <w:t>Ciprusfélék családjának legtöbb tagja</w:t>
      </w:r>
      <w:r w:rsidR="00845CF8">
        <w:rPr>
          <w:rFonts w:ascii="Times New Roman" w:hAnsi="Times New Roman" w:cs="Times New Roman"/>
          <w:color w:val="000000"/>
        </w:rPr>
        <w:t>,</w:t>
      </w:r>
    </w:p>
    <w:p w14:paraId="701A6B34" w14:textId="77777777" w:rsidR="00C254DB" w:rsidRPr="00C254DB" w:rsidRDefault="009B1893" w:rsidP="00C254DB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4DB">
        <w:rPr>
          <w:rFonts w:ascii="Times New Roman" w:hAnsi="Times New Roman" w:cs="Times New Roman"/>
          <w:color w:val="000000"/>
        </w:rPr>
        <w:t>Borbolyafélék családja</w:t>
      </w:r>
      <w:r w:rsidR="00845CF8">
        <w:rPr>
          <w:rFonts w:ascii="Times New Roman" w:hAnsi="Times New Roman" w:cs="Times New Roman"/>
          <w:color w:val="000000"/>
        </w:rPr>
        <w:t>,</w:t>
      </w:r>
    </w:p>
    <w:p w14:paraId="408F9171" w14:textId="77777777" w:rsidR="009B1893" w:rsidRPr="00C254DB" w:rsidRDefault="009B1893" w:rsidP="00C254DB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4DB">
        <w:rPr>
          <w:rFonts w:ascii="Times New Roman" w:hAnsi="Times New Roman" w:cs="Times New Roman"/>
          <w:color w:val="000000"/>
        </w:rPr>
        <w:lastRenderedPageBreak/>
        <w:t>Pyrachantha nemzetség tagjai</w:t>
      </w:r>
      <w:r w:rsidR="00845CF8">
        <w:rPr>
          <w:rFonts w:ascii="Times New Roman" w:hAnsi="Times New Roman" w:cs="Times New Roman"/>
          <w:color w:val="000000"/>
        </w:rPr>
        <w:t>.</w:t>
      </w:r>
    </w:p>
    <w:p w14:paraId="5ECB7716" w14:textId="77777777" w:rsidR="009B1893" w:rsidRPr="009B1893" w:rsidRDefault="00845CF8" w:rsidP="00845C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9B1893" w:rsidRPr="009B1893">
        <w:rPr>
          <w:rFonts w:ascii="Times New Roman" w:hAnsi="Times New Roman" w:cs="Times New Roman"/>
          <w:color w:val="000000"/>
        </w:rPr>
        <w:t>2.   Kártevők megjelenése miatt nem ajánlott növények telepítése:</w:t>
      </w:r>
    </w:p>
    <w:p w14:paraId="3EA47B6E" w14:textId="77777777" w:rsidR="009B1893" w:rsidRPr="00C254DB" w:rsidRDefault="009B1893" w:rsidP="00C254DB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4DB">
        <w:rPr>
          <w:rFonts w:ascii="Times New Roman" w:hAnsi="Times New Roman" w:cs="Times New Roman"/>
          <w:color w:val="000000"/>
        </w:rPr>
        <w:t>Puszpángfélék</w:t>
      </w:r>
      <w:r w:rsidR="00845CF8">
        <w:rPr>
          <w:rFonts w:ascii="Times New Roman" w:hAnsi="Times New Roman" w:cs="Times New Roman"/>
          <w:color w:val="000000"/>
        </w:rPr>
        <w:t>,</w:t>
      </w:r>
    </w:p>
    <w:p w14:paraId="47200F24" w14:textId="77777777" w:rsidR="009B1893" w:rsidRPr="00C254DB" w:rsidRDefault="009B1893" w:rsidP="00C254DB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4DB">
        <w:rPr>
          <w:rFonts w:ascii="Times New Roman" w:hAnsi="Times New Roman" w:cs="Times New Roman"/>
          <w:color w:val="000000"/>
        </w:rPr>
        <w:t>Kőrisfélék</w:t>
      </w:r>
      <w:r w:rsidR="00845CF8">
        <w:rPr>
          <w:rFonts w:ascii="Times New Roman" w:hAnsi="Times New Roman" w:cs="Times New Roman"/>
          <w:color w:val="000000"/>
        </w:rPr>
        <w:t>.</w:t>
      </w:r>
    </w:p>
    <w:p w14:paraId="33F1AC4C" w14:textId="77777777" w:rsidR="003079D5" w:rsidRPr="003079D5" w:rsidRDefault="009B1893" w:rsidP="009B1893">
      <w:pPr>
        <w:spacing w:before="240" w:after="0" w:line="240" w:lineRule="auto"/>
        <w:jc w:val="both"/>
        <w:rPr>
          <w:rFonts w:ascii="Times New Roman" w:hAnsi="Times New Roman" w:cs="Times New Roman"/>
          <w:u w:val="single"/>
        </w:rPr>
      </w:pPr>
      <w:r w:rsidRPr="009B1893">
        <w:rPr>
          <w:rFonts w:ascii="Times New Roman" w:hAnsi="Times New Roman" w:cs="Times New Roman"/>
          <w:color w:val="000000"/>
        </w:rPr>
        <w:t> </w:t>
      </w:r>
      <w:r w:rsidR="003079D5" w:rsidRPr="003079D5">
        <w:rPr>
          <w:rFonts w:ascii="Times New Roman" w:hAnsi="Times New Roman" w:cs="Times New Roman"/>
          <w:color w:val="000000"/>
          <w:u w:val="single"/>
        </w:rPr>
        <w:t>Javasolt t</w:t>
      </w:r>
      <w:r w:rsidRPr="009B1893">
        <w:rPr>
          <w:rFonts w:ascii="Times New Roman" w:hAnsi="Times New Roman" w:cs="Times New Roman"/>
          <w:color w:val="000000"/>
          <w:u w:val="single"/>
        </w:rPr>
        <w:t>elepítési szempontok:</w:t>
      </w:r>
    </w:p>
    <w:p w14:paraId="596BBFBE" w14:textId="77777777" w:rsidR="009B1893" w:rsidRPr="009B1893" w:rsidRDefault="003079D5" w:rsidP="009B189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9B1893" w:rsidRPr="009B1893">
        <w:rPr>
          <w:rFonts w:ascii="Times New Roman" w:hAnsi="Times New Roman" w:cs="Times New Roman"/>
          <w:color w:val="000000"/>
        </w:rPr>
        <w:t>Gyepesítés:</w:t>
      </w:r>
    </w:p>
    <w:p w14:paraId="15A7B797" w14:textId="77777777" w:rsidR="009B1893" w:rsidRPr="009B1893" w:rsidRDefault="009B1893" w:rsidP="009B1893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B1893">
        <w:rPr>
          <w:rFonts w:ascii="Times New Roman" w:hAnsi="Times New Roman" w:cs="Times New Roman"/>
          <w:color w:val="000000"/>
        </w:rPr>
        <w:t xml:space="preserve">●        </w:t>
      </w:r>
      <w:r w:rsidR="00DC256D">
        <w:rPr>
          <w:rFonts w:ascii="Times New Roman" w:hAnsi="Times New Roman" w:cs="Times New Roman"/>
          <w:color w:val="000000"/>
        </w:rPr>
        <w:t>Árnyéktűrő keverék alkalmazása,</w:t>
      </w:r>
    </w:p>
    <w:p w14:paraId="5E3ACDFB" w14:textId="77777777" w:rsidR="009B1893" w:rsidRPr="009B1893" w:rsidRDefault="009B1893" w:rsidP="009B1893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B1893">
        <w:rPr>
          <w:rFonts w:ascii="Times New Roman" w:hAnsi="Times New Roman" w:cs="Times New Roman"/>
          <w:color w:val="000000"/>
        </w:rPr>
        <w:t xml:space="preserve">●        Megfelelő talaj </w:t>
      </w:r>
      <w:r w:rsidR="00DC256D">
        <w:rPr>
          <w:rFonts w:ascii="Times New Roman" w:hAnsi="Times New Roman" w:cs="Times New Roman"/>
          <w:color w:val="000000"/>
        </w:rPr>
        <w:t>előkészítő munkálatok elvégzése,</w:t>
      </w:r>
    </w:p>
    <w:p w14:paraId="10FD03E2" w14:textId="77777777" w:rsidR="009B1893" w:rsidRPr="009B1893" w:rsidRDefault="009B1893" w:rsidP="009B1893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B1893">
        <w:rPr>
          <w:rFonts w:ascii="Times New Roman" w:hAnsi="Times New Roman" w:cs="Times New Roman"/>
          <w:color w:val="000000"/>
        </w:rPr>
        <w:t>●</w:t>
      </w:r>
      <w:r w:rsidRPr="009B1893">
        <w:rPr>
          <w:rFonts w:ascii="Times New Roman" w:hAnsi="Times New Roman" w:cs="Times New Roman"/>
          <w:color w:val="000000"/>
        </w:rPr>
        <w:tab/>
        <w:t xml:space="preserve">Gyep telepítése előtt ajánlott öntözőrendszer telepítése. Amennyiben nem megvalósítható, úgy </w:t>
      </w:r>
      <w:r w:rsidR="00655983">
        <w:rPr>
          <w:rFonts w:ascii="Times New Roman" w:hAnsi="Times New Roman" w:cs="Times New Roman"/>
          <w:color w:val="000000"/>
        </w:rPr>
        <w:t xml:space="preserve">mindenképp </w:t>
      </w:r>
      <w:r w:rsidRPr="009B1893">
        <w:rPr>
          <w:rFonts w:ascii="Times New Roman" w:hAnsi="Times New Roman" w:cs="Times New Roman"/>
          <w:color w:val="000000"/>
        </w:rPr>
        <w:t>intenzív öntözés szü</w:t>
      </w:r>
      <w:r w:rsidR="00DC256D">
        <w:rPr>
          <w:rFonts w:ascii="Times New Roman" w:hAnsi="Times New Roman" w:cs="Times New Roman"/>
          <w:color w:val="000000"/>
        </w:rPr>
        <w:t>kséges,</w:t>
      </w:r>
    </w:p>
    <w:p w14:paraId="558AA594" w14:textId="77777777" w:rsidR="009B1893" w:rsidRPr="009B1893" w:rsidRDefault="009B1893" w:rsidP="009B1893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B1893">
        <w:rPr>
          <w:rFonts w:ascii="Times New Roman" w:hAnsi="Times New Roman" w:cs="Times New Roman"/>
          <w:color w:val="000000"/>
        </w:rPr>
        <w:t>●    A telepítés során starter gyeptrágya alkalmazása.</w:t>
      </w:r>
    </w:p>
    <w:p w14:paraId="42FF0C9C" w14:textId="77777777" w:rsidR="009B1893" w:rsidRPr="009B1893" w:rsidRDefault="009B1893" w:rsidP="009B189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B1893">
        <w:rPr>
          <w:rFonts w:ascii="Times New Roman" w:hAnsi="Times New Roman" w:cs="Times New Roman"/>
          <w:color w:val="000000"/>
        </w:rPr>
        <w:t> </w:t>
      </w:r>
      <w:r w:rsidR="003079D5">
        <w:rPr>
          <w:rFonts w:ascii="Times New Roman" w:hAnsi="Times New Roman" w:cs="Times New Roman"/>
          <w:color w:val="000000"/>
        </w:rPr>
        <w:t xml:space="preserve">2. </w:t>
      </w:r>
      <w:r w:rsidRPr="009B1893">
        <w:rPr>
          <w:rFonts w:ascii="Times New Roman" w:hAnsi="Times New Roman" w:cs="Times New Roman"/>
          <w:color w:val="000000"/>
        </w:rPr>
        <w:t>Dísznövények telepítése:</w:t>
      </w:r>
    </w:p>
    <w:p w14:paraId="4D93A173" w14:textId="77777777" w:rsidR="009B1893" w:rsidRPr="009B1893" w:rsidRDefault="009B1893" w:rsidP="009B1893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B1893">
        <w:rPr>
          <w:rFonts w:ascii="Times New Roman" w:hAnsi="Times New Roman" w:cs="Times New Roman"/>
          <w:color w:val="000000"/>
        </w:rPr>
        <w:t xml:space="preserve">● </w:t>
      </w:r>
      <w:r w:rsidR="003339AE">
        <w:rPr>
          <w:rFonts w:ascii="Times New Roman" w:hAnsi="Times New Roman" w:cs="Times New Roman"/>
          <w:color w:val="000000"/>
        </w:rPr>
        <w:t xml:space="preserve"> </w:t>
      </w:r>
      <w:r w:rsidRPr="009B1893">
        <w:rPr>
          <w:rFonts w:ascii="Times New Roman" w:hAnsi="Times New Roman" w:cs="Times New Roman"/>
          <w:color w:val="000000"/>
        </w:rPr>
        <w:t>A planténerek kivitelezésénél szükséges gondoskodni</w:t>
      </w:r>
      <w:r w:rsidR="000E2640">
        <w:rPr>
          <w:rFonts w:ascii="Times New Roman" w:hAnsi="Times New Roman" w:cs="Times New Roman"/>
          <w:color w:val="000000"/>
        </w:rPr>
        <w:t xml:space="preserve"> a felesleges víz elvezetéséről,</w:t>
      </w:r>
    </w:p>
    <w:p w14:paraId="33A59E62" w14:textId="77777777" w:rsidR="009B1893" w:rsidRPr="009B1893" w:rsidRDefault="009B1893" w:rsidP="009B1893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B1893">
        <w:rPr>
          <w:rFonts w:ascii="Times New Roman" w:hAnsi="Times New Roman" w:cs="Times New Roman"/>
          <w:color w:val="000000"/>
        </w:rPr>
        <w:t>●  A dísznövény kiválasztásánál ajánlott figyelembe venni a növény kifejle</w:t>
      </w:r>
      <w:r w:rsidR="000E2640">
        <w:rPr>
          <w:rFonts w:ascii="Times New Roman" w:hAnsi="Times New Roman" w:cs="Times New Roman"/>
          <w:color w:val="000000"/>
        </w:rPr>
        <w:t>tt méretét,</w:t>
      </w:r>
    </w:p>
    <w:p w14:paraId="73B9D4C3" w14:textId="77777777" w:rsidR="009B1893" w:rsidRPr="009B1893" w:rsidRDefault="009B1893" w:rsidP="009B1893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B1893">
        <w:rPr>
          <w:rFonts w:ascii="Times New Roman" w:hAnsi="Times New Roman" w:cs="Times New Roman"/>
          <w:color w:val="000000"/>
        </w:rPr>
        <w:t xml:space="preserve">● A dísznövények telepítésénél figyelembe </w:t>
      </w:r>
      <w:r w:rsidR="003469DB">
        <w:rPr>
          <w:rFonts w:ascii="Times New Roman" w:hAnsi="Times New Roman" w:cs="Times New Roman"/>
          <w:color w:val="000000"/>
        </w:rPr>
        <w:t xml:space="preserve">kell </w:t>
      </w:r>
      <w:r w:rsidRPr="009B1893">
        <w:rPr>
          <w:rFonts w:ascii="Times New Roman" w:hAnsi="Times New Roman" w:cs="Times New Roman"/>
          <w:color w:val="000000"/>
        </w:rPr>
        <w:t>venni a növény igényét (napos, félárnyékos, árnyékos</w:t>
      </w:r>
      <w:r w:rsidR="0048054D">
        <w:rPr>
          <w:rFonts w:ascii="Times New Roman" w:hAnsi="Times New Roman" w:cs="Times New Roman"/>
          <w:color w:val="000000"/>
        </w:rPr>
        <w:t>, stb.</w:t>
      </w:r>
      <w:r w:rsidR="000E2640">
        <w:rPr>
          <w:rFonts w:ascii="Times New Roman" w:hAnsi="Times New Roman" w:cs="Times New Roman"/>
          <w:color w:val="000000"/>
        </w:rPr>
        <w:t>) fekvésű a társasház,</w:t>
      </w:r>
    </w:p>
    <w:p w14:paraId="3B2441C3" w14:textId="77777777" w:rsidR="009B1893" w:rsidRPr="009B1893" w:rsidRDefault="009B1893" w:rsidP="009B1893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B1893">
        <w:rPr>
          <w:rFonts w:ascii="Times New Roman" w:hAnsi="Times New Roman" w:cs="Times New Roman"/>
          <w:color w:val="000000"/>
        </w:rPr>
        <w:t xml:space="preserve">● </w:t>
      </w:r>
      <w:r w:rsidR="003339AE">
        <w:rPr>
          <w:rFonts w:ascii="Times New Roman" w:hAnsi="Times New Roman" w:cs="Times New Roman"/>
          <w:color w:val="000000"/>
        </w:rPr>
        <w:t xml:space="preserve"> </w:t>
      </w:r>
      <w:r w:rsidRPr="009B1893">
        <w:rPr>
          <w:rFonts w:ascii="Times New Roman" w:hAnsi="Times New Roman" w:cs="Times New Roman"/>
          <w:color w:val="000000"/>
        </w:rPr>
        <w:t>Az indokolt és szükséges kerti eszközök beszerzése (kisebb szerszámok)</w:t>
      </w:r>
      <w:r w:rsidR="000E2640">
        <w:rPr>
          <w:rFonts w:ascii="Times New Roman" w:hAnsi="Times New Roman" w:cs="Times New Roman"/>
          <w:color w:val="000000"/>
        </w:rPr>
        <w:t>.</w:t>
      </w:r>
    </w:p>
    <w:p w14:paraId="78FBB8AB" w14:textId="77777777" w:rsidR="009B1893" w:rsidRPr="009B1893" w:rsidRDefault="003079D5" w:rsidP="009B189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="009B1893" w:rsidRPr="009B1893">
        <w:rPr>
          <w:rFonts w:ascii="Times New Roman" w:hAnsi="Times New Roman" w:cs="Times New Roman"/>
          <w:color w:val="000000"/>
        </w:rPr>
        <w:t>Futónövények telepítése:</w:t>
      </w:r>
    </w:p>
    <w:p w14:paraId="6BE8685D" w14:textId="77777777" w:rsidR="009B1893" w:rsidRPr="009B1893" w:rsidRDefault="009B1893" w:rsidP="009B1893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B1893">
        <w:rPr>
          <w:rFonts w:ascii="Times New Roman" w:hAnsi="Times New Roman" w:cs="Times New Roman"/>
          <w:color w:val="000000"/>
        </w:rPr>
        <w:t>● Megfelelő háló vagy rács alkalmazása a</w:t>
      </w:r>
      <w:r w:rsidR="000E2640">
        <w:rPr>
          <w:rFonts w:ascii="Times New Roman" w:hAnsi="Times New Roman" w:cs="Times New Roman"/>
          <w:color w:val="000000"/>
        </w:rPr>
        <w:t xml:space="preserve"> falak (tűzfalak) befuttatására,</w:t>
      </w:r>
    </w:p>
    <w:p w14:paraId="4DF89585" w14:textId="77777777" w:rsidR="009B1893" w:rsidRDefault="009B1893" w:rsidP="009B189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9B1893">
        <w:rPr>
          <w:rFonts w:ascii="Times New Roman" w:hAnsi="Times New Roman" w:cs="Times New Roman"/>
          <w:color w:val="000000"/>
        </w:rPr>
        <w:t>● Függőfolyosók zöldítése.</w:t>
      </w:r>
    </w:p>
    <w:p w14:paraId="40D62B97" w14:textId="77777777" w:rsidR="003F7040" w:rsidRPr="003F7040" w:rsidRDefault="003F7040" w:rsidP="003F7040">
      <w:pPr>
        <w:rPr>
          <w:rFonts w:ascii="Times New Roman" w:eastAsiaTheme="minorHAnsi" w:hAnsi="Times New Roman" w:cs="Times New Roman"/>
          <w:lang w:eastAsia="en-US"/>
        </w:rPr>
      </w:pPr>
    </w:p>
    <w:p w14:paraId="73530BE8" w14:textId="77777777" w:rsidR="003F7040" w:rsidRPr="003F7040" w:rsidRDefault="003F7040" w:rsidP="00875C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FCAB22" w14:textId="77777777" w:rsidR="00DF5088" w:rsidRPr="00B26C24" w:rsidRDefault="00DF5088" w:rsidP="00CA4853">
      <w:pPr>
        <w:spacing w:after="0"/>
        <w:rPr>
          <w:rFonts w:ascii="Times New Roman" w:hAnsi="Times New Roman" w:cs="Times New Roman"/>
        </w:rPr>
      </w:pPr>
      <w:r w:rsidRPr="00B26C24">
        <w:rPr>
          <w:rFonts w:ascii="Times New Roman" w:hAnsi="Times New Roman" w:cs="Times New Roman"/>
        </w:rPr>
        <w:t>Budapest, 20</w:t>
      </w:r>
      <w:r w:rsidR="00516F13" w:rsidRPr="00B26C24">
        <w:rPr>
          <w:rFonts w:ascii="Times New Roman" w:hAnsi="Times New Roman" w:cs="Times New Roman"/>
        </w:rPr>
        <w:t>20</w:t>
      </w:r>
      <w:r w:rsidRPr="00B26C24">
        <w:rPr>
          <w:rFonts w:ascii="Times New Roman" w:hAnsi="Times New Roman" w:cs="Times New Roman"/>
        </w:rPr>
        <w:t xml:space="preserve">. </w:t>
      </w:r>
      <w:r w:rsidR="00ED2D16">
        <w:rPr>
          <w:rFonts w:ascii="Times New Roman" w:hAnsi="Times New Roman" w:cs="Times New Roman"/>
        </w:rPr>
        <w:t>december</w:t>
      </w:r>
      <w:proofErr w:type="gramStart"/>
      <w:r w:rsidR="00AF342E">
        <w:rPr>
          <w:rFonts w:ascii="Times New Roman" w:hAnsi="Times New Roman" w:cs="Times New Roman"/>
        </w:rPr>
        <w:t>……</w:t>
      </w:r>
      <w:proofErr w:type="gramEnd"/>
    </w:p>
    <w:p w14:paraId="1F3E07E7" w14:textId="77777777" w:rsidR="00DF5088" w:rsidRPr="00B26C24" w:rsidRDefault="00DF5088" w:rsidP="00CA4853">
      <w:pPr>
        <w:spacing w:after="0"/>
        <w:rPr>
          <w:rFonts w:ascii="Times New Roman" w:hAnsi="Times New Roman" w:cs="Times New Roman"/>
        </w:rPr>
      </w:pPr>
    </w:p>
    <w:p w14:paraId="29C1E683" w14:textId="77777777" w:rsidR="00DF5088" w:rsidRPr="00B26C24" w:rsidRDefault="00DF5088" w:rsidP="00CA4853">
      <w:pPr>
        <w:spacing w:after="0"/>
        <w:rPr>
          <w:rFonts w:ascii="Times New Roman" w:hAnsi="Times New Roman" w:cs="Times New Roman"/>
        </w:rPr>
      </w:pPr>
    </w:p>
    <w:p w14:paraId="0EB4EEE8" w14:textId="77777777" w:rsidR="00516F13" w:rsidRPr="00B26C24" w:rsidRDefault="00516F13" w:rsidP="00CA4853">
      <w:pPr>
        <w:spacing w:after="0"/>
        <w:ind w:left="4247" w:firstLine="709"/>
        <w:jc w:val="center"/>
        <w:rPr>
          <w:rFonts w:ascii="Times New Roman" w:hAnsi="Times New Roman" w:cs="Times New Roman"/>
        </w:rPr>
      </w:pPr>
      <w:r w:rsidRPr="00B26C24">
        <w:rPr>
          <w:rFonts w:ascii="Times New Roman" w:hAnsi="Times New Roman" w:cs="Times New Roman"/>
        </w:rPr>
        <w:t>Pikó András</w:t>
      </w:r>
    </w:p>
    <w:p w14:paraId="4E3E006A" w14:textId="77777777" w:rsidR="00DF5088" w:rsidRPr="00B26C24" w:rsidRDefault="00DF5088" w:rsidP="00CA4853">
      <w:pPr>
        <w:spacing w:after="0"/>
        <w:ind w:left="4247" w:firstLine="709"/>
        <w:jc w:val="center"/>
        <w:rPr>
          <w:rFonts w:ascii="Times New Roman" w:hAnsi="Times New Roman" w:cs="Times New Roman"/>
        </w:rPr>
      </w:pPr>
      <w:r w:rsidRPr="00B26C24">
        <w:rPr>
          <w:rFonts w:ascii="Times New Roman" w:hAnsi="Times New Roman" w:cs="Times New Roman"/>
        </w:rPr>
        <w:t>polgármester</w:t>
      </w:r>
    </w:p>
    <w:p w14:paraId="3BA2BCF2" w14:textId="77777777" w:rsidR="00DF5088" w:rsidRPr="00B26C24" w:rsidRDefault="00DF5088" w:rsidP="00B26C24">
      <w:pPr>
        <w:spacing w:after="0"/>
        <w:jc w:val="center"/>
        <w:rPr>
          <w:rFonts w:ascii="Times New Roman" w:hAnsi="Times New Roman" w:cs="Times New Roman"/>
        </w:rPr>
      </w:pPr>
    </w:p>
    <w:p w14:paraId="6D3772F8" w14:textId="77777777" w:rsidR="0081445D" w:rsidRPr="00B26C24" w:rsidRDefault="0081445D" w:rsidP="00B26C24">
      <w:pPr>
        <w:spacing w:after="0"/>
        <w:rPr>
          <w:rFonts w:ascii="Times New Roman" w:hAnsi="Times New Roman" w:cs="Times New Roman"/>
        </w:rPr>
      </w:pPr>
    </w:p>
    <w:sectPr w:rsidR="0081445D" w:rsidRPr="00B26C24" w:rsidSect="00101192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186AC" w14:textId="77777777" w:rsidR="002C1438" w:rsidRDefault="002C1438" w:rsidP="00DF5088">
      <w:pPr>
        <w:spacing w:after="0" w:line="240" w:lineRule="auto"/>
      </w:pPr>
      <w:r>
        <w:separator/>
      </w:r>
    </w:p>
  </w:endnote>
  <w:endnote w:type="continuationSeparator" w:id="0">
    <w:p w14:paraId="0010EFF1" w14:textId="77777777" w:rsidR="002C1438" w:rsidRDefault="002C1438" w:rsidP="00DF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019342"/>
      <w:docPartObj>
        <w:docPartGallery w:val="Page Numbers (Bottom of Page)"/>
        <w:docPartUnique/>
      </w:docPartObj>
    </w:sdtPr>
    <w:sdtEndPr/>
    <w:sdtContent>
      <w:p w14:paraId="3312014B" w14:textId="77777777" w:rsidR="002C1438" w:rsidRDefault="002C143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9E">
          <w:rPr>
            <w:noProof/>
          </w:rPr>
          <w:t>4</w:t>
        </w:r>
        <w:r>
          <w:fldChar w:fldCharType="end"/>
        </w:r>
      </w:p>
    </w:sdtContent>
  </w:sdt>
  <w:p w14:paraId="54C87642" w14:textId="77777777" w:rsidR="002C1438" w:rsidRDefault="002C14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272E2" w14:textId="77777777" w:rsidR="002C1438" w:rsidRDefault="002C1438" w:rsidP="00DF5088">
      <w:pPr>
        <w:spacing w:after="0" w:line="240" w:lineRule="auto"/>
      </w:pPr>
      <w:r>
        <w:separator/>
      </w:r>
    </w:p>
  </w:footnote>
  <w:footnote w:type="continuationSeparator" w:id="0">
    <w:p w14:paraId="0EA17D30" w14:textId="77777777" w:rsidR="002C1438" w:rsidRDefault="002C1438" w:rsidP="00DF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FC318" w14:textId="77777777" w:rsidR="002C1438" w:rsidRPr="005E02B0" w:rsidRDefault="002C1438" w:rsidP="00101192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24"/>
        <w:szCs w:val="24"/>
        <w:lang w:eastAsia="en-US"/>
      </w:rPr>
    </w:pPr>
  </w:p>
  <w:p w14:paraId="0CFC1E4A" w14:textId="77777777" w:rsidR="002C1438" w:rsidRDefault="002C14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001"/>
    <w:multiLevelType w:val="hybridMultilevel"/>
    <w:tmpl w:val="AEB4CB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10AC"/>
    <w:multiLevelType w:val="hybridMultilevel"/>
    <w:tmpl w:val="9E3287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B00EE"/>
    <w:multiLevelType w:val="hybridMultilevel"/>
    <w:tmpl w:val="B9080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123"/>
    <w:multiLevelType w:val="hybridMultilevel"/>
    <w:tmpl w:val="C412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16F6B"/>
    <w:multiLevelType w:val="hybridMultilevel"/>
    <w:tmpl w:val="73DC2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0904"/>
    <w:multiLevelType w:val="hybridMultilevel"/>
    <w:tmpl w:val="15EEB312"/>
    <w:lvl w:ilvl="0" w:tplc="040E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20AD4198"/>
    <w:multiLevelType w:val="hybridMultilevel"/>
    <w:tmpl w:val="0A56DEBA"/>
    <w:lvl w:ilvl="0" w:tplc="040E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>
    <w:nsid w:val="22850859"/>
    <w:multiLevelType w:val="hybridMultilevel"/>
    <w:tmpl w:val="64DA8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B2A09"/>
    <w:multiLevelType w:val="hybridMultilevel"/>
    <w:tmpl w:val="FD066D5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CDB4D9D"/>
    <w:multiLevelType w:val="hybridMultilevel"/>
    <w:tmpl w:val="55C00C6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37A63F8"/>
    <w:multiLevelType w:val="hybridMultilevel"/>
    <w:tmpl w:val="57688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50DDA"/>
    <w:multiLevelType w:val="hybridMultilevel"/>
    <w:tmpl w:val="5D5E79D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BE43B25"/>
    <w:multiLevelType w:val="hybridMultilevel"/>
    <w:tmpl w:val="87044ED2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E7C222B"/>
    <w:multiLevelType w:val="hybridMultilevel"/>
    <w:tmpl w:val="031ED790"/>
    <w:lvl w:ilvl="0" w:tplc="040E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4">
    <w:nsid w:val="511E2177"/>
    <w:multiLevelType w:val="hybridMultilevel"/>
    <w:tmpl w:val="C8944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95971"/>
    <w:multiLevelType w:val="hybridMultilevel"/>
    <w:tmpl w:val="56FEA9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4366D"/>
    <w:multiLevelType w:val="hybridMultilevel"/>
    <w:tmpl w:val="7158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36102"/>
    <w:multiLevelType w:val="hybridMultilevel"/>
    <w:tmpl w:val="4DDC6E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325D0"/>
    <w:multiLevelType w:val="hybridMultilevel"/>
    <w:tmpl w:val="C5B8B318"/>
    <w:lvl w:ilvl="0" w:tplc="040E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>
    <w:nsid w:val="71AC1F9C"/>
    <w:multiLevelType w:val="hybridMultilevel"/>
    <w:tmpl w:val="460EDA66"/>
    <w:lvl w:ilvl="0" w:tplc="2CDE9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"/>
  </w:num>
  <w:num w:numId="5">
    <w:abstractNumId w:val="15"/>
  </w:num>
  <w:num w:numId="6">
    <w:abstractNumId w:val="0"/>
  </w:num>
  <w:num w:numId="7">
    <w:abstractNumId w:val="14"/>
  </w:num>
  <w:num w:numId="8">
    <w:abstractNumId w:val="13"/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  <w:num w:numId="13">
    <w:abstractNumId w:val="11"/>
  </w:num>
  <w:num w:numId="14">
    <w:abstractNumId w:val="18"/>
  </w:num>
  <w:num w:numId="15">
    <w:abstractNumId w:val="10"/>
  </w:num>
  <w:num w:numId="16">
    <w:abstractNumId w:val="5"/>
  </w:num>
  <w:num w:numId="17">
    <w:abstractNumId w:val="4"/>
  </w:num>
  <w:num w:numId="18">
    <w:abstractNumId w:val="12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88"/>
    <w:rsid w:val="0000043A"/>
    <w:rsid w:val="000030DF"/>
    <w:rsid w:val="00015B4D"/>
    <w:rsid w:val="00024E38"/>
    <w:rsid w:val="000316D4"/>
    <w:rsid w:val="000338FB"/>
    <w:rsid w:val="000347CB"/>
    <w:rsid w:val="000371B6"/>
    <w:rsid w:val="000528ED"/>
    <w:rsid w:val="0007456F"/>
    <w:rsid w:val="000871D0"/>
    <w:rsid w:val="00097050"/>
    <w:rsid w:val="000A0447"/>
    <w:rsid w:val="000A1DD0"/>
    <w:rsid w:val="000A2FD4"/>
    <w:rsid w:val="000D1446"/>
    <w:rsid w:val="000E2640"/>
    <w:rsid w:val="000F235E"/>
    <w:rsid w:val="00101192"/>
    <w:rsid w:val="00112CBC"/>
    <w:rsid w:val="001158D4"/>
    <w:rsid w:val="001163D5"/>
    <w:rsid w:val="001209FF"/>
    <w:rsid w:val="001248B7"/>
    <w:rsid w:val="00132335"/>
    <w:rsid w:val="00136A80"/>
    <w:rsid w:val="001423CF"/>
    <w:rsid w:val="0017604B"/>
    <w:rsid w:val="00176D6F"/>
    <w:rsid w:val="00185058"/>
    <w:rsid w:val="001B5784"/>
    <w:rsid w:val="001F0992"/>
    <w:rsid w:val="001F0B1D"/>
    <w:rsid w:val="00233A2E"/>
    <w:rsid w:val="002468FF"/>
    <w:rsid w:val="00274722"/>
    <w:rsid w:val="00276E1B"/>
    <w:rsid w:val="00281DF1"/>
    <w:rsid w:val="002A5B50"/>
    <w:rsid w:val="002B0520"/>
    <w:rsid w:val="002C1438"/>
    <w:rsid w:val="002E6341"/>
    <w:rsid w:val="00301F1E"/>
    <w:rsid w:val="003079D5"/>
    <w:rsid w:val="00311E7F"/>
    <w:rsid w:val="00320CCC"/>
    <w:rsid w:val="0032208B"/>
    <w:rsid w:val="00327F82"/>
    <w:rsid w:val="0033289F"/>
    <w:rsid w:val="003339AE"/>
    <w:rsid w:val="00345D38"/>
    <w:rsid w:val="003469DB"/>
    <w:rsid w:val="00355A56"/>
    <w:rsid w:val="00366985"/>
    <w:rsid w:val="00373EDC"/>
    <w:rsid w:val="003846FA"/>
    <w:rsid w:val="00395135"/>
    <w:rsid w:val="003B3612"/>
    <w:rsid w:val="003C6535"/>
    <w:rsid w:val="003D20E3"/>
    <w:rsid w:val="003D521B"/>
    <w:rsid w:val="003F7040"/>
    <w:rsid w:val="004422EC"/>
    <w:rsid w:val="004542AF"/>
    <w:rsid w:val="00455CE4"/>
    <w:rsid w:val="0048054D"/>
    <w:rsid w:val="004847BF"/>
    <w:rsid w:val="004A197E"/>
    <w:rsid w:val="004A3D86"/>
    <w:rsid w:val="004A568B"/>
    <w:rsid w:val="004B6AD3"/>
    <w:rsid w:val="004C7CE5"/>
    <w:rsid w:val="004E2FDE"/>
    <w:rsid w:val="00516F13"/>
    <w:rsid w:val="0052380A"/>
    <w:rsid w:val="00524DF7"/>
    <w:rsid w:val="0053378B"/>
    <w:rsid w:val="005361B3"/>
    <w:rsid w:val="00546861"/>
    <w:rsid w:val="005575AC"/>
    <w:rsid w:val="00562A71"/>
    <w:rsid w:val="0059470D"/>
    <w:rsid w:val="005B1FAC"/>
    <w:rsid w:val="005C6E48"/>
    <w:rsid w:val="005C7261"/>
    <w:rsid w:val="005C72B9"/>
    <w:rsid w:val="005E123A"/>
    <w:rsid w:val="005E22EA"/>
    <w:rsid w:val="006026BC"/>
    <w:rsid w:val="006457F4"/>
    <w:rsid w:val="006555C9"/>
    <w:rsid w:val="00655983"/>
    <w:rsid w:val="00683F3F"/>
    <w:rsid w:val="00692DB2"/>
    <w:rsid w:val="006A644E"/>
    <w:rsid w:val="006A6BA2"/>
    <w:rsid w:val="006B3CE4"/>
    <w:rsid w:val="006B4348"/>
    <w:rsid w:val="006C4161"/>
    <w:rsid w:val="006C5876"/>
    <w:rsid w:val="006E12A6"/>
    <w:rsid w:val="006F0B99"/>
    <w:rsid w:val="006F1D05"/>
    <w:rsid w:val="00700CA8"/>
    <w:rsid w:val="00706F83"/>
    <w:rsid w:val="00714961"/>
    <w:rsid w:val="007220EC"/>
    <w:rsid w:val="00723D84"/>
    <w:rsid w:val="00724CE4"/>
    <w:rsid w:val="00731F77"/>
    <w:rsid w:val="00736B4A"/>
    <w:rsid w:val="00770B9D"/>
    <w:rsid w:val="00771862"/>
    <w:rsid w:val="0078403E"/>
    <w:rsid w:val="00785949"/>
    <w:rsid w:val="007A7B8D"/>
    <w:rsid w:val="007B308D"/>
    <w:rsid w:val="007B7322"/>
    <w:rsid w:val="007B7D07"/>
    <w:rsid w:val="007D3222"/>
    <w:rsid w:val="007E6CD6"/>
    <w:rsid w:val="007F21DD"/>
    <w:rsid w:val="0081445D"/>
    <w:rsid w:val="00821618"/>
    <w:rsid w:val="00823A47"/>
    <w:rsid w:val="00831BC4"/>
    <w:rsid w:val="008321BF"/>
    <w:rsid w:val="00834633"/>
    <w:rsid w:val="00845CF8"/>
    <w:rsid w:val="008477AE"/>
    <w:rsid w:val="00852FA9"/>
    <w:rsid w:val="00875CE7"/>
    <w:rsid w:val="00880B6D"/>
    <w:rsid w:val="00883301"/>
    <w:rsid w:val="00885864"/>
    <w:rsid w:val="008951AD"/>
    <w:rsid w:val="008A18B6"/>
    <w:rsid w:val="008C096A"/>
    <w:rsid w:val="008C1FAE"/>
    <w:rsid w:val="008C241C"/>
    <w:rsid w:val="008D69AB"/>
    <w:rsid w:val="008D6E28"/>
    <w:rsid w:val="008D7BF0"/>
    <w:rsid w:val="008E02CE"/>
    <w:rsid w:val="008E05D8"/>
    <w:rsid w:val="008E2399"/>
    <w:rsid w:val="009104EC"/>
    <w:rsid w:val="00923556"/>
    <w:rsid w:val="00930E95"/>
    <w:rsid w:val="00941416"/>
    <w:rsid w:val="00946F35"/>
    <w:rsid w:val="00947D1D"/>
    <w:rsid w:val="00950220"/>
    <w:rsid w:val="00952FEC"/>
    <w:rsid w:val="009603AB"/>
    <w:rsid w:val="00966D58"/>
    <w:rsid w:val="0098004D"/>
    <w:rsid w:val="009972C7"/>
    <w:rsid w:val="009B1893"/>
    <w:rsid w:val="009C6B15"/>
    <w:rsid w:val="009C7168"/>
    <w:rsid w:val="009D4D4E"/>
    <w:rsid w:val="009E14BD"/>
    <w:rsid w:val="009E182C"/>
    <w:rsid w:val="009F1DE8"/>
    <w:rsid w:val="00A103BD"/>
    <w:rsid w:val="00A10CA7"/>
    <w:rsid w:val="00A43DDA"/>
    <w:rsid w:val="00A56ED0"/>
    <w:rsid w:val="00A61C59"/>
    <w:rsid w:val="00A73B43"/>
    <w:rsid w:val="00AB2066"/>
    <w:rsid w:val="00AE057A"/>
    <w:rsid w:val="00AF342E"/>
    <w:rsid w:val="00AF5EAC"/>
    <w:rsid w:val="00AF6CF9"/>
    <w:rsid w:val="00B04BB9"/>
    <w:rsid w:val="00B22609"/>
    <w:rsid w:val="00B26C24"/>
    <w:rsid w:val="00B4478A"/>
    <w:rsid w:val="00B44EF8"/>
    <w:rsid w:val="00B607A3"/>
    <w:rsid w:val="00B62F51"/>
    <w:rsid w:val="00B66E14"/>
    <w:rsid w:val="00B7329E"/>
    <w:rsid w:val="00B85A5A"/>
    <w:rsid w:val="00B86E6F"/>
    <w:rsid w:val="00BB40FF"/>
    <w:rsid w:val="00BB4545"/>
    <w:rsid w:val="00BB4EC6"/>
    <w:rsid w:val="00BB5DB1"/>
    <w:rsid w:val="00BD0DDA"/>
    <w:rsid w:val="00BD2523"/>
    <w:rsid w:val="00BF6A17"/>
    <w:rsid w:val="00C11BF5"/>
    <w:rsid w:val="00C254DB"/>
    <w:rsid w:val="00C325A5"/>
    <w:rsid w:val="00C4280F"/>
    <w:rsid w:val="00C44ADF"/>
    <w:rsid w:val="00C55575"/>
    <w:rsid w:val="00C91C90"/>
    <w:rsid w:val="00C91DAC"/>
    <w:rsid w:val="00C97AE2"/>
    <w:rsid w:val="00CA06A4"/>
    <w:rsid w:val="00CA39DC"/>
    <w:rsid w:val="00CA4853"/>
    <w:rsid w:val="00CA6EEF"/>
    <w:rsid w:val="00CB7D24"/>
    <w:rsid w:val="00CB7D4B"/>
    <w:rsid w:val="00CC614C"/>
    <w:rsid w:val="00CD4EB3"/>
    <w:rsid w:val="00CE1ED4"/>
    <w:rsid w:val="00CE578F"/>
    <w:rsid w:val="00D07EBA"/>
    <w:rsid w:val="00D24F37"/>
    <w:rsid w:val="00D26D56"/>
    <w:rsid w:val="00D32AB6"/>
    <w:rsid w:val="00D3350D"/>
    <w:rsid w:val="00D34D4C"/>
    <w:rsid w:val="00D4356A"/>
    <w:rsid w:val="00D46D00"/>
    <w:rsid w:val="00D568B1"/>
    <w:rsid w:val="00D76667"/>
    <w:rsid w:val="00D97FA4"/>
    <w:rsid w:val="00DA728E"/>
    <w:rsid w:val="00DC256D"/>
    <w:rsid w:val="00DD1BCD"/>
    <w:rsid w:val="00DE0963"/>
    <w:rsid w:val="00DE7F87"/>
    <w:rsid w:val="00DF5088"/>
    <w:rsid w:val="00DF524D"/>
    <w:rsid w:val="00E01ABA"/>
    <w:rsid w:val="00E03179"/>
    <w:rsid w:val="00E31D9E"/>
    <w:rsid w:val="00E45116"/>
    <w:rsid w:val="00E50863"/>
    <w:rsid w:val="00E759EC"/>
    <w:rsid w:val="00EB05A0"/>
    <w:rsid w:val="00EC1C48"/>
    <w:rsid w:val="00EC4C3B"/>
    <w:rsid w:val="00ED18C1"/>
    <w:rsid w:val="00ED2D16"/>
    <w:rsid w:val="00ED7605"/>
    <w:rsid w:val="00EF1E26"/>
    <w:rsid w:val="00F14120"/>
    <w:rsid w:val="00F41117"/>
    <w:rsid w:val="00F426F2"/>
    <w:rsid w:val="00F573F9"/>
    <w:rsid w:val="00F86667"/>
    <w:rsid w:val="00F92D60"/>
    <w:rsid w:val="00F9335B"/>
    <w:rsid w:val="00FB3223"/>
    <w:rsid w:val="00FC0766"/>
    <w:rsid w:val="00FC23C2"/>
    <w:rsid w:val="00FC4498"/>
    <w:rsid w:val="00FD2B04"/>
    <w:rsid w:val="00FE472C"/>
    <w:rsid w:val="00FF0090"/>
    <w:rsid w:val="00FF10B9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85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088"/>
    <w:rPr>
      <w:rFonts w:ascii="Calibri" w:eastAsia="Times New Roman" w:hAnsi="Calibri" w:cs="Calibri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2161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F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088"/>
    <w:rPr>
      <w:rFonts w:ascii="Calibri" w:eastAsia="Times New Roman" w:hAnsi="Calibri" w:cs="Calibri"/>
      <w:lang w:eastAsia="hu-HU"/>
    </w:rPr>
  </w:style>
  <w:style w:type="paragraph" w:styleId="llb">
    <w:name w:val="footer"/>
    <w:basedOn w:val="Norml"/>
    <w:link w:val="llbChar"/>
    <w:uiPriority w:val="99"/>
    <w:rsid w:val="00DF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088"/>
    <w:rPr>
      <w:rFonts w:ascii="Calibri" w:eastAsia="Times New Roman" w:hAnsi="Calibri" w:cs="Calibri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2161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233A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CA8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91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088"/>
    <w:rPr>
      <w:rFonts w:ascii="Calibri" w:eastAsia="Times New Roman" w:hAnsi="Calibri" w:cs="Calibri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2161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F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088"/>
    <w:rPr>
      <w:rFonts w:ascii="Calibri" w:eastAsia="Times New Roman" w:hAnsi="Calibri" w:cs="Calibri"/>
      <w:lang w:eastAsia="hu-HU"/>
    </w:rPr>
  </w:style>
  <w:style w:type="paragraph" w:styleId="llb">
    <w:name w:val="footer"/>
    <w:basedOn w:val="Norml"/>
    <w:link w:val="llbChar"/>
    <w:uiPriority w:val="99"/>
    <w:rsid w:val="00DF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088"/>
    <w:rPr>
      <w:rFonts w:ascii="Calibri" w:eastAsia="Times New Roman" w:hAnsi="Calibri" w:cs="Calibri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2161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233A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CA8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91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ozsefvaros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ld8.hdopen.hu/2020/04/28/cselekvesi-ter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DCAC-6B86-49DC-92F5-51ACE55F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1267</Words>
  <Characters>8748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Gabriella</dc:creator>
  <cp:lastModifiedBy>Pólik dr. Zsolt</cp:lastModifiedBy>
  <cp:revision>25</cp:revision>
  <cp:lastPrinted>2020-12-04T16:13:00Z</cp:lastPrinted>
  <dcterms:created xsi:type="dcterms:W3CDTF">2020-12-10T09:51:00Z</dcterms:created>
  <dcterms:modified xsi:type="dcterms:W3CDTF">2020-12-18T11:42:00Z</dcterms:modified>
</cp:coreProperties>
</file>