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41A9" w14:textId="46F66FE2" w:rsidR="00491CEA" w:rsidRPr="00E44C00" w:rsidRDefault="00491CEA" w:rsidP="00E44C00">
      <w:pPr>
        <w:pStyle w:val="Listaszerbekezds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jc w:val="right"/>
        <w:rPr>
          <w:i/>
        </w:rPr>
      </w:pPr>
      <w:r w:rsidRPr="00E44C00">
        <w:rPr>
          <w:i/>
        </w:rPr>
        <w:t>sz. melléklet</w:t>
      </w:r>
    </w:p>
    <w:p w14:paraId="1335370A" w14:textId="77777777" w:rsidR="00491CEA" w:rsidRDefault="00491CEA" w:rsidP="004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D170B" w14:textId="6829E759" w:rsidR="00703321" w:rsidRPr="0049627F" w:rsidRDefault="00703321" w:rsidP="004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b/>
          <w:sz w:val="24"/>
          <w:szCs w:val="24"/>
        </w:rPr>
        <w:t>FELADATLEÍRÁS</w:t>
      </w:r>
    </w:p>
    <w:p w14:paraId="7691A2B5" w14:textId="77777777" w:rsidR="00202401" w:rsidRPr="0049627F" w:rsidRDefault="00202401" w:rsidP="004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69C2D" w14:textId="13A02764" w:rsidR="003253E1" w:rsidRPr="0049627F" w:rsidRDefault="00291840" w:rsidP="004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VIII. kerület Józsefvárosi Önkormányzat Képviselő-testületének </w:t>
      </w:r>
      <w:bookmarkStart w:id="0" w:name="_Toc307320639"/>
      <w:r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 xml:space="preserve">az </w:t>
      </w:r>
      <w:r w:rsidRPr="0049627F">
        <w:rPr>
          <w:rFonts w:ascii="Times New Roman" w:hAnsi="Times New Roman" w:cs="Times New Roman"/>
          <w:b/>
          <w:sz w:val="24"/>
          <w:szCs w:val="24"/>
        </w:rPr>
        <w:t>Orczy út - Kőbányai út - Könyves Kálmán körút - Üllői út</w:t>
      </w:r>
      <w:r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 xml:space="preserve"> által határolt terület</w:t>
      </w:r>
      <w:r w:rsidR="003253E1"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 xml:space="preserve"> </w:t>
      </w:r>
      <w:r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>(a Ganz negyed egy része és a Tisztviselőtelep)</w:t>
      </w:r>
      <w:r w:rsidR="003253E1"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 xml:space="preserve"> </w:t>
      </w:r>
      <w:r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 xml:space="preserve">Kerületi Építési Szabályzatáról </w:t>
      </w:r>
      <w:r w:rsidR="003253E1"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>(</w:t>
      </w:r>
      <w:r w:rsidRPr="0049627F">
        <w:rPr>
          <w:rStyle w:val="Knyvcme"/>
          <w:rFonts w:ascii="Times New Roman" w:hAnsi="Times New Roman" w:cs="Times New Roman"/>
          <w:b/>
          <w:sz w:val="24"/>
          <w:szCs w:val="24"/>
        </w:rPr>
        <w:t>GTKÉSZ</w:t>
      </w:r>
      <w:r w:rsidRPr="0049627F">
        <w:rPr>
          <w:rStyle w:val="Knyvcme"/>
          <w:rFonts w:ascii="Times New Roman" w:hAnsi="Times New Roman" w:cs="Times New Roman"/>
          <w:sz w:val="24"/>
          <w:szCs w:val="24"/>
        </w:rPr>
        <w:t>)</w:t>
      </w:r>
      <w:bookmarkEnd w:id="0"/>
      <w:r w:rsidR="003253E1" w:rsidRPr="0049627F">
        <w:rPr>
          <w:rStyle w:val="Knyvcme"/>
          <w:rFonts w:ascii="Times New Roman" w:hAnsi="Times New Roman" w:cs="Times New Roman"/>
          <w:sz w:val="24"/>
          <w:szCs w:val="24"/>
        </w:rPr>
        <w:t xml:space="preserve"> </w:t>
      </w:r>
      <w:r w:rsidR="003253E1" w:rsidRPr="0049627F">
        <w:rPr>
          <w:rStyle w:val="Knyvcme"/>
          <w:rFonts w:ascii="Times New Roman" w:hAnsi="Times New Roman" w:cs="Times New Roman"/>
          <w:b/>
          <w:bCs/>
          <w:sz w:val="24"/>
          <w:szCs w:val="24"/>
        </w:rPr>
        <w:t xml:space="preserve">szóló </w:t>
      </w:r>
      <w:r w:rsidR="003253E1" w:rsidRPr="0049627F">
        <w:rPr>
          <w:rFonts w:ascii="Times New Roman" w:eastAsia="Times New Roman" w:hAnsi="Times New Roman" w:cs="Times New Roman"/>
          <w:b/>
          <w:sz w:val="24"/>
          <w:szCs w:val="24"/>
        </w:rPr>
        <w:t>36/2019. (VIII.22.) önkormányzati rendeletének módosítása</w:t>
      </w:r>
      <w:r w:rsidR="005F4E12" w:rsidRPr="00496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E12" w:rsidRPr="0049627F">
        <w:rPr>
          <w:rFonts w:ascii="Times New Roman" w:eastAsia="Times New Roman" w:hAnsi="Times New Roman" w:cs="Times New Roman"/>
          <w:sz w:val="24"/>
          <w:szCs w:val="24"/>
        </w:rPr>
        <w:t>tárgyú közbeszerzési értékhatárt el nem érő beszerzési eljárásban</w:t>
      </w:r>
    </w:p>
    <w:p w14:paraId="4865D78B" w14:textId="1BD26C47" w:rsidR="003253E1" w:rsidRPr="0049627F" w:rsidRDefault="003253E1" w:rsidP="0049627F">
      <w:pPr>
        <w:spacing w:after="0" w:line="240" w:lineRule="auto"/>
        <w:jc w:val="both"/>
        <w:rPr>
          <w:rStyle w:val="Knyvcme"/>
          <w:rFonts w:ascii="Times New Roman" w:hAnsi="Times New Roman" w:cs="Times New Roman"/>
          <w:sz w:val="24"/>
          <w:szCs w:val="24"/>
        </w:rPr>
      </w:pPr>
    </w:p>
    <w:p w14:paraId="752F3CDD" w14:textId="77777777" w:rsidR="00F775A9" w:rsidRPr="0049627F" w:rsidRDefault="00291840" w:rsidP="0049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27F">
        <w:rPr>
          <w:rFonts w:ascii="Times New Roman" w:hAnsi="Times New Roman" w:cs="Times New Roman"/>
          <w:b/>
          <w:bCs/>
          <w:sz w:val="24"/>
          <w:szCs w:val="24"/>
        </w:rPr>
        <w:t>A módosítással érintett terület:</w:t>
      </w:r>
      <w:r w:rsidRPr="00496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C9E6" w14:textId="13E21863" w:rsidR="00291840" w:rsidRPr="0049627F" w:rsidRDefault="0049627F" w:rsidP="00496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27F">
        <w:rPr>
          <w:rFonts w:ascii="Times New Roman" w:hAnsi="Times New Roman" w:cs="Times New Roman"/>
          <w:sz w:val="24"/>
          <w:szCs w:val="24"/>
        </w:rPr>
        <w:t>A</w:t>
      </w:r>
      <w:r w:rsidR="00291840" w:rsidRPr="0049627F">
        <w:rPr>
          <w:rFonts w:ascii="Times New Roman" w:hAnsi="Times New Roman" w:cs="Times New Roman"/>
          <w:sz w:val="24"/>
          <w:szCs w:val="24"/>
        </w:rPr>
        <w:t xml:space="preserve"> 38599/3 helyrajzi számú ingatlan, a korábbi GANZ Művek területe (Orczy út – Orczy tér - Kőbányai út – Könyves Kálmán körút – Vajda Péter utca – Delej utca </w:t>
      </w:r>
      <w:r w:rsidR="003253E1" w:rsidRPr="0049627F">
        <w:rPr>
          <w:rFonts w:ascii="Times New Roman" w:hAnsi="Times New Roman" w:cs="Times New Roman"/>
          <w:sz w:val="24"/>
          <w:szCs w:val="24"/>
        </w:rPr>
        <w:t>– Golgota út által határolt terület)</w:t>
      </w:r>
    </w:p>
    <w:p w14:paraId="3F2F7719" w14:textId="02B4F005" w:rsidR="00F775A9" w:rsidRPr="0049627F" w:rsidRDefault="00F775A9" w:rsidP="0049627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27F">
        <w:rPr>
          <w:rFonts w:ascii="Times New Roman" w:hAnsi="Times New Roman" w:cs="Times New Roman"/>
          <w:b/>
          <w:bCs/>
          <w:sz w:val="24"/>
          <w:szCs w:val="24"/>
        </w:rPr>
        <w:t>A tervezési feladat:</w:t>
      </w:r>
    </w:p>
    <w:p w14:paraId="2BC6303B" w14:textId="12ABCEDF" w:rsidR="00404F38" w:rsidRPr="0049627F" w:rsidRDefault="00404F38" w:rsidP="00496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7F">
        <w:rPr>
          <w:rFonts w:ascii="Times New Roman" w:hAnsi="Times New Roman" w:cs="Times New Roman"/>
          <w:sz w:val="24"/>
          <w:szCs w:val="24"/>
        </w:rPr>
        <w:t xml:space="preserve">Az Orczy út – Orczy tér - Kőbányai út – Könyves Kálmán körút – Vajda Péter utca – Delej utca – Golgota út által határolt (továbbiakban: Ganz negyed) terület jelenleg egy helyrajzi számon (38599/3) szerepel az ingatlan nyilvántartásban. A körülbelül 42 hektáros ingatlan nagyszámú tulajdonossal (külföldi és magyar) rendelkezik. Az egyik tulajdonos kezdeményezésére indult telekalakítási eljárás során a Budapest IX. kerület Ferencvárosi Polgármesteri Hivatal, mint szakhatóság kérte az ingatlan területén illetékes Főépítész állásfoglalását. A telek megosztása kapcsán a Főépítész vizsgálta a kialakuló telkeknek a </w:t>
      </w:r>
      <w:r w:rsidRPr="0049627F">
        <w:rPr>
          <w:rFonts w:ascii="Times New Roman" w:hAnsi="Times New Roman" w:cs="Times New Roman"/>
          <w:i/>
          <w:iCs/>
          <w:sz w:val="24"/>
          <w:szCs w:val="24"/>
        </w:rPr>
        <w:t xml:space="preserve">Ganz negyed egy része és a Tisztviselőtelep Kerületi Építési Szabályzatáról </w:t>
      </w:r>
      <w:r w:rsidRPr="0049627F">
        <w:rPr>
          <w:rFonts w:ascii="Times New Roman" w:hAnsi="Times New Roman" w:cs="Times New Roman"/>
          <w:sz w:val="24"/>
          <w:szCs w:val="24"/>
        </w:rPr>
        <w:t xml:space="preserve">szóló 36/2019. (VIII.22.) önkormányzati rendeletnek (továbbiakban: GTKÉSZ)) való megfelelését. A vizsgálat feltárta, hogy a GTKÉSZ-ben olyan hiányosság van, amely a telek megosztását ellehetetleníti. A 38599/3 hrsz.- ú ingatlan jelenlegi beépítettsége (62,27%) ugyanis már meghaladja a hatályos övezeti előírásokat (60%). A terület átalakulása, fejlődése így folyamatosan a </w:t>
      </w:r>
      <w:proofErr w:type="spellStart"/>
      <w:r w:rsidRPr="0049627F">
        <w:rPr>
          <w:rFonts w:ascii="Times New Roman" w:hAnsi="Times New Roman" w:cs="Times New Roman"/>
          <w:sz w:val="24"/>
          <w:szCs w:val="24"/>
        </w:rPr>
        <w:t>GTKÉSZ-nek</w:t>
      </w:r>
      <w:proofErr w:type="spellEnd"/>
      <w:r w:rsidRPr="0049627F">
        <w:rPr>
          <w:rFonts w:ascii="Times New Roman" w:hAnsi="Times New Roman" w:cs="Times New Roman"/>
          <w:sz w:val="24"/>
          <w:szCs w:val="24"/>
        </w:rPr>
        <w:t xml:space="preserve"> való megfelelés hiányában meghiúsul. Az Önkormányzat a Ganz negyed átalakulásának elősegítése érdekében a 38599/3 helyrajzi számú telket kiemelt fejlesztési területté nyilvánította és döntött a GTKÉSZ módosításának kezdeményezéséről. A</w:t>
      </w:r>
      <w:r w:rsidR="00C709B6" w:rsidRPr="0049627F">
        <w:rPr>
          <w:rFonts w:ascii="Times New Roman" w:hAnsi="Times New Roman" w:cs="Times New Roman"/>
          <w:sz w:val="24"/>
          <w:szCs w:val="24"/>
        </w:rPr>
        <w:t xml:space="preserve"> GTSZ módosítása </w:t>
      </w:r>
      <w:r w:rsidR="00C709B6" w:rsidRPr="0049627F">
        <w:rPr>
          <w:rFonts w:ascii="Times New Roman" w:hAnsi="Times New Roman" w:cs="Times New Roman"/>
          <w:i/>
          <w:iCs/>
          <w:sz w:val="24"/>
          <w:szCs w:val="24"/>
        </w:rPr>
        <w:t>a településfejlesztés</w:t>
      </w:r>
      <w:r w:rsidR="001840B1" w:rsidRPr="0049627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709B6" w:rsidRPr="0049627F">
        <w:rPr>
          <w:rFonts w:ascii="Times New Roman" w:hAnsi="Times New Roman" w:cs="Times New Roman"/>
          <w:i/>
          <w:iCs/>
          <w:sz w:val="24"/>
          <w:szCs w:val="24"/>
        </w:rPr>
        <w:t xml:space="preserve"> koncepcióról, az integrált</w:t>
      </w:r>
      <w:r w:rsidR="00C709B6" w:rsidRPr="0049627F">
        <w:rPr>
          <w:rFonts w:ascii="Times New Roman" w:hAnsi="Times New Roman" w:cs="Times New Roman"/>
          <w:sz w:val="24"/>
          <w:szCs w:val="24"/>
        </w:rPr>
        <w:t xml:space="preserve"> </w:t>
      </w:r>
      <w:r w:rsidR="00C709B6" w:rsidRPr="0049627F">
        <w:rPr>
          <w:rFonts w:ascii="Times New Roman" w:hAnsi="Times New Roman" w:cs="Times New Roman"/>
          <w:i/>
          <w:iCs/>
          <w:sz w:val="24"/>
          <w:szCs w:val="24"/>
        </w:rPr>
        <w:t>településfejlesztési stratégiájáról, valamint az egyes településrendezési sajátos jogintézményekről</w:t>
      </w:r>
      <w:r w:rsidR="00C709B6" w:rsidRPr="0049627F">
        <w:rPr>
          <w:rFonts w:ascii="Times New Roman" w:hAnsi="Times New Roman" w:cs="Times New Roman"/>
          <w:sz w:val="24"/>
          <w:szCs w:val="24"/>
        </w:rPr>
        <w:t xml:space="preserve"> szóló 314/2012. (XI.8.) Korm. rendelet (továbbiakban </w:t>
      </w:r>
      <w:proofErr w:type="spellStart"/>
      <w:r w:rsidR="00C709B6" w:rsidRPr="0049627F">
        <w:rPr>
          <w:rFonts w:ascii="Times New Roman" w:hAnsi="Times New Roman" w:cs="Times New Roman"/>
          <w:sz w:val="24"/>
          <w:szCs w:val="24"/>
        </w:rPr>
        <w:t>Trk</w:t>
      </w:r>
      <w:proofErr w:type="spellEnd"/>
      <w:r w:rsidR="00C709B6" w:rsidRPr="0049627F">
        <w:rPr>
          <w:rFonts w:ascii="Times New Roman" w:hAnsi="Times New Roman" w:cs="Times New Roman"/>
          <w:sz w:val="24"/>
          <w:szCs w:val="24"/>
        </w:rPr>
        <w:t>.) 32.§ (6) bekezdés alapján tárgyalásos eljárással történik.</w:t>
      </w:r>
    </w:p>
    <w:p w14:paraId="67204995" w14:textId="2F4C52B6" w:rsidR="001840B1" w:rsidRPr="0049627F" w:rsidRDefault="001840B1" w:rsidP="00496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7F">
        <w:rPr>
          <w:rFonts w:ascii="Times New Roman" w:hAnsi="Times New Roman" w:cs="Times New Roman"/>
          <w:sz w:val="24"/>
          <w:szCs w:val="24"/>
        </w:rPr>
        <w:t>Nem feladata a tervezőnek a területre vona</w:t>
      </w:r>
      <w:r w:rsidR="00484F50">
        <w:rPr>
          <w:rFonts w:ascii="Times New Roman" w:hAnsi="Times New Roman" w:cs="Times New Roman"/>
          <w:sz w:val="24"/>
          <w:szCs w:val="24"/>
        </w:rPr>
        <w:t>tkozó teljes tervfelülvizsgálat.</w:t>
      </w:r>
      <w:r w:rsidRPr="0049627F">
        <w:rPr>
          <w:rFonts w:ascii="Times New Roman" w:hAnsi="Times New Roman" w:cs="Times New Roman"/>
          <w:sz w:val="24"/>
          <w:szCs w:val="24"/>
        </w:rPr>
        <w:t xml:space="preserve"> </w:t>
      </w:r>
      <w:r w:rsidR="00484F50">
        <w:rPr>
          <w:rFonts w:ascii="Times New Roman" w:hAnsi="Times New Roman" w:cs="Times New Roman"/>
          <w:sz w:val="24"/>
          <w:szCs w:val="24"/>
        </w:rPr>
        <w:t>A</w:t>
      </w:r>
      <w:r w:rsidRPr="0049627F">
        <w:rPr>
          <w:rFonts w:ascii="Times New Roman" w:hAnsi="Times New Roman" w:cs="Times New Roman"/>
          <w:sz w:val="24"/>
          <w:szCs w:val="24"/>
        </w:rPr>
        <w:t xml:space="preserve"> tervezési cél az országos jogszabályok keretei között a hatályos szabályozási előírások olyan módosítására vonatkozó javaslat kidolgozása, amely elősegíti a terület megosztását és fejlesztését.</w:t>
      </w:r>
    </w:p>
    <w:p w14:paraId="0914E83F" w14:textId="0FB09C24" w:rsidR="00C709B6" w:rsidRPr="0049627F" w:rsidRDefault="00404F38" w:rsidP="00496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7F">
        <w:rPr>
          <w:rFonts w:ascii="Times New Roman" w:hAnsi="Times New Roman" w:cs="Times New Roman"/>
          <w:sz w:val="24"/>
          <w:szCs w:val="24"/>
        </w:rPr>
        <w:t>Fentiek alapján a terület átalakulásának és fejlődésének elősegítése érdekében szükséges a GTKÉSZ módosítás</w:t>
      </w:r>
      <w:r w:rsidR="00BD6A58" w:rsidRPr="0049627F">
        <w:rPr>
          <w:rFonts w:ascii="Times New Roman" w:hAnsi="Times New Roman" w:cs="Times New Roman"/>
          <w:sz w:val="24"/>
          <w:szCs w:val="24"/>
        </w:rPr>
        <w:t>a. A dokume</w:t>
      </w:r>
      <w:r w:rsidR="00D937E6" w:rsidRPr="0049627F">
        <w:rPr>
          <w:rFonts w:ascii="Times New Roman" w:hAnsi="Times New Roman" w:cs="Times New Roman"/>
          <w:sz w:val="24"/>
          <w:szCs w:val="24"/>
        </w:rPr>
        <w:t>n</w:t>
      </w:r>
      <w:r w:rsidR="00BD6A58" w:rsidRPr="0049627F">
        <w:rPr>
          <w:rFonts w:ascii="Times New Roman" w:hAnsi="Times New Roman" w:cs="Times New Roman"/>
          <w:sz w:val="24"/>
          <w:szCs w:val="24"/>
        </w:rPr>
        <w:t>táció</w:t>
      </w:r>
      <w:r w:rsidR="00C709B6" w:rsidRPr="0049627F">
        <w:rPr>
          <w:rFonts w:ascii="Times New Roman" w:hAnsi="Times New Roman" w:cs="Times New Roman"/>
          <w:sz w:val="24"/>
          <w:szCs w:val="24"/>
        </w:rPr>
        <w:t xml:space="preserve"> tartalmi követelménye</w:t>
      </w:r>
      <w:r w:rsidR="00D937E6" w:rsidRPr="0049627F">
        <w:rPr>
          <w:rFonts w:ascii="Times New Roman" w:hAnsi="Times New Roman" w:cs="Times New Roman"/>
          <w:sz w:val="24"/>
          <w:szCs w:val="24"/>
        </w:rPr>
        <w:t>it a kerületi főépítész határozz</w:t>
      </w:r>
      <w:r w:rsidR="00C709B6" w:rsidRPr="0049627F">
        <w:rPr>
          <w:rFonts w:ascii="Times New Roman" w:hAnsi="Times New Roman" w:cs="Times New Roman"/>
          <w:sz w:val="24"/>
          <w:szCs w:val="24"/>
        </w:rPr>
        <w:t xml:space="preserve">a meg </w:t>
      </w:r>
      <w:proofErr w:type="spellStart"/>
      <w:r w:rsidR="00C709B6" w:rsidRPr="0049627F">
        <w:rPr>
          <w:rFonts w:ascii="Times New Roman" w:hAnsi="Times New Roman" w:cs="Times New Roman"/>
          <w:sz w:val="24"/>
          <w:szCs w:val="24"/>
        </w:rPr>
        <w:t>Trk</w:t>
      </w:r>
      <w:proofErr w:type="spellEnd"/>
      <w:r w:rsidR="00C709B6" w:rsidRPr="0049627F">
        <w:rPr>
          <w:rFonts w:ascii="Times New Roman" w:hAnsi="Times New Roman" w:cs="Times New Roman"/>
          <w:sz w:val="24"/>
          <w:szCs w:val="24"/>
        </w:rPr>
        <w:t>. 3/A. §, a 9. § (4) és (6) bekezdésére, valamint a 11. § (4)-(6) bekezdése alapján a tervezési terület, a tervezési feladat és a tervezési cél figyelembevételével.</w:t>
      </w:r>
      <w:r w:rsidR="00F775A9" w:rsidRPr="0049627F">
        <w:rPr>
          <w:rFonts w:ascii="Times New Roman" w:hAnsi="Times New Roman" w:cs="Times New Roman"/>
          <w:sz w:val="24"/>
          <w:szCs w:val="24"/>
        </w:rPr>
        <w:t xml:space="preserve"> </w:t>
      </w:r>
      <w:r w:rsidR="00C709B6" w:rsidRPr="0049627F">
        <w:rPr>
          <w:rFonts w:ascii="Times New Roman" w:hAnsi="Times New Roman" w:cs="Times New Roman"/>
          <w:sz w:val="24"/>
          <w:szCs w:val="24"/>
        </w:rPr>
        <w:t>Az előirányzott tartal</w:t>
      </w:r>
      <w:r w:rsidR="00F775A9" w:rsidRPr="0049627F">
        <w:rPr>
          <w:rFonts w:ascii="Times New Roman" w:hAnsi="Times New Roman" w:cs="Times New Roman"/>
          <w:sz w:val="24"/>
          <w:szCs w:val="24"/>
        </w:rPr>
        <w:t>omtól a feladat megoldása során az indokolt és szükséges mértékben el lehet térni</w:t>
      </w:r>
      <w:r w:rsidR="00CC4D08" w:rsidRPr="0049627F">
        <w:rPr>
          <w:rFonts w:ascii="Times New Roman" w:hAnsi="Times New Roman" w:cs="Times New Roman"/>
          <w:sz w:val="24"/>
          <w:szCs w:val="24"/>
        </w:rPr>
        <w:t xml:space="preserve"> és felhasználhatók a hatályos </w:t>
      </w:r>
      <w:proofErr w:type="spellStart"/>
      <w:r w:rsidR="00CC4D08" w:rsidRPr="0049627F">
        <w:rPr>
          <w:rFonts w:ascii="Times New Roman" w:hAnsi="Times New Roman" w:cs="Times New Roman"/>
          <w:sz w:val="24"/>
          <w:szCs w:val="24"/>
        </w:rPr>
        <w:t>KÉSZ-hez</w:t>
      </w:r>
      <w:proofErr w:type="spellEnd"/>
      <w:r w:rsidR="00CC4D08" w:rsidRPr="0049627F">
        <w:rPr>
          <w:rFonts w:ascii="Times New Roman" w:hAnsi="Times New Roman" w:cs="Times New Roman"/>
          <w:sz w:val="24"/>
          <w:szCs w:val="24"/>
        </w:rPr>
        <w:t xml:space="preserve"> készített megalapozó vizsgálatok is.</w:t>
      </w:r>
    </w:p>
    <w:p w14:paraId="6E4CDBB3" w14:textId="77777777" w:rsidR="00027423" w:rsidRDefault="0071582C" w:rsidP="00027423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27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91CEA" w:rsidRPr="00496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A FŐÉPÍTÉSZ ÁLTAL MEGHATÁROZOTT TARTALMI KÖVETELMÉNYEK:</w:t>
      </w:r>
    </w:p>
    <w:p w14:paraId="2B9FADEF" w14:textId="7AAB4571" w:rsidR="00B97FF4" w:rsidRPr="008C3304" w:rsidRDefault="00B97FF4" w:rsidP="00B97FF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3529813"/>
      <w:r w:rsidRPr="008C3304">
        <w:rPr>
          <w:rFonts w:ascii="Times New Roman" w:hAnsi="Times New Roman" w:cs="Times New Roman"/>
          <w:b/>
          <w:sz w:val="24"/>
          <w:szCs w:val="24"/>
        </w:rPr>
        <w:t>MEGALAPOZÓ VIZSGÁLAT</w:t>
      </w:r>
    </w:p>
    <w:p w14:paraId="5AE57344" w14:textId="50CD4879" w:rsidR="00027423" w:rsidRPr="00027423" w:rsidRDefault="004C0778" w:rsidP="008C3304">
      <w:p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27423" w:rsidRPr="00027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982">
        <w:rPr>
          <w:rFonts w:ascii="Times New Roman" w:hAnsi="Times New Roman" w:cs="Times New Roman"/>
          <w:bCs/>
          <w:sz w:val="24"/>
          <w:szCs w:val="24"/>
        </w:rPr>
        <w:t xml:space="preserve">hatályos </w:t>
      </w:r>
      <w:proofErr w:type="spellStart"/>
      <w:r w:rsidR="00B97FF4">
        <w:rPr>
          <w:rFonts w:ascii="Times New Roman" w:hAnsi="Times New Roman" w:cs="Times New Roman"/>
          <w:bCs/>
          <w:sz w:val="24"/>
          <w:szCs w:val="24"/>
        </w:rPr>
        <w:t>GTKÉSZ-hez</w:t>
      </w:r>
      <w:proofErr w:type="spellEnd"/>
      <w:r w:rsidR="00B97FF4">
        <w:rPr>
          <w:rFonts w:ascii="Times New Roman" w:hAnsi="Times New Roman" w:cs="Times New Roman"/>
          <w:bCs/>
          <w:sz w:val="24"/>
          <w:szCs w:val="24"/>
        </w:rPr>
        <w:t xml:space="preserve"> elkészültek a </w:t>
      </w:r>
      <w:proofErr w:type="spellStart"/>
      <w:r w:rsidR="00027423" w:rsidRPr="00027423">
        <w:rPr>
          <w:rFonts w:ascii="Times New Roman" w:hAnsi="Times New Roman" w:cs="Times New Roman"/>
          <w:bCs/>
          <w:sz w:val="24"/>
          <w:szCs w:val="24"/>
        </w:rPr>
        <w:t>Trk</w:t>
      </w:r>
      <w:proofErr w:type="spellEnd"/>
      <w:r w:rsidR="00027423" w:rsidRPr="00027423">
        <w:rPr>
          <w:rFonts w:ascii="Times New Roman" w:hAnsi="Times New Roman" w:cs="Times New Roman"/>
          <w:bCs/>
          <w:sz w:val="24"/>
          <w:szCs w:val="24"/>
        </w:rPr>
        <w:t>. 1. és 3. melléklet</w:t>
      </w:r>
      <w:r w:rsidR="001F66BF">
        <w:rPr>
          <w:rFonts w:ascii="Times New Roman" w:hAnsi="Times New Roman" w:cs="Times New Roman"/>
          <w:bCs/>
          <w:sz w:val="24"/>
          <w:szCs w:val="24"/>
        </w:rPr>
        <w:t>ében</w:t>
      </w:r>
      <w:r w:rsidR="00027423" w:rsidRPr="00027423">
        <w:rPr>
          <w:rFonts w:ascii="Times New Roman" w:hAnsi="Times New Roman" w:cs="Times New Roman"/>
          <w:bCs/>
          <w:sz w:val="24"/>
          <w:szCs w:val="24"/>
        </w:rPr>
        <w:t xml:space="preserve"> meghatározott tartalmi </w:t>
      </w:r>
      <w:r w:rsidR="00B97FF4">
        <w:rPr>
          <w:rFonts w:ascii="Times New Roman" w:hAnsi="Times New Roman" w:cs="Times New Roman"/>
          <w:bCs/>
          <w:sz w:val="24"/>
          <w:szCs w:val="24"/>
        </w:rPr>
        <w:t xml:space="preserve">követelményeknek megfelelő megalapozó, helyzetelemző és helyzetértékelő, </w:t>
      </w:r>
      <w:proofErr w:type="gramStart"/>
      <w:r w:rsidR="00B97FF4">
        <w:rPr>
          <w:rFonts w:ascii="Times New Roman" w:hAnsi="Times New Roman" w:cs="Times New Roman"/>
          <w:bCs/>
          <w:sz w:val="24"/>
          <w:szCs w:val="24"/>
        </w:rPr>
        <w:t>valamint  alátámasztó</w:t>
      </w:r>
      <w:proofErr w:type="gramEnd"/>
      <w:r w:rsidR="00B97FF4">
        <w:rPr>
          <w:rFonts w:ascii="Times New Roman" w:hAnsi="Times New Roman" w:cs="Times New Roman"/>
          <w:bCs/>
          <w:sz w:val="24"/>
          <w:szCs w:val="24"/>
        </w:rPr>
        <w:t xml:space="preserve"> munkarészek. Jelen tervezési folyamatban elegendő ezeknek a feladatmegoldáshoz szükséges </w:t>
      </w:r>
      <w:r w:rsidR="005E7A49">
        <w:rPr>
          <w:rFonts w:ascii="Times New Roman" w:hAnsi="Times New Roman" w:cs="Times New Roman"/>
          <w:bCs/>
          <w:sz w:val="24"/>
          <w:szCs w:val="24"/>
        </w:rPr>
        <w:t xml:space="preserve">rövid </w:t>
      </w:r>
      <w:r w:rsidR="00B97FF4">
        <w:rPr>
          <w:rFonts w:ascii="Times New Roman" w:hAnsi="Times New Roman" w:cs="Times New Roman"/>
          <w:bCs/>
          <w:sz w:val="24"/>
          <w:szCs w:val="24"/>
        </w:rPr>
        <w:t xml:space="preserve">összefoglalása </w:t>
      </w:r>
      <w:r w:rsidR="00027423" w:rsidRPr="00027423">
        <w:rPr>
          <w:rFonts w:ascii="Times New Roman" w:hAnsi="Times New Roman" w:cs="Times New Roman"/>
          <w:bCs/>
          <w:sz w:val="24"/>
          <w:szCs w:val="24"/>
        </w:rPr>
        <w:t>a feladat megoldásához szükséges kiegészítéssel</w:t>
      </w:r>
      <w:r w:rsidR="00B97FF4">
        <w:rPr>
          <w:rFonts w:ascii="Times New Roman" w:hAnsi="Times New Roman" w:cs="Times New Roman"/>
          <w:bCs/>
          <w:sz w:val="24"/>
          <w:szCs w:val="24"/>
        </w:rPr>
        <w:t>, az esetleges változások bemutatás</w:t>
      </w:r>
      <w:r w:rsidR="005E7A49">
        <w:rPr>
          <w:rFonts w:ascii="Times New Roman" w:hAnsi="Times New Roman" w:cs="Times New Roman"/>
          <w:bCs/>
          <w:sz w:val="24"/>
          <w:szCs w:val="24"/>
        </w:rPr>
        <w:t>ával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50B136" w14:textId="350C41D4" w:rsidR="00E7584A" w:rsidRDefault="00E7584A" w:rsidP="008C3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A telekalakítást befolyásoló jogszabályi környezet elemzése</w:t>
      </w:r>
      <w:r w:rsidR="00B97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62D52" w14:textId="77777777" w:rsidR="008C3304" w:rsidRPr="0049627F" w:rsidRDefault="008C3304" w:rsidP="008C3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1DD45" w14:textId="30547D60" w:rsidR="00856A62" w:rsidRPr="0049627F" w:rsidRDefault="00856A62" w:rsidP="008C33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b/>
          <w:bCs/>
          <w:sz w:val="24"/>
          <w:szCs w:val="24"/>
        </w:rPr>
        <w:t>ALÁTÁMASZTÓ MUNKARÉSZEK</w:t>
      </w:r>
    </w:p>
    <w:p w14:paraId="5AAE9A01" w14:textId="7E98A088" w:rsidR="003742D8" w:rsidRPr="0049627F" w:rsidRDefault="003742D8" w:rsidP="004C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Szabályozási koncepció</w:t>
      </w:r>
    </w:p>
    <w:p w14:paraId="74F3785D" w14:textId="5D192101" w:rsidR="003742D8" w:rsidRPr="0049627F" w:rsidRDefault="003742D8" w:rsidP="004C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 xml:space="preserve">Az OTÉK felmentést igénylő elemek </w:t>
      </w:r>
      <w:r w:rsidR="00B97FF4">
        <w:rPr>
          <w:rFonts w:ascii="Times New Roman" w:eastAsia="Times New Roman" w:hAnsi="Times New Roman" w:cs="Times New Roman"/>
          <w:sz w:val="24"/>
          <w:szCs w:val="24"/>
        </w:rPr>
        <w:t>bemutatása</w:t>
      </w:r>
      <w:r w:rsidRPr="0049627F">
        <w:rPr>
          <w:rFonts w:ascii="Times New Roman" w:eastAsia="Times New Roman" w:hAnsi="Times New Roman" w:cs="Times New Roman"/>
          <w:sz w:val="24"/>
          <w:szCs w:val="24"/>
        </w:rPr>
        <w:t>, a felmentési kérelem indoklása</w:t>
      </w:r>
    </w:p>
    <w:p w14:paraId="3E549337" w14:textId="77777777" w:rsidR="003742D8" w:rsidRPr="0049627F" w:rsidRDefault="003742D8" w:rsidP="0049627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185C4" w14:textId="62CB3E28" w:rsidR="003742D8" w:rsidRPr="008C3304" w:rsidRDefault="003742D8" w:rsidP="008C33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304">
        <w:rPr>
          <w:rFonts w:ascii="Times New Roman" w:hAnsi="Times New Roman" w:cs="Times New Roman"/>
          <w:b/>
          <w:bCs/>
          <w:sz w:val="24"/>
          <w:szCs w:val="24"/>
        </w:rPr>
        <w:t>JÓVÁHAGYÁSRA</w:t>
      </w:r>
      <w:r w:rsidRPr="008C3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KERÜLŐ MUNKARÉSZEK</w:t>
      </w:r>
    </w:p>
    <w:p w14:paraId="18657B7C" w14:textId="3968E9C4" w:rsidR="003742D8" w:rsidRPr="0049627F" w:rsidRDefault="003742D8" w:rsidP="004C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Az Orczy út - Kőbányai út - Könyves Kálmán körút - Üllői út által határolt terület (a Ganz negyed egy része és a Tisztviselőtelep) Kerületi Építési Szabályzatáról (GTKÉSZ) szóló 36/2019. (VIII.22.) önkormányzati rendelet módosításának rendelet-tervezete</w:t>
      </w:r>
      <w:r w:rsidR="00D937E6" w:rsidRPr="00496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BD1D7" w14:textId="08DCE16B" w:rsidR="003742D8" w:rsidRDefault="003742D8" w:rsidP="004C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A módosító rendelet indoklása</w:t>
      </w:r>
      <w:r w:rsidR="00D937E6" w:rsidRPr="00496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DC559" w14:textId="77777777" w:rsidR="001F66BF" w:rsidRPr="0049627F" w:rsidRDefault="001F66BF" w:rsidP="0049627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432D4" w14:textId="28141B1A" w:rsidR="0074712C" w:rsidRPr="008C3304" w:rsidRDefault="001F66BF" w:rsidP="008C330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8C3304">
        <w:rPr>
          <w:rFonts w:ascii="Times New Roman" w:hAnsi="Times New Roman" w:cs="Times New Roman"/>
          <w:b/>
          <w:bCs/>
          <w:sz w:val="24"/>
          <w:szCs w:val="24"/>
        </w:rPr>
        <w:t>MÓDOSÍTÁSSAL</w:t>
      </w:r>
      <w:r w:rsidRPr="008C3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EGYSÉGBE SZERKESZTETT DOKUMENTÁCIÓ </w:t>
      </w:r>
    </w:p>
    <w:p w14:paraId="4651A977" w14:textId="5DC6482A" w:rsidR="003742D8" w:rsidRPr="004C1D0C" w:rsidRDefault="001F66BF" w:rsidP="004C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D0C">
        <w:rPr>
          <w:rFonts w:ascii="Times New Roman" w:eastAsia="Times New Roman" w:hAnsi="Times New Roman" w:cs="Times New Roman"/>
          <w:bCs/>
          <w:sz w:val="24"/>
          <w:szCs w:val="24"/>
        </w:rPr>
        <w:t>A GTKÉSZ egységes szerkezetbe foglalása a</w:t>
      </w:r>
      <w:r w:rsidR="004C0778" w:rsidRPr="004C1D0C">
        <w:rPr>
          <w:rFonts w:ascii="Times New Roman" w:eastAsia="Times New Roman" w:hAnsi="Times New Roman" w:cs="Times New Roman"/>
          <w:bCs/>
          <w:sz w:val="24"/>
          <w:szCs w:val="24"/>
        </w:rPr>
        <w:t xml:space="preserve"> Képviselő-testület által elfogadott</w:t>
      </w:r>
      <w:r w:rsidRPr="004C1D0C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4C0778" w:rsidRPr="004C1D0C">
        <w:rPr>
          <w:rFonts w:ascii="Times New Roman" w:eastAsia="Times New Roman" w:hAnsi="Times New Roman" w:cs="Times New Roman"/>
          <w:bCs/>
          <w:sz w:val="24"/>
          <w:szCs w:val="24"/>
        </w:rPr>
        <w:t>ódosító rendelettel.</w:t>
      </w:r>
    </w:p>
    <w:bookmarkEnd w:id="1"/>
    <w:p w14:paraId="5D831C43" w14:textId="77777777" w:rsidR="001F66BF" w:rsidRPr="00484F50" w:rsidRDefault="001F66BF" w:rsidP="001F6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E0102F" w14:textId="77777777" w:rsidR="001F66BF" w:rsidRPr="0049627F" w:rsidRDefault="001F66BF" w:rsidP="004C1D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b/>
          <w:bCs/>
          <w:sz w:val="24"/>
          <w:szCs w:val="24"/>
        </w:rPr>
        <w:t>Megjegyzés:</w:t>
      </w:r>
    </w:p>
    <w:p w14:paraId="73D98661" w14:textId="77777777" w:rsidR="001F66BF" w:rsidRPr="0049627F" w:rsidRDefault="001F66BF" w:rsidP="004C1D0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A hatályos terv jóváhagyását megelőzően a teljes kerületre készült örökségvédelmi hatástanulmány, amely 10 éven belüli, így ennek elkészítése jelen tervezés során nem szükséges.</w:t>
      </w:r>
    </w:p>
    <w:p w14:paraId="7B0536FD" w14:textId="77777777" w:rsidR="001F66BF" w:rsidRPr="0049627F" w:rsidRDefault="001F66BF" w:rsidP="004C1D0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7F">
        <w:rPr>
          <w:rFonts w:ascii="Times New Roman" w:eastAsia="Times New Roman" w:hAnsi="Times New Roman" w:cs="Times New Roman"/>
          <w:sz w:val="24"/>
          <w:szCs w:val="24"/>
        </w:rPr>
        <w:t>Mivel a területre vonatkozóan nem készül teljes felülvizsgálat, valószínűsíthető, hogy az érintett hatóságok nem igénylik a 2/2005.(I.11.) Korm.rendelet szerinti környezeti vizsgálat elkészítését. Amennyiben ez mégis szükségessé válik, a Tervező kezdeménye</w:t>
      </w:r>
      <w:bookmarkStart w:id="2" w:name="_GoBack"/>
      <w:bookmarkEnd w:id="2"/>
      <w:r w:rsidRPr="0049627F">
        <w:rPr>
          <w:rFonts w:ascii="Times New Roman" w:eastAsia="Times New Roman" w:hAnsi="Times New Roman" w:cs="Times New Roman"/>
          <w:sz w:val="24"/>
          <w:szCs w:val="24"/>
        </w:rPr>
        <w:t>zheti a szerződés módosítását a hatóságok által igényelt tartalom figyelembe vételével.</w:t>
      </w:r>
    </w:p>
    <w:p w14:paraId="68B17EE6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5E32AA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CAA04A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40C87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1621E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EE1940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B8BF0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4427F0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BD1368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9E41F2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548720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D0C8E3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B7ACBD" w14:textId="77777777" w:rsidR="008C3304" w:rsidRDefault="008C3304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716EDC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Nyertes ajánlattevő a fenti dokumentumokat a </w:t>
      </w:r>
      <w:r w:rsidRPr="00484F50">
        <w:rPr>
          <w:rFonts w:ascii="Times New Roman" w:eastAsia="Times New Roman" w:hAnsi="Times New Roman" w:cs="Times New Roman"/>
          <w:sz w:val="24"/>
          <w:szCs w:val="24"/>
        </w:rPr>
        <w:t>településfejlesztés koncepcióról, az integrált településfejlesztési stratégiájáról, valamint az egyes településrendezési sajátos jogintézményekről szóló 314/2012. (XI.8.) Korm. rendeletben meghatározott eljárásrendnek megfelelően köteles elkészíteni az alábbi teljesítési határidők figyelembevételével:</w:t>
      </w:r>
    </w:p>
    <w:p w14:paraId="5CB2B478" w14:textId="7D05FC93" w:rsidR="00484F50" w:rsidRPr="007241C7" w:rsidRDefault="001563E6" w:rsidP="00484F5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partnerségi 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>véleményezési szakaszhoz szükséges dokumentáció szállítása a Kormányrendelet 42. §-a alapján</w:t>
      </w:r>
      <w:r w:rsidR="00465F51">
        <w:rPr>
          <w:rFonts w:ascii="Times New Roman" w:eastAsia="Times New Roman" w:hAnsi="Times New Roman" w:cs="Times New Roman"/>
          <w:bCs/>
          <w:sz w:val="24"/>
          <w:szCs w:val="24"/>
        </w:rPr>
        <w:t xml:space="preserve">, a tervezési szerződés aláírását követően </w:t>
      </w:r>
      <w:r w:rsidR="00B97FF4">
        <w:rPr>
          <w:rFonts w:ascii="Times New Roman" w:eastAsia="Times New Roman" w:hAnsi="Times New Roman" w:cs="Times New Roman"/>
          <w:bCs/>
          <w:sz w:val="24"/>
          <w:szCs w:val="24"/>
        </w:rPr>
        <w:t>egy</w:t>
      </w:r>
      <w:r w:rsidR="00465F51">
        <w:rPr>
          <w:rFonts w:ascii="Times New Roman" w:eastAsia="Times New Roman" w:hAnsi="Times New Roman" w:cs="Times New Roman"/>
          <w:bCs/>
          <w:sz w:val="24"/>
          <w:szCs w:val="24"/>
        </w:rPr>
        <w:t xml:space="preserve"> hónapon belül, előirányzat</w:t>
      </w:r>
      <w:r w:rsid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2021. </w:t>
      </w:r>
      <w:r w:rsidR="00353515" w:rsidRPr="007241C7">
        <w:rPr>
          <w:rFonts w:ascii="Times New Roman" w:eastAsia="Times New Roman" w:hAnsi="Times New Roman" w:cs="Times New Roman"/>
          <w:bCs/>
          <w:sz w:val="24"/>
          <w:szCs w:val="24"/>
        </w:rPr>
        <w:t>augusztus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1CEA" w:rsidRPr="007241C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>-ig</w:t>
      </w:r>
    </w:p>
    <w:p w14:paraId="0F10673F" w14:textId="0A9007E6" w:rsidR="00484F50" w:rsidRPr="007241C7" w:rsidRDefault="00484F50" w:rsidP="00484F5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vélemények és tervezői válaszok szállítása a Képviselő-testület általi elfogadáshoz a Kormányrendelet 42. § (1) bekezdése alapján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 xml:space="preserve"> a vélemények átadásától </w:t>
      </w:r>
      <w:r w:rsidR="0028679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 xml:space="preserve"> napon belül </w:t>
      </w:r>
    </w:p>
    <w:p w14:paraId="215C6EA1" w14:textId="15CC1307" w:rsidR="00484F50" w:rsidRPr="007241C7" w:rsidRDefault="00484F50" w:rsidP="005C7044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a végső szakmai véleményezési szakasz állami főépítésznél történő kezdeményezéséhez szükséges dokumentáció szállítása</w:t>
      </w:r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a Kormányrendelet 42. § (2) bekezdése alapján</w:t>
      </w:r>
      <w:r w:rsid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>a képviselő</w:t>
      </w:r>
      <w:r w:rsidR="00465F5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 xml:space="preserve">testületi döntéstől számított </w:t>
      </w:r>
      <w:r w:rsidR="0028679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 xml:space="preserve"> napon belül, </w:t>
      </w:r>
    </w:p>
    <w:p w14:paraId="45137197" w14:textId="62EF38A2" w:rsidR="00484F50" w:rsidRDefault="00484F50" w:rsidP="00484F50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végleges dokumentáció szállítása a képviselő-testületi előterjesztéshez</w:t>
      </w:r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a Kormányrendelet 43. §-</w:t>
      </w:r>
      <w:proofErr w:type="gramStart"/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alapján</w:t>
      </w:r>
      <w:r w:rsid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E7C">
        <w:rPr>
          <w:rFonts w:ascii="Times New Roman" w:eastAsia="Times New Roman" w:hAnsi="Times New Roman" w:cs="Times New Roman"/>
          <w:bCs/>
          <w:sz w:val="24"/>
          <w:szCs w:val="24"/>
        </w:rPr>
        <w:t>a végső szakmai vélemény kézhezvételétől 7 napon belül</w:t>
      </w:r>
    </w:p>
    <w:p w14:paraId="79BD4A76" w14:textId="5777A679" w:rsidR="005C7044" w:rsidRPr="00470B3E" w:rsidRDefault="005C7044" w:rsidP="005C7044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C7044">
        <w:rPr>
          <w:rFonts w:ascii="Times New Roman" w:eastAsia="Times New Roman" w:hAnsi="Times New Roman" w:cs="Times New Roman"/>
          <w:bCs/>
          <w:sz w:val="24"/>
          <w:szCs w:val="24"/>
        </w:rPr>
        <w:t xml:space="preserve"> módosítással egységbe szerkesztett digitális dokumentáció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(.pdf kiterjesztésben)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7044">
        <w:rPr>
          <w:rFonts w:ascii="Times New Roman" w:eastAsia="Times New Roman" w:hAnsi="Times New Roman" w:cs="Times New Roman"/>
          <w:bCs/>
          <w:sz w:val="24"/>
          <w:szCs w:val="24"/>
        </w:rPr>
        <w:t>a végleges dokumentáció Képviselő-testület ált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 történt elfogadását követően</w:t>
      </w:r>
      <w:r w:rsidR="0084594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E3F1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45949">
        <w:rPr>
          <w:rFonts w:ascii="Times New Roman" w:eastAsia="Times New Roman" w:hAnsi="Times New Roman" w:cs="Times New Roman"/>
          <w:bCs/>
          <w:sz w:val="24"/>
          <w:szCs w:val="24"/>
        </w:rPr>
        <w:t xml:space="preserve"> napon belül</w:t>
      </w:r>
      <w:r w:rsidR="00B97F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AE609D" w14:textId="77777777" w:rsidR="005C7044" w:rsidRPr="007241C7" w:rsidRDefault="005C7044" w:rsidP="005C70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BA739C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t>A tervek és a kapcsolódó vizsgálatok dokumentálása:</w:t>
      </w:r>
    </w:p>
    <w:p w14:paraId="65F1FF43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1D3513" w14:textId="483CF19D" w:rsidR="00484F50" w:rsidRPr="007241C7" w:rsidRDefault="001563E6" w:rsidP="00484F50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partnerségi 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>véleményezési szakaszhoz szükséges dokumentáció szállítása</w:t>
      </w:r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>digitális formátumban (.</w:t>
      </w:r>
      <w:proofErr w:type="spellStart"/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="00484F50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>és .</w:t>
      </w:r>
      <w:proofErr w:type="spellStart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="007241C7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kiterjesztésben).</w:t>
      </w:r>
    </w:p>
    <w:p w14:paraId="02501969" w14:textId="7D7C481B" w:rsidR="00484F50" w:rsidRPr="00484F50" w:rsidRDefault="00484F50" w:rsidP="00470B3E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vélemények és tervezői válaszok Képviselő-testület előtti bemutatása digitális formátumban (.</w:t>
      </w:r>
      <w:proofErr w:type="spellStart"/>
      <w:proofErr w:type="gram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és</w:t>
      </w:r>
      <w:proofErr w:type="gramEnd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spellStart"/>
      <w:r w:rsidR="00470B3E" w:rsidRPr="007241C7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470B3E" w:rsidRPr="007241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470B3E" w:rsidRPr="007241C7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vagy .</w:t>
      </w:r>
      <w:proofErr w:type="spellStart"/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xls</w:t>
      </w:r>
      <w:proofErr w:type="spellEnd"/>
      <w:r w:rsidR="00470B3E" w:rsidRPr="00724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kiterjesztésben) </w:t>
      </w:r>
    </w:p>
    <w:p w14:paraId="504DFA61" w14:textId="58F41B00" w:rsidR="00484F50" w:rsidRPr="00470B3E" w:rsidRDefault="00484F50" w:rsidP="00484F50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a végső szakmai véleményezési szakasz állami főépítésznél történő kezdeményezéséhez szükséges dokumentáció szállítása</w:t>
      </w:r>
      <w:r w:rsidR="00470B3E"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digitális formátumban (.pdf kiterjesztésben) és papír alapon</w:t>
      </w:r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2 példányban</w:t>
      </w:r>
    </w:p>
    <w:p w14:paraId="61E14922" w14:textId="22FFD3A2" w:rsidR="00484F50" w:rsidRDefault="00484F50" w:rsidP="00484F50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végleges dokumentáció szállítása</w:t>
      </w:r>
      <w:r w:rsidR="00470B3E"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digitális formátumban (.pdf kiterjesztésben), szerkeszthető digitális – jogszabályban meghatározottak szerinti nyilvántartásra alkalmas – és (szabályzat: .</w:t>
      </w:r>
      <w:proofErr w:type="spell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vagy .</w:t>
      </w:r>
      <w:proofErr w:type="spell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kiterjesztésben; szabályozási terv: .</w:t>
      </w:r>
      <w:proofErr w:type="spell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dwg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vagy .</w:t>
      </w:r>
      <w:proofErr w:type="spell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dxf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kiterjesztésben és lehetőség szerint </w:t>
      </w:r>
      <w:proofErr w:type="spellStart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MapInfo</w:t>
      </w:r>
      <w:proofErr w:type="spellEnd"/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Professional programba importálható formátumban) digitális formátumban </w:t>
      </w:r>
      <w:r w:rsidR="00470B3E">
        <w:rPr>
          <w:rFonts w:ascii="Times New Roman" w:eastAsia="Times New Roman" w:hAnsi="Times New Roman" w:cs="Times New Roman"/>
          <w:bCs/>
          <w:sz w:val="24"/>
          <w:szCs w:val="24"/>
        </w:rPr>
        <w:t>és papír alapon 2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 xml:space="preserve"> példányban</w:t>
      </w:r>
    </w:p>
    <w:p w14:paraId="3DD07BB1" w14:textId="001AE640" w:rsidR="005C7044" w:rsidRPr="00470B3E" w:rsidRDefault="005C7044" w:rsidP="005C7044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C7044">
        <w:rPr>
          <w:rFonts w:ascii="Times New Roman" w:eastAsia="Times New Roman" w:hAnsi="Times New Roman" w:cs="Times New Roman"/>
          <w:bCs/>
          <w:sz w:val="24"/>
          <w:szCs w:val="24"/>
        </w:rPr>
        <w:t xml:space="preserve"> módosítással egységbe szerkesztett digitális dokumentáció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0B3E">
        <w:rPr>
          <w:rFonts w:ascii="Times New Roman" w:eastAsia="Times New Roman" w:hAnsi="Times New Roman" w:cs="Times New Roman"/>
          <w:bCs/>
          <w:sz w:val="24"/>
          <w:szCs w:val="24"/>
        </w:rPr>
        <w:t>(.pdf kiterjesztésben)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7044">
        <w:rPr>
          <w:rFonts w:ascii="Times New Roman" w:eastAsia="Times New Roman" w:hAnsi="Times New Roman" w:cs="Times New Roman"/>
          <w:bCs/>
          <w:sz w:val="24"/>
          <w:szCs w:val="24"/>
        </w:rPr>
        <w:t>a végleges dokumentáció Képviselő-testület ált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 történt elfogadását követően.</w:t>
      </w:r>
    </w:p>
    <w:p w14:paraId="13B7667A" w14:textId="77777777" w:rsidR="00491CEA" w:rsidRDefault="00491CEA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BEB142" w14:textId="062FC85E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t>Nyertes ajánlattevő a tervek elkészítése során az alábbi egyeztetések lefolytatására köteles a főépítész által megjelölt időpontban:</w:t>
      </w:r>
    </w:p>
    <w:p w14:paraId="28A31C0D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2C852" w14:textId="77777777" w:rsidR="00484F50" w:rsidRPr="00484F50" w:rsidRDefault="00484F50" w:rsidP="00484F50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t>A terv bemutatása az érintett lakosság (partnerség további résztvevői) számára</w:t>
      </w:r>
    </w:p>
    <w:p w14:paraId="35EBB932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2C90FA" w14:textId="1DA3EEC8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t>Nyertes ajánlattevő a fentiek szerinti egyeztetés során köteles a tervezői válaszok elkészítésére, és az egyeztetések során ajánlatkérő részéről felmerült szükséges változtatások beépítésére a végleges dokumentációba.</w:t>
      </w:r>
    </w:p>
    <w:p w14:paraId="5BC28A2E" w14:textId="77777777" w:rsidR="00484F50" w:rsidRPr="00484F50" w:rsidRDefault="00484F50" w:rsidP="00484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B8F51" w14:textId="121B7C94" w:rsidR="00484F50" w:rsidRPr="001F66BF" w:rsidRDefault="00484F50" w:rsidP="001F6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F50">
        <w:rPr>
          <w:rFonts w:ascii="Times New Roman" w:eastAsia="Times New Roman" w:hAnsi="Times New Roman" w:cs="Times New Roman"/>
          <w:bCs/>
          <w:sz w:val="24"/>
          <w:szCs w:val="24"/>
        </w:rPr>
        <w:t>A beszerzés tárgyának megvalósításához szükséges alapadatokat, információkat, a tervi előzményeket, korábban a területre készült településrendezési tervek alátámasztó munkarészeit az ajánlatkérő a nyertes ajánlattevő rendelkezésére bocsájtja.</w:t>
      </w:r>
    </w:p>
    <w:sectPr w:rsidR="00484F50" w:rsidRPr="001F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1B4"/>
    <w:multiLevelType w:val="hybridMultilevel"/>
    <w:tmpl w:val="7AFC9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BD1"/>
    <w:multiLevelType w:val="hybridMultilevel"/>
    <w:tmpl w:val="D6E4A3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C68"/>
    <w:multiLevelType w:val="hybridMultilevel"/>
    <w:tmpl w:val="C01C89D4"/>
    <w:lvl w:ilvl="0" w:tplc="C7A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448"/>
    <w:multiLevelType w:val="hybridMultilevel"/>
    <w:tmpl w:val="9EE8C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033"/>
    <w:multiLevelType w:val="hybridMultilevel"/>
    <w:tmpl w:val="B8D0A572"/>
    <w:lvl w:ilvl="0" w:tplc="F15CF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45DC"/>
    <w:multiLevelType w:val="hybridMultilevel"/>
    <w:tmpl w:val="4E965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3877"/>
    <w:multiLevelType w:val="hybridMultilevel"/>
    <w:tmpl w:val="9CCA95C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9608E5"/>
    <w:multiLevelType w:val="hybridMultilevel"/>
    <w:tmpl w:val="C9124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57B1E"/>
    <w:multiLevelType w:val="hybridMultilevel"/>
    <w:tmpl w:val="FF64469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E6294"/>
    <w:multiLevelType w:val="hybridMultilevel"/>
    <w:tmpl w:val="3EF22CFA"/>
    <w:lvl w:ilvl="0" w:tplc="7884C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03DC"/>
    <w:multiLevelType w:val="hybridMultilevel"/>
    <w:tmpl w:val="604A721A"/>
    <w:lvl w:ilvl="0" w:tplc="46C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7B0D"/>
    <w:multiLevelType w:val="hybridMultilevel"/>
    <w:tmpl w:val="07E67616"/>
    <w:lvl w:ilvl="0" w:tplc="F15CF7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nyi@urbanitas.hu">
    <w15:presenceInfo w15:providerId="Windows Live" w15:userId="0847775295469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0"/>
    <w:rsid w:val="00027423"/>
    <w:rsid w:val="00073E7C"/>
    <w:rsid w:val="00122F7D"/>
    <w:rsid w:val="001563E6"/>
    <w:rsid w:val="001840B1"/>
    <w:rsid w:val="001F66BF"/>
    <w:rsid w:val="00202401"/>
    <w:rsid w:val="00286796"/>
    <w:rsid w:val="00291840"/>
    <w:rsid w:val="003253E1"/>
    <w:rsid w:val="00353515"/>
    <w:rsid w:val="003742D8"/>
    <w:rsid w:val="003C78DC"/>
    <w:rsid w:val="00404F38"/>
    <w:rsid w:val="00465F51"/>
    <w:rsid w:val="00470B3E"/>
    <w:rsid w:val="00484F50"/>
    <w:rsid w:val="00491CEA"/>
    <w:rsid w:val="0049627F"/>
    <w:rsid w:val="004C0778"/>
    <w:rsid w:val="004C1D0C"/>
    <w:rsid w:val="004D7A34"/>
    <w:rsid w:val="005C7044"/>
    <w:rsid w:val="005E3F10"/>
    <w:rsid w:val="005E7A49"/>
    <w:rsid w:val="005F4E12"/>
    <w:rsid w:val="00635982"/>
    <w:rsid w:val="00703321"/>
    <w:rsid w:val="0071582C"/>
    <w:rsid w:val="007241C7"/>
    <w:rsid w:val="0074712C"/>
    <w:rsid w:val="00775B34"/>
    <w:rsid w:val="00845949"/>
    <w:rsid w:val="00856A62"/>
    <w:rsid w:val="008A2309"/>
    <w:rsid w:val="008C3304"/>
    <w:rsid w:val="009506B4"/>
    <w:rsid w:val="00B97FF4"/>
    <w:rsid w:val="00BD6A58"/>
    <w:rsid w:val="00C709B6"/>
    <w:rsid w:val="00C87745"/>
    <w:rsid w:val="00CC4D08"/>
    <w:rsid w:val="00D242FD"/>
    <w:rsid w:val="00D937E6"/>
    <w:rsid w:val="00DB1B8F"/>
    <w:rsid w:val="00E44C00"/>
    <w:rsid w:val="00E7584A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84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uiPriority w:val="33"/>
    <w:qFormat/>
    <w:rsid w:val="00291840"/>
  </w:style>
  <w:style w:type="paragraph" w:styleId="Listaszerbekezds">
    <w:name w:val="List Paragraph"/>
    <w:aliases w:val="Bullet_1"/>
    <w:basedOn w:val="Norml"/>
    <w:link w:val="ListaszerbekezdsChar"/>
    <w:uiPriority w:val="99"/>
    <w:qFormat/>
    <w:rsid w:val="00CC4D08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491CEA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84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uiPriority w:val="33"/>
    <w:qFormat/>
    <w:rsid w:val="00291840"/>
  </w:style>
  <w:style w:type="paragraph" w:styleId="Listaszerbekezds">
    <w:name w:val="List Paragraph"/>
    <w:aliases w:val="Bullet_1"/>
    <w:basedOn w:val="Norml"/>
    <w:link w:val="ListaszerbekezdsChar"/>
    <w:uiPriority w:val="99"/>
    <w:qFormat/>
    <w:rsid w:val="00CC4D08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491CEA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berenyi@urbanitas.hu</dc:creator>
  <cp:lastModifiedBy>Csutor Ágnes</cp:lastModifiedBy>
  <cp:revision>3</cp:revision>
  <dcterms:created xsi:type="dcterms:W3CDTF">2021-06-02T11:06:00Z</dcterms:created>
  <dcterms:modified xsi:type="dcterms:W3CDTF">2021-06-02T11:13:00Z</dcterms:modified>
</cp:coreProperties>
</file>