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</w:t>
            </w:r>
            <w:proofErr w:type="gramStart"/>
            <w:r w:rsidR="00C752DA">
              <w:rPr>
                <w:bCs/>
                <w:lang w:eastAsia="hu-HU"/>
              </w:rPr>
              <w:t>szereplő értékelési</w:t>
            </w:r>
            <w:proofErr w:type="gramEnd"/>
            <w:r w:rsidR="00C752DA">
              <w:rPr>
                <w:bCs/>
                <w:lang w:eastAsia="hu-HU"/>
              </w:rPr>
              <w:t xml:space="preserve"> 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98E17E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F69C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8DC4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6FDA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1A7765">
        <w:rPr>
          <w:bCs/>
          <w:sz w:val="18"/>
          <w:szCs w:val="18"/>
          <w:lang w:eastAsia="hu-HU"/>
        </w:rPr>
        <w:t>nem</w:t>
      </w:r>
      <w:proofErr w:type="gramEnd"/>
      <w:r w:rsidRPr="001A7765">
        <w:rPr>
          <w:bCs/>
          <w:sz w:val="18"/>
          <w:szCs w:val="18"/>
          <w:lang w:eastAsia="hu-HU"/>
        </w:rPr>
        <w:t xml:space="preserve">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1D43D463" w:rsidR="00A42BE4" w:rsidRPr="00BF6350" w:rsidRDefault="009E6FCF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2022</w:t>
      </w:r>
      <w:bookmarkStart w:id="0" w:name="_GoBack"/>
      <w:bookmarkEnd w:id="0"/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14:paraId="49842FFD" w14:textId="5066AAC8" w:rsidR="00216D5E" w:rsidRPr="006567CF" w:rsidRDefault="00A42BE4" w:rsidP="006567CF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6567CF" w:rsidSect="00DE4DE5">
      <w:headerReference w:type="default" r:id="rId9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87F56" w15:done="0"/>
  <w15:commentEx w15:paraId="769DF4F2" w15:done="0"/>
  <w15:commentEx w15:paraId="06CB8AF4" w15:done="0"/>
  <w15:commentEx w15:paraId="3942E072" w15:done="0"/>
  <w15:commentEx w15:paraId="5C638DA1" w15:done="0"/>
  <w15:commentEx w15:paraId="0D3F8F94" w15:done="0"/>
  <w15:commentEx w15:paraId="7E5B103D" w15:done="0"/>
  <w15:commentEx w15:paraId="3BB3A820" w15:done="0"/>
  <w15:commentEx w15:paraId="27D3184F" w15:done="0"/>
  <w15:commentEx w15:paraId="5BEAAE57" w15:done="0"/>
  <w15:commentEx w15:paraId="5C242FC5" w15:done="0"/>
  <w15:commentEx w15:paraId="693ABD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F414" w16cex:dateUtc="2021-05-03T20:13:00Z"/>
  <w16cex:commentExtensible w16cex:durableId="243AF4DA" w16cex:dateUtc="2021-05-03T20:16:00Z"/>
  <w16cex:commentExtensible w16cex:durableId="243AF23B" w16cex:dateUtc="2021-05-03T20:05:00Z"/>
  <w16cex:commentExtensible w16cex:durableId="243AF24C" w16cex:dateUtc="2021-05-03T20:06:00Z"/>
  <w16cex:commentExtensible w16cex:durableId="243AF2AD" w16cex:dateUtc="2021-05-03T20:07:00Z"/>
  <w16cex:commentExtensible w16cex:durableId="243AF33D" w16cex:dateUtc="2021-05-03T20:10:00Z"/>
  <w16cex:commentExtensible w16cex:durableId="243AF2DE" w16cex:dateUtc="2021-05-03T20:08:00Z"/>
  <w16cex:commentExtensible w16cex:durableId="243AF35C" w16cex:dateUtc="2021-05-03T20:10:00Z"/>
  <w16cex:commentExtensible w16cex:durableId="243AF36F" w16cex:dateUtc="2021-05-03T20:10:00Z"/>
  <w16cex:commentExtensible w16cex:durableId="243AF301" w16cex:dateUtc="2021-05-03T20:09:00Z"/>
  <w16cex:commentExtensible w16cex:durableId="243AF391" w16cex:dateUtc="2021-05-03T20:11:00Z"/>
  <w16cex:commentExtensible w16cex:durableId="243AF583" w16cex:dateUtc="2021-05-03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87F56" w16cid:durableId="243AF414"/>
  <w16cid:commentId w16cid:paraId="769DF4F2" w16cid:durableId="243AF4DA"/>
  <w16cid:commentId w16cid:paraId="06CB8AF4" w16cid:durableId="243AF23B"/>
  <w16cid:commentId w16cid:paraId="3942E072" w16cid:durableId="243AF24C"/>
  <w16cid:commentId w16cid:paraId="5C638DA1" w16cid:durableId="243AF2AD"/>
  <w16cid:commentId w16cid:paraId="0D3F8F94" w16cid:durableId="243AF33D"/>
  <w16cid:commentId w16cid:paraId="7E5B103D" w16cid:durableId="243AF2DE"/>
  <w16cid:commentId w16cid:paraId="3BB3A820" w16cid:durableId="243AF35C"/>
  <w16cid:commentId w16cid:paraId="27D3184F" w16cid:durableId="243AF36F"/>
  <w16cid:commentId w16cid:paraId="5BEAAE57" w16cid:durableId="243AF301"/>
  <w16cid:commentId w16cid:paraId="5C242FC5" w16cid:durableId="243AF391"/>
  <w16cid:commentId w16cid:paraId="693ABDCC" w16cid:durableId="243AF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28B3D7C2" w:rsidR="00DE4DE5" w:rsidRPr="00BF6350" w:rsidRDefault="00785C0B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785C0B">
            <w:rPr>
              <w:rFonts w:eastAsia="Calibri"/>
              <w:b/>
              <w:sz w:val="20"/>
              <w:szCs w:val="20"/>
            </w:rPr>
            <w:t>Egyházak, egyházi szervezetek,</w:t>
          </w:r>
          <w:r>
            <w:rPr>
              <w:rFonts w:eastAsia="Calibri"/>
              <w:b/>
              <w:sz w:val="20"/>
              <w:szCs w:val="20"/>
            </w:rPr>
            <w:t xml:space="preserve"> egyházi alapítványok</w:t>
          </w:r>
          <w:r w:rsidR="00DE4DE5" w:rsidRPr="00A42BE4">
            <w:rPr>
              <w:rFonts w:eastAsia="Calibri"/>
              <w:b/>
              <w:sz w:val="20"/>
              <w:szCs w:val="20"/>
            </w:rPr>
            <w:t xml:space="preserve"> 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za">
    <w15:presenceInfo w15:providerId="None" w15:userId="Tes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110D89"/>
    <w:rsid w:val="001A7765"/>
    <w:rsid w:val="00216D5E"/>
    <w:rsid w:val="00290DC4"/>
    <w:rsid w:val="002A2A2C"/>
    <w:rsid w:val="002E5C85"/>
    <w:rsid w:val="00317E73"/>
    <w:rsid w:val="003C489F"/>
    <w:rsid w:val="004543A2"/>
    <w:rsid w:val="00454D5F"/>
    <w:rsid w:val="00465A64"/>
    <w:rsid w:val="004731AF"/>
    <w:rsid w:val="004D2284"/>
    <w:rsid w:val="00654679"/>
    <w:rsid w:val="006567CF"/>
    <w:rsid w:val="00662FD5"/>
    <w:rsid w:val="00684017"/>
    <w:rsid w:val="007311D2"/>
    <w:rsid w:val="00785C0B"/>
    <w:rsid w:val="00884F45"/>
    <w:rsid w:val="008B64A1"/>
    <w:rsid w:val="009E6FCF"/>
    <w:rsid w:val="00A42BE4"/>
    <w:rsid w:val="00B0276C"/>
    <w:rsid w:val="00C752DA"/>
    <w:rsid w:val="00CC4825"/>
    <w:rsid w:val="00CF089B"/>
    <w:rsid w:val="00D713E1"/>
    <w:rsid w:val="00DE4DE5"/>
    <w:rsid w:val="00ED708A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1154-DC3F-4AE9-B1F0-1CEF6AA4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5</cp:revision>
  <dcterms:created xsi:type="dcterms:W3CDTF">2021-05-25T06:50:00Z</dcterms:created>
  <dcterms:modified xsi:type="dcterms:W3CDTF">2022-03-28T13:57:00Z</dcterms:modified>
</cp:coreProperties>
</file>