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532330F1" w:rsidR="00D03427" w:rsidRPr="003F1354" w:rsidRDefault="00D03427" w:rsidP="005903F2">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3F1354">
        <w:rPr>
          <w:rFonts w:eastAsia="Times New Roman"/>
          <w:b/>
          <w:lang w:val="hu-HU" w:eastAsia="hu-HU"/>
        </w:rPr>
        <w:t>AJÁNLATTÉTELI FELHÍVÁS</w:t>
      </w:r>
    </w:p>
    <w:p w14:paraId="595759A3" w14:textId="08195F9A"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Cs/>
          <w:lang w:val="hu-HU" w:eastAsia="hu-HU"/>
        </w:rPr>
        <w:t>a</w:t>
      </w:r>
      <w:r w:rsidR="00EC3AD1" w:rsidRPr="003F1354">
        <w:rPr>
          <w:rFonts w:eastAsia="Times New Roman"/>
          <w:b/>
          <w:lang w:val="hu-HU" w:eastAsia="hu-HU"/>
        </w:rPr>
        <w:t xml:space="preserve"> „</w:t>
      </w:r>
      <w:r w:rsidR="00915BF7" w:rsidRPr="003F1354">
        <w:rPr>
          <w:rFonts w:eastAsia="Times New Roman"/>
          <w:b/>
          <w:bCs/>
          <w:lang w:val="hu-HU" w:eastAsia="hu-HU"/>
        </w:rPr>
        <w:t>Vízvezeték kiváltás tervezés a Tömő utcában</w:t>
      </w:r>
      <w:r w:rsidRPr="003F1354">
        <w:rPr>
          <w:rFonts w:eastAsia="Times New Roman"/>
          <w:lang w:val="hu-HU" w:eastAsia="hu-HU"/>
        </w:rPr>
        <w:t>” tárgyú közbeszerzési értékhatárt el nem érő beszerzési eljárásban</w:t>
      </w:r>
    </w:p>
    <w:p w14:paraId="0DA0A665" w14:textId="50754673" w:rsidR="00D03427" w:rsidRPr="003F1354" w:rsidRDefault="00D03427" w:rsidP="005903F2">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Budapest Főváros VIII. kerület Józsefvárosi Önkormányzat</w:t>
      </w:r>
      <w:r w:rsidRPr="003F135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128F449C" w:rsidR="00D03427" w:rsidRPr="003F1354" w:rsidRDefault="00D03427" w:rsidP="005903F2">
      <w:pPr>
        <w:numPr>
          <w:ilvl w:val="0"/>
          <w:numId w:val="6"/>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Az ajánlatkérő neve, címe, telefonszáma, e-mail címe:</w:t>
      </w:r>
    </w:p>
    <w:p w14:paraId="2156A825" w14:textId="1D47CF58" w:rsidR="00DD3220" w:rsidRPr="003F1354" w:rsidRDefault="00D03427" w:rsidP="005903F2">
      <w:pPr>
        <w:overflowPunct w:val="0"/>
        <w:autoSpaceDE w:val="0"/>
        <w:autoSpaceDN w:val="0"/>
        <w:adjustRightInd w:val="0"/>
        <w:spacing w:before="120" w:after="120" w:line="264" w:lineRule="auto"/>
        <w:ind w:hanging="1"/>
        <w:jc w:val="both"/>
        <w:textAlignment w:val="baseline"/>
        <w:rPr>
          <w:rFonts w:eastAsia="Times New Roman"/>
          <w:b/>
          <w:lang w:val="hu-HU" w:eastAsia="hu-HU"/>
        </w:rPr>
      </w:pPr>
      <w:r w:rsidRPr="003F1354">
        <w:rPr>
          <w:rFonts w:eastAsia="Times New Roman"/>
          <w:b/>
          <w:lang w:val="hu-HU" w:eastAsia="hu-HU"/>
        </w:rPr>
        <w:t>BUDAPEST FŐVÁROS VIII. KERÜLET JÓZSEFVÁROSI ÖNKORMÁNYZAT (a továbbiakban: Ajánlatkérő)</w:t>
      </w:r>
    </w:p>
    <w:p w14:paraId="3D53B2B1" w14:textId="66EA2A90" w:rsidR="00E31D64"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Cím:</w:t>
      </w:r>
      <w:r w:rsidRPr="003F1354">
        <w:rPr>
          <w:rFonts w:eastAsia="Times New Roman"/>
          <w:lang w:val="hu-HU" w:eastAsia="hu-HU"/>
        </w:rPr>
        <w:tab/>
        <w:t>1082 Budapest, Baross u. 63-67.</w:t>
      </w:r>
    </w:p>
    <w:p w14:paraId="5C0DF68B" w14:textId="684DB3E4" w:rsidR="00E31D64" w:rsidRPr="003F1354" w:rsidRDefault="00E31D64" w:rsidP="005903F2">
      <w:pPr>
        <w:spacing w:before="120" w:after="120" w:line="264" w:lineRule="auto"/>
        <w:ind w:left="708"/>
        <w:jc w:val="both"/>
        <w:rPr>
          <w:b/>
          <w:lang w:val="hu-HU"/>
        </w:rPr>
      </w:pPr>
      <w:r w:rsidRPr="003F1354">
        <w:rPr>
          <w:b/>
          <w:lang w:val="hu-HU"/>
        </w:rPr>
        <w:t>Az ajánlatkérő nevében eljáró szervezet neve, címe, telefonszáma, e-mail címe:</w:t>
      </w:r>
    </w:p>
    <w:p w14:paraId="1EB8231E" w14:textId="77777777" w:rsidR="00E31D64" w:rsidRPr="003F1354" w:rsidRDefault="00E31D64" w:rsidP="005903F2">
      <w:pPr>
        <w:spacing w:before="120" w:after="120" w:line="264" w:lineRule="auto"/>
        <w:ind w:firstLine="708"/>
        <w:jc w:val="both"/>
        <w:rPr>
          <w:lang w:val="hu-HU"/>
        </w:rPr>
      </w:pPr>
      <w:r w:rsidRPr="003F1354">
        <w:rPr>
          <w:lang w:val="hu-HU"/>
        </w:rPr>
        <w:t>Rév8 Zrt.</w:t>
      </w:r>
    </w:p>
    <w:p w14:paraId="1927E99A" w14:textId="77777777" w:rsidR="00E31D64" w:rsidRPr="003F1354" w:rsidRDefault="00E31D64" w:rsidP="005903F2">
      <w:pPr>
        <w:spacing w:before="120" w:after="120" w:line="264" w:lineRule="auto"/>
        <w:ind w:firstLine="708"/>
        <w:jc w:val="both"/>
        <w:rPr>
          <w:lang w:val="hu-HU"/>
        </w:rPr>
      </w:pPr>
      <w:r w:rsidRPr="003F1354">
        <w:rPr>
          <w:lang w:val="hu-HU"/>
        </w:rPr>
        <w:t>Kapcsolattartó: Csete Zoltán műszaki igazgató</w:t>
      </w:r>
    </w:p>
    <w:p w14:paraId="2B397929" w14:textId="77777777" w:rsidR="00E31D64" w:rsidRPr="003F1354" w:rsidRDefault="00E31D64" w:rsidP="005903F2">
      <w:pPr>
        <w:spacing w:before="120" w:after="120" w:line="264" w:lineRule="auto"/>
        <w:ind w:firstLine="708"/>
        <w:jc w:val="both"/>
        <w:rPr>
          <w:lang w:val="hu-HU"/>
        </w:rPr>
      </w:pPr>
      <w:r w:rsidRPr="003F1354">
        <w:rPr>
          <w:lang w:val="hu-HU"/>
        </w:rPr>
        <w:t>Cím:</w:t>
      </w:r>
      <w:r w:rsidRPr="003F1354">
        <w:rPr>
          <w:lang w:val="hu-HU"/>
        </w:rPr>
        <w:tab/>
        <w:t>1082 Budapest, Baross u. 63-67.</w:t>
      </w:r>
    </w:p>
    <w:p w14:paraId="56E9E6EB" w14:textId="77777777" w:rsidR="00E31D64" w:rsidRPr="003F1354" w:rsidRDefault="00E31D64" w:rsidP="005903F2">
      <w:pPr>
        <w:spacing w:before="120" w:after="120" w:line="264" w:lineRule="auto"/>
        <w:ind w:firstLine="708"/>
        <w:rPr>
          <w:lang w:val="hu-HU"/>
        </w:rPr>
      </w:pPr>
      <w:r w:rsidRPr="003F1354">
        <w:rPr>
          <w:lang w:val="hu-HU"/>
        </w:rPr>
        <w:t>Tel:</w:t>
      </w:r>
      <w:r w:rsidRPr="003F1354">
        <w:rPr>
          <w:lang w:val="hu-HU"/>
        </w:rPr>
        <w:tab/>
        <w:t>06-70-332-3075</w:t>
      </w:r>
    </w:p>
    <w:p w14:paraId="3F4DFB35" w14:textId="406FB25D" w:rsidR="00D03427" w:rsidRPr="003F1354" w:rsidRDefault="00E31D64" w:rsidP="005903F2">
      <w:pPr>
        <w:spacing w:before="120" w:after="120" w:line="264" w:lineRule="auto"/>
        <w:ind w:firstLine="708"/>
        <w:jc w:val="both"/>
        <w:rPr>
          <w:lang w:val="hu-HU"/>
        </w:rPr>
      </w:pPr>
      <w:r w:rsidRPr="003F1354">
        <w:rPr>
          <w:lang w:val="hu-HU"/>
        </w:rPr>
        <w:t xml:space="preserve">E-mail: </w:t>
      </w:r>
      <w:hyperlink r:id="rId8" w:history="1">
        <w:r w:rsidRPr="003F1354">
          <w:rPr>
            <w:rStyle w:val="Hiperhivatkozs"/>
            <w:lang w:val="hu-HU"/>
          </w:rPr>
          <w:t>csete-zoltan@rev8.hu</w:t>
        </w:r>
      </w:hyperlink>
    </w:p>
    <w:p w14:paraId="41F8454B" w14:textId="21353237" w:rsidR="0035726D"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által a szerződéshez rendelt elnevezés:</w:t>
      </w:r>
      <w:r w:rsidR="007865DC" w:rsidRPr="003F1354">
        <w:rPr>
          <w:rFonts w:eastAsia="Times New Roman"/>
          <w:b/>
          <w:lang w:val="hu-HU" w:eastAsia="hu-HU"/>
        </w:rPr>
        <w:t xml:space="preserve"> </w:t>
      </w:r>
      <w:r w:rsidR="00915BF7" w:rsidRPr="003F1354">
        <w:rPr>
          <w:rFonts w:eastAsia="Times New Roman"/>
          <w:bCs/>
          <w:lang w:val="hu-HU" w:eastAsia="hu-HU"/>
        </w:rPr>
        <w:t>Vízvezeték kiváltás tervezés a Bp. VIII. Tömő utcában</w:t>
      </w:r>
    </w:p>
    <w:p w14:paraId="7E0EBD8B" w14:textId="1FF9D20E"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Ajánlat tárgya, műszaki tartalmának </w:t>
      </w:r>
      <w:r w:rsidR="0055575D" w:rsidRPr="003F1354">
        <w:rPr>
          <w:rFonts w:eastAsia="Times New Roman"/>
          <w:b/>
          <w:lang w:val="hu-HU" w:eastAsia="hu-HU"/>
        </w:rPr>
        <w:t xml:space="preserve">rövid </w:t>
      </w:r>
      <w:r w:rsidRPr="003F1354">
        <w:rPr>
          <w:rFonts w:eastAsia="Times New Roman"/>
          <w:b/>
          <w:lang w:val="hu-HU" w:eastAsia="hu-HU"/>
        </w:rPr>
        <w:t>leírása</w:t>
      </w:r>
      <w:r w:rsidR="00FD7331" w:rsidRPr="003F1354">
        <w:rPr>
          <w:rFonts w:eastAsia="Times New Roman"/>
          <w:b/>
          <w:lang w:val="hu-HU" w:eastAsia="hu-HU"/>
        </w:rPr>
        <w:t xml:space="preserve"> (részletesen az 7</w:t>
      </w:r>
      <w:r w:rsidR="0055575D" w:rsidRPr="003F1354">
        <w:rPr>
          <w:rFonts w:eastAsia="Times New Roman"/>
          <w:b/>
          <w:lang w:val="hu-HU" w:eastAsia="hu-HU"/>
        </w:rPr>
        <w:t>. számú mellékletben)</w:t>
      </w:r>
      <w:r w:rsidRPr="003F1354">
        <w:rPr>
          <w:rFonts w:eastAsia="Times New Roman"/>
          <w:b/>
          <w:lang w:val="hu-HU" w:eastAsia="hu-HU"/>
        </w:rPr>
        <w:t>:</w:t>
      </w:r>
    </w:p>
    <w:p w14:paraId="6CCA6812" w14:textId="4DFC386E" w:rsidR="00D03427" w:rsidRPr="003F1354" w:rsidRDefault="007865DC"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Tervező feladata </w:t>
      </w:r>
      <w:r w:rsidR="007002A2" w:rsidRPr="003F1354">
        <w:rPr>
          <w:rFonts w:eastAsia="Times New Roman"/>
          <w:lang w:val="hu-HU" w:eastAsia="hu-HU"/>
        </w:rPr>
        <w:t>a Bp. VIII. Tömő utcai útépítés tervhez kapcsolódóan a Leonardo da Vinci u. és Szigony u. közötti szakaszon meglévő vízvezeték kiváltás</w:t>
      </w:r>
      <w:r w:rsidR="003D5D56" w:rsidRPr="003F1354">
        <w:rPr>
          <w:rFonts w:eastAsia="Times New Roman"/>
          <w:lang w:val="hu-HU" w:eastAsia="hu-HU"/>
        </w:rPr>
        <w:t xml:space="preserve"> tervezési és engedélyeztetési feladata.</w:t>
      </w:r>
      <w:r w:rsidR="007002A2" w:rsidRPr="003F1354">
        <w:rPr>
          <w:rFonts w:eastAsia="Times New Roman"/>
          <w:lang w:val="hu-HU" w:eastAsia="hu-HU"/>
        </w:rPr>
        <w:t xml:space="preserve"> </w:t>
      </w:r>
      <w:r w:rsidRPr="003F1354">
        <w:rPr>
          <w:rFonts w:eastAsia="Times New Roman"/>
          <w:lang w:val="hu-HU" w:eastAsia="hu-HU"/>
        </w:rPr>
        <w:t>További információt a tervezési program (műszaki leírás) és a szerződés tervezete tartalmaz.</w:t>
      </w:r>
    </w:p>
    <w:p w14:paraId="358AA550" w14:textId="4B3A3494"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szerződés teljesítési határid</w:t>
      </w:r>
      <w:r w:rsidR="00A80158" w:rsidRPr="003F1354">
        <w:rPr>
          <w:rFonts w:eastAsia="Times New Roman"/>
          <w:b/>
          <w:lang w:val="hu-HU" w:eastAsia="hu-HU"/>
        </w:rPr>
        <w:t>eje (év/hó/nap)</w:t>
      </w:r>
      <w:r w:rsidRPr="003F1354">
        <w:rPr>
          <w:rFonts w:eastAsia="Times New Roman"/>
          <w:b/>
          <w:lang w:val="hu-HU" w:eastAsia="hu-HU"/>
        </w:rPr>
        <w:t>:</w:t>
      </w:r>
      <w:r w:rsidR="007865DC" w:rsidRPr="003F1354">
        <w:rPr>
          <w:rFonts w:eastAsia="Times New Roman"/>
          <w:b/>
          <w:lang w:val="hu-HU" w:eastAsia="hu-HU"/>
        </w:rPr>
        <w:t xml:space="preserve"> </w:t>
      </w:r>
      <w:r w:rsidR="007865DC" w:rsidRPr="003F1354">
        <w:rPr>
          <w:rFonts w:eastAsia="Times New Roman"/>
          <w:lang w:val="hu-HU" w:eastAsia="hu-HU"/>
        </w:rPr>
        <w:t xml:space="preserve">szerződés hatályba lépésétől számított </w:t>
      </w:r>
      <w:r w:rsidR="003D5D56" w:rsidRPr="003F1354">
        <w:rPr>
          <w:rFonts w:eastAsia="Times New Roman"/>
          <w:lang w:val="hu-HU" w:eastAsia="hu-HU"/>
        </w:rPr>
        <w:t>120</w:t>
      </w:r>
      <w:r w:rsidR="007865DC" w:rsidRPr="003F1354">
        <w:rPr>
          <w:rFonts w:eastAsia="Times New Roman"/>
          <w:lang w:val="hu-HU" w:eastAsia="hu-HU"/>
        </w:rPr>
        <w:t xml:space="preserve"> naptári nap.</w:t>
      </w:r>
    </w:p>
    <w:p w14:paraId="206F9F94" w14:textId="2D3A5D7C"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teljesítés helye</w:t>
      </w:r>
      <w:r w:rsidRPr="003F1354">
        <w:rPr>
          <w:rFonts w:eastAsia="Times New Roman"/>
          <w:lang w:val="hu-HU" w:eastAsia="hu-HU"/>
        </w:rPr>
        <w:t xml:space="preserve">: </w:t>
      </w:r>
      <w:r w:rsidR="007865DC" w:rsidRPr="003F1354">
        <w:rPr>
          <w:rFonts w:eastAsia="Times New Roman"/>
          <w:lang w:val="hu-HU" w:eastAsia="hu-HU"/>
        </w:rPr>
        <w:t>Budapest Főváros VIII. kerület Józsefvárosi Önkormányzat (székhely: 1082 Budapest, Baross u. 63-67.).</w:t>
      </w:r>
    </w:p>
    <w:p w14:paraId="4DC65F6F" w14:textId="643B874D"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pénzügyi ellenszolgáltatásának feltétele:</w:t>
      </w:r>
    </w:p>
    <w:p w14:paraId="08210A55" w14:textId="787229AA" w:rsidR="0055575D" w:rsidRPr="003F1354" w:rsidRDefault="007865DC" w:rsidP="003F135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Szerződés tervezetében foglaltak szerint.</w:t>
      </w:r>
    </w:p>
    <w:p w14:paraId="573A09E5" w14:textId="147D0FF2" w:rsidR="007865DC"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nnak meghatározása, hogy az ajánlattevő tehet-e többváltozatú ajánlatot:</w:t>
      </w:r>
    </w:p>
    <w:p w14:paraId="406F5943" w14:textId="1CD96D2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i/>
          <w:lang w:val="hu-HU" w:eastAsia="hu-HU"/>
        </w:rPr>
      </w:pPr>
      <w:r w:rsidRPr="003F1354">
        <w:rPr>
          <w:rFonts w:eastAsia="Times New Roman"/>
          <w:lang w:val="hu-HU" w:eastAsia="hu-HU"/>
        </w:rPr>
        <w:t xml:space="preserve">Ajánlattevő </w:t>
      </w:r>
      <w:r w:rsidRPr="003F1354">
        <w:rPr>
          <w:rFonts w:eastAsia="Times New Roman"/>
          <w:b/>
          <w:u w:val="single"/>
          <w:lang w:val="hu-HU" w:eastAsia="hu-HU"/>
        </w:rPr>
        <w:t>nem tehet</w:t>
      </w:r>
      <w:r w:rsidRPr="003F1354">
        <w:rPr>
          <w:rFonts w:eastAsia="Times New Roman"/>
          <w:lang w:val="hu-HU" w:eastAsia="hu-HU"/>
        </w:rPr>
        <w:t xml:space="preserve"> többváltozatú ajánlatot</w:t>
      </w:r>
    </w:p>
    <w:p w14:paraId="0C9E6CF6" w14:textId="637371CD" w:rsidR="005C43C1"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Annak meghatározása, hogy az ajánlattevő a beszerzés tárgyának egy részére tehet-e ajánlatot:</w:t>
      </w:r>
    </w:p>
    <w:p w14:paraId="4A686DD8" w14:textId="5EE1A1A2" w:rsidR="00D03427" w:rsidRPr="003F1354" w:rsidRDefault="00D03427" w:rsidP="005903F2">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3F1354">
        <w:rPr>
          <w:rFonts w:eastAsia="Times New Roman"/>
          <w:lang w:val="hu-HU" w:eastAsia="hu-HU"/>
        </w:rPr>
        <w:lastRenderedPageBreak/>
        <w:t xml:space="preserve">Ajánlatkérő tárgyi beszerzési eljárás vonatkozásában </w:t>
      </w:r>
      <w:r w:rsidRPr="003F1354">
        <w:rPr>
          <w:rFonts w:eastAsia="Times New Roman"/>
          <w:b/>
          <w:u w:val="single"/>
          <w:lang w:val="hu-HU" w:eastAsia="hu-HU"/>
        </w:rPr>
        <w:t>nem teszi lehetővé</w:t>
      </w:r>
      <w:r w:rsidRPr="003F1354">
        <w:rPr>
          <w:rFonts w:eastAsia="Times New Roman"/>
          <w:lang w:val="hu-HU" w:eastAsia="hu-HU"/>
        </w:rPr>
        <w:t xml:space="preserve"> részajánlatok tételét.</w:t>
      </w:r>
    </w:p>
    <w:p w14:paraId="234ADC19" w14:textId="04573C0A"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ajánlatok elbírálásának szempontja</w:t>
      </w:r>
      <w:r w:rsidRPr="003F1354">
        <w:rPr>
          <w:rFonts w:eastAsia="Times New Roman"/>
          <w:lang w:val="hu-HU" w:eastAsia="hu-HU"/>
        </w:rPr>
        <w:t>:</w:t>
      </w:r>
    </w:p>
    <w:p w14:paraId="04A6C729" w14:textId="1102ADB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3F1354">
        <w:rPr>
          <w:rFonts w:eastAsia="Times New Roman"/>
          <w:lang w:val="hu-HU" w:eastAsia="hu-HU"/>
        </w:rPr>
        <w:t>Ajánlatkérő az ajánlatokat a legalacsonyabb ár elve szerint bírálja el.</w:t>
      </w:r>
    </w:p>
    <w:p w14:paraId="4A1B4445" w14:textId="2EC2957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Kizáró okok</w:t>
      </w:r>
    </w:p>
    <w:p w14:paraId="502B5088" w14:textId="2ECF854C" w:rsidR="00C32614"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 xml:space="preserve">Ajánlattevő kizárásra kerül, amennyiben az alábbi kizáró okok </w:t>
      </w:r>
      <w:proofErr w:type="spellStart"/>
      <w:r w:rsidRPr="003F1354">
        <w:rPr>
          <w:rFonts w:eastAsia="Times New Roman"/>
          <w:lang w:val="hu-HU" w:eastAsia="hu-HU"/>
        </w:rPr>
        <w:t>bármelyike</w:t>
      </w:r>
      <w:proofErr w:type="spellEnd"/>
      <w:r w:rsidRPr="003F1354">
        <w:rPr>
          <w:rFonts w:eastAsia="Times New Roman"/>
          <w:lang w:val="hu-HU" w:eastAsia="hu-HU"/>
        </w:rPr>
        <w:t xml:space="preserve"> vele szemben fennáll:</w:t>
      </w:r>
    </w:p>
    <w:p w14:paraId="6E58C0F8" w14:textId="6971DCAA"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 </w:t>
      </w:r>
      <w:r w:rsidRPr="003F135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aa</w:t>
      </w:r>
      <w:proofErr w:type="spellEnd"/>
      <w:r w:rsidRPr="003F1354">
        <w:rPr>
          <w:rFonts w:eastAsia="Times New Roman"/>
          <w:i/>
          <w:iCs/>
          <w:lang w:val="hu-HU" w:eastAsia="hu-HU"/>
        </w:rPr>
        <w:t xml:space="preserve">) </w:t>
      </w:r>
      <w:r w:rsidRPr="003F135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ab) </w:t>
      </w:r>
      <w:r w:rsidRPr="003F135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ac</w:t>
      </w:r>
      <w:proofErr w:type="spellEnd"/>
      <w:r w:rsidRPr="003F1354">
        <w:rPr>
          <w:rFonts w:eastAsia="Times New Roman"/>
          <w:i/>
          <w:iCs/>
          <w:lang w:val="hu-HU" w:eastAsia="hu-HU"/>
        </w:rPr>
        <w:t xml:space="preserve">) </w:t>
      </w:r>
      <w:r w:rsidRPr="003F135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ad) </w:t>
      </w:r>
      <w:r w:rsidRPr="003F135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ae</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pénzmosás, valamint a Btk. szerinti terrorizmus finanszírozása;</w:t>
      </w:r>
    </w:p>
    <w:p w14:paraId="450AF539"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af</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emberkereskedelem, valamint a Btk. szerinti kényszermunka;</w:t>
      </w:r>
    </w:p>
    <w:p w14:paraId="506E6D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ag</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versenyt korlátozó megállapodás közbeszerzési és koncessziós eljárásban;</w:t>
      </w:r>
    </w:p>
    <w:p w14:paraId="3770EF91"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ah) </w:t>
      </w:r>
      <w:r w:rsidRPr="003F1354">
        <w:rPr>
          <w:rFonts w:eastAsia="Times New Roman"/>
          <w:lang w:val="hu-HU" w:eastAsia="hu-HU"/>
        </w:rPr>
        <w:t xml:space="preserve">a gazdasági szereplő személyes joga szerinti, az </w:t>
      </w:r>
      <w:proofErr w:type="gramStart"/>
      <w:r w:rsidRPr="003F1354">
        <w:rPr>
          <w:rFonts w:eastAsia="Times New Roman"/>
          <w:i/>
          <w:iCs/>
          <w:lang w:val="hu-HU" w:eastAsia="hu-HU"/>
        </w:rPr>
        <w:t>a)-</w:t>
      </w:r>
      <w:proofErr w:type="gramEnd"/>
      <w:r w:rsidRPr="003F1354">
        <w:rPr>
          <w:rFonts w:eastAsia="Times New Roman"/>
          <w:i/>
          <w:iCs/>
          <w:lang w:val="hu-HU" w:eastAsia="hu-HU"/>
        </w:rPr>
        <w:t xml:space="preserve">g) </w:t>
      </w:r>
      <w:r w:rsidRPr="003F1354">
        <w:rPr>
          <w:rFonts w:eastAsia="Times New Roman"/>
          <w:lang w:val="hu-HU" w:eastAsia="hu-HU"/>
        </w:rPr>
        <w:t xml:space="preserve">pontokban </w:t>
      </w:r>
      <w:proofErr w:type="spellStart"/>
      <w:r w:rsidRPr="003F1354">
        <w:rPr>
          <w:rFonts w:eastAsia="Times New Roman"/>
          <w:lang w:val="hu-HU" w:eastAsia="hu-HU"/>
        </w:rPr>
        <w:t>felsoroltakhoz</w:t>
      </w:r>
      <w:proofErr w:type="spellEnd"/>
      <w:r w:rsidRPr="003F1354">
        <w:rPr>
          <w:rFonts w:eastAsia="Times New Roman"/>
          <w:lang w:val="hu-HU" w:eastAsia="hu-HU"/>
        </w:rPr>
        <w:t xml:space="preserve"> hasonló bűncselekmény;</w:t>
      </w:r>
    </w:p>
    <w:p w14:paraId="02A34FF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b) </w:t>
      </w:r>
      <w:r w:rsidRPr="003F135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lastRenderedPageBreak/>
        <w:t xml:space="preserve">c) </w:t>
      </w:r>
      <w:r w:rsidRPr="003F135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d) </w:t>
      </w:r>
      <w:r w:rsidRPr="003F1354">
        <w:rPr>
          <w:rFonts w:eastAsia="Times New Roman"/>
          <w:lang w:val="hu-HU" w:eastAsia="hu-HU"/>
        </w:rPr>
        <w:t>tevékenységét felfüggesztette vagy akinek tevékenységét felfüggesztették;</w:t>
      </w:r>
    </w:p>
    <w:p w14:paraId="026F188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e) </w:t>
      </w:r>
      <w:r w:rsidRPr="003F135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3F1354" w:rsidRDefault="00D03427" w:rsidP="005903F2">
      <w:pPr>
        <w:overflowPunct w:val="0"/>
        <w:autoSpaceDE w:val="0"/>
        <w:autoSpaceDN w:val="0"/>
        <w:adjustRightInd w:val="0"/>
        <w:spacing w:before="120" w:after="120" w:line="264" w:lineRule="auto"/>
        <w:ind w:left="284" w:firstLine="142"/>
        <w:jc w:val="both"/>
        <w:textAlignment w:val="baseline"/>
        <w:rPr>
          <w:rFonts w:eastAsia="Times New Roman"/>
          <w:lang w:val="hu-HU" w:eastAsia="hu-HU"/>
        </w:rPr>
      </w:pPr>
      <w:r w:rsidRPr="003F1354">
        <w:rPr>
          <w:rFonts w:eastAsia="Times New Roman"/>
          <w:i/>
          <w:iCs/>
          <w:lang w:val="hu-HU" w:eastAsia="hu-HU"/>
        </w:rPr>
        <w:t xml:space="preserve">f) </w:t>
      </w:r>
      <w:r w:rsidRPr="003F135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 </w:t>
      </w:r>
      <w:r w:rsidRPr="003F1354">
        <w:rPr>
          <w:rFonts w:eastAsia="Times New Roman"/>
          <w:lang w:val="hu-HU" w:eastAsia="hu-HU"/>
        </w:rPr>
        <w:t>tekintetében a következő feltételek valamelyike megvalósul:</w:t>
      </w:r>
    </w:p>
    <w:p w14:paraId="2687F8E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ga</w:t>
      </w:r>
      <w:proofErr w:type="spellEnd"/>
      <w:r w:rsidRPr="003F1354">
        <w:rPr>
          <w:rFonts w:eastAsia="Times New Roman"/>
          <w:i/>
          <w:iCs/>
          <w:lang w:val="hu-HU" w:eastAsia="hu-HU"/>
        </w:rPr>
        <w:t xml:space="preserve">) </w:t>
      </w:r>
      <w:r w:rsidRPr="003F135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gb</w:t>
      </w:r>
      <w:proofErr w:type="spellEnd"/>
      <w:r w:rsidRPr="003F1354">
        <w:rPr>
          <w:rFonts w:eastAsia="Times New Roman"/>
          <w:i/>
          <w:iCs/>
          <w:lang w:val="hu-HU" w:eastAsia="hu-HU"/>
        </w:rPr>
        <w:t xml:space="preserve">) </w:t>
      </w:r>
      <w:r w:rsidRPr="003F135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3F1354">
        <w:rPr>
          <w:rFonts w:eastAsia="Times New Roman"/>
          <w:i/>
          <w:iCs/>
          <w:lang w:val="hu-HU" w:eastAsia="hu-HU"/>
        </w:rPr>
        <w:t xml:space="preserve">r) </w:t>
      </w:r>
      <w:r w:rsidRPr="003F1354">
        <w:rPr>
          <w:rFonts w:eastAsia="Times New Roman"/>
          <w:lang w:val="hu-HU" w:eastAsia="hu-HU"/>
        </w:rPr>
        <w:t xml:space="preserve">pont </w:t>
      </w:r>
      <w:proofErr w:type="spellStart"/>
      <w:proofErr w:type="gramStart"/>
      <w:r w:rsidRPr="003F1354">
        <w:rPr>
          <w:rFonts w:eastAsia="Times New Roman"/>
          <w:i/>
          <w:iCs/>
          <w:lang w:val="hu-HU" w:eastAsia="hu-HU"/>
        </w:rPr>
        <w:t>ra</w:t>
      </w:r>
      <w:proofErr w:type="spellEnd"/>
      <w:r w:rsidRPr="003F1354">
        <w:rPr>
          <w:rFonts w:eastAsia="Times New Roman"/>
          <w:i/>
          <w:iCs/>
          <w:lang w:val="hu-HU" w:eastAsia="hu-HU"/>
        </w:rPr>
        <w:t>)-</w:t>
      </w:r>
      <w:proofErr w:type="spellStart"/>
      <w:proofErr w:type="gramEnd"/>
      <w:r w:rsidRPr="003F1354">
        <w:rPr>
          <w:rFonts w:eastAsia="Times New Roman"/>
          <w:i/>
          <w:iCs/>
          <w:lang w:val="hu-HU" w:eastAsia="hu-HU"/>
        </w:rPr>
        <w:t>rb</w:t>
      </w:r>
      <w:proofErr w:type="spellEnd"/>
      <w:r w:rsidRPr="003F1354">
        <w:rPr>
          <w:rFonts w:eastAsia="Times New Roman"/>
          <w:i/>
          <w:iCs/>
          <w:lang w:val="hu-HU" w:eastAsia="hu-HU"/>
        </w:rPr>
        <w:t xml:space="preserve">) </w:t>
      </w:r>
      <w:r w:rsidRPr="003F1354">
        <w:rPr>
          <w:rFonts w:eastAsia="Times New Roman"/>
          <w:lang w:val="hu-HU" w:eastAsia="hu-HU"/>
        </w:rPr>
        <w:t xml:space="preserve">vagy </w:t>
      </w:r>
      <w:proofErr w:type="spellStart"/>
      <w:r w:rsidRPr="003F1354">
        <w:rPr>
          <w:rFonts w:eastAsia="Times New Roman"/>
          <w:i/>
          <w:iCs/>
          <w:lang w:val="hu-HU" w:eastAsia="hu-HU"/>
        </w:rPr>
        <w:t>rc</w:t>
      </w:r>
      <w:proofErr w:type="spellEnd"/>
      <w:r w:rsidRPr="003F1354">
        <w:rPr>
          <w:rFonts w:eastAsia="Times New Roman"/>
          <w:i/>
          <w:iCs/>
          <w:lang w:val="hu-HU" w:eastAsia="hu-HU"/>
        </w:rPr>
        <w:t>)-</w:t>
      </w:r>
      <w:proofErr w:type="spellStart"/>
      <w:r w:rsidRPr="003F1354">
        <w:rPr>
          <w:rFonts w:eastAsia="Times New Roman"/>
          <w:i/>
          <w:iCs/>
          <w:lang w:val="hu-HU" w:eastAsia="hu-HU"/>
        </w:rPr>
        <w:t>rd</w:t>
      </w:r>
      <w:proofErr w:type="spellEnd"/>
      <w:r w:rsidRPr="003F1354">
        <w:rPr>
          <w:rFonts w:eastAsia="Times New Roman"/>
          <w:i/>
          <w:iCs/>
          <w:lang w:val="hu-HU" w:eastAsia="hu-HU"/>
        </w:rPr>
        <w:t xml:space="preserve">) </w:t>
      </w:r>
      <w:r w:rsidRPr="003F1354">
        <w:rPr>
          <w:rFonts w:eastAsia="Times New Roman"/>
          <w:lang w:val="hu-HU" w:eastAsia="hu-HU"/>
        </w:rPr>
        <w:t>alpontja szerinti tényleges tulajdonosát nem képes megnevezni, vagy</w:t>
      </w:r>
    </w:p>
    <w:p w14:paraId="1E2B9A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gc</w:t>
      </w:r>
      <w:proofErr w:type="spellEnd"/>
      <w:r w:rsidRPr="003F1354">
        <w:rPr>
          <w:rFonts w:eastAsia="Times New Roman"/>
          <w:i/>
          <w:iCs/>
          <w:lang w:val="hu-HU" w:eastAsia="hu-HU"/>
        </w:rPr>
        <w:t xml:space="preserve">) </w:t>
      </w:r>
      <w:r w:rsidRPr="003F135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3F1354">
        <w:rPr>
          <w:rFonts w:eastAsia="Times New Roman"/>
          <w:i/>
          <w:iCs/>
          <w:lang w:val="hu-HU" w:eastAsia="hu-HU"/>
        </w:rPr>
        <w:t>kb</w:t>
      </w:r>
      <w:proofErr w:type="spellEnd"/>
      <w:r w:rsidRPr="003F1354">
        <w:rPr>
          <w:rFonts w:eastAsia="Times New Roman"/>
          <w:i/>
          <w:iCs/>
          <w:lang w:val="hu-HU" w:eastAsia="hu-HU"/>
        </w:rPr>
        <w:t xml:space="preserve">) </w:t>
      </w:r>
      <w:r w:rsidRPr="003F1354">
        <w:rPr>
          <w:rFonts w:eastAsia="Times New Roman"/>
          <w:lang w:val="hu-HU" w:eastAsia="hu-HU"/>
        </w:rPr>
        <w:t>alpont szerinti feltétel fennáll;</w:t>
      </w:r>
    </w:p>
    <w:p w14:paraId="40FE85B9" w14:textId="6A398E72"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i) </w:t>
      </w:r>
      <w:r w:rsidRPr="003F1354">
        <w:rPr>
          <w:rFonts w:eastAsia="Times New Roman"/>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3DCB2E" w14:textId="3D1AA373"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b/>
          <w:lang w:val="hu-HU" w:eastAsia="hu-HU"/>
        </w:rPr>
        <w:t>Igazolás módja:</w:t>
      </w:r>
      <w:r w:rsidR="00A80158" w:rsidRPr="003F1354">
        <w:rPr>
          <w:rFonts w:eastAsia="Times New Roman"/>
          <w:lang w:val="hu-HU" w:eastAsia="hu-HU"/>
        </w:rPr>
        <w:tab/>
      </w:r>
      <w:r w:rsidRPr="003F1354">
        <w:rPr>
          <w:rFonts w:eastAsia="Times New Roman"/>
          <w:lang w:val="hu-HU" w:eastAsia="hu-HU"/>
        </w:rPr>
        <w:t xml:space="preserve">az ajánlattételi felhívás </w:t>
      </w:r>
      <w:r w:rsidR="00291F0D" w:rsidRPr="003F1354">
        <w:rPr>
          <w:rFonts w:eastAsia="Times New Roman"/>
          <w:lang w:val="hu-HU" w:eastAsia="hu-HU"/>
        </w:rPr>
        <w:t>2</w:t>
      </w:r>
      <w:r w:rsidR="0055575D" w:rsidRPr="003F1354">
        <w:rPr>
          <w:rFonts w:eastAsia="Times New Roman"/>
          <w:lang w:val="hu-HU" w:eastAsia="hu-HU"/>
        </w:rPr>
        <w:t xml:space="preserve">. </w:t>
      </w:r>
      <w:r w:rsidRPr="003F1354">
        <w:rPr>
          <w:rFonts w:eastAsia="Times New Roman"/>
          <w:lang w:val="hu-HU" w:eastAsia="hu-HU"/>
        </w:rPr>
        <w:t>számú melléklete szerinti nyilatkozat (cégszerű) aláírásával.</w:t>
      </w:r>
    </w:p>
    <w:p w14:paraId="4BE6733E" w14:textId="767D5D36" w:rsidR="00C32614"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lkalmassági követelmények:</w:t>
      </w:r>
    </w:p>
    <w:p w14:paraId="1AF59FEF" w14:textId="48E5103C" w:rsidR="00C32614"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Ajánla</w:t>
      </w:r>
      <w:r w:rsidR="005903F2" w:rsidRPr="003F1354">
        <w:rPr>
          <w:rFonts w:eastAsia="Times New Roman"/>
          <w:lang w:val="hu-HU" w:eastAsia="hu-HU"/>
        </w:rPr>
        <w:t>t</w:t>
      </w:r>
      <w:r w:rsidRPr="003F1354">
        <w:rPr>
          <w:rFonts w:eastAsia="Times New Roman"/>
          <w:lang w:val="hu-HU" w:eastAsia="hu-HU"/>
        </w:rPr>
        <w:t>kérő pénzügyi-gazdasági követelményt nem ír elő.</w:t>
      </w:r>
    </w:p>
    <w:p w14:paraId="0245FC7F" w14:textId="5CCBBA69" w:rsidR="00903A70"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b/>
          <w:bCs/>
          <w:lang w:val="hu-HU" w:eastAsia="hu-HU"/>
        </w:rPr>
      </w:pPr>
      <w:r w:rsidRPr="003F1354">
        <w:rPr>
          <w:rFonts w:eastAsia="Times New Roman"/>
          <w:b/>
          <w:bCs/>
          <w:i/>
          <w:lang w:val="hu-HU" w:eastAsia="hu-HU"/>
        </w:rPr>
        <w:t>Műszaki-szakmai alkalmassági</w:t>
      </w:r>
      <w:r w:rsidR="00306CD2" w:rsidRPr="003F1354">
        <w:rPr>
          <w:rFonts w:eastAsia="Times New Roman"/>
          <w:b/>
          <w:bCs/>
          <w:i/>
          <w:lang w:val="hu-HU" w:eastAsia="hu-HU"/>
        </w:rPr>
        <w:t xml:space="preserve"> </w:t>
      </w:r>
      <w:r w:rsidRPr="003F1354">
        <w:rPr>
          <w:rFonts w:eastAsia="Times New Roman"/>
          <w:b/>
          <w:bCs/>
          <w:i/>
          <w:lang w:val="hu-HU" w:eastAsia="hu-HU"/>
        </w:rPr>
        <w:t>követelmények</w:t>
      </w:r>
      <w:r w:rsidRPr="003F1354">
        <w:rPr>
          <w:rFonts w:eastAsia="Times New Roman"/>
          <w:b/>
          <w:bCs/>
          <w:lang w:val="hu-HU" w:eastAsia="hu-HU"/>
        </w:rPr>
        <w:t>:</w:t>
      </w:r>
    </w:p>
    <w:p w14:paraId="6E1F8F59" w14:textId="59EE3A65"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Alkalmatlan az ajánlattevő a szerződés teljesítésére, ha:</w:t>
      </w:r>
    </w:p>
    <w:p w14:paraId="58F23EBF" w14:textId="485C075F" w:rsidR="00903A70"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bCs/>
          <w:lang w:val="hu-HU" w:eastAsia="hu-HU"/>
        </w:rPr>
        <w:lastRenderedPageBreak/>
        <w:t>M1)</w:t>
      </w:r>
      <w:r w:rsidRPr="003F1354">
        <w:rPr>
          <w:rFonts w:eastAsia="Times New Roman"/>
          <w:lang w:val="hu-HU" w:eastAsia="hu-HU"/>
        </w:rPr>
        <w:t xml:space="preserve"> Az ajánlatban nem kerül bemutatásra az ajánlattevő által az ajánlattételi felhívás megküldésétől visszafelé számított 6 év (72 hónap) alatt az előírásoknak és a szerződésnek megfelelően teljesített, legalább </w:t>
      </w:r>
      <w:r w:rsidR="003D5D56" w:rsidRPr="003F1354">
        <w:rPr>
          <w:rFonts w:eastAsia="Times New Roman"/>
          <w:lang w:val="hu-HU" w:eastAsia="hu-HU"/>
        </w:rPr>
        <w:t>1</w:t>
      </w:r>
      <w:r w:rsidRPr="003F1354">
        <w:rPr>
          <w:rFonts w:eastAsia="Times New Roman"/>
          <w:lang w:val="hu-HU" w:eastAsia="hu-HU"/>
        </w:rPr>
        <w:t xml:space="preserve"> db </w:t>
      </w:r>
      <w:r w:rsidR="00745E49">
        <w:rPr>
          <w:rFonts w:eastAsia="Times New Roman"/>
          <w:lang w:val="hu-HU" w:eastAsia="hu-HU"/>
        </w:rPr>
        <w:t xml:space="preserve">víziközmű </w:t>
      </w:r>
      <w:r w:rsidRPr="003F1354">
        <w:rPr>
          <w:rFonts w:eastAsia="Times New Roman"/>
          <w:lang w:val="hu-HU" w:eastAsia="hu-HU"/>
        </w:rPr>
        <w:t xml:space="preserve">tervezési szolgáltatásra vonatkozó referencia munka, amely referencia munka szerződéses értéke eléri vagy meghaladja a nettó </w:t>
      </w:r>
      <w:r w:rsidR="003D5D56" w:rsidRPr="003F1354">
        <w:rPr>
          <w:rFonts w:eastAsia="Times New Roman"/>
          <w:lang w:val="hu-HU" w:eastAsia="hu-HU"/>
        </w:rPr>
        <w:t>1</w:t>
      </w:r>
      <w:r w:rsidRPr="003F1354">
        <w:rPr>
          <w:rFonts w:eastAsia="Times New Roman"/>
          <w:lang w:val="hu-HU" w:eastAsia="hu-HU"/>
        </w:rPr>
        <w:t xml:space="preserve"> millió forint ellenszolgáltatási összeget.</w:t>
      </w:r>
    </w:p>
    <w:p w14:paraId="0E5CEDB1" w14:textId="38DD1948"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Igazolási mód</w:t>
      </w:r>
      <w:r w:rsidRPr="003F1354">
        <w:rPr>
          <w:rFonts w:eastAsia="Times New Roman"/>
          <w:lang w:val="hu-HU" w:eastAsia="hu-HU"/>
        </w:rPr>
        <w:t xml:space="preserve">: </w:t>
      </w:r>
      <w:r w:rsidR="00E577E8" w:rsidRPr="003F1354">
        <w:rPr>
          <w:rFonts w:eastAsia="Times New Roman"/>
          <w:lang w:val="hu-HU" w:eastAsia="hu-HU"/>
        </w:rPr>
        <w:t xml:space="preserve">Az </w:t>
      </w:r>
      <w:r w:rsidR="00E577E8" w:rsidRPr="003F1354">
        <w:rPr>
          <w:rFonts w:eastAsia="Times New Roman"/>
          <w:b/>
          <w:u w:val="single"/>
          <w:lang w:val="hu-HU" w:eastAsia="hu-HU"/>
        </w:rPr>
        <w:t>ajánlattevő nyilatkozatával</w:t>
      </w:r>
      <w:r w:rsidR="00E577E8" w:rsidRPr="003F1354">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r w:rsidR="003D5D56" w:rsidRPr="003F1354">
        <w:rPr>
          <w:rFonts w:eastAsia="Times New Roman"/>
          <w:lang w:val="hu-HU" w:eastAsia="hu-HU"/>
        </w:rPr>
        <w:t xml:space="preserve"> (lásd 6. számú melléklet)</w:t>
      </w:r>
    </w:p>
    <w:p w14:paraId="68637B95" w14:textId="151FABE3" w:rsidR="00E577E8"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bCs/>
          <w:lang w:val="hu-HU" w:eastAsia="hu-HU"/>
        </w:rPr>
        <w:t xml:space="preserve">M2) </w:t>
      </w:r>
      <w:r w:rsidRPr="003F1354">
        <w:rPr>
          <w:rFonts w:eastAsia="Times New Roman"/>
          <w:lang w:val="hu-HU" w:eastAsia="hu-HU"/>
        </w:rPr>
        <w:t>Ajánlattevő nem mutat be az ajánlatban a 266/2013. (VII. 11.) Korm. rendelet 1. sz. melléklet</w:t>
      </w:r>
      <w:r w:rsidR="001859B7" w:rsidRPr="003F1354">
        <w:rPr>
          <w:rFonts w:eastAsia="Times New Roman"/>
          <w:lang w:val="hu-HU" w:eastAsia="hu-HU"/>
        </w:rPr>
        <w:t xml:space="preserve">ben </w:t>
      </w:r>
      <w:r w:rsidRPr="003F1354">
        <w:rPr>
          <w:rFonts w:eastAsia="Times New Roman"/>
          <w:lang w:val="hu-HU" w:eastAsia="hu-HU"/>
        </w:rPr>
        <w:t xml:space="preserve">meghatározott </w:t>
      </w:r>
      <w:r w:rsidR="001859B7" w:rsidRPr="003F1354">
        <w:rPr>
          <w:rFonts w:eastAsia="Times New Roman"/>
          <w:lang w:val="hu-HU" w:eastAsia="hu-HU"/>
        </w:rPr>
        <w:t>I. tervezési fejezet 2. rész 19. pontja szerinti „Sajátos műszaki tervezési terület,</w:t>
      </w:r>
      <w:r w:rsidR="001B266E" w:rsidRPr="003F1354">
        <w:rPr>
          <w:rFonts w:eastAsia="Times New Roman"/>
          <w:lang w:val="hu-HU" w:eastAsia="hu-HU"/>
        </w:rPr>
        <w:t xml:space="preserve"> Vízgazdálkodási építmények tervezési szakterület” </w:t>
      </w:r>
      <w:r w:rsidR="001859B7" w:rsidRPr="003F1354">
        <w:rPr>
          <w:rFonts w:eastAsia="Times New Roman"/>
          <w:lang w:val="hu-HU" w:eastAsia="hu-HU"/>
        </w:rPr>
        <w:t xml:space="preserve">– (jelölés: </w:t>
      </w:r>
      <w:r w:rsidR="001B266E" w:rsidRPr="003F1354">
        <w:rPr>
          <w:rFonts w:eastAsia="Times New Roman"/>
          <w:lang w:val="hu-HU" w:eastAsia="hu-HU"/>
        </w:rPr>
        <w:t>VZ-TEL</w:t>
      </w:r>
      <w:r w:rsidR="001859B7" w:rsidRPr="003F1354">
        <w:rPr>
          <w:rFonts w:eastAsia="Times New Roman"/>
          <w:lang w:val="hu-HU" w:eastAsia="hu-HU"/>
        </w:rPr>
        <w:t xml:space="preserve">) </w:t>
      </w:r>
      <w:r w:rsidRPr="003F1354">
        <w:rPr>
          <w:rFonts w:eastAsia="Times New Roman"/>
          <w:lang w:val="hu-HU" w:eastAsia="hu-HU"/>
        </w:rPr>
        <w:t>szakterületen tervezői jogosultság</w:t>
      </w:r>
      <w:r w:rsidR="001B266E" w:rsidRPr="003F1354">
        <w:rPr>
          <w:rFonts w:eastAsia="Times New Roman"/>
          <w:lang w:val="hu-HU" w:eastAsia="hu-HU"/>
        </w:rPr>
        <w:t xml:space="preserve">gal </w:t>
      </w:r>
      <w:r w:rsidRPr="003F1354">
        <w:rPr>
          <w:rFonts w:eastAsia="Times New Roman"/>
          <w:lang w:val="hu-HU" w:eastAsia="hu-HU"/>
        </w:rPr>
        <w:t>rendelkező szakembert</w:t>
      </w:r>
    </w:p>
    <w:p w14:paraId="749CDA72" w14:textId="2465F86B" w:rsidR="00C32614" w:rsidRPr="003F1354" w:rsidRDefault="00E577E8"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 módja</w:t>
      </w:r>
      <w:r w:rsidRPr="003F1354">
        <w:rPr>
          <w:rFonts w:eastAsia="Times New Roman"/>
          <w:lang w:val="hu-HU" w:eastAsia="hu-HU"/>
        </w:rPr>
        <w:t>: Ajánlattevőnek csatolnia kell egy nyilatkozatot az alkalmassági követelményre je</w:t>
      </w:r>
      <w:r w:rsidR="00E26F1A" w:rsidRPr="003F1354">
        <w:rPr>
          <w:rFonts w:eastAsia="Times New Roman"/>
          <w:lang w:val="hu-HU" w:eastAsia="hu-HU"/>
        </w:rPr>
        <w:t>lölt szakemberek vonatkozásában (</w:t>
      </w:r>
      <w:r w:rsidR="0077799B" w:rsidRPr="003F1354">
        <w:rPr>
          <w:rFonts w:eastAsia="Times New Roman"/>
          <w:lang w:val="hu-HU" w:eastAsia="hu-HU"/>
        </w:rPr>
        <w:t>lásd 5. számú melléklet</w:t>
      </w:r>
      <w:r w:rsidR="00E26F1A" w:rsidRPr="003F1354">
        <w:rPr>
          <w:rFonts w:eastAsia="Times New Roman"/>
          <w:lang w:val="hu-HU" w:eastAsia="hu-HU"/>
        </w:rPr>
        <w:t>)</w:t>
      </w:r>
    </w:p>
    <w:p w14:paraId="002D3DB4"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Hiánypótlási lehetőség</w:t>
      </w:r>
      <w:r w:rsidRPr="003F1354">
        <w:rPr>
          <w:rFonts w:eastAsia="Times New Roman"/>
          <w:lang w:val="hu-HU" w:eastAsia="hu-HU"/>
        </w:rPr>
        <w:t>:</w:t>
      </w:r>
    </w:p>
    <w:p w14:paraId="697C6E02" w14:textId="76F7D4B8"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a hiánypótlás lehetőségét teljes körben biztosítja.</w:t>
      </w:r>
    </w:p>
    <w:p w14:paraId="63C8F3D9" w14:textId="28DB3247" w:rsidR="00E577E8" w:rsidRPr="003F1354" w:rsidRDefault="00D03427" w:rsidP="005903F2">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Ajánlattételi határidő:</w:t>
      </w:r>
      <w:r w:rsidRPr="003F1354">
        <w:rPr>
          <w:rFonts w:eastAsia="Times New Roman"/>
          <w:lang w:val="hu-HU" w:eastAsia="hu-HU"/>
        </w:rPr>
        <w:tab/>
      </w:r>
    </w:p>
    <w:p w14:paraId="28134EB5" w14:textId="27364FE1" w:rsidR="00D03427" w:rsidRPr="003F1354" w:rsidRDefault="0077799B" w:rsidP="005903F2">
      <w:pPr>
        <w:pStyle w:val="Listaszerbekezds"/>
        <w:tabs>
          <w:tab w:val="left" w:pos="540"/>
        </w:tabs>
        <w:overflowPunct w:val="0"/>
        <w:autoSpaceDE w:val="0"/>
        <w:autoSpaceDN w:val="0"/>
        <w:adjustRightInd w:val="0"/>
        <w:spacing w:before="120" w:after="120" w:line="264" w:lineRule="auto"/>
        <w:ind w:left="360"/>
        <w:contextualSpacing w:val="0"/>
        <w:jc w:val="both"/>
        <w:textAlignment w:val="baseline"/>
        <w:rPr>
          <w:rFonts w:eastAsia="Times New Roman"/>
          <w:b/>
          <w:lang w:val="hu-HU" w:eastAsia="hu-HU"/>
        </w:rPr>
      </w:pPr>
      <w:r w:rsidRPr="003F1354">
        <w:rPr>
          <w:rFonts w:eastAsia="Times New Roman"/>
          <w:lang w:val="hu-HU" w:eastAsia="hu-HU"/>
        </w:rPr>
        <w:t>2022</w:t>
      </w:r>
      <w:r w:rsidR="00B91D68">
        <w:rPr>
          <w:rFonts w:eastAsia="Times New Roman"/>
          <w:lang w:val="hu-HU" w:eastAsia="hu-HU"/>
        </w:rPr>
        <w:t>. április</w:t>
      </w:r>
      <w:r w:rsidR="00D03427" w:rsidRPr="003F1354">
        <w:rPr>
          <w:rFonts w:eastAsia="Times New Roman"/>
          <w:lang w:val="hu-HU" w:eastAsia="hu-HU"/>
        </w:rPr>
        <w:t xml:space="preserve"> </w:t>
      </w:r>
      <w:r w:rsidR="00B91D68">
        <w:rPr>
          <w:rFonts w:eastAsia="Times New Roman"/>
          <w:lang w:val="hu-HU" w:eastAsia="hu-HU"/>
        </w:rPr>
        <w:t>22.</w:t>
      </w:r>
      <w:r w:rsidR="00D03427" w:rsidRPr="003F1354">
        <w:rPr>
          <w:rFonts w:eastAsia="Times New Roman"/>
          <w:lang w:val="hu-HU" w:eastAsia="hu-HU"/>
        </w:rPr>
        <w:t xml:space="preserve"> </w:t>
      </w:r>
      <w:r w:rsidR="00B91D68">
        <w:rPr>
          <w:rFonts w:eastAsia="Times New Roman"/>
          <w:lang w:val="hu-HU" w:eastAsia="hu-HU"/>
        </w:rPr>
        <w:t>10.00</w:t>
      </w:r>
      <w:r w:rsidR="00D03427" w:rsidRPr="003F1354">
        <w:rPr>
          <w:rFonts w:eastAsia="Times New Roman"/>
          <w:lang w:val="hu-HU" w:eastAsia="hu-HU"/>
        </w:rPr>
        <w:t xml:space="preserve"> óra</w:t>
      </w:r>
    </w:p>
    <w:p w14:paraId="0AAFE4C1" w14:textId="62DA74EE" w:rsidR="00E577E8" w:rsidRPr="003F1354" w:rsidRDefault="00D03427" w:rsidP="005903F2">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 benyújtásának helye, módja:</w:t>
      </w:r>
    </w:p>
    <w:p w14:paraId="1A9520C1" w14:textId="4EC32418" w:rsidR="0077799B"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4705C8">
        <w:rPr>
          <w:rFonts w:eastAsia="Times New Roman"/>
          <w:lang w:val="hu-HU" w:eastAsia="hu-HU"/>
        </w:rPr>
        <w:t>Az ajánlatot elektronikus úton cégkapun/hivatali kapun keresztül kell benyújtani a Budapest Főváros VIII. kerület Józsefváros Önkormányzata részére.</w:t>
      </w:r>
      <w:r w:rsidRPr="003F1354">
        <w:rPr>
          <w:rFonts w:eastAsia="Times New Roman"/>
          <w:lang w:val="hu-HU" w:eastAsia="hu-HU"/>
        </w:rPr>
        <w:t xml:space="preserve"> </w:t>
      </w:r>
    </w:p>
    <w:p w14:paraId="72075423" w14:textId="71C4A7B3" w:rsidR="00D03427"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Tárgyként kérem megjeleníteni: </w:t>
      </w:r>
      <w:r w:rsidR="000451B4" w:rsidRPr="003F1354">
        <w:rPr>
          <w:rFonts w:eastAsia="Times New Roman"/>
          <w:lang w:val="hu-HU" w:eastAsia="hu-HU"/>
        </w:rPr>
        <w:t>„</w:t>
      </w:r>
      <w:r w:rsidRPr="003F1354">
        <w:rPr>
          <w:rFonts w:eastAsia="Times New Roman"/>
          <w:lang w:val="hu-HU" w:eastAsia="hu-HU"/>
        </w:rPr>
        <w:t>Ajánlat</w:t>
      </w:r>
      <w:r w:rsidR="000451B4" w:rsidRPr="003F1354">
        <w:rPr>
          <w:rFonts w:eastAsia="Times New Roman"/>
          <w:lang w:val="hu-HU" w:eastAsia="hu-HU"/>
        </w:rPr>
        <w:t>, Vízvezeték kiváltás tervezés a Tömő utcában”</w:t>
      </w:r>
    </w:p>
    <w:p w14:paraId="5B5B504C" w14:textId="6DF268EB"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Az ajánlattétel nyelve: </w:t>
      </w:r>
      <w:r w:rsidRPr="003F1354">
        <w:rPr>
          <w:rFonts w:eastAsia="Times New Roman"/>
          <w:lang w:val="hu-HU" w:eastAsia="hu-HU"/>
        </w:rPr>
        <w:t>magyar</w:t>
      </w:r>
    </w:p>
    <w:p w14:paraId="59246D1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ajánlatok felbontásának helye, ideje, szerződéskötés tervezett időpontja:</w:t>
      </w:r>
    </w:p>
    <w:p w14:paraId="7062D106" w14:textId="07AFE773" w:rsidR="00D03427" w:rsidRPr="003F1354" w:rsidRDefault="00D03427" w:rsidP="005903F2">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3F1354">
        <w:rPr>
          <w:rFonts w:eastAsia="Times New Roman"/>
          <w:lang w:val="hu-HU" w:eastAsia="hu-HU"/>
        </w:rPr>
        <w:t xml:space="preserve">Bontás helye: </w:t>
      </w:r>
      <w:r w:rsidR="001E715C" w:rsidRPr="003F1354">
        <w:rPr>
          <w:rFonts w:eastAsia="Times New Roman"/>
          <w:lang w:val="hu-HU" w:eastAsia="hu-HU"/>
        </w:rPr>
        <w:t>1</w:t>
      </w:r>
      <w:r w:rsidR="000451B4" w:rsidRPr="003F1354">
        <w:rPr>
          <w:rFonts w:eastAsia="Times New Roman"/>
          <w:lang w:val="hu-HU" w:eastAsia="hu-HU"/>
        </w:rPr>
        <w:t>083</w:t>
      </w:r>
      <w:r w:rsidR="001E715C" w:rsidRPr="003F1354">
        <w:rPr>
          <w:rFonts w:eastAsia="Times New Roman"/>
          <w:lang w:val="hu-HU" w:eastAsia="hu-HU"/>
        </w:rPr>
        <w:t xml:space="preserve"> Budapest, </w:t>
      </w:r>
      <w:r w:rsidR="000451B4" w:rsidRPr="003F1354">
        <w:rPr>
          <w:rFonts w:eastAsia="Times New Roman"/>
          <w:lang w:val="hu-HU" w:eastAsia="hu-HU"/>
        </w:rPr>
        <w:t>Baross</w:t>
      </w:r>
      <w:r w:rsidR="001E715C" w:rsidRPr="003F1354">
        <w:rPr>
          <w:rFonts w:eastAsia="Times New Roman"/>
          <w:lang w:val="hu-HU" w:eastAsia="hu-HU"/>
        </w:rPr>
        <w:t xml:space="preserve"> u. </w:t>
      </w:r>
      <w:r w:rsidR="000451B4" w:rsidRPr="003F1354">
        <w:rPr>
          <w:rFonts w:eastAsia="Times New Roman"/>
          <w:lang w:val="hu-HU" w:eastAsia="hu-HU"/>
        </w:rPr>
        <w:t>63-67</w:t>
      </w:r>
      <w:r w:rsidR="001E715C" w:rsidRPr="003F1354">
        <w:rPr>
          <w:rFonts w:eastAsia="Times New Roman"/>
          <w:lang w:val="hu-HU" w:eastAsia="hu-HU"/>
        </w:rPr>
        <w:t>.</w:t>
      </w:r>
    </w:p>
    <w:p w14:paraId="6664D18A" w14:textId="44AB8683" w:rsidR="0055575D"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Bontás időpontja: </w:t>
      </w:r>
      <w:r w:rsidR="000451B4" w:rsidRPr="003F1354">
        <w:rPr>
          <w:rFonts w:eastAsia="Times New Roman"/>
          <w:lang w:val="hu-HU" w:eastAsia="hu-HU"/>
        </w:rPr>
        <w:t>2022</w:t>
      </w:r>
      <w:r w:rsidR="00B91D68">
        <w:rPr>
          <w:rFonts w:eastAsia="Times New Roman"/>
          <w:lang w:val="hu-HU" w:eastAsia="hu-HU"/>
        </w:rPr>
        <w:t>. április 22.</w:t>
      </w:r>
      <w:r w:rsidRPr="003F1354">
        <w:rPr>
          <w:rFonts w:eastAsia="Times New Roman"/>
          <w:lang w:val="hu-HU" w:eastAsia="hu-HU"/>
        </w:rPr>
        <w:t>,</w:t>
      </w:r>
      <w:r w:rsidR="00B91D68">
        <w:rPr>
          <w:rFonts w:eastAsia="Times New Roman"/>
          <w:lang w:val="hu-HU" w:eastAsia="hu-HU"/>
        </w:rPr>
        <w:t xml:space="preserve"> 11.00 óra</w:t>
      </w:r>
    </w:p>
    <w:p w14:paraId="3C9A26BB" w14:textId="14DD1419" w:rsidR="00D03427"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A szerződéskötés tervezett időpontja: </w:t>
      </w:r>
      <w:r w:rsidR="000451B4" w:rsidRPr="003F1354">
        <w:rPr>
          <w:rFonts w:eastAsia="Times New Roman"/>
          <w:lang w:val="hu-HU" w:eastAsia="hu-HU"/>
        </w:rPr>
        <w:t>2022</w:t>
      </w:r>
      <w:r w:rsidR="00B91D68">
        <w:rPr>
          <w:rFonts w:eastAsia="Times New Roman"/>
          <w:lang w:val="hu-HU" w:eastAsia="hu-HU"/>
        </w:rPr>
        <w:t>. május 31-ig</w:t>
      </w:r>
    </w:p>
    <w:p w14:paraId="00CC9D7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Az ajánlatok felbontásán jelenlétre jogosultak</w:t>
      </w:r>
      <w:r w:rsidRPr="003F1354">
        <w:rPr>
          <w:rFonts w:eastAsia="Times New Roman"/>
          <w:lang w:val="hu-HU" w:eastAsia="hu-HU"/>
        </w:rPr>
        <w:t xml:space="preserve">: </w:t>
      </w:r>
    </w:p>
    <w:p w14:paraId="2F97FF2C" w14:textId="4EBA9A13"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ajánlatkérő tárgyi beszerzési eljárásban ajánlattevők vagy ajánlattevők eljáró képviselőinek jelenlétét biztosítja.</w:t>
      </w:r>
    </w:p>
    <w:p w14:paraId="75250FBA"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ajánlati kötöttség minimális időtartama:</w:t>
      </w:r>
    </w:p>
    <w:p w14:paraId="0E0A8D21" w14:textId="67B59D19"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Ajánlattételi határidőtől számított </w:t>
      </w:r>
      <w:r w:rsidR="007A2D45" w:rsidRPr="003F1354">
        <w:rPr>
          <w:rFonts w:eastAsia="Times New Roman"/>
          <w:lang w:val="hu-HU" w:eastAsia="hu-HU"/>
        </w:rPr>
        <w:t xml:space="preserve">90. naptári </w:t>
      </w:r>
      <w:r w:rsidRPr="003F1354">
        <w:rPr>
          <w:rFonts w:eastAsia="Times New Roman"/>
          <w:lang w:val="hu-HU" w:eastAsia="hu-HU"/>
        </w:rPr>
        <w:t>nap.</w:t>
      </w:r>
    </w:p>
    <w:p w14:paraId="45D4EDAD" w14:textId="314FFCFB" w:rsidR="00D03427" w:rsidRPr="003F1354" w:rsidRDefault="00D03427" w:rsidP="005903F2">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sidRPr="003F1354">
        <w:rPr>
          <w:rFonts w:eastAsia="Times New Roman"/>
          <w:b/>
          <w:lang w:val="hu-HU" w:eastAsia="hu-HU"/>
        </w:rPr>
        <w:lastRenderedPageBreak/>
        <w:t>Az eljárásban lehet-e tárgyalni, vagy a benyújtott ajánlatokat tárgyalás nélkül bírálják el:</w:t>
      </w:r>
    </w:p>
    <w:p w14:paraId="3BC37CC8" w14:textId="3D58ABE3" w:rsidR="00D03427" w:rsidRPr="003F1354" w:rsidRDefault="000451B4" w:rsidP="005903F2">
      <w:pPr>
        <w:overflowPunct w:val="0"/>
        <w:autoSpaceDE w:val="0"/>
        <w:autoSpaceDN w:val="0"/>
        <w:adjustRightInd w:val="0"/>
        <w:spacing w:before="120" w:after="120" w:line="264" w:lineRule="auto"/>
        <w:jc w:val="both"/>
        <w:textAlignment w:val="baseline"/>
        <w:rPr>
          <w:rFonts w:eastAsia="Times New Roman"/>
          <w:bCs/>
          <w:lang w:val="hu-HU" w:eastAsia="hu-HU"/>
        </w:rPr>
      </w:pPr>
      <w:r w:rsidRPr="003F1354">
        <w:rPr>
          <w:rFonts w:eastAsia="Times New Roman"/>
          <w:bCs/>
          <w:lang w:val="hu-HU" w:eastAsia="hu-HU"/>
        </w:rPr>
        <w:t>Az eljárásban nem lehet tárgyalni, a benyújtott ajánlatok tárgyalás nélkül kerülnek elbírálásra.</w:t>
      </w:r>
    </w:p>
    <w:p w14:paraId="5596EB29"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 dokumentáció rendelkezésre bocsátásának módja, határideje, beszerzési helye és pénzügyi feltételei:</w:t>
      </w:r>
    </w:p>
    <w:p w14:paraId="373C6169" w14:textId="0DC6FB36"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tárgyi beszerzési eljárásban külön dokumen</w:t>
      </w:r>
      <w:r w:rsidR="000451B4" w:rsidRPr="003F1354">
        <w:rPr>
          <w:rFonts w:eastAsia="Times New Roman"/>
          <w:lang w:val="hu-HU" w:eastAsia="hu-HU"/>
        </w:rPr>
        <w:t>t</w:t>
      </w:r>
      <w:r w:rsidRPr="003F1354">
        <w:rPr>
          <w:rFonts w:eastAsia="Times New Roman"/>
          <w:lang w:val="hu-HU" w:eastAsia="hu-HU"/>
        </w:rPr>
        <w:t xml:space="preserve">ációt </w:t>
      </w:r>
      <w:r w:rsidRPr="003F1354">
        <w:rPr>
          <w:rFonts w:eastAsia="Times New Roman"/>
          <w:b/>
          <w:u w:val="single"/>
          <w:lang w:val="hu-HU" w:eastAsia="hu-HU"/>
        </w:rPr>
        <w:t>nem készít</w:t>
      </w:r>
      <w:r w:rsidR="007A2D45" w:rsidRPr="003F1354">
        <w:rPr>
          <w:rFonts w:eastAsia="Times New Roman"/>
          <w:lang w:val="hu-HU" w:eastAsia="hu-HU"/>
        </w:rPr>
        <w:t>. Az ajánlattételhez szükséges műszaki tartalom és az iratminták az ajánlattevők részére megküldésre kerülnek.</w:t>
      </w:r>
    </w:p>
    <w:p w14:paraId="0B5BC0D6" w14:textId="7D522089" w:rsidR="007A2D45"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Amennyiben a szerződés EU alapokból finanszírozott projekttel és/vagy programmal kapcsolatos, úgy annak megjelölése</w:t>
      </w:r>
      <w:r w:rsidRPr="003F1354">
        <w:rPr>
          <w:rFonts w:eastAsia="Times New Roman"/>
          <w:lang w:val="hu-HU" w:eastAsia="hu-HU"/>
        </w:rPr>
        <w:t>:</w:t>
      </w:r>
    </w:p>
    <w:p w14:paraId="72962AB8" w14:textId="52B71CF5"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i/>
          <w:lang w:val="hu-HU" w:eastAsia="hu-HU"/>
        </w:rPr>
      </w:pPr>
      <w:r w:rsidRPr="003F1354">
        <w:rPr>
          <w:rFonts w:eastAsia="Times New Roman"/>
          <w:lang w:val="hu-HU" w:eastAsia="hu-HU"/>
        </w:rPr>
        <w:t xml:space="preserve">Tárgyi beszerzési eljárás az EU alapokból finanszírozott projekttel </w:t>
      </w:r>
      <w:r w:rsidRPr="003F1354">
        <w:rPr>
          <w:rFonts w:eastAsia="Times New Roman"/>
          <w:b/>
          <w:u w:val="single"/>
          <w:lang w:val="hu-HU" w:eastAsia="hu-HU"/>
        </w:rPr>
        <w:t>nem kapcsolatos</w:t>
      </w:r>
      <w:r w:rsidRPr="003F1354">
        <w:rPr>
          <w:rFonts w:eastAsia="Times New Roman"/>
          <w:lang w:val="hu-HU" w:eastAsia="hu-HU"/>
        </w:rPr>
        <w:t xml:space="preserve">. </w:t>
      </w:r>
    </w:p>
    <w:p w14:paraId="3A3B2653" w14:textId="13A2E8DC" w:rsidR="00CB2031"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Egyéb információk:</w:t>
      </w:r>
    </w:p>
    <w:p w14:paraId="6B1931EA" w14:textId="21FD23CC"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67111A4D" w:rsidR="007A2D45" w:rsidRPr="003F1354" w:rsidRDefault="00CB2031"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w:t>
      </w:r>
      <w:r w:rsidR="00D03427" w:rsidRPr="003F1354">
        <w:rPr>
          <w:rFonts w:eastAsia="Times New Roman"/>
          <w:lang w:val="hu-HU" w:eastAsia="hu-HU"/>
        </w:rPr>
        <w:t xml:space="preserve"> ajánlatot pdf. formátumban, </w:t>
      </w:r>
      <w:r w:rsidRPr="003F1354">
        <w:rPr>
          <w:rFonts w:eastAsia="Times New Roman"/>
          <w:lang w:val="hu-HU" w:eastAsia="hu-HU"/>
        </w:rPr>
        <w:t>cégszerűen aláírva kell benyújtani</w:t>
      </w:r>
      <w:r w:rsidR="00A80158" w:rsidRPr="003F1354">
        <w:rPr>
          <w:rFonts w:eastAsia="Times New Roman"/>
          <w:lang w:val="hu-HU" w:eastAsia="hu-HU"/>
        </w:rPr>
        <w:t xml:space="preserve"> az ajánlattételi felhívásban megjelölt időpontig és módon. </w:t>
      </w:r>
    </w:p>
    <w:p w14:paraId="32274CEE" w14:textId="4D1E76CB" w:rsidR="00CB2031" w:rsidRPr="00053B8B" w:rsidRDefault="00D03427" w:rsidP="00053B8B">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 xml:space="preserve">Érvénytelen az ajánlat, ha az Ajánlattevő a jelen felhívásban meghatározott kizáró okok </w:t>
      </w:r>
      <w:r w:rsidRPr="00053B8B">
        <w:rPr>
          <w:rFonts w:eastAsia="Times New Roman"/>
          <w:lang w:val="hu-HU" w:eastAsia="hu-HU"/>
        </w:rPr>
        <w:t>hatálya alatt áll.</w:t>
      </w:r>
    </w:p>
    <w:p w14:paraId="5DB708AF" w14:textId="36C77158"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ajánlatnak tartalmaznia kell ajánlattevő alábbi iratait:</w:t>
      </w:r>
    </w:p>
    <w:p w14:paraId="3B9BB932" w14:textId="455A6DB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p>
    <w:p w14:paraId="2FCBB05F" w14:textId="397F84C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p>
    <w:p w14:paraId="4E05F32A" w14:textId="7CBB619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ajánlatot aláíró valamennyi személy érvényes aláírási címpéldányának vagy címmintájának másolata</w:t>
      </w:r>
    </w:p>
    <w:p w14:paraId="5EDC40C4" w14:textId="1169F110" w:rsidR="00EA0817" w:rsidRPr="003F1354" w:rsidRDefault="00D03427" w:rsidP="005903F2">
      <w:pPr>
        <w:pStyle w:val="Listaszerbekezds"/>
        <w:numPr>
          <w:ilvl w:val="0"/>
          <w:numId w:val="14"/>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ajánlatok összeállításával és benyújtásával kapcsolatban felmerült összes költség az ajánlattevőt terheli.</w:t>
      </w:r>
    </w:p>
    <w:p w14:paraId="18890DF3" w14:textId="6A7BA48F"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Amennyiben valamely igazolás vagy nyilatkozat nem magyar nyelven kerül benyújtásra, magyar nyelvű fordítása is csatolandó.</w:t>
      </w:r>
    </w:p>
    <w:p w14:paraId="4E560EC7" w14:textId="5A37D86E"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A késve beérkezett ajánlatot, valamint azt az ajánlatot, amely lényeges ajánlati elemeket (ajánlati ár, ajánlati feltételek elfogadása) nem tartalmazza, az Ajánlatkérő nem fogadja el érvényes ajánlatnak.</w:t>
      </w:r>
    </w:p>
    <w:p w14:paraId="29C4EF5B" w14:textId="77B1948B"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Szerződéskötéstől való elállás:</w:t>
      </w:r>
    </w:p>
    <w:p w14:paraId="031F418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lastRenderedPageBreak/>
        <w:t>Ajánlatkérő a Polgári Törvénykönyvről szóló 2013. évi V. törvény 6:74. § (2) bekezdése alapján a szerződéskötéstől való elállási jogot kiköti.</w:t>
      </w:r>
    </w:p>
    <w:p w14:paraId="6121150E"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az ajánlattételi határidő lejártáig módosíthatja a jelen felhívásban foglaltakat. Az Ajánlatkérő a módosítást jelen felhívással egyező módon teszi meg.</w:t>
      </w:r>
    </w:p>
    <w:p w14:paraId="509B04EC"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2464E947" w14:textId="2851A95D"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002B38CC" w14:textId="34D43DEA" w:rsidR="003C3D18" w:rsidRPr="003F1354" w:rsidRDefault="00566ABE" w:rsidP="00566ABE">
      <w:pPr>
        <w:tabs>
          <w:tab w:val="left" w:pos="851"/>
        </w:tabs>
        <w:spacing w:before="120" w:after="120" w:line="264" w:lineRule="auto"/>
        <w:jc w:val="both"/>
        <w:rPr>
          <w:lang w:val="hu-HU"/>
        </w:rPr>
      </w:pPr>
      <w:r>
        <w:rPr>
          <w:b/>
          <w:lang w:val="hu-HU"/>
        </w:rPr>
        <w:t xml:space="preserve">23. </w:t>
      </w:r>
      <w:r w:rsidR="003C3D18" w:rsidRPr="003F1354">
        <w:rPr>
          <w:b/>
          <w:lang w:val="hu-HU"/>
        </w:rPr>
        <w:t xml:space="preserve">Ajánlattételi felhívás </w:t>
      </w:r>
      <w:hyperlink r:id="rId9" w:history="1">
        <w:r w:rsidR="005903F2" w:rsidRPr="003F1354">
          <w:rPr>
            <w:rStyle w:val="Hiperhivatkozs"/>
            <w:b/>
            <w:lang w:val="hu-HU"/>
          </w:rPr>
          <w:t>www.jozsefvaros.hu</w:t>
        </w:r>
      </w:hyperlink>
      <w:r w:rsidR="005903F2" w:rsidRPr="003F1354">
        <w:rPr>
          <w:b/>
          <w:lang w:val="hu-HU"/>
        </w:rPr>
        <w:t xml:space="preserve"> </w:t>
      </w:r>
      <w:r w:rsidR="003C3D18" w:rsidRPr="003F1354">
        <w:rPr>
          <w:b/>
          <w:lang w:val="hu-HU"/>
        </w:rPr>
        <w:t xml:space="preserve">oldalon történő megjelentetésének időpontja: </w:t>
      </w:r>
      <w:r w:rsidR="00B83C31">
        <w:rPr>
          <w:b/>
          <w:lang w:val="hu-HU"/>
        </w:rPr>
        <w:t>……………………………</w:t>
      </w:r>
      <w:proofErr w:type="gramStart"/>
      <w:r w:rsidR="00B83C31">
        <w:rPr>
          <w:b/>
          <w:lang w:val="hu-HU"/>
        </w:rPr>
        <w:t>…….</w:t>
      </w:r>
      <w:proofErr w:type="gramEnd"/>
      <w:r w:rsidR="00B83C31">
        <w:rPr>
          <w:b/>
          <w:lang w:val="hu-HU"/>
        </w:rPr>
        <w:t>.</w:t>
      </w:r>
    </w:p>
    <w:p w14:paraId="2124B92A" w14:textId="3373508F" w:rsidR="005903F2" w:rsidRPr="003F1354" w:rsidRDefault="00566ABE" w:rsidP="00566ABE">
      <w:pPr>
        <w:tabs>
          <w:tab w:val="left" w:pos="851"/>
        </w:tabs>
        <w:spacing w:before="120" w:after="120" w:line="264" w:lineRule="auto"/>
        <w:jc w:val="both"/>
        <w:rPr>
          <w:lang w:val="hu-HU"/>
        </w:rPr>
      </w:pPr>
      <w:r>
        <w:rPr>
          <w:b/>
          <w:lang w:val="hu-HU"/>
        </w:rPr>
        <w:t xml:space="preserve">Budapest </w:t>
      </w:r>
      <w:r w:rsidR="005903F2" w:rsidRPr="003F1354">
        <w:rPr>
          <w:b/>
          <w:lang w:val="hu-HU"/>
        </w:rPr>
        <w:t>2022. ………………………………….</w:t>
      </w:r>
    </w:p>
    <w:p w14:paraId="7B62D3EA" w14:textId="77777777" w:rsidR="005903F2" w:rsidRPr="003F1354" w:rsidRDefault="005903F2" w:rsidP="005903F2">
      <w:pPr>
        <w:jc w:val="both"/>
        <w:rPr>
          <w:lang w:val="hu-HU"/>
        </w:rPr>
      </w:pPr>
      <w:r w:rsidRPr="003F1354">
        <w:rPr>
          <w:lang w:val="hu-HU"/>
        </w:rPr>
        <w:t>Mellékletek:</w:t>
      </w:r>
    </w:p>
    <w:p w14:paraId="1968B79D" w14:textId="77777777" w:rsidR="005903F2" w:rsidRPr="003F1354" w:rsidRDefault="005903F2" w:rsidP="005903F2">
      <w:pPr>
        <w:pStyle w:val="Listaszerbekezds"/>
        <w:numPr>
          <w:ilvl w:val="0"/>
          <w:numId w:val="25"/>
        </w:numPr>
        <w:jc w:val="both"/>
        <w:rPr>
          <w:lang w:val="hu-HU"/>
        </w:rPr>
      </w:pPr>
      <w:r w:rsidRPr="003F1354">
        <w:rPr>
          <w:lang w:val="hu-HU"/>
        </w:rPr>
        <w:t>1. sz. melléklet: Felolvasó lap</w:t>
      </w:r>
    </w:p>
    <w:p w14:paraId="6158C266" w14:textId="77777777" w:rsidR="005903F2" w:rsidRPr="003F1354" w:rsidRDefault="005903F2" w:rsidP="005903F2">
      <w:pPr>
        <w:pStyle w:val="Listaszerbekezds"/>
        <w:numPr>
          <w:ilvl w:val="0"/>
          <w:numId w:val="25"/>
        </w:numPr>
        <w:jc w:val="both"/>
        <w:rPr>
          <w:lang w:val="hu-HU"/>
        </w:rPr>
      </w:pPr>
      <w:r w:rsidRPr="003F1354">
        <w:rPr>
          <w:lang w:val="hu-HU"/>
        </w:rPr>
        <w:t>2. sz. melléklet: Nyilatkozat kizáró okokról</w:t>
      </w:r>
    </w:p>
    <w:p w14:paraId="25269E05" w14:textId="77777777" w:rsidR="005903F2" w:rsidRPr="003F1354" w:rsidRDefault="005903F2" w:rsidP="005903F2">
      <w:pPr>
        <w:pStyle w:val="Listaszerbekezds"/>
        <w:numPr>
          <w:ilvl w:val="0"/>
          <w:numId w:val="25"/>
        </w:numPr>
        <w:jc w:val="both"/>
        <w:rPr>
          <w:lang w:val="hu-HU"/>
        </w:rPr>
      </w:pPr>
      <w:r w:rsidRPr="003F1354">
        <w:rPr>
          <w:lang w:val="hu-HU"/>
        </w:rPr>
        <w:t>3. sz. melléklet: Ajánlattételi nyilatkozat</w:t>
      </w:r>
    </w:p>
    <w:p w14:paraId="5588ECEC" w14:textId="77777777" w:rsidR="005903F2" w:rsidRPr="003F1354" w:rsidRDefault="005903F2" w:rsidP="005903F2">
      <w:pPr>
        <w:pStyle w:val="Listaszerbekezds"/>
        <w:numPr>
          <w:ilvl w:val="0"/>
          <w:numId w:val="25"/>
        </w:numPr>
        <w:jc w:val="both"/>
        <w:rPr>
          <w:lang w:val="hu-HU"/>
        </w:rPr>
      </w:pPr>
      <w:r w:rsidRPr="003F1354">
        <w:rPr>
          <w:lang w:val="hu-HU"/>
        </w:rPr>
        <w:t>4. számú melléklet: Titoktartási nyilatkozat</w:t>
      </w:r>
    </w:p>
    <w:p w14:paraId="00F6020A" w14:textId="77777777" w:rsidR="005903F2" w:rsidRPr="003F1354" w:rsidRDefault="005903F2" w:rsidP="005903F2">
      <w:pPr>
        <w:pStyle w:val="Listaszerbekezds"/>
        <w:numPr>
          <w:ilvl w:val="0"/>
          <w:numId w:val="25"/>
        </w:numPr>
        <w:jc w:val="both"/>
        <w:rPr>
          <w:lang w:val="hu-HU"/>
        </w:rPr>
      </w:pPr>
      <w:r w:rsidRPr="003F1354">
        <w:rPr>
          <w:lang w:val="hu-HU"/>
        </w:rPr>
        <w:t>5. számú melléklet: Nyilatkozat alkalmassági követelményekre jelölt szakemberekről</w:t>
      </w:r>
    </w:p>
    <w:p w14:paraId="78B8E71C" w14:textId="77777777" w:rsidR="005903F2" w:rsidRPr="003F1354" w:rsidRDefault="005903F2" w:rsidP="005903F2">
      <w:pPr>
        <w:pStyle w:val="Listaszerbekezds"/>
        <w:numPr>
          <w:ilvl w:val="0"/>
          <w:numId w:val="25"/>
        </w:numPr>
        <w:jc w:val="both"/>
        <w:rPr>
          <w:lang w:val="hu-HU"/>
        </w:rPr>
      </w:pPr>
      <w:r w:rsidRPr="003F1354">
        <w:rPr>
          <w:lang w:val="hu-HU"/>
        </w:rPr>
        <w:t>6. számú melléklet: Nyilatkozat referenciáról</w:t>
      </w:r>
    </w:p>
    <w:p w14:paraId="68872730" w14:textId="1F9AA842" w:rsidR="005903F2" w:rsidRPr="003F1354" w:rsidRDefault="005903F2" w:rsidP="005903F2">
      <w:pPr>
        <w:pStyle w:val="Listaszerbekezds"/>
        <w:numPr>
          <w:ilvl w:val="0"/>
          <w:numId w:val="25"/>
        </w:numPr>
        <w:jc w:val="both"/>
        <w:rPr>
          <w:lang w:val="hu-HU"/>
        </w:rPr>
      </w:pPr>
      <w:r w:rsidRPr="003F1354">
        <w:rPr>
          <w:lang w:val="hu-HU"/>
        </w:rPr>
        <w:t>7. számú melléklet: Tervezési Program</w:t>
      </w:r>
    </w:p>
    <w:p w14:paraId="36A89FF3" w14:textId="4FDC13A3" w:rsidR="003C3D18" w:rsidRPr="003F1354" w:rsidRDefault="005903F2" w:rsidP="003C3D18">
      <w:pPr>
        <w:pStyle w:val="Listaszerbekezds"/>
        <w:numPr>
          <w:ilvl w:val="0"/>
          <w:numId w:val="25"/>
        </w:numPr>
        <w:jc w:val="both"/>
        <w:rPr>
          <w:lang w:val="hu-HU"/>
        </w:rPr>
      </w:pPr>
      <w:r w:rsidRPr="003F1354">
        <w:rPr>
          <w:lang w:val="hu-HU"/>
        </w:rPr>
        <w:t>8. számú melléklet: Szerződés terveztet</w:t>
      </w:r>
    </w:p>
    <w:p w14:paraId="40534524" w14:textId="77777777" w:rsidR="00566ABE" w:rsidRDefault="00566ABE" w:rsidP="00EA0817">
      <w:pPr>
        <w:tabs>
          <w:tab w:val="left" w:pos="851"/>
        </w:tabs>
        <w:overflowPunct w:val="0"/>
        <w:autoSpaceDE w:val="0"/>
        <w:autoSpaceDN w:val="0"/>
        <w:adjustRightInd w:val="0"/>
        <w:spacing w:after="120"/>
        <w:jc w:val="both"/>
        <w:textAlignment w:val="baseline"/>
        <w:rPr>
          <w:rFonts w:eastAsia="Times New Roman"/>
          <w:lang w:val="hu-HU" w:eastAsia="hu-HU"/>
        </w:rPr>
      </w:pPr>
    </w:p>
    <w:p w14:paraId="441FCF7B" w14:textId="53215B54" w:rsidR="004C4006" w:rsidRPr="00566ABE" w:rsidRDefault="003F1354" w:rsidP="00566ABE">
      <w:pPr>
        <w:tabs>
          <w:tab w:val="left" w:pos="851"/>
        </w:tabs>
        <w:overflowPunct w:val="0"/>
        <w:autoSpaceDE w:val="0"/>
        <w:autoSpaceDN w:val="0"/>
        <w:adjustRightInd w:val="0"/>
        <w:spacing w:after="120"/>
        <w:jc w:val="both"/>
        <w:textAlignment w:val="baseline"/>
        <w:rPr>
          <w:rFonts w:eastAsia="Times New Roman"/>
          <w:lang w:val="hu-HU" w:eastAsia="hu-HU"/>
        </w:rPr>
      </w:pPr>
      <w:r>
        <w:rPr>
          <w:rFonts w:eastAsia="Times New Roman"/>
          <w:lang w:val="hu-HU" w:eastAsia="hu-HU"/>
        </w:rPr>
        <w:t>Budapest 2022.</w:t>
      </w:r>
      <w:r w:rsidR="00D03427" w:rsidRPr="003F1354">
        <w:rPr>
          <w:rFonts w:eastAsia="Times New Roman"/>
          <w:lang w:val="hu-HU" w:eastAsia="hu-HU"/>
        </w:rPr>
        <w:tab/>
      </w:r>
      <w:r w:rsidR="00D03427" w:rsidRPr="003F1354">
        <w:rPr>
          <w:rFonts w:eastAsia="Times New Roman"/>
          <w:lang w:val="hu-HU" w:eastAsia="hu-HU"/>
        </w:rPr>
        <w:tab/>
      </w:r>
      <w:r w:rsidR="00566ABE">
        <w:rPr>
          <w:rFonts w:eastAsia="Times New Roman"/>
          <w:lang w:val="hu-HU" w:eastAsia="hu-HU"/>
        </w:rPr>
        <w:tab/>
      </w:r>
      <w:r>
        <w:rPr>
          <w:rFonts w:eastAsia="Times New Roman"/>
          <w:lang w:val="hu-HU" w:eastAsia="hu-HU"/>
        </w:rPr>
        <w:t xml:space="preserve">                 </w:t>
      </w:r>
      <w:r w:rsidR="004705C8">
        <w:rPr>
          <w:rFonts w:eastAsia="Times New Roman"/>
          <w:lang w:val="hu-HU" w:eastAsia="hu-HU"/>
        </w:rPr>
        <w:tab/>
      </w:r>
      <w:r w:rsidR="004705C8">
        <w:rPr>
          <w:rFonts w:eastAsia="Times New Roman"/>
          <w:lang w:val="hu-HU" w:eastAsia="hu-HU"/>
        </w:rPr>
        <w:tab/>
      </w:r>
      <w:r w:rsidR="004C4006" w:rsidRPr="003F1354">
        <w:rPr>
          <w:rFonts w:eastAsia="Times New Roman"/>
          <w:lang w:val="hu-HU" w:eastAsia="hu-HU"/>
        </w:rPr>
        <w:t>……………</w:t>
      </w:r>
      <w:r>
        <w:rPr>
          <w:rFonts w:eastAsia="Times New Roman"/>
          <w:lang w:val="hu-HU" w:eastAsia="hu-HU"/>
        </w:rPr>
        <w:t>…………………</w:t>
      </w:r>
    </w:p>
    <w:p w14:paraId="53415901" w14:textId="003ECB8D" w:rsidR="00D03427" w:rsidRPr="003F1354" w:rsidRDefault="004C4006"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004705C8">
        <w:rPr>
          <w:rFonts w:eastAsia="Times New Roman"/>
          <w:lang w:val="hu-HU" w:eastAsia="hu-HU"/>
        </w:rPr>
        <w:t xml:space="preserve">    </w:t>
      </w:r>
      <w:r w:rsidR="003F1354">
        <w:rPr>
          <w:rFonts w:eastAsia="Times New Roman"/>
          <w:lang w:val="hu-HU" w:eastAsia="hu-HU"/>
        </w:rPr>
        <w:t xml:space="preserve">Pikó András </w:t>
      </w:r>
      <w:r w:rsidRPr="003F1354">
        <w:rPr>
          <w:rFonts w:eastAsia="Times New Roman"/>
          <w:lang w:val="hu-HU" w:eastAsia="hu-HU"/>
        </w:rPr>
        <w:t>polgármester</w:t>
      </w:r>
    </w:p>
    <w:p w14:paraId="57440E68" w14:textId="73BE8A12" w:rsidR="004C4006" w:rsidRPr="003F1354" w:rsidRDefault="004C4006" w:rsidP="004C4006">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Budapest, 202</w:t>
      </w:r>
      <w:r w:rsidR="003F1354">
        <w:rPr>
          <w:rFonts w:eastAsia="Times New Roman"/>
          <w:lang w:val="hu-HU" w:eastAsia="hu-HU"/>
        </w:rPr>
        <w:t xml:space="preserve">2. </w:t>
      </w:r>
    </w:p>
    <w:p w14:paraId="569CC525" w14:textId="77777777" w:rsidR="004C4006" w:rsidRPr="003F1354" w:rsidRDefault="004C4006" w:rsidP="00D03427">
      <w:pPr>
        <w:overflowPunct w:val="0"/>
        <w:autoSpaceDE w:val="0"/>
        <w:autoSpaceDN w:val="0"/>
        <w:adjustRightInd w:val="0"/>
        <w:jc w:val="both"/>
        <w:textAlignment w:val="baseline"/>
        <w:rPr>
          <w:rFonts w:eastAsia="Times New Roman"/>
          <w:lang w:val="hu-HU" w:eastAsia="hu-HU"/>
        </w:rPr>
      </w:pPr>
    </w:p>
    <w:p w14:paraId="3E59A20B" w14:textId="7B27B542" w:rsidR="000A715B" w:rsidRDefault="000A715B" w:rsidP="00D03427">
      <w:pPr>
        <w:overflowPunct w:val="0"/>
        <w:autoSpaceDE w:val="0"/>
        <w:autoSpaceDN w:val="0"/>
        <w:adjustRightInd w:val="0"/>
        <w:jc w:val="both"/>
        <w:textAlignment w:val="baseline"/>
        <w:rPr>
          <w:rFonts w:eastAsia="Times New Roman"/>
          <w:lang w:val="hu-HU" w:eastAsia="hu-HU"/>
        </w:rPr>
      </w:pPr>
      <w:proofErr w:type="spellStart"/>
      <w:r w:rsidRPr="003F1354">
        <w:rPr>
          <w:rFonts w:eastAsia="Times New Roman"/>
          <w:lang w:val="hu-HU" w:eastAsia="hu-HU"/>
        </w:rPr>
        <w:t>E</w:t>
      </w:r>
      <w:r w:rsidR="004C4006" w:rsidRPr="003F1354">
        <w:rPr>
          <w:rFonts w:eastAsia="Times New Roman"/>
          <w:lang w:val="hu-HU" w:eastAsia="hu-HU"/>
        </w:rPr>
        <w:t>llenjegyezte</w:t>
      </w:r>
      <w:proofErr w:type="spellEnd"/>
    </w:p>
    <w:p w14:paraId="3D61A93A" w14:textId="77777777" w:rsidR="00566ABE" w:rsidRPr="003F1354" w:rsidRDefault="00566ABE" w:rsidP="00D03427">
      <w:pPr>
        <w:overflowPunct w:val="0"/>
        <w:autoSpaceDE w:val="0"/>
        <w:autoSpaceDN w:val="0"/>
        <w:adjustRightInd w:val="0"/>
        <w:jc w:val="both"/>
        <w:textAlignment w:val="baseline"/>
        <w:rPr>
          <w:rFonts w:eastAsia="Times New Roman"/>
          <w:lang w:val="hu-HU" w:eastAsia="hu-HU"/>
        </w:rPr>
      </w:pPr>
    </w:p>
    <w:p w14:paraId="148D40B2" w14:textId="43F63848" w:rsidR="000A715B" w:rsidRPr="003F1354" w:rsidRDefault="000A715B"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w:t>
      </w:r>
    </w:p>
    <w:p w14:paraId="2D4501FF" w14:textId="7046DE76" w:rsidR="0055575D" w:rsidRPr="003F1354" w:rsidRDefault="003F1354"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 xml:space="preserve">dr. Sajtos Csilla </w:t>
      </w:r>
      <w:r w:rsidR="000A715B" w:rsidRPr="003F1354">
        <w:rPr>
          <w:rFonts w:eastAsia="Times New Roman"/>
          <w:lang w:val="hu-HU" w:eastAsia="hu-HU"/>
        </w:rPr>
        <w:t>jegyző</w:t>
      </w:r>
      <w:r w:rsidR="0055575D" w:rsidRPr="003F1354">
        <w:rPr>
          <w:rFonts w:eastAsia="Times New Roman"/>
          <w:lang w:val="hu-HU" w:eastAsia="hu-HU"/>
        </w:rPr>
        <w:br w:type="page"/>
      </w:r>
    </w:p>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r w:rsidRPr="005903F2">
        <w:rPr>
          <w:rFonts w:eastAsia="Times New Roman"/>
          <w:bCs/>
          <w:i/>
          <w:iCs/>
          <w:lang w:val="hu-HU" w:eastAsia="hu-HU"/>
        </w:rPr>
        <w:lastRenderedPageBreak/>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3F1354" w14:paraId="7CAADC94" w14:textId="77777777" w:rsidTr="00B62E05">
        <w:tc>
          <w:tcPr>
            <w:tcW w:w="3719" w:type="dxa"/>
            <w:tcBorders>
              <w:top w:val="nil"/>
              <w:left w:val="nil"/>
              <w:bottom w:val="nil"/>
              <w:right w:val="nil"/>
            </w:tcBorders>
          </w:tcPr>
          <w:p w14:paraId="4699ED6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3A056971" w14:textId="65C28E82"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B62E05">
        <w:tc>
          <w:tcPr>
            <w:tcW w:w="3719" w:type="dxa"/>
            <w:tcBorders>
              <w:top w:val="nil"/>
              <w:left w:val="nil"/>
              <w:bottom w:val="nil"/>
              <w:right w:val="nil"/>
            </w:tcBorders>
          </w:tcPr>
          <w:p w14:paraId="41DD136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18708216" w14:textId="283498AF"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B62E05">
        <w:tc>
          <w:tcPr>
            <w:tcW w:w="3719" w:type="dxa"/>
            <w:tcBorders>
              <w:top w:val="nil"/>
              <w:left w:val="nil"/>
              <w:bottom w:val="nil"/>
              <w:right w:val="nil"/>
            </w:tcBorders>
          </w:tcPr>
          <w:p w14:paraId="124B91E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693" w:type="dxa"/>
            <w:tcBorders>
              <w:top w:val="nil"/>
              <w:left w:val="nil"/>
              <w:bottom w:val="nil"/>
              <w:right w:val="nil"/>
            </w:tcBorders>
          </w:tcPr>
          <w:p w14:paraId="7828F73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B62E05">
        <w:tc>
          <w:tcPr>
            <w:tcW w:w="3719" w:type="dxa"/>
            <w:tcBorders>
              <w:top w:val="nil"/>
              <w:left w:val="nil"/>
              <w:bottom w:val="nil"/>
              <w:right w:val="nil"/>
            </w:tcBorders>
          </w:tcPr>
          <w:p w14:paraId="5DC825D2"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625FC7D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B62E05">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B62E05">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B62E05">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B62E05">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8C25C4F" w14:textId="77777777" w:rsidTr="00B62E05">
        <w:tc>
          <w:tcPr>
            <w:tcW w:w="3719" w:type="dxa"/>
            <w:tcBorders>
              <w:top w:val="single" w:sz="4" w:space="0" w:color="auto"/>
              <w:left w:val="single" w:sz="4" w:space="0" w:color="auto"/>
              <w:bottom w:val="single" w:sz="4" w:space="0" w:color="auto"/>
              <w:right w:val="single" w:sz="4" w:space="0" w:color="auto"/>
            </w:tcBorders>
          </w:tcPr>
          <w:p w14:paraId="6A660EC6" w14:textId="7012D0ED"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nettó:   </w:t>
            </w:r>
            <w:proofErr w:type="gramEnd"/>
            <w:r w:rsidRPr="003F1354">
              <w:rPr>
                <w:rFonts w:eastAsia="Times New Roman"/>
                <w:bCs/>
                <w:lang w:val="hu-HU" w:eastAsia="hu-HU"/>
              </w:rPr>
              <w:t xml:space="preserve">                                      Ft</w:t>
            </w:r>
          </w:p>
          <w:p w14:paraId="331AFF0D"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Áfa:   </w:t>
            </w:r>
            <w:proofErr w:type="gramEnd"/>
            <w:r w:rsidRPr="003F1354">
              <w:rPr>
                <w:rFonts w:eastAsia="Times New Roman"/>
                <w:bCs/>
                <w:lang w:val="hu-HU" w:eastAsia="hu-HU"/>
              </w:rPr>
              <w:t xml:space="preserve">                                        Ft</w:t>
            </w:r>
          </w:p>
          <w:p w14:paraId="2DB7661F"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bruttó:   </w:t>
            </w:r>
            <w:proofErr w:type="gramEnd"/>
            <w:r w:rsidRPr="003F1354">
              <w:rPr>
                <w:rFonts w:eastAsia="Times New Roman"/>
                <w:bCs/>
                <w:lang w:val="hu-HU" w:eastAsia="hu-HU"/>
              </w:rPr>
              <w:t xml:space="preserve">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roofErr w:type="gramStart"/>
      <w:r w:rsidRPr="003F1354">
        <w:rPr>
          <w:rFonts w:eastAsia="Times New Roman"/>
          <w:color w:val="000000"/>
          <w:lang w:val="hu-HU" w:eastAsia="hu-HU"/>
        </w:rPr>
        <w:t>…….</w:t>
      </w:r>
      <w:proofErr w:type="gramEnd"/>
      <w:r w:rsidRPr="003F1354">
        <w:rPr>
          <w:rFonts w:eastAsia="Times New Roman"/>
          <w:color w:val="000000"/>
          <w:lang w:val="hu-HU" w:eastAsia="hu-HU"/>
        </w:rPr>
        <w:t>.</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B62E05">
        <w:trPr>
          <w:trHeight w:val="32"/>
        </w:trPr>
        <w:tc>
          <w:tcPr>
            <w:tcW w:w="0" w:type="auto"/>
          </w:tcPr>
          <w:p w14:paraId="2095EC93" w14:textId="77777777" w:rsidR="00C1217F" w:rsidRPr="003F1354"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57A44DED"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432CF3">
        <w:rPr>
          <w:rFonts w:eastAsia="Times New Roman"/>
          <w:b/>
          <w:bCs/>
          <w:sz w:val="24"/>
          <w:szCs w:val="24"/>
          <w:lang w:val="hu-HU" w:eastAsia="hu-HU"/>
        </w:rPr>
        <w:t>Vízvezeték kiváltás tervezés a Tömő utcában</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2545776B" w:rsidR="00D03427" w:rsidRPr="009802DD" w:rsidRDefault="00D03427" w:rsidP="00D03427">
      <w:pPr>
        <w:jc w:val="center"/>
        <w:rPr>
          <w:rFonts w:eastAsia="Times New Roman"/>
          <w:lang w:val="hu-HU" w:eastAsia="hu-HU"/>
        </w:rPr>
      </w:pPr>
      <w:r w:rsidRPr="009802DD">
        <w:rPr>
          <w:rFonts w:eastAsia="Calibri"/>
          <w:b/>
          <w:lang w:val="hu-HU"/>
        </w:rPr>
        <w:t>„</w:t>
      </w:r>
      <w:r w:rsidR="00432CF3">
        <w:rPr>
          <w:rFonts w:eastAsia="Times New Roman"/>
          <w:b/>
          <w:bCs/>
          <w:sz w:val="24"/>
          <w:szCs w:val="24"/>
          <w:lang w:val="hu-HU" w:eastAsia="hu-HU"/>
        </w:rPr>
        <w:t>Vízvezeték kiváltás tervezés a Tömő utcában</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68D175D4" w:rsidR="00D2622C" w:rsidRPr="009802DD"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Kijelentjük</w:t>
      </w:r>
      <w:r w:rsidR="00D2622C" w:rsidRPr="009802DD">
        <w:rPr>
          <w:rFonts w:asciiTheme="majorBidi" w:eastAsia="Times New Roman" w:hAnsiTheme="majorBidi" w:cstheme="majorBidi"/>
          <w:color w:val="000000"/>
          <w:lang w:val="hu-HU"/>
        </w:rPr>
        <w:t xml:space="preserve">, hogy Önkormányzat </w:t>
      </w:r>
      <w:hyperlink r:id="rId10" w:history="1">
        <w:proofErr w:type="spellStart"/>
        <w:r w:rsidR="007A7C1E" w:rsidRPr="00C81C59">
          <w:rPr>
            <w:rStyle w:val="Hiperhivatkozs"/>
            <w:rFonts w:asciiTheme="majorBidi" w:eastAsia="Times New Roman" w:hAnsiTheme="majorBidi" w:cstheme="majorBidi"/>
            <w:lang w:val="hu-HU"/>
          </w:rPr>
          <w:t>kl</w:t>
        </w:r>
        <w:r w:rsidR="007A7C1E">
          <w:rPr>
            <w:rStyle w:val="Hiperhivatkozs"/>
            <w:rFonts w:asciiTheme="majorBidi" w:eastAsia="Times New Roman" w:hAnsiTheme="majorBidi" w:cstheme="majorBidi"/>
            <w:lang w:val="hu-HU"/>
          </w:rPr>
          <w:t>í</w:t>
        </w:r>
        <w:r w:rsidR="007A7C1E" w:rsidRPr="00C81C59">
          <w:rPr>
            <w:rStyle w:val="Hiperhivatkozs"/>
            <w:rFonts w:asciiTheme="majorBidi" w:eastAsia="Times New Roman" w:hAnsiTheme="majorBidi" w:cstheme="majorBidi"/>
            <w:lang w:val="hu-HU"/>
          </w:rPr>
          <w:t>mav</w:t>
        </w:r>
        <w:r w:rsidR="007A7C1E">
          <w:rPr>
            <w:rStyle w:val="Hiperhivatkozs"/>
            <w:rFonts w:asciiTheme="majorBidi" w:eastAsia="Times New Roman" w:hAnsiTheme="majorBidi" w:cstheme="majorBidi"/>
            <w:lang w:val="hu-HU"/>
          </w:rPr>
          <w:t>é</w:t>
        </w:r>
        <w:r w:rsidR="007A7C1E" w:rsidRPr="00C81C59">
          <w:rPr>
            <w:rStyle w:val="Hiperhivatkozs"/>
            <w:rFonts w:asciiTheme="majorBidi" w:eastAsia="Times New Roman" w:hAnsiTheme="majorBidi" w:cstheme="majorBidi"/>
            <w:lang w:val="hu-HU"/>
          </w:rPr>
          <w:t>delmi_int</w:t>
        </w:r>
        <w:r w:rsidR="007A7C1E">
          <w:rPr>
            <w:rStyle w:val="Hiperhivatkozs"/>
            <w:rFonts w:asciiTheme="majorBidi" w:eastAsia="Times New Roman" w:hAnsiTheme="majorBidi" w:cstheme="majorBidi"/>
            <w:lang w:val="hu-HU"/>
          </w:rPr>
          <w:t>é</w:t>
        </w:r>
        <w:r w:rsidR="007A7C1E" w:rsidRPr="00C81C59">
          <w:rPr>
            <w:rStyle w:val="Hiperhivatkozs"/>
            <w:rFonts w:asciiTheme="majorBidi" w:eastAsia="Times New Roman" w:hAnsiTheme="majorBidi" w:cstheme="majorBidi"/>
            <w:lang w:val="hu-HU"/>
          </w:rPr>
          <w:t>zked</w:t>
        </w:r>
        <w:r w:rsidR="007A7C1E">
          <w:rPr>
            <w:rStyle w:val="Hiperhivatkozs"/>
            <w:rFonts w:asciiTheme="majorBidi" w:eastAsia="Times New Roman" w:hAnsiTheme="majorBidi" w:cstheme="majorBidi"/>
            <w:lang w:val="hu-HU"/>
          </w:rPr>
          <w:t>é</w:t>
        </w:r>
        <w:r w:rsidR="007A7C1E" w:rsidRPr="00C81C59">
          <w:rPr>
            <w:rStyle w:val="Hiperhivatkozs"/>
            <w:rFonts w:asciiTheme="majorBidi" w:eastAsia="Times New Roman" w:hAnsiTheme="majorBidi" w:cstheme="majorBidi"/>
            <w:lang w:val="hu-HU"/>
          </w:rPr>
          <w:t>si_terv</w:t>
        </w:r>
        <w:r w:rsidR="007A7C1E">
          <w:rPr>
            <w:rStyle w:val="Hiperhivatkozs"/>
            <w:rFonts w:asciiTheme="majorBidi" w:eastAsia="Times New Roman" w:hAnsiTheme="majorBidi" w:cstheme="majorBidi"/>
            <w:lang w:val="hu-HU"/>
          </w:rPr>
          <w:t>ét</w:t>
        </w:r>
        <w:proofErr w:type="spellEnd"/>
        <w:r w:rsidR="007A7C1E" w:rsidRPr="00C81C59">
          <w:rPr>
            <w:rStyle w:val="Hiperhivatkozs"/>
            <w:rFonts w:asciiTheme="majorBidi" w:eastAsia="Times New Roman" w:hAnsiTheme="majorBidi" w:cstheme="majorBidi"/>
            <w:lang w:val="hu-HU"/>
          </w:rPr>
          <w:t>_</w:t>
        </w:r>
      </w:hyperlink>
      <w:r w:rsidR="007A7C1E">
        <w:rPr>
          <w:rFonts w:asciiTheme="majorBidi" w:eastAsia="Times New Roman" w:hAnsiTheme="majorBidi" w:cstheme="majorBidi"/>
          <w:color w:val="000000"/>
          <w:lang w:val="hu-HU"/>
        </w:rPr>
        <w:t xml:space="preserve">  </w:t>
      </w:r>
      <w:r w:rsidR="00D2622C" w:rsidRPr="009802DD">
        <w:rPr>
          <w:rFonts w:asciiTheme="majorBidi" w:eastAsia="Times New Roman" w:hAnsiTheme="majorBidi" w:cstheme="majorBidi"/>
          <w:color w:val="000000"/>
          <w:lang w:val="hu-HU"/>
        </w:rPr>
        <w:t>megismert</w:t>
      </w:r>
      <w:r w:rsidRPr="009802DD">
        <w:rPr>
          <w:rFonts w:asciiTheme="majorBidi" w:eastAsia="Times New Roman" w:hAnsiTheme="majorBidi" w:cstheme="majorBidi"/>
          <w:color w:val="000000"/>
          <w:lang w:val="hu-HU"/>
        </w:rPr>
        <w:t>ük</w:t>
      </w:r>
      <w:r w:rsidR="00D2622C" w:rsidRPr="009802DD">
        <w:rPr>
          <w:rFonts w:asciiTheme="majorBidi" w:eastAsia="Times New Roman" w:hAnsiTheme="majorBidi" w:cstheme="majorBidi"/>
          <w:color w:val="000000"/>
          <w:lang w:val="hu-HU"/>
        </w:rPr>
        <w:t>, a szerződés teljesítése során az intézkedési tervben foglaltaknak megfelelően jár</w:t>
      </w:r>
      <w:r w:rsidRPr="009802DD">
        <w:rPr>
          <w:rFonts w:asciiTheme="majorBidi" w:eastAsia="Times New Roman" w:hAnsiTheme="majorBidi" w:cstheme="majorBidi"/>
          <w:color w:val="000000"/>
          <w:lang w:val="hu-HU"/>
        </w:rPr>
        <w:t>unk</w:t>
      </w:r>
      <w:r w:rsidR="00D2622C" w:rsidRPr="009802DD">
        <w:rPr>
          <w:rFonts w:asciiTheme="majorBidi" w:eastAsia="Times New Roman" w:hAnsiTheme="majorBidi" w:cstheme="majorBidi"/>
          <w:color w:val="000000"/>
          <w:lang w:val="hu-HU"/>
        </w:rPr>
        <w:t xml:space="preserve"> el. </w:t>
      </w:r>
    </w:p>
    <w:p w14:paraId="4AB6CC1F" w14:textId="77777777" w:rsidR="00D03427" w:rsidRPr="009802DD" w:rsidRDefault="00D03427" w:rsidP="00D03427">
      <w:pPr>
        <w:tabs>
          <w:tab w:val="left" w:pos="3969"/>
        </w:tabs>
        <w:jc w:val="both"/>
        <w:rPr>
          <w:rFonts w:eastAsia="Times New Roman"/>
          <w:lang w:val="hu-HU" w:eastAsia="hu-HU"/>
        </w:rPr>
      </w:pP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1744967B" w:rsidR="00D03427" w:rsidRPr="009802DD" w:rsidRDefault="00E26F1A" w:rsidP="00D03427">
      <w:pPr>
        <w:jc w:val="center"/>
        <w:rPr>
          <w:rFonts w:eastAsia="Times New Roman"/>
          <w:lang w:val="hu-HU" w:eastAsia="hu-HU"/>
        </w:rPr>
      </w:pPr>
      <w:r>
        <w:rPr>
          <w:rFonts w:eastAsia="Calibri"/>
          <w:b/>
          <w:lang w:val="hu-HU"/>
        </w:rPr>
        <w:t>„</w:t>
      </w:r>
      <w:r w:rsidR="00432CF3">
        <w:rPr>
          <w:rFonts w:eastAsia="Times New Roman"/>
          <w:b/>
          <w:bCs/>
          <w:sz w:val="24"/>
          <w:szCs w:val="24"/>
          <w:lang w:val="hu-HU" w:eastAsia="hu-HU"/>
        </w:rPr>
        <w:t xml:space="preserve">Vízvezeték kiváltás tervezés a Tömő </w:t>
      </w:r>
      <w:r w:rsidR="00432CF3">
        <w:rPr>
          <w:rFonts w:eastAsia="Calibri"/>
          <w:b/>
          <w:bCs/>
          <w:lang w:val="hu-HU"/>
        </w:rPr>
        <w:t>utcában</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67CA3998"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DA6E9E">
        <w:rPr>
          <w:rFonts w:eastAsia="Times New Roman"/>
          <w:b/>
          <w:bCs/>
          <w:sz w:val="24"/>
          <w:szCs w:val="24"/>
          <w:lang w:val="hu-HU" w:eastAsia="hu-HU"/>
        </w:rPr>
        <w:t xml:space="preserve">Vízvezeték kiváltás tervezés a Tömő </w:t>
      </w:r>
      <w:r w:rsidR="00DA6E9E">
        <w:rPr>
          <w:rFonts w:eastAsia="Calibri"/>
          <w:b/>
          <w:bCs/>
          <w:lang w:val="hu-HU"/>
        </w:rPr>
        <w:t>utcában</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51F13B66" w14:textId="669C1DD1"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D86DE4">
        <w:rPr>
          <w:rFonts w:eastAsia="Times New Roman"/>
          <w:b/>
          <w:bCs/>
          <w:sz w:val="24"/>
          <w:szCs w:val="24"/>
          <w:lang w:val="hu-HU" w:eastAsia="hu-HU"/>
        </w:rPr>
        <w:t>Vízvezeték kiváltás tervezés a Tömő utcában</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C05BD2"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C05BD2" w14:paraId="47C72DCE"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73B3EC9E" w:rsidR="00C05BD2" w:rsidRPr="00C05BD2" w:rsidRDefault="0034437A" w:rsidP="00C05BD2">
            <w:pPr>
              <w:jc w:val="both"/>
              <w:rPr>
                <w:sz w:val="22"/>
                <w:szCs w:val="22"/>
              </w:rPr>
            </w:pPr>
            <w:r w:rsidRPr="0034437A">
              <w:rPr>
                <w:sz w:val="22"/>
                <w:szCs w:val="22"/>
              </w:rPr>
              <w:t xml:space="preserve">M2.1. 1 fő, a 266/2013. Korm. rendelet 1. sz. melléklet I. tervezési fejezet 2. rész </w:t>
            </w:r>
            <w:r w:rsidR="00D86DE4">
              <w:rPr>
                <w:sz w:val="24"/>
                <w:szCs w:val="24"/>
              </w:rPr>
              <w:t>19</w:t>
            </w:r>
            <w:r w:rsidR="00D86DE4" w:rsidRPr="00C32614">
              <w:rPr>
                <w:sz w:val="24"/>
                <w:szCs w:val="24"/>
              </w:rPr>
              <w:t>. pontja szerinti</w:t>
            </w:r>
            <w:r w:rsidR="00D86DE4">
              <w:rPr>
                <w:sz w:val="24"/>
                <w:szCs w:val="24"/>
              </w:rPr>
              <w:t xml:space="preserve"> „Sajátos műszaki tervezési terület, </w:t>
            </w:r>
            <w:r w:rsidR="00D86DE4" w:rsidRPr="001B266E">
              <w:rPr>
                <w:sz w:val="24"/>
                <w:szCs w:val="24"/>
              </w:rPr>
              <w:t xml:space="preserve">Vízgazdálkodási építmények tervezési </w:t>
            </w:r>
            <w:proofErr w:type="gramStart"/>
            <w:r w:rsidR="00D86DE4" w:rsidRPr="001B266E">
              <w:rPr>
                <w:sz w:val="24"/>
                <w:szCs w:val="24"/>
              </w:rPr>
              <w:t>szakterület</w:t>
            </w:r>
            <w:r w:rsidR="00D86DE4">
              <w:rPr>
                <w:sz w:val="24"/>
                <w:szCs w:val="24"/>
              </w:rPr>
              <w:t>”</w:t>
            </w:r>
            <w:r w:rsidRPr="0034437A">
              <w:rPr>
                <w:sz w:val="22"/>
                <w:szCs w:val="22"/>
              </w:rPr>
              <w:t>–</w:t>
            </w:r>
            <w:proofErr w:type="gramEnd"/>
            <w:r w:rsidRPr="0034437A">
              <w:rPr>
                <w:sz w:val="22"/>
                <w:szCs w:val="22"/>
              </w:rPr>
              <w:t xml:space="preserve"> (jelölés: </w:t>
            </w:r>
            <w:r w:rsidR="00D86DE4">
              <w:rPr>
                <w:sz w:val="22"/>
                <w:szCs w:val="22"/>
              </w:rPr>
              <w:t>VZ-TEL</w:t>
            </w:r>
            <w:r w:rsidRPr="0034437A">
              <w:rPr>
                <w:sz w:val="22"/>
                <w:szCs w:val="22"/>
              </w:rPr>
              <w:t>)</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9946990" w14:textId="7777777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B0E5A1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lastRenderedPageBreak/>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200577F5" w14:textId="478836BB"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D86DE4">
        <w:rPr>
          <w:rFonts w:eastAsia="Times New Roman"/>
          <w:b/>
          <w:bCs/>
          <w:sz w:val="24"/>
          <w:szCs w:val="24"/>
          <w:lang w:val="hu-HU" w:eastAsia="hu-HU"/>
        </w:rPr>
        <w:t>Vízvezeték kiváltás tervezés a Tömő utcában</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3E48C98"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ideje (kezdő és befejező időpontja), </w:t>
      </w:r>
    </w:p>
    <w:p w14:paraId="64C47799" w14:textId="77777777" w:rsidR="009D3BF0" w:rsidRDefault="009D3BF0" w:rsidP="009D3BF0">
      <w:pPr>
        <w:widowControl w:val="0"/>
        <w:adjustRightInd w:val="0"/>
        <w:jc w:val="both"/>
        <w:textAlignment w:val="baseline"/>
        <w:rPr>
          <w:rFonts w:eastAsia="Times New Roman"/>
          <w:lang w:val="hu-HU" w:eastAsia="hu-HU"/>
        </w:rPr>
      </w:pPr>
    </w:p>
    <w:p w14:paraId="430FEBD2"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megnevezése, </w:t>
      </w:r>
    </w:p>
    <w:p w14:paraId="66833A5C" w14:textId="77777777" w:rsidR="009D3BF0" w:rsidRDefault="009D3BF0" w:rsidP="009D3BF0">
      <w:pPr>
        <w:widowControl w:val="0"/>
        <w:adjustRightInd w:val="0"/>
        <w:jc w:val="both"/>
        <w:textAlignment w:val="baseline"/>
        <w:rPr>
          <w:rFonts w:eastAsia="Times New Roman"/>
          <w:lang w:val="hu-HU" w:eastAsia="hu-HU"/>
        </w:rPr>
      </w:pPr>
    </w:p>
    <w:p w14:paraId="313629CA"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 xml:space="preserve">zolgáltatás tárgya, </w:t>
      </w:r>
    </w:p>
    <w:p w14:paraId="2E001EEE" w14:textId="77777777" w:rsidR="009D3BF0" w:rsidRDefault="009D3BF0" w:rsidP="009D3BF0">
      <w:pPr>
        <w:widowControl w:val="0"/>
        <w:adjustRightInd w:val="0"/>
        <w:jc w:val="both"/>
        <w:textAlignment w:val="baseline"/>
        <w:rPr>
          <w:rFonts w:eastAsia="Times New Roman"/>
          <w:lang w:val="hu-HU" w:eastAsia="hu-HU"/>
        </w:rPr>
      </w:pPr>
    </w:p>
    <w:p w14:paraId="1D0D4913" w14:textId="77777777"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z ellenszolgáltatás összege, </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lastRenderedPageBreak/>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lastRenderedPageBreak/>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1"/>
      <w:footerReference w:type="default" r:id="rId12"/>
      <w:footerReference w:type="first" r:id="rId13"/>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6C5CBE" w:rsidRDefault="006C5CBE" w:rsidP="00550637">
      <w:r>
        <w:separator/>
      </w:r>
    </w:p>
  </w:endnote>
  <w:endnote w:type="continuationSeparator" w:id="0">
    <w:p w14:paraId="599F292B" w14:textId="77777777" w:rsidR="006C5CBE" w:rsidRDefault="006C5CB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252383"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371019">
          <w:rPr>
            <w:rStyle w:val="Oldalszm"/>
            <w:noProof/>
          </w:rPr>
          <w:t>6</w:t>
        </w:r>
        <w:r>
          <w:rPr>
            <w:rStyle w:val="Oldalszm"/>
          </w:rPr>
          <w:fldChar w:fldCharType="end"/>
        </w:r>
      </w:p>
    </w:sdtContent>
  </w:sdt>
  <w:p w14:paraId="784278B2" w14:textId="77777777" w:rsidR="00037161" w:rsidRDefault="00037161"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D84793" w:rsidRDefault="00D84793"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6C5CBE" w:rsidRDefault="006C5CBE" w:rsidP="00550637">
      <w:r>
        <w:separator/>
      </w:r>
    </w:p>
  </w:footnote>
  <w:footnote w:type="continuationSeparator" w:id="0">
    <w:p w14:paraId="3DB8787D" w14:textId="77777777" w:rsidR="006C5CBE" w:rsidRDefault="006C5CB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1977635540">
    <w:abstractNumId w:val="8"/>
  </w:num>
  <w:num w:numId="2" w16cid:durableId="1063527839">
    <w:abstractNumId w:val="13"/>
  </w:num>
  <w:num w:numId="3" w16cid:durableId="1732920912">
    <w:abstractNumId w:val="14"/>
  </w:num>
  <w:num w:numId="4" w16cid:durableId="709839716">
    <w:abstractNumId w:val="15"/>
  </w:num>
  <w:num w:numId="5" w16cid:durableId="468203985">
    <w:abstractNumId w:val="2"/>
  </w:num>
  <w:num w:numId="6" w16cid:durableId="2044592138">
    <w:abstractNumId w:val="17"/>
  </w:num>
  <w:num w:numId="7" w16cid:durableId="1902250844">
    <w:abstractNumId w:val="21"/>
  </w:num>
  <w:num w:numId="8" w16cid:durableId="1564175414">
    <w:abstractNumId w:val="5"/>
  </w:num>
  <w:num w:numId="9" w16cid:durableId="1333679406">
    <w:abstractNumId w:val="9"/>
  </w:num>
  <w:num w:numId="10" w16cid:durableId="1531605386">
    <w:abstractNumId w:val="7"/>
  </w:num>
  <w:num w:numId="11" w16cid:durableId="41638285">
    <w:abstractNumId w:val="11"/>
  </w:num>
  <w:num w:numId="12" w16cid:durableId="2131047785">
    <w:abstractNumId w:val="22"/>
  </w:num>
  <w:num w:numId="13" w16cid:durableId="1317339450">
    <w:abstractNumId w:val="0"/>
  </w:num>
  <w:num w:numId="14" w16cid:durableId="1938829119">
    <w:abstractNumId w:val="3"/>
  </w:num>
  <w:num w:numId="15" w16cid:durableId="1407729689">
    <w:abstractNumId w:val="23"/>
  </w:num>
  <w:num w:numId="16" w16cid:durableId="542207102">
    <w:abstractNumId w:val="12"/>
  </w:num>
  <w:num w:numId="17" w16cid:durableId="815531220">
    <w:abstractNumId w:val="1"/>
  </w:num>
  <w:num w:numId="18" w16cid:durableId="1333532253">
    <w:abstractNumId w:val="6"/>
  </w:num>
  <w:num w:numId="19" w16cid:durableId="1624388500">
    <w:abstractNumId w:val="18"/>
  </w:num>
  <w:num w:numId="20" w16cid:durableId="1129200677">
    <w:abstractNumId w:val="19"/>
  </w:num>
  <w:num w:numId="21" w16cid:durableId="806778317">
    <w:abstractNumId w:val="4"/>
  </w:num>
  <w:num w:numId="22" w16cid:durableId="131139637">
    <w:abstractNumId w:val="16"/>
  </w:num>
  <w:num w:numId="23" w16cid:durableId="1557814175">
    <w:abstractNumId w:val="20"/>
  </w:num>
  <w:num w:numId="24" w16cid:durableId="1250432068">
    <w:abstractNumId w:val="10"/>
  </w:num>
  <w:num w:numId="25" w16cid:durableId="16566406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F25"/>
    <w:rsid w:val="00037161"/>
    <w:rsid w:val="000451B4"/>
    <w:rsid w:val="00045345"/>
    <w:rsid w:val="00053B8B"/>
    <w:rsid w:val="00055F57"/>
    <w:rsid w:val="000616FF"/>
    <w:rsid w:val="00065315"/>
    <w:rsid w:val="000654A9"/>
    <w:rsid w:val="00071E98"/>
    <w:rsid w:val="0009307C"/>
    <w:rsid w:val="000A1B7B"/>
    <w:rsid w:val="000A715B"/>
    <w:rsid w:val="000B37D1"/>
    <w:rsid w:val="000D16EC"/>
    <w:rsid w:val="000E5A1D"/>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E715C"/>
    <w:rsid w:val="001F63D4"/>
    <w:rsid w:val="002042F7"/>
    <w:rsid w:val="00211BD3"/>
    <w:rsid w:val="002156F7"/>
    <w:rsid w:val="00215E72"/>
    <w:rsid w:val="002309DA"/>
    <w:rsid w:val="00234745"/>
    <w:rsid w:val="002512EB"/>
    <w:rsid w:val="002523DD"/>
    <w:rsid w:val="0026396E"/>
    <w:rsid w:val="0027152A"/>
    <w:rsid w:val="00286323"/>
    <w:rsid w:val="00291F0D"/>
    <w:rsid w:val="002B0E84"/>
    <w:rsid w:val="002C2BBC"/>
    <w:rsid w:val="002C67BD"/>
    <w:rsid w:val="002D20FB"/>
    <w:rsid w:val="002D2D16"/>
    <w:rsid w:val="002D558A"/>
    <w:rsid w:val="002D6F01"/>
    <w:rsid w:val="002F086B"/>
    <w:rsid w:val="002F6207"/>
    <w:rsid w:val="002F6C3D"/>
    <w:rsid w:val="00306CD2"/>
    <w:rsid w:val="0031400E"/>
    <w:rsid w:val="00331E47"/>
    <w:rsid w:val="003361A1"/>
    <w:rsid w:val="00342427"/>
    <w:rsid w:val="0034437A"/>
    <w:rsid w:val="0035726D"/>
    <w:rsid w:val="003575F7"/>
    <w:rsid w:val="00357B89"/>
    <w:rsid w:val="00371019"/>
    <w:rsid w:val="00375259"/>
    <w:rsid w:val="00380C29"/>
    <w:rsid w:val="00384EDB"/>
    <w:rsid w:val="00393627"/>
    <w:rsid w:val="00394F83"/>
    <w:rsid w:val="0039744C"/>
    <w:rsid w:val="003A2370"/>
    <w:rsid w:val="003B2F6D"/>
    <w:rsid w:val="003B58F1"/>
    <w:rsid w:val="003B60EF"/>
    <w:rsid w:val="003C1918"/>
    <w:rsid w:val="003C3D18"/>
    <w:rsid w:val="003C6B98"/>
    <w:rsid w:val="003D2851"/>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705C8"/>
    <w:rsid w:val="00497F45"/>
    <w:rsid w:val="004A39C9"/>
    <w:rsid w:val="004B13D7"/>
    <w:rsid w:val="004C1A1D"/>
    <w:rsid w:val="004C28A6"/>
    <w:rsid w:val="004C4006"/>
    <w:rsid w:val="004C4B47"/>
    <w:rsid w:val="004C4C8E"/>
    <w:rsid w:val="004D2CF5"/>
    <w:rsid w:val="004D3DB1"/>
    <w:rsid w:val="004D6C54"/>
    <w:rsid w:val="004D6FA0"/>
    <w:rsid w:val="004F1AD7"/>
    <w:rsid w:val="004F7037"/>
    <w:rsid w:val="005013A1"/>
    <w:rsid w:val="00514085"/>
    <w:rsid w:val="00532AF2"/>
    <w:rsid w:val="00546222"/>
    <w:rsid w:val="00550637"/>
    <w:rsid w:val="0055575D"/>
    <w:rsid w:val="005567B1"/>
    <w:rsid w:val="005629D7"/>
    <w:rsid w:val="00566ABE"/>
    <w:rsid w:val="00570C59"/>
    <w:rsid w:val="005903F2"/>
    <w:rsid w:val="005953DE"/>
    <w:rsid w:val="005974D5"/>
    <w:rsid w:val="00597F51"/>
    <w:rsid w:val="005B2DDD"/>
    <w:rsid w:val="005C43C1"/>
    <w:rsid w:val="005C7483"/>
    <w:rsid w:val="005F5C81"/>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5CBE"/>
    <w:rsid w:val="006E0EE2"/>
    <w:rsid w:val="007002A2"/>
    <w:rsid w:val="00704EE2"/>
    <w:rsid w:val="00710222"/>
    <w:rsid w:val="00710F26"/>
    <w:rsid w:val="007115C1"/>
    <w:rsid w:val="00713027"/>
    <w:rsid w:val="00714537"/>
    <w:rsid w:val="00717ED2"/>
    <w:rsid w:val="0072035C"/>
    <w:rsid w:val="00736306"/>
    <w:rsid w:val="00740897"/>
    <w:rsid w:val="00742803"/>
    <w:rsid w:val="00745E49"/>
    <w:rsid w:val="0075086E"/>
    <w:rsid w:val="00771656"/>
    <w:rsid w:val="0077799B"/>
    <w:rsid w:val="00785B93"/>
    <w:rsid w:val="007865DC"/>
    <w:rsid w:val="0079402E"/>
    <w:rsid w:val="007A2D45"/>
    <w:rsid w:val="007A3CB9"/>
    <w:rsid w:val="007A7C1E"/>
    <w:rsid w:val="007A7E30"/>
    <w:rsid w:val="007B47EB"/>
    <w:rsid w:val="007C66C4"/>
    <w:rsid w:val="007D0ED7"/>
    <w:rsid w:val="007D0F2A"/>
    <w:rsid w:val="007F1ECB"/>
    <w:rsid w:val="007F4464"/>
    <w:rsid w:val="00811685"/>
    <w:rsid w:val="008143FB"/>
    <w:rsid w:val="0081453C"/>
    <w:rsid w:val="00821B79"/>
    <w:rsid w:val="00826102"/>
    <w:rsid w:val="00831D76"/>
    <w:rsid w:val="008343C1"/>
    <w:rsid w:val="00836BF9"/>
    <w:rsid w:val="008670B4"/>
    <w:rsid w:val="008861CE"/>
    <w:rsid w:val="008867E3"/>
    <w:rsid w:val="008900B9"/>
    <w:rsid w:val="008B16B0"/>
    <w:rsid w:val="008B1C33"/>
    <w:rsid w:val="008B420D"/>
    <w:rsid w:val="008C0469"/>
    <w:rsid w:val="008C2988"/>
    <w:rsid w:val="008C3A6A"/>
    <w:rsid w:val="008E42FC"/>
    <w:rsid w:val="008F339B"/>
    <w:rsid w:val="00903A70"/>
    <w:rsid w:val="00912241"/>
    <w:rsid w:val="00915BF7"/>
    <w:rsid w:val="00921F88"/>
    <w:rsid w:val="009307F7"/>
    <w:rsid w:val="009436A2"/>
    <w:rsid w:val="0094626E"/>
    <w:rsid w:val="0094697E"/>
    <w:rsid w:val="00953D6D"/>
    <w:rsid w:val="009802DD"/>
    <w:rsid w:val="00983495"/>
    <w:rsid w:val="00984BFF"/>
    <w:rsid w:val="009A3F13"/>
    <w:rsid w:val="009A5727"/>
    <w:rsid w:val="009B010C"/>
    <w:rsid w:val="009B0ABF"/>
    <w:rsid w:val="009B2B1B"/>
    <w:rsid w:val="009C098E"/>
    <w:rsid w:val="009D3BF0"/>
    <w:rsid w:val="009D6412"/>
    <w:rsid w:val="009E4F5D"/>
    <w:rsid w:val="009F7215"/>
    <w:rsid w:val="009F73A7"/>
    <w:rsid w:val="00A075DD"/>
    <w:rsid w:val="00A1574A"/>
    <w:rsid w:val="00A2015B"/>
    <w:rsid w:val="00A24CE5"/>
    <w:rsid w:val="00A35A8D"/>
    <w:rsid w:val="00A540FE"/>
    <w:rsid w:val="00A6106A"/>
    <w:rsid w:val="00A635E0"/>
    <w:rsid w:val="00A64F35"/>
    <w:rsid w:val="00A739B6"/>
    <w:rsid w:val="00A77982"/>
    <w:rsid w:val="00A80158"/>
    <w:rsid w:val="00A96784"/>
    <w:rsid w:val="00AA70E4"/>
    <w:rsid w:val="00AA721B"/>
    <w:rsid w:val="00AB0FDE"/>
    <w:rsid w:val="00AB1E9A"/>
    <w:rsid w:val="00AC16F7"/>
    <w:rsid w:val="00AC4E85"/>
    <w:rsid w:val="00AC4F30"/>
    <w:rsid w:val="00AF37E1"/>
    <w:rsid w:val="00AF6D70"/>
    <w:rsid w:val="00B047C2"/>
    <w:rsid w:val="00B14627"/>
    <w:rsid w:val="00B17EF1"/>
    <w:rsid w:val="00B25D0E"/>
    <w:rsid w:val="00B3062A"/>
    <w:rsid w:val="00B3424A"/>
    <w:rsid w:val="00B36DC1"/>
    <w:rsid w:val="00B37256"/>
    <w:rsid w:val="00B4022C"/>
    <w:rsid w:val="00B402B4"/>
    <w:rsid w:val="00B4348F"/>
    <w:rsid w:val="00B46DC7"/>
    <w:rsid w:val="00B606B4"/>
    <w:rsid w:val="00B665FB"/>
    <w:rsid w:val="00B73BEC"/>
    <w:rsid w:val="00B7652C"/>
    <w:rsid w:val="00B83C31"/>
    <w:rsid w:val="00B91D68"/>
    <w:rsid w:val="00BA0D02"/>
    <w:rsid w:val="00BA1A7C"/>
    <w:rsid w:val="00BA2002"/>
    <w:rsid w:val="00BA4625"/>
    <w:rsid w:val="00BB322D"/>
    <w:rsid w:val="00BE4CDD"/>
    <w:rsid w:val="00C05BD2"/>
    <w:rsid w:val="00C07F25"/>
    <w:rsid w:val="00C1217F"/>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337A"/>
    <w:rsid w:val="00CD360A"/>
    <w:rsid w:val="00CD4DE0"/>
    <w:rsid w:val="00CE043D"/>
    <w:rsid w:val="00CE0571"/>
    <w:rsid w:val="00CE43A3"/>
    <w:rsid w:val="00CF0D6E"/>
    <w:rsid w:val="00CF1B8E"/>
    <w:rsid w:val="00D00A3C"/>
    <w:rsid w:val="00D03427"/>
    <w:rsid w:val="00D03C65"/>
    <w:rsid w:val="00D074B5"/>
    <w:rsid w:val="00D12167"/>
    <w:rsid w:val="00D14761"/>
    <w:rsid w:val="00D22D5A"/>
    <w:rsid w:val="00D2622C"/>
    <w:rsid w:val="00D31B14"/>
    <w:rsid w:val="00D6042A"/>
    <w:rsid w:val="00D630C1"/>
    <w:rsid w:val="00D661B2"/>
    <w:rsid w:val="00D72692"/>
    <w:rsid w:val="00D84793"/>
    <w:rsid w:val="00D854F5"/>
    <w:rsid w:val="00D86DE4"/>
    <w:rsid w:val="00D92B0B"/>
    <w:rsid w:val="00DA0F0D"/>
    <w:rsid w:val="00DA27F4"/>
    <w:rsid w:val="00DA3622"/>
    <w:rsid w:val="00DA6E9E"/>
    <w:rsid w:val="00DB56B6"/>
    <w:rsid w:val="00DD07B3"/>
    <w:rsid w:val="00DD3220"/>
    <w:rsid w:val="00DD6C37"/>
    <w:rsid w:val="00DE138D"/>
    <w:rsid w:val="00DE30D2"/>
    <w:rsid w:val="00DF22C8"/>
    <w:rsid w:val="00DF2A62"/>
    <w:rsid w:val="00DF462A"/>
    <w:rsid w:val="00E13202"/>
    <w:rsid w:val="00E1754B"/>
    <w:rsid w:val="00E26F1A"/>
    <w:rsid w:val="00E31BC8"/>
    <w:rsid w:val="00E31D64"/>
    <w:rsid w:val="00E5018E"/>
    <w:rsid w:val="00E577E8"/>
    <w:rsid w:val="00E653A1"/>
    <w:rsid w:val="00E7174C"/>
    <w:rsid w:val="00E84381"/>
    <w:rsid w:val="00E9037C"/>
    <w:rsid w:val="00E936B8"/>
    <w:rsid w:val="00E94ED1"/>
    <w:rsid w:val="00E957B5"/>
    <w:rsid w:val="00EA0817"/>
    <w:rsid w:val="00EA50BD"/>
    <w:rsid w:val="00EC0A3B"/>
    <w:rsid w:val="00EC3967"/>
    <w:rsid w:val="00EC3AD1"/>
    <w:rsid w:val="00EC5F0D"/>
    <w:rsid w:val="00EC66E1"/>
    <w:rsid w:val="00EC7AA2"/>
    <w:rsid w:val="00EE5161"/>
    <w:rsid w:val="00EF6675"/>
    <w:rsid w:val="00F00A5D"/>
    <w:rsid w:val="00F0337F"/>
    <w:rsid w:val="00F04082"/>
    <w:rsid w:val="00F13187"/>
    <w:rsid w:val="00F1706E"/>
    <w:rsid w:val="00F27A20"/>
    <w:rsid w:val="00F505CC"/>
    <w:rsid w:val="00F60C9B"/>
    <w:rsid w:val="00F60DD1"/>
    <w:rsid w:val="00F76DBC"/>
    <w:rsid w:val="00F772BE"/>
    <w:rsid w:val="00F77A42"/>
    <w:rsid w:val="00F802A2"/>
    <w:rsid w:val="00F93EAC"/>
    <w:rsid w:val="00FA7BF6"/>
    <w:rsid w:val="00FB3688"/>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AC36001E-B678-4915-8880-6D42795D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Feloldatlanmegemlts">
    <w:name w:val="Unresolved Mention"/>
    <w:basedOn w:val="Bekezdsalapbettpusa"/>
    <w:uiPriority w:val="99"/>
    <w:semiHidden/>
    <w:unhideWhenUsed/>
    <w:rsid w:val="007A7C1E"/>
    <w:rPr>
      <w:color w:val="605E5C"/>
      <w:shd w:val="clear" w:color="auto" w:fill="E1DFDD"/>
    </w:rPr>
  </w:style>
  <w:style w:type="character" w:styleId="Mrltotthiperhivatkozs">
    <w:name w:val="FollowedHyperlink"/>
    <w:basedOn w:val="Bekezdsalapbettpusa"/>
    <w:uiPriority w:val="99"/>
    <w:semiHidden/>
    <w:unhideWhenUsed/>
    <w:rsid w:val="007A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te-zoltan@rev8.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zsefvaros.hu/strategiak/2067_klimavedelmi_intezkedesi_terv_vegrehajtasarol.pdf" TargetMode="Externa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6A4D-C1C1-45F5-880A-1D2772FB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3216</Words>
  <Characters>22192</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Csete Zoltán</cp:lastModifiedBy>
  <cp:revision>16</cp:revision>
  <cp:lastPrinted>2022-04-06T11:34:00Z</cp:lastPrinted>
  <dcterms:created xsi:type="dcterms:W3CDTF">2022-02-08T14:18:00Z</dcterms:created>
  <dcterms:modified xsi:type="dcterms:W3CDTF">2022-04-06T11:41:00Z</dcterms:modified>
</cp:coreProperties>
</file>