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346" w:rsidRPr="006B3262" w:rsidRDefault="00803346" w:rsidP="004613B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hu-HU"/>
        </w:rPr>
      </w:pPr>
      <w:r w:rsidRPr="006B3262">
        <w:rPr>
          <w:rFonts w:ascii="Times New Roman" w:hAnsi="Times New Roman" w:cs="Times New Roman"/>
          <w:b/>
          <w:bCs/>
          <w:sz w:val="28"/>
          <w:szCs w:val="28"/>
          <w:lang w:eastAsia="hu-HU"/>
        </w:rPr>
        <w:t>PÁLYÁZATI FELHÍVÁS</w:t>
      </w:r>
    </w:p>
    <w:p w:rsidR="00803346" w:rsidRDefault="00803346" w:rsidP="00AE247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19DC">
        <w:rPr>
          <w:rFonts w:ascii="Times New Roman" w:hAnsi="Times New Roman" w:cs="Times New Roman"/>
          <w:sz w:val="24"/>
          <w:szCs w:val="24"/>
          <w:lang w:eastAsia="hu-HU"/>
        </w:rPr>
        <w:t>A Budapest Józsefvárosi Önkormányzat</w:t>
      </w:r>
      <w:r w:rsidR="009B013A">
        <w:rPr>
          <w:rFonts w:ascii="Times New Roman" w:hAnsi="Times New Roman" w:cs="Times New Roman"/>
          <w:sz w:val="24"/>
          <w:szCs w:val="24"/>
          <w:lang w:eastAsia="hu-HU"/>
        </w:rPr>
        <w:t>, mint kiíró</w:t>
      </w:r>
      <w:r w:rsidRPr="006019DC">
        <w:rPr>
          <w:rFonts w:ascii="Times New Roman" w:hAnsi="Times New Roman" w:cs="Times New Roman"/>
          <w:sz w:val="24"/>
          <w:szCs w:val="24"/>
          <w:lang w:eastAsia="hu-HU"/>
        </w:rPr>
        <w:t xml:space="preserve"> megbízásából a Kisfalu Józsefvárosi Vagyongazdálkodási Kft.</w:t>
      </w:r>
      <w:r w:rsidR="009B013A">
        <w:rPr>
          <w:rFonts w:ascii="Times New Roman" w:hAnsi="Times New Roman" w:cs="Times New Roman"/>
          <w:sz w:val="24"/>
          <w:szCs w:val="24"/>
          <w:lang w:eastAsia="hu-HU"/>
        </w:rPr>
        <w:t>, mint bonyolító</w:t>
      </w:r>
      <w:r w:rsidRPr="006019DC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- a </w:t>
      </w:r>
      <w:r w:rsidRPr="006019DC">
        <w:rPr>
          <w:rFonts w:ascii="Times New Roman" w:hAnsi="Times New Roman" w:cs="Times New Roman"/>
          <w:i/>
          <w:iCs/>
          <w:sz w:val="24"/>
          <w:szCs w:val="24"/>
        </w:rPr>
        <w:t>Budapest Józsefvárosi Önko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rmányzat Városgazdálkodási és Pénzügyi Bizottság </w:t>
      </w:r>
      <w:r w:rsidR="00156798">
        <w:rPr>
          <w:rFonts w:ascii="Times New Roman" w:hAnsi="Times New Roman" w:cs="Times New Roman"/>
          <w:i/>
          <w:iCs/>
          <w:sz w:val="24"/>
          <w:szCs w:val="24"/>
        </w:rPr>
        <w:t>923/</w:t>
      </w:r>
      <w:r>
        <w:rPr>
          <w:rFonts w:ascii="Times New Roman" w:hAnsi="Times New Roman" w:cs="Times New Roman"/>
          <w:i/>
          <w:iCs/>
          <w:sz w:val="24"/>
          <w:szCs w:val="24"/>
        </w:rPr>
        <w:t>2014.(</w:t>
      </w:r>
      <w:r w:rsidR="00156798">
        <w:rPr>
          <w:rFonts w:ascii="Times New Roman" w:hAnsi="Times New Roman" w:cs="Times New Roman"/>
          <w:i/>
          <w:iCs/>
          <w:sz w:val="24"/>
          <w:szCs w:val="24"/>
        </w:rPr>
        <w:t>VIII.22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6019DC">
        <w:rPr>
          <w:rFonts w:ascii="Times New Roman" w:hAnsi="Times New Roman" w:cs="Times New Roman"/>
          <w:i/>
          <w:iCs/>
          <w:sz w:val="24"/>
          <w:szCs w:val="24"/>
        </w:rPr>
        <w:t xml:space="preserve"> számú </w:t>
      </w:r>
      <w:r w:rsidRPr="006019DC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határozata alapján –</w:t>
      </w:r>
      <w:r w:rsidRPr="006019DC">
        <w:rPr>
          <w:rFonts w:ascii="Times New Roman" w:hAnsi="Times New Roman" w:cs="Times New Roman"/>
          <w:sz w:val="24"/>
          <w:szCs w:val="24"/>
          <w:lang w:eastAsia="hu-HU"/>
        </w:rPr>
        <w:t xml:space="preserve">, olyan </w:t>
      </w:r>
      <w:r w:rsidRPr="006019DC">
        <w:rPr>
          <w:rFonts w:ascii="Times New Roman" w:hAnsi="Times New Roman" w:cs="Times New Roman"/>
          <w:sz w:val="24"/>
          <w:szCs w:val="24"/>
        </w:rPr>
        <w:t xml:space="preserve">Józsefvárosban </w:t>
      </w:r>
      <w:r>
        <w:rPr>
          <w:rFonts w:ascii="Times New Roman" w:hAnsi="Times New Roman" w:cs="Times New Roman"/>
          <w:sz w:val="24"/>
          <w:szCs w:val="24"/>
        </w:rPr>
        <w:t>élők</w:t>
      </w:r>
      <w:r w:rsidRPr="006019DC">
        <w:rPr>
          <w:rFonts w:ascii="Times New Roman" w:hAnsi="Times New Roman" w:cs="Times New Roman"/>
          <w:sz w:val="24"/>
          <w:szCs w:val="24"/>
        </w:rPr>
        <w:t xml:space="preserve"> részére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B013A" w:rsidRDefault="00803346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19DC">
        <w:rPr>
          <w:rFonts w:ascii="Times New Roman" w:hAnsi="Times New Roman" w:cs="Times New Roman"/>
          <w:sz w:val="24"/>
          <w:szCs w:val="24"/>
        </w:rPr>
        <w:t xml:space="preserve">akik deviza alapú jelzáloghitelüket nem képesek törleszteni, vagy visszafizetni, és ezért az állandó lakóhelyüket és tulajdonukat képező, Budapest VIII. kerületben található lakásukra vonatkozó deviza alapú kölcsönszerződést a finanszírozó pénzügyi intézmény </w:t>
      </w:r>
      <w:r w:rsidRPr="00B602BC">
        <w:rPr>
          <w:rFonts w:ascii="Times New Roman" w:hAnsi="Times New Roman" w:cs="Times New Roman"/>
          <w:b/>
          <w:bCs/>
          <w:sz w:val="24"/>
          <w:szCs w:val="24"/>
        </w:rPr>
        <w:t xml:space="preserve">felmondta, </w:t>
      </w:r>
    </w:p>
    <w:p w:rsidR="00775972" w:rsidRDefault="00803346" w:rsidP="00775972">
      <w:pPr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602BC">
        <w:rPr>
          <w:rFonts w:ascii="Times New Roman" w:hAnsi="Times New Roman" w:cs="Times New Roman"/>
          <w:b/>
          <w:bCs/>
          <w:sz w:val="24"/>
          <w:szCs w:val="24"/>
        </w:rPr>
        <w:t>és</w:t>
      </w:r>
      <w:proofErr w:type="gramEnd"/>
    </w:p>
    <w:p w:rsidR="009B013A" w:rsidRPr="009B013A" w:rsidRDefault="00803346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75D9">
        <w:rPr>
          <w:rFonts w:ascii="Times New Roman" w:hAnsi="Times New Roman" w:cs="Times New Roman"/>
          <w:sz w:val="24"/>
          <w:szCs w:val="24"/>
        </w:rPr>
        <w:t xml:space="preserve">az ingatlan tulajdoni lapjára a </w:t>
      </w:r>
      <w:r w:rsidRPr="00B602BC">
        <w:rPr>
          <w:rFonts w:ascii="Times New Roman" w:hAnsi="Times New Roman" w:cs="Times New Roman"/>
          <w:b/>
          <w:bCs/>
          <w:sz w:val="24"/>
          <w:szCs w:val="24"/>
        </w:rPr>
        <w:t>végrehajtási jogot</w:t>
      </w:r>
      <w:r w:rsidRPr="00AA75D9">
        <w:rPr>
          <w:rFonts w:ascii="Times New Roman" w:hAnsi="Times New Roman" w:cs="Times New Roman"/>
          <w:sz w:val="24"/>
          <w:szCs w:val="24"/>
        </w:rPr>
        <w:t xml:space="preserve"> akár a finanszírozó pénzügyi intézmény javára, akár közüzemi díj, vagy közös költség</w:t>
      </w:r>
      <w:r>
        <w:rPr>
          <w:rFonts w:ascii="Times New Roman" w:hAnsi="Times New Roman" w:cs="Times New Roman"/>
          <w:sz w:val="24"/>
          <w:szCs w:val="24"/>
        </w:rPr>
        <w:t>, illetve más</w:t>
      </w:r>
      <w:r w:rsidRPr="00AA75D9">
        <w:rPr>
          <w:rFonts w:ascii="Times New Roman" w:hAnsi="Times New Roman" w:cs="Times New Roman"/>
          <w:sz w:val="24"/>
          <w:szCs w:val="24"/>
        </w:rPr>
        <w:t xml:space="preserve"> követelést érvényesítő végrehajtást kérő javára feljegyezték, </w:t>
      </w:r>
    </w:p>
    <w:p w:rsidR="00775972" w:rsidRDefault="00803346" w:rsidP="00775972">
      <w:pPr>
        <w:ind w:left="10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46CF2">
        <w:rPr>
          <w:rFonts w:ascii="Times New Roman" w:hAnsi="Times New Roman" w:cs="Times New Roman"/>
          <w:b/>
          <w:bCs/>
          <w:sz w:val="24"/>
          <w:szCs w:val="24"/>
        </w:rPr>
        <w:t>vagy</w:t>
      </w:r>
      <w:proofErr w:type="gramEnd"/>
    </w:p>
    <w:p w:rsidR="009B013A" w:rsidRDefault="00803346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75D9">
        <w:rPr>
          <w:rFonts w:ascii="Times New Roman" w:hAnsi="Times New Roman" w:cs="Times New Roman"/>
          <w:sz w:val="24"/>
          <w:szCs w:val="24"/>
        </w:rPr>
        <w:t xml:space="preserve">a finanszírozó pénzügyi intézménnyel a </w:t>
      </w:r>
      <w:r w:rsidRPr="00B602BC">
        <w:rPr>
          <w:rFonts w:ascii="Times New Roman" w:hAnsi="Times New Roman" w:cs="Times New Roman"/>
          <w:b/>
          <w:bCs/>
          <w:sz w:val="24"/>
          <w:szCs w:val="24"/>
        </w:rPr>
        <w:t>lakásközös értékesítésére megállapodást kötött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75972" w:rsidRDefault="00803346" w:rsidP="00775972">
      <w:pPr>
        <w:ind w:left="10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02BC">
        <w:rPr>
          <w:rFonts w:ascii="Times New Roman" w:hAnsi="Times New Roman" w:cs="Times New Roman"/>
          <w:b/>
          <w:bCs/>
          <w:sz w:val="24"/>
          <w:szCs w:val="24"/>
        </w:rPr>
        <w:t>vagy</w:t>
      </w:r>
      <w:proofErr w:type="gramEnd"/>
    </w:p>
    <w:p w:rsidR="009B013A" w:rsidRDefault="00803346" w:rsidP="00B72534">
      <w:pPr>
        <w:pStyle w:val="Listaszerbekezds1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534">
        <w:rPr>
          <w:rFonts w:ascii="Times New Roman" w:hAnsi="Times New Roman" w:cs="Times New Roman"/>
          <w:sz w:val="24"/>
          <w:szCs w:val="24"/>
        </w:rPr>
        <w:t>a tulajdonjoga a végrehajtási eljárás folytán megszűnt, és a finanszírozó pénzügyi intézmény a lakás értékesítését követően még fennálló tartozásra megállapodást kötött vele,</w:t>
      </w:r>
    </w:p>
    <w:p w:rsidR="00775972" w:rsidRDefault="00775972" w:rsidP="00775972">
      <w:pPr>
        <w:pStyle w:val="Listaszerbekezds10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03346" w:rsidRPr="009B013A" w:rsidRDefault="00775972" w:rsidP="00B72534">
      <w:pPr>
        <w:pStyle w:val="Listaszerbekezds10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972">
        <w:rPr>
          <w:rFonts w:ascii="Times New Roman" w:hAnsi="Times New Roman" w:cs="Times New Roman"/>
          <w:b/>
          <w:sz w:val="24"/>
          <w:szCs w:val="24"/>
        </w:rPr>
        <w:t>és</w:t>
      </w:r>
    </w:p>
    <w:p w:rsidR="00803346" w:rsidRPr="00B72534" w:rsidRDefault="00803346" w:rsidP="00B72534">
      <w:pPr>
        <w:pStyle w:val="Listaszerbekezds1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03346" w:rsidRPr="00527CE4" w:rsidRDefault="00803346">
      <w:pPr>
        <w:numPr>
          <w:ilvl w:val="0"/>
          <w:numId w:val="2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7CE4">
        <w:rPr>
          <w:rFonts w:ascii="Times New Roman" w:hAnsi="Times New Roman" w:cs="Times New Roman"/>
          <w:b/>
          <w:bCs/>
          <w:sz w:val="24"/>
          <w:szCs w:val="24"/>
        </w:rPr>
        <w:t xml:space="preserve">legalább a háztartás egy felnőtt tagja rendelkezik jövedelemmel, </w:t>
      </w:r>
    </w:p>
    <w:p w:rsidR="00803346" w:rsidRDefault="0080334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2478"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E2478">
        <w:rPr>
          <w:rFonts w:ascii="Times New Roman" w:hAnsi="Times New Roman" w:cs="Times New Roman"/>
          <w:sz w:val="24"/>
          <w:szCs w:val="24"/>
          <w:lang w:eastAsia="hu-HU"/>
        </w:rPr>
        <w:t xml:space="preserve"> mellékelt táblázatban felsorolt önkormányzati bérlakások bérbeadására  </w:t>
      </w:r>
      <w:r w:rsidRPr="004C17D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pályázatra kiírt lakás felújítási kötelezettségével, 1 év határozott időre szóló bérleti szerződéssel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előbérleti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jog biztosításával, </w:t>
      </w:r>
      <w:r w:rsidR="0021659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óvadékfizetési kötelezettséggel,</w:t>
      </w:r>
      <w:r w:rsidRPr="004C17D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költségelvű bérleti díj előírása mellett</w:t>
      </w:r>
      <w:r w:rsidR="00216593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, </w:t>
      </w:r>
      <w:r w:rsidRPr="004C17D1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-</w:t>
      </w:r>
      <w:r>
        <w:rPr>
          <w:rFonts w:ascii="Times New Roman" w:hAnsi="Times New Roman" w:cs="Times New Roman"/>
          <w:sz w:val="24"/>
          <w:szCs w:val="24"/>
          <w:lang w:eastAsia="hu-HU"/>
        </w:rPr>
        <w:t>”DH</w:t>
      </w:r>
      <w:r w:rsidR="009F6F20">
        <w:rPr>
          <w:rFonts w:ascii="Times New Roman" w:hAnsi="Times New Roman" w:cs="Times New Roman"/>
          <w:sz w:val="24"/>
          <w:szCs w:val="24"/>
          <w:lang w:eastAsia="hu-HU"/>
        </w:rPr>
        <w:t>-II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/2014. típusú” nyílt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pályázatot ír ki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 az alábbiak szerint:</w:t>
      </w:r>
    </w:p>
    <w:p w:rsidR="00AF5303" w:rsidRDefault="00803346">
      <w:pPr>
        <w:spacing w:before="100" w:beforeAutospacing="1" w:after="0" w:line="240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0E6DBB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Pályázó: a tulajdonos és a tulajdonostársak együtt. </w:t>
      </w:r>
      <w:r w:rsidR="00911B79" w:rsidRPr="00911B7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 xml:space="preserve">(Amennyiben a tulajdonostársak a pályázatot </w:t>
      </w:r>
      <w:proofErr w:type="gramStart"/>
      <w:r w:rsidR="00911B79" w:rsidRPr="00911B7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>megnyerik</w:t>
      </w:r>
      <w:proofErr w:type="gramEnd"/>
      <w:r w:rsidR="00911B79" w:rsidRPr="00911B79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eastAsia="hu-HU"/>
        </w:rPr>
        <w:t xml:space="preserve"> bérlőtársak lesznek.)</w:t>
      </w:r>
    </w:p>
    <w:p w:rsidR="00AF5303" w:rsidRDefault="00803346">
      <w:pPr>
        <w:pStyle w:val="Listaszerbekezds"/>
        <w:numPr>
          <w:ilvl w:val="0"/>
          <w:numId w:val="20"/>
        </w:numPr>
        <w:ind w:left="0" w:firstLine="0"/>
      </w:pPr>
      <w:r w:rsidRPr="00A96B28">
        <w:rPr>
          <w:b/>
          <w:bCs/>
          <w:u w:val="single"/>
        </w:rPr>
        <w:t>A pályázaton az vehet részt:</w:t>
      </w:r>
    </w:p>
    <w:p w:rsidR="00803346" w:rsidRPr="009700FC" w:rsidRDefault="00803346">
      <w:pPr>
        <w:pStyle w:val="Listaszerbekezds10"/>
        <w:numPr>
          <w:ilvl w:val="0"/>
          <w:numId w:val="19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00FC">
        <w:rPr>
          <w:rFonts w:ascii="Times New Roman" w:hAnsi="Times New Roman" w:cs="Times New Roman"/>
          <w:sz w:val="24"/>
          <w:szCs w:val="24"/>
          <w:lang w:eastAsia="hu-HU"/>
        </w:rPr>
        <w:t>aki</w:t>
      </w:r>
      <w:r w:rsidRPr="009700FC">
        <w:rPr>
          <w:rFonts w:ascii="Times New Roman" w:hAnsi="Times New Roman" w:cs="Times New Roman"/>
          <w:sz w:val="24"/>
          <w:szCs w:val="24"/>
        </w:rPr>
        <w:t xml:space="preserve"> a Józsefvárosban 3 éve folyamatos állandó bejelentett lakcímmel, vagy 3 éves bejelentett tartózkodási hellyel rendelkezik, és</w:t>
      </w:r>
    </w:p>
    <w:p w:rsidR="00803346" w:rsidRPr="009700FC" w:rsidRDefault="00803346">
      <w:pPr>
        <w:pStyle w:val="Listaszerbekezds1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03346" w:rsidRPr="009700FC" w:rsidRDefault="00803346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0FC">
        <w:rPr>
          <w:rFonts w:ascii="Times New Roman" w:hAnsi="Times New Roman" w:cs="Times New Roman"/>
          <w:sz w:val="24"/>
          <w:szCs w:val="24"/>
        </w:rPr>
        <w:t>deviza</w:t>
      </w:r>
      <w:proofErr w:type="gramEnd"/>
      <w:r w:rsidRPr="009700FC">
        <w:rPr>
          <w:rFonts w:ascii="Times New Roman" w:hAnsi="Times New Roman" w:cs="Times New Roman"/>
          <w:sz w:val="24"/>
          <w:szCs w:val="24"/>
        </w:rPr>
        <w:t xml:space="preserve"> alapú jelzáloghitelét nem képes törleszteni, vagy visszafizetni, és a tulajdonát képező, Budapest VIII. kerületben található lakás tulajdoni lapjára bejegyzett jelzálogjoggal biztosított </w:t>
      </w:r>
      <w:r w:rsidRPr="00B602BC">
        <w:rPr>
          <w:rFonts w:ascii="Times New Roman" w:hAnsi="Times New Roman" w:cs="Times New Roman"/>
          <w:b/>
          <w:bCs/>
          <w:sz w:val="24"/>
          <w:szCs w:val="24"/>
        </w:rPr>
        <w:t>deviza alapú kölcsönszerződést a finanszírozó pénzügyi intézmény felmondta, és</w:t>
      </w:r>
      <w:r w:rsidRPr="009700FC">
        <w:rPr>
          <w:rFonts w:ascii="Times New Roman" w:hAnsi="Times New Roman" w:cs="Times New Roman"/>
          <w:sz w:val="24"/>
          <w:szCs w:val="24"/>
        </w:rPr>
        <w:t xml:space="preserve"> az ingatlan tulajdoni lapjára </w:t>
      </w:r>
      <w:r w:rsidRPr="00B602BC">
        <w:rPr>
          <w:rFonts w:ascii="Times New Roman" w:hAnsi="Times New Roman" w:cs="Times New Roman"/>
          <w:b/>
          <w:bCs/>
          <w:sz w:val="24"/>
          <w:szCs w:val="24"/>
        </w:rPr>
        <w:t>a végrehajtási jogot</w:t>
      </w:r>
      <w:r w:rsidRPr="009700FC">
        <w:rPr>
          <w:rFonts w:ascii="Times New Roman" w:hAnsi="Times New Roman" w:cs="Times New Roman"/>
          <w:sz w:val="24"/>
          <w:szCs w:val="24"/>
        </w:rPr>
        <w:t xml:space="preserve"> akár a  finanszírozó pénzügyi intézmény javára, akár közüzemi díj, vagy közös költség</w:t>
      </w:r>
      <w:r>
        <w:rPr>
          <w:rFonts w:ascii="Times New Roman" w:hAnsi="Times New Roman" w:cs="Times New Roman"/>
          <w:sz w:val="24"/>
          <w:szCs w:val="24"/>
        </w:rPr>
        <w:t>, illetve más</w:t>
      </w:r>
      <w:r w:rsidRPr="009700FC">
        <w:rPr>
          <w:rFonts w:ascii="Times New Roman" w:hAnsi="Times New Roman" w:cs="Times New Roman"/>
          <w:sz w:val="24"/>
          <w:szCs w:val="24"/>
        </w:rPr>
        <w:t xml:space="preserve"> követelést érvényesítő végrehajtást kérő javára </w:t>
      </w:r>
      <w:r w:rsidRPr="00B602BC">
        <w:rPr>
          <w:rFonts w:ascii="Times New Roman" w:hAnsi="Times New Roman" w:cs="Times New Roman"/>
          <w:b/>
          <w:bCs/>
          <w:sz w:val="24"/>
          <w:szCs w:val="24"/>
        </w:rPr>
        <w:t>feljegyezték,</w:t>
      </w:r>
      <w:r w:rsidRPr="009700FC">
        <w:rPr>
          <w:rFonts w:ascii="Times New Roman" w:hAnsi="Times New Roman" w:cs="Times New Roman"/>
          <w:sz w:val="24"/>
          <w:szCs w:val="24"/>
        </w:rPr>
        <w:t xml:space="preserve"> vagy </w:t>
      </w:r>
    </w:p>
    <w:p w:rsidR="00803346" w:rsidRPr="009700FC" w:rsidRDefault="00803346">
      <w:pPr>
        <w:pStyle w:val="Listaszerbekezds10"/>
        <w:numPr>
          <w:ilvl w:val="0"/>
          <w:numId w:val="19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00FC">
        <w:rPr>
          <w:rFonts w:ascii="Times New Roman" w:hAnsi="Times New Roman" w:cs="Times New Roman"/>
          <w:sz w:val="24"/>
          <w:szCs w:val="24"/>
        </w:rPr>
        <w:lastRenderedPageBreak/>
        <w:t xml:space="preserve">VIII. kerületben található lakásra vonatkozó </w:t>
      </w:r>
      <w:r w:rsidRPr="00B602BC">
        <w:rPr>
          <w:rFonts w:ascii="Times New Roman" w:hAnsi="Times New Roman" w:cs="Times New Roman"/>
          <w:b/>
          <w:bCs/>
          <w:sz w:val="24"/>
          <w:szCs w:val="24"/>
        </w:rPr>
        <w:t>deviza alapú kölcsönszerződést a finanszírozó pénzügyi intézmény felmondta, és</w:t>
      </w:r>
      <w:r w:rsidRPr="009700FC">
        <w:rPr>
          <w:rFonts w:ascii="Times New Roman" w:hAnsi="Times New Roman" w:cs="Times New Roman"/>
          <w:sz w:val="24"/>
          <w:szCs w:val="24"/>
        </w:rPr>
        <w:t xml:space="preserve"> a finanszírozó pénzügyi intézménnyel, </w:t>
      </w:r>
      <w:r w:rsidRPr="00B602BC">
        <w:rPr>
          <w:rFonts w:ascii="Times New Roman" w:hAnsi="Times New Roman" w:cs="Times New Roman"/>
          <w:b/>
          <w:bCs/>
          <w:sz w:val="24"/>
          <w:szCs w:val="24"/>
        </w:rPr>
        <w:t>a lakás közös értékesítésére megállapodást kötött,</w:t>
      </w:r>
      <w:r w:rsidRPr="009700FC">
        <w:rPr>
          <w:rFonts w:ascii="Times New Roman" w:hAnsi="Times New Roman" w:cs="Times New Roman"/>
          <w:sz w:val="24"/>
          <w:szCs w:val="24"/>
        </w:rPr>
        <w:t xml:space="preserve"> vagy</w:t>
      </w:r>
    </w:p>
    <w:p w:rsidR="00803346" w:rsidRPr="009700FC" w:rsidRDefault="00803346">
      <w:pPr>
        <w:pStyle w:val="Listaszerbekezds1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03346" w:rsidRPr="00B602BC" w:rsidRDefault="00803346">
      <w:pPr>
        <w:pStyle w:val="Listaszerbekezds10"/>
        <w:numPr>
          <w:ilvl w:val="0"/>
          <w:numId w:val="19"/>
        </w:num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0FC">
        <w:rPr>
          <w:rFonts w:ascii="Times New Roman" w:hAnsi="Times New Roman" w:cs="Times New Roman"/>
          <w:sz w:val="24"/>
          <w:szCs w:val="24"/>
        </w:rPr>
        <w:t xml:space="preserve">a VIII kerületi ingatlanra vonatkozó tulajdonjoga </w:t>
      </w:r>
      <w:r w:rsidRPr="00B602BC">
        <w:rPr>
          <w:rFonts w:ascii="Times New Roman" w:hAnsi="Times New Roman" w:cs="Times New Roman"/>
          <w:b/>
          <w:bCs/>
          <w:sz w:val="24"/>
          <w:szCs w:val="24"/>
        </w:rPr>
        <w:t>a deviza alapú kölcsönszerződés felmondását követő végrehajtási eljárás folytán megszűnt</w:t>
      </w:r>
      <w:r w:rsidRPr="009700FC">
        <w:rPr>
          <w:rFonts w:ascii="Times New Roman" w:hAnsi="Times New Roman" w:cs="Times New Roman"/>
          <w:sz w:val="24"/>
          <w:szCs w:val="24"/>
        </w:rPr>
        <w:t xml:space="preserve">, és a finanszírozó pénzügyi intézmény a lakás értékesítését követően még </w:t>
      </w:r>
      <w:r w:rsidRPr="00B602BC">
        <w:rPr>
          <w:rFonts w:ascii="Times New Roman" w:hAnsi="Times New Roman" w:cs="Times New Roman"/>
          <w:b/>
          <w:bCs/>
          <w:sz w:val="24"/>
          <w:szCs w:val="24"/>
        </w:rPr>
        <w:t>fennálló tartozásra megállapodást kötött</w:t>
      </w:r>
      <w:r w:rsidRPr="009700FC">
        <w:rPr>
          <w:rFonts w:ascii="Times New Roman" w:hAnsi="Times New Roman" w:cs="Times New Roman"/>
          <w:sz w:val="24"/>
          <w:szCs w:val="24"/>
        </w:rPr>
        <w:t xml:space="preserve"> vele, </w:t>
      </w:r>
      <w:r w:rsidRPr="00B602BC">
        <w:rPr>
          <w:rFonts w:ascii="Times New Roman" w:hAnsi="Times New Roman" w:cs="Times New Roman"/>
          <w:b/>
          <w:bCs/>
          <w:sz w:val="24"/>
          <w:szCs w:val="24"/>
        </w:rPr>
        <w:t>és</w:t>
      </w:r>
    </w:p>
    <w:p w:rsidR="00803346" w:rsidRPr="009700FC" w:rsidRDefault="00803346">
      <w:pPr>
        <w:pStyle w:val="Listaszerbekezds1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03346" w:rsidRPr="009700FC" w:rsidRDefault="00803346">
      <w:pPr>
        <w:pStyle w:val="Listaszerbekezds10"/>
        <w:numPr>
          <w:ilvl w:val="0"/>
          <w:numId w:val="19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00FC">
        <w:rPr>
          <w:rFonts w:ascii="Times New Roman" w:hAnsi="Times New Roman" w:cs="Times New Roman"/>
          <w:sz w:val="24"/>
          <w:szCs w:val="24"/>
          <w:lang w:eastAsia="hu-HU"/>
        </w:rPr>
        <w:t>a család legalább egy tagja rendszeres jövedelemmel rendelkezik, továbbá</w:t>
      </w:r>
    </w:p>
    <w:p w:rsidR="00803346" w:rsidRPr="009700FC" w:rsidRDefault="00803346">
      <w:pPr>
        <w:pStyle w:val="Listaszerbekezds1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03346" w:rsidRPr="009700FC" w:rsidRDefault="00803346">
      <w:pPr>
        <w:pStyle w:val="Listaszerbekezds10"/>
        <w:numPr>
          <w:ilvl w:val="0"/>
          <w:numId w:val="19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700FC">
        <w:rPr>
          <w:rFonts w:ascii="Times New Roman" w:hAnsi="Times New Roman" w:cs="Times New Roman"/>
          <w:sz w:val="24"/>
          <w:szCs w:val="24"/>
          <w:lang w:eastAsia="hu-HU"/>
        </w:rPr>
        <w:t xml:space="preserve">igazolja, hogy saját magának és a vele együttköltöző hozzátartozóinak az egy főre jutó havi nettó bevétele eléri a megpályázott lakás lakbérének a kétszeresét, </w:t>
      </w:r>
    </w:p>
    <w:p w:rsidR="00803346" w:rsidRDefault="00803346">
      <w:pPr>
        <w:pStyle w:val="Listaszerbekezds1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03346" w:rsidRDefault="00803346">
      <w:pPr>
        <w:pStyle w:val="Listaszerbekezds1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6B28">
        <w:rPr>
          <w:rFonts w:ascii="Times New Roman" w:hAnsi="Times New Roman" w:cs="Times New Roman"/>
          <w:b/>
          <w:bCs/>
          <w:sz w:val="24"/>
          <w:szCs w:val="24"/>
        </w:rPr>
        <w:t>Valamint:</w:t>
      </w:r>
    </w:p>
    <w:p w:rsidR="00803346" w:rsidRDefault="00803346">
      <w:pPr>
        <w:pStyle w:val="Listaszerbekezds1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803346" w:rsidRPr="003E3E55" w:rsidRDefault="00803346">
      <w:pPr>
        <w:pStyle w:val="Listaszerbekezds10"/>
        <w:numPr>
          <w:ilvl w:val="0"/>
          <w:numId w:val="19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96B28">
        <w:rPr>
          <w:rFonts w:ascii="Times New Roman" w:hAnsi="Times New Roman" w:cs="Times New Roman"/>
          <w:sz w:val="24"/>
          <w:szCs w:val="24"/>
          <w:lang w:eastAsia="hu-HU"/>
        </w:rPr>
        <w:t xml:space="preserve">a pályázó, illetve a vele együttköltöző hozzátartozója lakóingatlan tulajdonjogával vagy </w:t>
      </w:r>
      <w:r w:rsidRPr="003E3E55">
        <w:rPr>
          <w:rFonts w:ascii="Times New Roman" w:hAnsi="Times New Roman" w:cs="Times New Roman"/>
          <w:sz w:val="24"/>
          <w:szCs w:val="24"/>
          <w:lang w:eastAsia="hu-HU"/>
        </w:rPr>
        <w:t xml:space="preserve">haszonélvezeti jogával nem rendelkezik, </w:t>
      </w:r>
      <w:r w:rsidRPr="003E3E55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- az 1. pontban szereplő ingatlan tulajdonjogán kívül -</w:t>
      </w:r>
      <w:r w:rsidRPr="003E3E55">
        <w:rPr>
          <w:rFonts w:ascii="Times New Roman" w:hAnsi="Times New Roman" w:cs="Times New Roman"/>
          <w:sz w:val="24"/>
          <w:szCs w:val="24"/>
          <w:lang w:eastAsia="hu-HU"/>
        </w:rPr>
        <w:t>, vagy amennyiben lakóingatlan tulajdonjogával, vagy haszonélvezeti jogával rendelkezik</w:t>
      </w:r>
      <w:r w:rsidRPr="003E3E55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 w:rsidRPr="003E3E55">
        <w:rPr>
          <w:rFonts w:ascii="Times New Roman" w:hAnsi="Times New Roman" w:cs="Times New Roman"/>
          <w:sz w:val="24"/>
          <w:szCs w:val="24"/>
          <w:lang w:eastAsia="hu-HU"/>
        </w:rPr>
        <w:t xml:space="preserve">annak használatában önhibáján kívül akadályoztatva van, </w:t>
      </w:r>
    </w:p>
    <w:p w:rsidR="00803346" w:rsidRPr="003E3E55" w:rsidRDefault="00803346">
      <w:pPr>
        <w:pStyle w:val="Listaszerbekezds1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F5303" w:rsidRDefault="00803346">
      <w:pPr>
        <w:pStyle w:val="Listaszerbekezds10"/>
        <w:numPr>
          <w:ilvl w:val="0"/>
          <w:numId w:val="19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E3E55">
        <w:rPr>
          <w:rFonts w:ascii="Times New Roman" w:hAnsi="Times New Roman" w:cs="Times New Roman"/>
          <w:sz w:val="24"/>
          <w:szCs w:val="24"/>
          <w:lang w:eastAsia="hu-HU"/>
        </w:rPr>
        <w:t>a lakóhelye szerint illetékes önkormányzatnál nincs helyi adótartozása. illetve annak megfizetésére részletfizetési megállapodást kötött.</w:t>
      </w:r>
    </w:p>
    <w:p w:rsidR="00AF5303" w:rsidRDefault="00A422D1">
      <w:pPr>
        <w:pStyle w:val="Listaszerbekezds"/>
        <w:numPr>
          <w:ilvl w:val="0"/>
          <w:numId w:val="20"/>
        </w:numPr>
        <w:ind w:left="0" w:firstLine="0"/>
      </w:pPr>
      <w:r>
        <w:rPr>
          <w:b/>
          <w:bCs/>
          <w:u w:val="single"/>
        </w:rPr>
        <w:t>Nem vehet részt a pályázaton:</w:t>
      </w:r>
    </w:p>
    <w:p w:rsidR="00803346" w:rsidRPr="00683A37" w:rsidRDefault="00A422D1" w:rsidP="007D26F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Az a személy, aki a pályázat benyújtására megállapított határidőtől számított:</w:t>
      </w:r>
    </w:p>
    <w:p w:rsidR="00803346" w:rsidRPr="000E6DBB" w:rsidRDefault="00A422D1" w:rsidP="007D26FC">
      <w:pPr>
        <w:spacing w:after="0" w:line="240" w:lineRule="auto"/>
        <w:ind w:left="1494" w:hanging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5 éven belül térítés elle</w:t>
      </w:r>
      <w:r w:rsidR="00803346">
        <w:rPr>
          <w:rFonts w:ascii="Times New Roman" w:hAnsi="Times New Roman" w:cs="Times New Roman"/>
          <w:sz w:val="24"/>
          <w:szCs w:val="24"/>
          <w:lang w:eastAsia="hu-HU"/>
        </w:rPr>
        <w:t>nében szüntette meg az önkormányzati lakásra szóló bérleti jogviszonyát, vagy azt magánforgalomban kevesebb szobaszámú, vagy alacsonyabb komfortfokozatú lakásra cserélte,</w:t>
      </w:r>
    </w:p>
    <w:p w:rsidR="00803346" w:rsidRPr="003E3E55" w:rsidRDefault="00803346" w:rsidP="007D26FC">
      <w:pPr>
        <w:spacing w:after="0" w:line="240" w:lineRule="auto"/>
        <w:ind w:left="1494" w:hanging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b)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5 </w:t>
      </w:r>
      <w:r w:rsidRPr="003E3E55">
        <w:rPr>
          <w:rFonts w:ascii="Times New Roman" w:hAnsi="Times New Roman" w:cs="Times New Roman"/>
          <w:sz w:val="24"/>
          <w:szCs w:val="24"/>
          <w:lang w:eastAsia="hu-HU"/>
        </w:rPr>
        <w:t>éven belül önkormányzati lakáson fennálló bérleti jogviszonyával visszaélt, és ezt jogerős bírósági ítélet megállapította,</w:t>
      </w:r>
    </w:p>
    <w:p w:rsidR="00803346" w:rsidRPr="003E3E55" w:rsidRDefault="00803346" w:rsidP="007D26FC">
      <w:pPr>
        <w:spacing w:after="0" w:line="240" w:lineRule="auto"/>
        <w:ind w:left="1494" w:hanging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3E3E55">
        <w:rPr>
          <w:rFonts w:ascii="Times New Roman" w:hAnsi="Times New Roman" w:cs="Times New Roman"/>
          <w:sz w:val="24"/>
          <w:szCs w:val="24"/>
          <w:lang w:eastAsia="hu-HU"/>
        </w:rPr>
        <w:t>c)</w:t>
      </w:r>
      <w:r w:rsidRPr="003E3E55">
        <w:rPr>
          <w:rFonts w:ascii="Times New Roman" w:hAnsi="Times New Roman" w:cs="Times New Roman"/>
          <w:sz w:val="24"/>
          <w:szCs w:val="24"/>
          <w:lang w:eastAsia="hu-HU"/>
        </w:rPr>
        <w:tab/>
        <w:t>10 éven belül az önkormányzattól vásárolt lakását eladta,</w:t>
      </w:r>
    </w:p>
    <w:p w:rsidR="00803346" w:rsidRDefault="00803346" w:rsidP="007D26FC">
      <w:pPr>
        <w:spacing w:after="0" w:line="240" w:lineRule="auto"/>
        <w:ind w:left="1494" w:hanging="360"/>
        <w:jc w:val="both"/>
        <w:rPr>
          <w:rFonts w:ascii="Times New Roman" w:hAnsi="Times New Roman" w:cs="Times New Roman"/>
          <w:color w:val="0070C0"/>
          <w:sz w:val="24"/>
          <w:szCs w:val="24"/>
          <w:lang w:eastAsia="hu-HU"/>
        </w:rPr>
      </w:pPr>
      <w:r w:rsidRPr="003E3E55">
        <w:rPr>
          <w:rFonts w:ascii="Times New Roman" w:hAnsi="Times New Roman" w:cs="Times New Roman"/>
          <w:sz w:val="24"/>
          <w:szCs w:val="24"/>
          <w:lang w:eastAsia="hu-HU"/>
        </w:rPr>
        <w:t>d)</w:t>
      </w:r>
      <w:r w:rsidRPr="003E3E55">
        <w:rPr>
          <w:rFonts w:ascii="Times New Roman" w:hAnsi="Times New Roman" w:cs="Times New Roman"/>
          <w:sz w:val="24"/>
          <w:szCs w:val="24"/>
          <w:lang w:eastAsia="hu-HU"/>
        </w:rPr>
        <w:tab/>
        <w:t>aki, illetve a vele együttköltöző jogcím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nélkül használ önkormányzati lakást,</w:t>
      </w:r>
    </w:p>
    <w:p w:rsidR="00803346" w:rsidRPr="000E6DBB" w:rsidRDefault="00803346" w:rsidP="007D26FC">
      <w:pPr>
        <w:spacing w:after="0" w:line="240" w:lineRule="auto"/>
        <w:ind w:left="1494" w:hanging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az, aki önkormányzati bérlakását az Önkormányzattól 3 éven belül vásárolta meg.</w:t>
      </w:r>
    </w:p>
    <w:p w:rsidR="00885803" w:rsidRDefault="008033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A96B2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III.</w:t>
      </w:r>
      <w:r w:rsidRPr="00A96B2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Megpályázható lakások száma:</w:t>
      </w:r>
    </w:p>
    <w:p w:rsidR="00803346" w:rsidRDefault="00803346" w:rsidP="007D26F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Egy pályázó 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(ideértve a pályázóval együttköltözőt is)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1 lakás bérbevételére pályázhat, oly módon hogy legfeljebb 3 lakást jelöl meg bérbevétel céljára, a sorrend megjelölésével.</w:t>
      </w:r>
    </w:p>
    <w:p w:rsidR="00803346" w:rsidRDefault="00803346" w:rsidP="00254A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254AC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IV.</w:t>
      </w:r>
      <w:r w:rsidRPr="00254AC2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 w:rsidRPr="00254AC2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proofErr w:type="gramEnd"/>
      <w:r w:rsidRPr="00254AC2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pályázat benyújtásakor szükséges iratok, igazolások, nyilatkozatok:</w:t>
      </w:r>
    </w:p>
    <w:p w:rsidR="00803346" w:rsidRDefault="00803346" w:rsidP="00254AC2">
      <w:pPr>
        <w:tabs>
          <w:tab w:val="num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pályázó személyi okmányainak másolata (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ha az okmányok alapján az abban szereplő tény és a pályázó nyilatkozata eltér, </w:t>
      </w:r>
      <w:r w:rsidRPr="00AC4A4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a bejelentett lakcím igazolásához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szükséges még</w:t>
      </w:r>
      <w:r w:rsidRPr="00AC4A4E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hatósági igazolás, melyet a Kormányhivatal Okmányiroda állít ki</w:t>
      </w:r>
      <w:r>
        <w:rPr>
          <w:rFonts w:ascii="Times New Roman" w:hAnsi="Times New Roman" w:cs="Times New Roman"/>
          <w:sz w:val="24"/>
          <w:szCs w:val="24"/>
          <w:lang w:eastAsia="hu-HU"/>
        </w:rPr>
        <w:t>),</w:t>
      </w:r>
    </w:p>
    <w:p w:rsidR="00945E3F" w:rsidRDefault="00945E3F" w:rsidP="00254AC2">
      <w:pPr>
        <w:tabs>
          <w:tab w:val="num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b)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a hitel felvételével, felmondásával, végrehajtással kapcsolatos dokumentumok másolata</w:t>
      </w:r>
    </w:p>
    <w:p w:rsidR="00803346" w:rsidRPr="000E6DBB" w:rsidRDefault="00945E3F" w:rsidP="00254AC2">
      <w:pPr>
        <w:tabs>
          <w:tab w:val="num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c</w:t>
      </w:r>
      <w:r w:rsidR="00803346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803346" w:rsidRPr="00A96B28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803346">
        <w:rPr>
          <w:rFonts w:ascii="Times New Roman" w:hAnsi="Times New Roman" w:cs="Times New Roman"/>
          <w:sz w:val="24"/>
          <w:szCs w:val="24"/>
          <w:lang w:eastAsia="hu-HU"/>
        </w:rPr>
        <w:t xml:space="preserve">a pályázati feltételek megismeréséről szóló nyilatkozat </w:t>
      </w:r>
      <w:r w:rsidR="00803346" w:rsidRPr="00A96B2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(1. számú melléklet)</w:t>
      </w:r>
      <w:r w:rsidR="00803346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803346" w:rsidRPr="000E6DBB" w:rsidRDefault="00945E3F" w:rsidP="00254AC2">
      <w:pPr>
        <w:tabs>
          <w:tab w:val="num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d</w:t>
      </w:r>
      <w:r w:rsidR="00803346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803346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megpályázott lakás felújítására tett nyilatkozat </w:t>
      </w:r>
      <w:r w:rsidR="00803346" w:rsidRPr="00A96B2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(2. számú melléklet)</w:t>
      </w:r>
      <w:r w:rsidR="00803346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803346" w:rsidRDefault="00945E3F" w:rsidP="00254AC2">
      <w:pPr>
        <w:tabs>
          <w:tab w:val="num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e</w:t>
      </w:r>
      <w:proofErr w:type="gramEnd"/>
      <w:r w:rsidR="00803346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803346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házassági anyakönyvi kivonat másolata, </w:t>
      </w:r>
    </w:p>
    <w:p w:rsidR="00803346" w:rsidRPr="000E6DBB" w:rsidRDefault="00945E3F" w:rsidP="00254AC2">
      <w:pPr>
        <w:tabs>
          <w:tab w:val="num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f</w:t>
      </w:r>
      <w:proofErr w:type="gramEnd"/>
      <w:r w:rsidR="00803346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803346" w:rsidRPr="00A96B28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803346">
        <w:rPr>
          <w:rFonts w:ascii="Times New Roman" w:hAnsi="Times New Roman" w:cs="Times New Roman"/>
          <w:sz w:val="24"/>
          <w:szCs w:val="24"/>
          <w:lang w:eastAsia="hu-HU"/>
        </w:rPr>
        <w:t xml:space="preserve">élettársi kapcsolatra vonatkozó nyilatkozat </w:t>
      </w:r>
      <w:r w:rsidR="00803346" w:rsidRPr="00A96B2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(3. számú melléklet)</w:t>
      </w:r>
      <w:r w:rsidR="00803346">
        <w:rPr>
          <w:rFonts w:ascii="Times New Roman" w:hAnsi="Times New Roman" w:cs="Times New Roman"/>
          <w:sz w:val="24"/>
          <w:szCs w:val="24"/>
          <w:lang w:eastAsia="hu-HU"/>
        </w:rPr>
        <w:t>,</w:t>
      </w:r>
    </w:p>
    <w:p w:rsidR="00803346" w:rsidRPr="000E6DBB" w:rsidRDefault="00945E3F" w:rsidP="00254AC2">
      <w:pPr>
        <w:tabs>
          <w:tab w:val="num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g</w:t>
      </w:r>
      <w:proofErr w:type="gramEnd"/>
      <w:r w:rsidR="00803346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803346">
        <w:rPr>
          <w:rFonts w:ascii="Times New Roman" w:hAnsi="Times New Roman" w:cs="Times New Roman"/>
          <w:sz w:val="24"/>
          <w:szCs w:val="24"/>
          <w:lang w:eastAsia="hu-HU"/>
        </w:rPr>
        <w:tab/>
        <w:t>a pályázó és a vele együttlakó/együttköltöző személyek közötti rokoni kapcsolat igazolására szolgáló okiratokat másolatban (születési anyakönyvi kivonat),</w:t>
      </w:r>
    </w:p>
    <w:p w:rsidR="00803346" w:rsidRPr="000E6DBB" w:rsidRDefault="00945E3F" w:rsidP="00254AC2">
      <w:pPr>
        <w:tabs>
          <w:tab w:val="num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lastRenderedPageBreak/>
        <w:t>h</w:t>
      </w:r>
      <w:proofErr w:type="gramEnd"/>
      <w:r w:rsidR="00803346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803346">
        <w:rPr>
          <w:rFonts w:ascii="Times New Roman" w:hAnsi="Times New Roman" w:cs="Times New Roman"/>
          <w:sz w:val="24"/>
          <w:szCs w:val="24"/>
          <w:lang w:eastAsia="hu-HU"/>
        </w:rPr>
        <w:tab/>
        <w:t>a pályázó és a vele együtt költöző házastársának, élettársának és nagykorú közeli hozzátartozójának a pályázat benyújtását megelőző 6 havi nettó jövedelmére vonatkozó igazolás EREDETI példánya,</w:t>
      </w:r>
    </w:p>
    <w:p w:rsidR="00803346" w:rsidRPr="000E6DBB" w:rsidRDefault="00945E3F" w:rsidP="00254AC2">
      <w:pPr>
        <w:tabs>
          <w:tab w:val="num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="00803346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803346" w:rsidRPr="00A96B28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803346">
        <w:rPr>
          <w:rFonts w:ascii="Times New Roman" w:hAnsi="Times New Roman" w:cs="Times New Roman"/>
          <w:sz w:val="24"/>
          <w:szCs w:val="24"/>
          <w:lang w:eastAsia="hu-HU"/>
        </w:rPr>
        <w:t>30 napnál nem régebbi lakhely szerint illetékes önkormányzat jegyzőjétől kért helyi adótartozásról szóló igazolás EREDETI példánya,</w:t>
      </w:r>
    </w:p>
    <w:p w:rsidR="00803346" w:rsidRDefault="00945E3F" w:rsidP="00254AC2">
      <w:pPr>
        <w:tabs>
          <w:tab w:val="num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j</w:t>
      </w:r>
      <w:r w:rsidR="00803346">
        <w:rPr>
          <w:rFonts w:ascii="Times New Roman" w:hAnsi="Times New Roman" w:cs="Times New Roman"/>
          <w:sz w:val="24"/>
          <w:szCs w:val="24"/>
          <w:lang w:eastAsia="hu-HU"/>
        </w:rPr>
        <w:t>)</w:t>
      </w:r>
      <w:r w:rsidR="00803346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deviza alapú hitel fedezetéül szolgáló lakás ingatlan-nyilvántartási adataira vonatkozó nyilatkozat </w:t>
      </w:r>
      <w:r w:rsidR="00803346" w:rsidRPr="00A96B2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(4. számú melléklet)</w:t>
      </w:r>
      <w:r w:rsidR="0080334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,</w:t>
      </w:r>
    </w:p>
    <w:p w:rsidR="00693B1D" w:rsidRPr="00693B1D" w:rsidRDefault="00F121D0" w:rsidP="00254AC2">
      <w:pPr>
        <w:tabs>
          <w:tab w:val="num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iCs/>
          <w:sz w:val="24"/>
          <w:szCs w:val="24"/>
          <w:lang w:eastAsia="hu-HU"/>
        </w:rPr>
      </w:pPr>
      <w:r w:rsidRPr="00F121D0">
        <w:rPr>
          <w:rFonts w:ascii="Times New Roman" w:hAnsi="Times New Roman" w:cs="Times New Roman"/>
          <w:iCs/>
          <w:sz w:val="24"/>
          <w:szCs w:val="24"/>
          <w:lang w:eastAsia="hu-HU"/>
        </w:rPr>
        <w:t>k)</w:t>
      </w:r>
      <w:r w:rsidR="00693B1D">
        <w:rPr>
          <w:rFonts w:ascii="Times New Roman" w:hAnsi="Times New Roman" w:cs="Times New Roman"/>
          <w:iCs/>
          <w:sz w:val="24"/>
          <w:szCs w:val="24"/>
          <w:lang w:eastAsia="hu-HU"/>
        </w:rPr>
        <w:tab/>
        <w:t xml:space="preserve">pályázóval </w:t>
      </w:r>
      <w:r w:rsidR="00693B1D" w:rsidRPr="00C65C1C">
        <w:rPr>
          <w:rFonts w:ascii="Times New Roman" w:hAnsi="Times New Roman" w:cs="Times New Roman"/>
          <w:sz w:val="24"/>
          <w:szCs w:val="24"/>
        </w:rPr>
        <w:t>együtt költöző hozzátartozó</w:t>
      </w:r>
      <w:r w:rsidR="00693B1D">
        <w:rPr>
          <w:rFonts w:ascii="Times New Roman" w:hAnsi="Times New Roman" w:cs="Times New Roman"/>
          <w:sz w:val="24"/>
          <w:szCs w:val="24"/>
        </w:rPr>
        <w:t>k</w:t>
      </w:r>
      <w:r w:rsidR="00693B1D" w:rsidRPr="00C65C1C">
        <w:rPr>
          <w:rFonts w:ascii="Times New Roman" w:hAnsi="Times New Roman" w:cs="Times New Roman"/>
          <w:sz w:val="24"/>
          <w:szCs w:val="24"/>
        </w:rPr>
        <w:t xml:space="preserve"> beköltözhető lakóingatlan tulajdonjogáról, vagy haszonélvezeti jogáról szóló nyilatkozat (</w:t>
      </w:r>
      <w:r w:rsidRPr="00F121D0">
        <w:rPr>
          <w:rFonts w:ascii="Times New Roman" w:hAnsi="Times New Roman" w:cs="Times New Roman"/>
          <w:i/>
          <w:sz w:val="24"/>
          <w:szCs w:val="24"/>
        </w:rPr>
        <w:t>5. számú melléklet</w:t>
      </w:r>
      <w:r w:rsidR="00693B1D" w:rsidRPr="00C65C1C">
        <w:rPr>
          <w:rFonts w:ascii="Times New Roman" w:hAnsi="Times New Roman" w:cs="Times New Roman"/>
          <w:sz w:val="24"/>
          <w:szCs w:val="24"/>
        </w:rPr>
        <w:t>)</w:t>
      </w:r>
      <w:r w:rsidR="00693B1D">
        <w:rPr>
          <w:rFonts w:ascii="Times New Roman" w:hAnsi="Times New Roman" w:cs="Times New Roman"/>
          <w:sz w:val="24"/>
          <w:szCs w:val="24"/>
        </w:rPr>
        <w:t>.</w:t>
      </w:r>
    </w:p>
    <w:p w:rsidR="00803346" w:rsidRPr="00254AC2" w:rsidRDefault="00803346" w:rsidP="00254AC2">
      <w:pPr>
        <w:tabs>
          <w:tab w:val="num" w:pos="1069"/>
        </w:tabs>
        <w:spacing w:after="0" w:line="240" w:lineRule="auto"/>
        <w:ind w:left="1069" w:hanging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03346" w:rsidRPr="000E6DBB" w:rsidRDefault="00803346" w:rsidP="007D26FC">
      <w:pPr>
        <w:spacing w:before="12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96B2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V.</w:t>
      </w:r>
      <w:r w:rsidRPr="00A96B2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pályázó pályázata ÉRVÉNYTELEN:</w:t>
      </w:r>
    </w:p>
    <w:p w:rsidR="00803346" w:rsidRPr="000E6DBB" w:rsidRDefault="00803346" w:rsidP="000D7A8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ha a pályázó az I. pontban meghatározott feltételeknek nem felel meg, </w:t>
      </w:r>
    </w:p>
    <w:p w:rsidR="00803346" w:rsidRPr="000E6DBB" w:rsidRDefault="00803346" w:rsidP="000D7A8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ha a pályázó valótlan adatot közöl, </w:t>
      </w:r>
    </w:p>
    <w:p w:rsidR="00803346" w:rsidRDefault="00803346">
      <w:pPr>
        <w:spacing w:before="100" w:beforeAutospacing="1" w:after="100" w:afterAutospacing="1" w:line="240" w:lineRule="auto"/>
        <w:ind w:left="705" w:hanging="345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ha a pályázó legkésőbb a hiánypótlási felhívásban meghatározott határidőig nem csatolja a szükséges, igazolásokat, iratokat, nyilatkozatokat,</w:t>
      </w:r>
    </w:p>
    <w:p w:rsidR="00803346" w:rsidRDefault="00803346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ha a pályázó a jelentkezési lapot, vagy a nyilatkozatokat nem írja alá, illetve szükség esetén 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(siket, világtalan, írás tudatlan, stb.)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a záradékot a tanuk nem írják alá,</w:t>
      </w:r>
    </w:p>
    <w:p w:rsidR="00803346" w:rsidRPr="000E6DBB" w:rsidRDefault="00803346" w:rsidP="000D7A80">
      <w:pPr>
        <w:spacing w:before="100" w:beforeAutospacing="1" w:after="100" w:afterAutospacing="1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5.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ha az együttköltözők száma a hatályos rendeletben meghatározottak szerint a lakásigény mértékét, illetve a lakás befogadóképességét meghaladná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,</w:t>
      </w:r>
    </w:p>
    <w:p w:rsidR="00803346" w:rsidRPr="000E6DBB" w:rsidRDefault="00803346" w:rsidP="000D7A80">
      <w:pPr>
        <w:spacing w:before="100" w:beforeAutospacing="1" w:after="100" w:afterAutospacing="1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6.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ha a pályázatot a pályázati felhívásban meghatározott, illetve szabályszerűen meghosszabbított pályázati határidő lejárta után nyújtotta be,</w:t>
      </w:r>
    </w:p>
    <w:p w:rsidR="00803346" w:rsidRDefault="00803346" w:rsidP="000D7A80">
      <w:pPr>
        <w:spacing w:before="100" w:beforeAutospacing="1" w:after="100" w:afterAutospacing="1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7.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ha a pályázatot olyan pályázó nyújtotta be, akinek az önkormányzattal szemben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(helyi adó, bérleti díj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stb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)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lejárt fizetési kötelezettsége áll fenn.</w:t>
      </w:r>
    </w:p>
    <w:p w:rsidR="00125314" w:rsidRPr="00125314" w:rsidRDefault="00125314" w:rsidP="0012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31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Kiíró érvénytelenné nyilvánítja a benyújtott pályázatot</w:t>
      </w:r>
      <w:r w:rsidRPr="001253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versenyeztetési szabályzatról szóló 428/2012. (XII.06.) számú Képviselő-testületi határozat 22. pontjában meghatározott, alább felsorolt esetekben:</w:t>
      </w:r>
    </w:p>
    <w:p w:rsidR="00125314" w:rsidRPr="00125314" w:rsidRDefault="00125314" w:rsidP="00125314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</w:p>
    <w:p w:rsidR="00125314" w:rsidRPr="00125314" w:rsidRDefault="00125314" w:rsidP="00125314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r w:rsidRPr="00125314">
        <w:rPr>
          <w:rFonts w:ascii="Times New Roman" w:eastAsia="MS Mincho" w:hAnsi="Times New Roman" w:cs="Times New Roman"/>
          <w:sz w:val="24"/>
          <w:szCs w:val="24"/>
          <w:lang w:eastAsia="hu-HU"/>
        </w:rPr>
        <w:t xml:space="preserve">„a) ha az összeférhetetlenségi szabályokat megsértették, vagy </w:t>
      </w:r>
    </w:p>
    <w:p w:rsidR="00125314" w:rsidRPr="00125314" w:rsidRDefault="00125314" w:rsidP="00125314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r w:rsidRPr="00125314">
        <w:rPr>
          <w:rFonts w:ascii="Times New Roman" w:eastAsia="MS Mincho" w:hAnsi="Times New Roman" w:cs="Times New Roman"/>
          <w:sz w:val="24"/>
          <w:szCs w:val="24"/>
          <w:lang w:eastAsia="hu-HU"/>
        </w:rPr>
        <w:t>b) valamelyik ajánlattevő az eljárás tisztaságát vagy a többi ajánlattevő érdekeit súlyosan sértő cselekményt követett el.”,</w:t>
      </w:r>
    </w:p>
    <w:p w:rsidR="00125314" w:rsidRPr="00125314" w:rsidRDefault="00125314" w:rsidP="00125314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</w:p>
    <w:p w:rsidR="00125314" w:rsidRPr="00125314" w:rsidRDefault="00125314" w:rsidP="00125314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  <w:proofErr w:type="gramStart"/>
      <w:r w:rsidRPr="00125314">
        <w:rPr>
          <w:rFonts w:ascii="Times New Roman" w:eastAsia="MS Mincho" w:hAnsi="Times New Roman" w:cs="Times New Roman"/>
          <w:sz w:val="24"/>
          <w:szCs w:val="24"/>
          <w:lang w:eastAsia="hu-HU"/>
        </w:rPr>
        <w:t>valamint</w:t>
      </w:r>
      <w:proofErr w:type="gramEnd"/>
      <w:r w:rsidRPr="00125314">
        <w:rPr>
          <w:rFonts w:ascii="Times New Roman" w:eastAsia="MS Mincho" w:hAnsi="Times New Roman" w:cs="Times New Roman"/>
          <w:sz w:val="24"/>
          <w:szCs w:val="24"/>
          <w:lang w:eastAsia="hu-HU"/>
        </w:rPr>
        <w:t xml:space="preserve"> a hivatkozott határozat 23. pontja alapján, az alábbiak figyelembevételével:</w:t>
      </w:r>
    </w:p>
    <w:p w:rsidR="00125314" w:rsidRPr="00125314" w:rsidRDefault="00125314" w:rsidP="00125314">
      <w:pPr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hu-HU"/>
        </w:rPr>
      </w:pPr>
    </w:p>
    <w:p w:rsidR="00125314" w:rsidRPr="00125314" w:rsidRDefault="00125314" w:rsidP="0012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3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 A versenyeztetési eljárás során </w:t>
      </w:r>
      <w:r w:rsidRPr="0012531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összeférhetetlenség</w:t>
      </w:r>
      <w:r w:rsidRPr="00125314">
        <w:rPr>
          <w:rFonts w:ascii="Times New Roman" w:eastAsia="Times New Roman" w:hAnsi="Times New Roman" w:cs="Times New Roman"/>
          <w:sz w:val="24"/>
          <w:szCs w:val="24"/>
          <w:lang w:eastAsia="hu-HU"/>
        </w:rPr>
        <w:t>et kell megállapítani, ha a versenyeztetés bonyolításában vagy az ajánlatok elbírálásában olyan személy, szervezet, vagy képviselőjük vesz részt, aki maga is ajánlattevő, vagy</w:t>
      </w:r>
    </w:p>
    <w:p w:rsidR="00125314" w:rsidRPr="00125314" w:rsidRDefault="00125314" w:rsidP="0012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2531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1253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annak közeli hozzátartozója </w:t>
      </w:r>
      <w:r w:rsidRPr="00295F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(Ptk. </w:t>
      </w:r>
      <w:r w:rsidR="00BF50F1" w:rsidRPr="00295F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8:1 § (1) bekezdés 1.</w:t>
      </w:r>
      <w:r w:rsidRPr="00295FF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  <w:r w:rsidRPr="00125314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25314" w:rsidRPr="00125314" w:rsidRDefault="00125314" w:rsidP="0012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314">
        <w:rPr>
          <w:rFonts w:ascii="Times New Roman" w:eastAsia="Times New Roman" w:hAnsi="Times New Roman" w:cs="Times New Roman"/>
          <w:sz w:val="24"/>
          <w:szCs w:val="24"/>
          <w:lang w:eastAsia="hu-HU"/>
        </w:rPr>
        <w:t>b) annak munkaviszony alapján felettese, vagy alkalmazottja,</w:t>
      </w:r>
    </w:p>
    <w:p w:rsidR="00125314" w:rsidRPr="00125314" w:rsidRDefault="00125314" w:rsidP="0012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314">
        <w:rPr>
          <w:rFonts w:ascii="Times New Roman" w:eastAsia="Times New Roman" w:hAnsi="Times New Roman" w:cs="Times New Roman"/>
          <w:sz w:val="24"/>
          <w:szCs w:val="24"/>
          <w:lang w:eastAsia="hu-HU"/>
        </w:rPr>
        <w:t>c) annak más szerződéses jogviszony keretében foglalkoztatója, vagy foglalkoztatottja,</w:t>
      </w:r>
    </w:p>
    <w:p w:rsidR="00125314" w:rsidRPr="00125314" w:rsidRDefault="00125314" w:rsidP="0012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25314">
        <w:rPr>
          <w:rFonts w:ascii="Times New Roman" w:eastAsia="Times New Roman" w:hAnsi="Times New Roman" w:cs="Times New Roman"/>
          <w:sz w:val="24"/>
          <w:szCs w:val="24"/>
          <w:lang w:eastAsia="hu-HU"/>
        </w:rPr>
        <w:t>d) akitől bármely oknál fogva nem várható el az ügy elfogulatlan megítélése.”</w:t>
      </w:r>
    </w:p>
    <w:p w:rsidR="00156798" w:rsidRDefault="00156798" w:rsidP="00775972">
      <w:pPr>
        <w:tabs>
          <w:tab w:val="left" w:pos="425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156798" w:rsidRDefault="00156798" w:rsidP="00775972">
      <w:pPr>
        <w:tabs>
          <w:tab w:val="left" w:pos="425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775972" w:rsidRDefault="00803346" w:rsidP="00775972">
      <w:pPr>
        <w:tabs>
          <w:tab w:val="left" w:pos="425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kiírásának időpontja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2014. </w:t>
      </w:r>
      <w:r w:rsidR="00A34D7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augusztus 25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 (hétfő)</w:t>
      </w:r>
    </w:p>
    <w:p w:rsidR="00803346" w:rsidRPr="000E6DBB" w:rsidRDefault="00803346" w:rsidP="007D26FC">
      <w:pPr>
        <w:spacing w:before="100" w:beforeAutospacing="1" w:after="100" w:afterAutospacing="1" w:line="240" w:lineRule="auto"/>
        <w:ind w:left="4254" w:hanging="4254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 lakások megtekintése: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az érdeklődők részére a lakások megtekintését a mellékelt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táblázatban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meghatározott időpontokban biztosítjuk</w:t>
      </w:r>
    </w:p>
    <w:p w:rsidR="00803346" w:rsidRPr="000E6DBB" w:rsidRDefault="00803346" w:rsidP="000B19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Benyújtásának helye: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Kisfalu Kft. Lakásgazdálkodási Irodáján </w:t>
      </w:r>
    </w:p>
    <w:p w:rsidR="00803346" w:rsidRPr="000E6DBB" w:rsidRDefault="00803346" w:rsidP="000B19CC">
      <w:pPr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(Budapest VIII., Őr u. 8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.,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 Tel: 314-10-98, 313-84-28)</w:t>
      </w:r>
    </w:p>
    <w:p w:rsidR="009F6F20" w:rsidRPr="0000591B" w:rsidRDefault="009F6F20" w:rsidP="009F6F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7D26FC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zárt borítékban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,</w:t>
      </w:r>
    </w:p>
    <w:p w:rsidR="00775972" w:rsidRDefault="00803346" w:rsidP="00775972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személyesen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nyújtható be: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  <w:t>hétfőn: 13.30-től 18.00 óráig;</w:t>
      </w:r>
    </w:p>
    <w:p w:rsidR="00803346" w:rsidRPr="000E6DBB" w:rsidRDefault="00803346" w:rsidP="000B19CC">
      <w:pPr>
        <w:spacing w:after="0" w:line="240" w:lineRule="auto"/>
        <w:ind w:left="3545" w:firstLine="709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szerdán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 xml:space="preserve">: 08.00-től 12.00 óráig és 13.00-tól 16.30 óráig; </w:t>
      </w:r>
    </w:p>
    <w:p w:rsidR="00803346" w:rsidRPr="000E6DBB" w:rsidRDefault="00803346" w:rsidP="000B19CC">
      <w:pPr>
        <w:spacing w:after="0" w:line="240" w:lineRule="auto"/>
        <w:ind w:left="3546" w:firstLine="708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hu-HU"/>
        </w:rPr>
        <w:t>pénteken</w:t>
      </w:r>
      <w:proofErr w:type="gramEnd"/>
      <w:r>
        <w:rPr>
          <w:rFonts w:ascii="Times New Roman" w:hAnsi="Times New Roman" w:cs="Times New Roman"/>
          <w:sz w:val="24"/>
          <w:szCs w:val="24"/>
          <w:lang w:eastAsia="hu-HU"/>
        </w:rPr>
        <w:t>: 08.00-től 11.30 óráig.</w:t>
      </w:r>
    </w:p>
    <w:p w:rsidR="00803346" w:rsidRPr="000E6DBB" w:rsidRDefault="00803346" w:rsidP="000B19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803346" w:rsidRDefault="007759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775972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</w:t>
      </w:r>
      <w:r w:rsidR="00803346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pályázat benyújtásának határideje:</w:t>
      </w:r>
      <w:r w:rsidR="00803346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80334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2014. </w:t>
      </w:r>
      <w:r w:rsidR="00A34D7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szeptember 24</w:t>
      </w:r>
      <w:r w:rsidR="00803346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80334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</w:t>
      </w:r>
      <w:r w:rsidR="009F6F20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szerda</w:t>
      </w:r>
      <w:r w:rsidR="00803346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)</w:t>
      </w:r>
    </w:p>
    <w:p w:rsidR="00775972" w:rsidRDefault="002407FC" w:rsidP="00775972">
      <w:pPr>
        <w:tabs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7D26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08.00-től 12.00 óráig és 13.00-tól 16.</w:t>
      </w:r>
      <w:r w:rsidRPr="0000591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00</w:t>
      </w:r>
      <w:r w:rsidRPr="007D26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óráig</w:t>
      </w:r>
    </w:p>
    <w:p w:rsidR="00775972" w:rsidRDefault="009F6F20" w:rsidP="00775972">
      <w:pPr>
        <w:tabs>
          <w:tab w:val="left" w:pos="425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D26FC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bontásának ideje:</w:t>
      </w:r>
      <w:r w:rsidRPr="0000591B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7D26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7D26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A34D7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szeptember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</w:t>
      </w:r>
      <w:r w:rsidR="00A34D74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B278AB">
        <w:rPr>
          <w:rFonts w:ascii="Times New Roman" w:hAnsi="Times New Roman" w:cs="Times New Roman"/>
          <w:b/>
          <w:sz w:val="24"/>
          <w:szCs w:val="24"/>
          <w:lang w:eastAsia="hu-HU"/>
        </w:rPr>
        <w:t>(csütörtök)</w:t>
      </w:r>
      <w:r w:rsidRPr="007D26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14</w:t>
      </w:r>
      <w:r w:rsidRPr="007D26FC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hu-HU"/>
        </w:rPr>
        <w:t>00</w:t>
      </w:r>
      <w:r w:rsidRPr="007D26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óra</w:t>
      </w:r>
    </w:p>
    <w:p w:rsidR="002407FC" w:rsidRDefault="002407FC" w:rsidP="002407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7D26FC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 pályázat bontásának helye:</w:t>
      </w:r>
    </w:p>
    <w:p w:rsidR="002407FC" w:rsidRPr="0000591B" w:rsidRDefault="002407FC" w:rsidP="002407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2407FC" w:rsidRDefault="002407FC" w:rsidP="002407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hu-HU"/>
        </w:rPr>
      </w:pPr>
      <w:r w:rsidRPr="007D26FC">
        <w:rPr>
          <w:rFonts w:ascii="Times New Roman" w:hAnsi="Times New Roman" w:cs="Times New Roman"/>
          <w:sz w:val="24"/>
          <w:szCs w:val="24"/>
          <w:lang w:eastAsia="hu-HU"/>
        </w:rPr>
        <w:t>Kisfalu Kft. Lakásgazdálkodási Iroda ügyfélvárója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, </w:t>
      </w:r>
      <w:r w:rsidRPr="007D26FC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(Budapest VIII., Őr u. 8.)</w:t>
      </w:r>
    </w:p>
    <w:p w:rsidR="002407FC" w:rsidRDefault="002407FC" w:rsidP="002407FC">
      <w:pPr>
        <w:rPr>
          <w:i/>
          <w:iCs/>
        </w:rPr>
      </w:pPr>
      <w:r w:rsidRPr="0080294A">
        <w:rPr>
          <w:rFonts w:ascii="Times New Roman" w:hAnsi="Times New Roman" w:cs="Times New Roman"/>
          <w:i/>
          <w:iCs/>
          <w:sz w:val="24"/>
          <w:szCs w:val="24"/>
        </w:rPr>
        <w:t>(FIGYELEM! – A pályázó. illetve a pályázó által írásban meghatalmazott személy a bontásnál jelen lehet!)</w:t>
      </w:r>
    </w:p>
    <w:p w:rsidR="00803346" w:rsidRPr="000E6DBB" w:rsidRDefault="00803346" w:rsidP="006B33D6">
      <w:pPr>
        <w:tabs>
          <w:tab w:val="left" w:pos="360"/>
        </w:tabs>
        <w:autoSpaceDE w:val="0"/>
        <w:autoSpaceDN w:val="0"/>
        <w:spacing w:after="0" w:line="240" w:lineRule="auto"/>
        <w:ind w:right="242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pályázati anyag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(pályázati feltételeket tartalmazó tájékoztató, jelentkezési lap és mellékletei)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Kisfalu Kft. Házipénztárában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(Budapest VIII., Őr u. 8., Házipénztár nyitvatartási rendje: hétfőn: 13.30-től 17.00 óráig; szerdán: 08.00-től 12.00 óráig és 13.00-tól 15.30 óráig; pénteken: 08.00-től 11.30 óráig)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vásárolható meg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, és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Kisfalu Kft. Lakásgazdálkodási Irodáján</w:t>
      </w:r>
      <w:r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(Budapest VIII., Őr u. 8., az ügyfélfogadás rendje: hétfőn: 13.30-től 18.00 óráig; szerdán: 08.00-től 12.00 óráig és 13.00-tól 16.30 óráig; pénteken: 08.00-től 11.30 óráig)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vehető át</w:t>
      </w:r>
      <w:r>
        <w:rPr>
          <w:rFonts w:ascii="Times New Roman" w:hAnsi="Times New Roman" w:cs="Times New Roman"/>
          <w:sz w:val="24"/>
          <w:szCs w:val="24"/>
          <w:lang w:eastAsia="hu-HU"/>
        </w:rPr>
        <w:t>.</w:t>
      </w:r>
      <w:proofErr w:type="gramEnd"/>
    </w:p>
    <w:p w:rsidR="00803346" w:rsidRPr="000E6DBB" w:rsidRDefault="00803346" w:rsidP="008F74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 jelentkezési lap és dokumentáció ára: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="009F6F20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1.000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,- Ft+Áfa/db</w:t>
      </w:r>
    </w:p>
    <w:p w:rsidR="00803346" w:rsidRPr="000E6DBB" w:rsidRDefault="00803346" w:rsidP="008F741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 deviza hitel fedezetéül szolgáló lakás tulajdoni lapjának költsége: 1.000.- Ft + Áfa, mely a pályázati anyag megvásárlásával egyidejűleg fizetendő!</w:t>
      </w:r>
    </w:p>
    <w:p w:rsidR="00803346" w:rsidRDefault="00803346" w:rsidP="008F741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FIGYELEM! Szükség esetén a </w:t>
      </w:r>
      <w:r w:rsidR="002407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bonyolító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 pályázatok formai ellenőrzését követő </w:t>
      </w:r>
      <w:r w:rsidR="002407F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8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napon belül hiánypótlási felhívást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(igazolás, illetve lemaradt aláírások pótlása)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ad ki. A hiánypótlás teljesítése nem eredményezheti a pályázat módosítását!</w:t>
      </w:r>
    </w:p>
    <w:p w:rsidR="00803346" w:rsidRDefault="00803346" w:rsidP="007D26F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 w:rsidRPr="00A96B2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VI.</w:t>
      </w:r>
      <w:r w:rsidRPr="00A96B2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 w:rsidRPr="00A96B2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A96B2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 pályázatok értékelésének szempontjai, illetve az elbírálásnál alkalmazott pontrendszer: </w:t>
      </w:r>
    </w:p>
    <w:p w:rsidR="00803346" w:rsidRPr="000E6DBB" w:rsidRDefault="00803346" w:rsidP="008F7419">
      <w:pPr>
        <w:pStyle w:val="Listaszerbekezds"/>
        <w:ind w:left="360"/>
      </w:pPr>
      <w:r w:rsidRPr="00A96B28">
        <w:rPr>
          <w:b/>
          <w:bCs/>
        </w:rPr>
        <w:t>A/1. A pályázó tulajdonjoga: 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222"/>
        <w:gridCol w:w="1559"/>
      </w:tblGrid>
      <w:tr w:rsidR="00803346" w:rsidRPr="000E6DBB">
        <w:trPr>
          <w:trHeight w:val="391"/>
          <w:jc w:val="center"/>
        </w:trPr>
        <w:tc>
          <w:tcPr>
            <w:tcW w:w="8222" w:type="dxa"/>
            <w:shd w:val="clear" w:color="auto" w:fill="FFFF00"/>
          </w:tcPr>
          <w:p w:rsidR="00803346" w:rsidRPr="000E6DBB" w:rsidRDefault="00803346" w:rsidP="008F74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96B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pontozandó szempont</w:t>
            </w:r>
          </w:p>
        </w:tc>
        <w:tc>
          <w:tcPr>
            <w:tcW w:w="1559" w:type="dxa"/>
            <w:shd w:val="clear" w:color="auto" w:fill="FFFF00"/>
          </w:tcPr>
          <w:p w:rsidR="00803346" w:rsidRPr="000E6DBB" w:rsidRDefault="00803346" w:rsidP="008F74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96B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adható pont</w:t>
            </w:r>
          </w:p>
        </w:tc>
      </w:tr>
      <w:tr w:rsidR="00803346" w:rsidRPr="000E6DBB">
        <w:trPr>
          <w:trHeight w:val="391"/>
          <w:jc w:val="center"/>
        </w:trPr>
        <w:tc>
          <w:tcPr>
            <w:tcW w:w="8222" w:type="dxa"/>
          </w:tcPr>
          <w:p w:rsidR="00803346" w:rsidRPr="00EF47C3" w:rsidRDefault="00803346" w:rsidP="008F7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 pályázó mikor szerezte meg a deviza hitel fedezetét képező, általa lakott lakás tulajdonjogát?</w:t>
            </w:r>
          </w:p>
          <w:p w:rsidR="00803346" w:rsidRPr="00EF47C3" w:rsidRDefault="00803346" w:rsidP="008F7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(Irányadó a tulajdoni lap bejegyző határozatának dátuma!)</w:t>
            </w:r>
          </w:p>
          <w:p w:rsidR="00803346" w:rsidRPr="00EF47C3" w:rsidRDefault="00803346" w:rsidP="008F7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803346" w:rsidRPr="00C23EF1" w:rsidRDefault="00803346" w:rsidP="008F74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C23E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2009.01.01-től – 2010.12.31-ig</w:t>
            </w:r>
            <w:r w:rsidR="0029366B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  <w:p w:rsidR="00803346" w:rsidRPr="00C23EF1" w:rsidRDefault="00803346" w:rsidP="008F74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C23E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2007.01. 01-től –2008.12.31-ig:</w:t>
            </w:r>
          </w:p>
          <w:p w:rsidR="00803346" w:rsidRPr="00C23EF1" w:rsidRDefault="00803346" w:rsidP="008F7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23E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2005.01.01-től – 2006.12.31-ig:</w:t>
            </w:r>
          </w:p>
          <w:p w:rsidR="00803346" w:rsidRPr="00EF47C3" w:rsidRDefault="00803346" w:rsidP="003A38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C23EF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2004-től, vagy régebben:</w:t>
            </w:r>
          </w:p>
        </w:tc>
        <w:tc>
          <w:tcPr>
            <w:tcW w:w="1559" w:type="dxa"/>
          </w:tcPr>
          <w:p w:rsidR="00803346" w:rsidRPr="00EF47C3" w:rsidRDefault="00803346" w:rsidP="008F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03346" w:rsidRPr="00EF47C3" w:rsidRDefault="00803346" w:rsidP="008F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03346" w:rsidRPr="00EF47C3" w:rsidRDefault="00803346" w:rsidP="008F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03346" w:rsidRPr="00EF47C3" w:rsidRDefault="00803346" w:rsidP="008F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03346" w:rsidRPr="00EF47C3" w:rsidRDefault="0080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 pont</w:t>
            </w:r>
          </w:p>
          <w:p w:rsidR="00803346" w:rsidRPr="00EF47C3" w:rsidRDefault="00803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 pont</w:t>
            </w:r>
          </w:p>
          <w:p w:rsidR="00803346" w:rsidRPr="00EF47C3" w:rsidRDefault="00803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 pont</w:t>
            </w:r>
          </w:p>
          <w:p w:rsidR="00803346" w:rsidRPr="00EF47C3" w:rsidRDefault="00803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47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 pont</w:t>
            </w:r>
          </w:p>
        </w:tc>
      </w:tr>
    </w:tbl>
    <w:p w:rsidR="00803346" w:rsidRPr="000E6DBB" w:rsidRDefault="00803346" w:rsidP="003C42C0">
      <w:pPr>
        <w:pStyle w:val="Listaszerbekezds"/>
        <w:ind w:left="360"/>
      </w:pPr>
      <w:r w:rsidRPr="00A96B28">
        <w:rPr>
          <w:b/>
          <w:bCs/>
        </w:rPr>
        <w:t>A/</w:t>
      </w:r>
      <w:r>
        <w:rPr>
          <w:b/>
          <w:bCs/>
        </w:rPr>
        <w:t>2</w:t>
      </w:r>
      <w:r w:rsidRPr="00A96B28">
        <w:rPr>
          <w:b/>
          <w:bCs/>
        </w:rPr>
        <w:t xml:space="preserve">. A </w:t>
      </w:r>
      <w:r>
        <w:rPr>
          <w:b/>
          <w:bCs/>
        </w:rPr>
        <w:t>hitel felvételének időpontja</w:t>
      </w:r>
      <w:r w:rsidRPr="00A96B28">
        <w:rPr>
          <w:b/>
          <w:bCs/>
        </w:rPr>
        <w:t>: 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222"/>
        <w:gridCol w:w="1559"/>
      </w:tblGrid>
      <w:tr w:rsidR="00803346" w:rsidRPr="000E6DBB">
        <w:trPr>
          <w:trHeight w:val="391"/>
          <w:jc w:val="center"/>
        </w:trPr>
        <w:tc>
          <w:tcPr>
            <w:tcW w:w="8222" w:type="dxa"/>
            <w:shd w:val="clear" w:color="auto" w:fill="FFFF00"/>
          </w:tcPr>
          <w:p w:rsidR="00803346" w:rsidRPr="000E6DBB" w:rsidRDefault="00803346" w:rsidP="003C42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96B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pontozandó szempont</w:t>
            </w:r>
          </w:p>
        </w:tc>
        <w:tc>
          <w:tcPr>
            <w:tcW w:w="1559" w:type="dxa"/>
            <w:shd w:val="clear" w:color="auto" w:fill="FFFF00"/>
          </w:tcPr>
          <w:p w:rsidR="00803346" w:rsidRPr="000E6DBB" w:rsidRDefault="00803346" w:rsidP="003C42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96B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adható pont</w:t>
            </w:r>
          </w:p>
        </w:tc>
      </w:tr>
      <w:tr w:rsidR="00803346" w:rsidRPr="000E6DBB">
        <w:trPr>
          <w:trHeight w:val="1759"/>
          <w:jc w:val="center"/>
        </w:trPr>
        <w:tc>
          <w:tcPr>
            <w:tcW w:w="8222" w:type="dxa"/>
          </w:tcPr>
          <w:p w:rsidR="00803346" w:rsidRPr="00EF47C3" w:rsidRDefault="00803346" w:rsidP="003C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pályázó mikor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vett fel </w:t>
            </w:r>
            <w:r w:rsidRPr="00EF4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deviza hitel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 az</w:t>
            </w:r>
            <w:r w:rsidRPr="00EF4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általa lakott lakás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ra</w:t>
            </w:r>
            <w:r w:rsidRPr="00EF4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?</w:t>
            </w:r>
          </w:p>
          <w:p w:rsidR="00803346" w:rsidRDefault="00803346" w:rsidP="003C42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Igazoló okirat:</w:t>
            </w: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pályázó kölcsönszerződésének</w:t>
            </w: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dátuma!)</w:t>
            </w:r>
          </w:p>
          <w:p w:rsidR="00803346" w:rsidRPr="00EF47C3" w:rsidRDefault="00803346" w:rsidP="003C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803346" w:rsidRPr="00EF47C3" w:rsidRDefault="00803346" w:rsidP="003C42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4</w:t>
            </w: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évtől – 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11</w:t>
            </w: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évig</w:t>
            </w:r>
            <w:r w:rsidR="009A43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  <w:p w:rsidR="00803346" w:rsidRPr="00EF47C3" w:rsidRDefault="00803346" w:rsidP="003C42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2010. évtől - </w:t>
            </w: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08</w:t>
            </w: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. évig: </w:t>
            </w:r>
          </w:p>
          <w:p w:rsidR="00803346" w:rsidRDefault="00803346" w:rsidP="003C42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200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7</w:t>
            </w: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. év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ben</w:t>
            </w: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vagy régebben:</w:t>
            </w:r>
          </w:p>
          <w:p w:rsidR="00803346" w:rsidRDefault="00803346" w:rsidP="003C42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803346" w:rsidRPr="00EF47C3" w:rsidRDefault="00803346" w:rsidP="003C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Benyújtandó irat: a pályázó kölcsönszerződésének másolata!</w:t>
            </w:r>
          </w:p>
        </w:tc>
        <w:tc>
          <w:tcPr>
            <w:tcW w:w="1559" w:type="dxa"/>
          </w:tcPr>
          <w:p w:rsidR="00803346" w:rsidRPr="00EF47C3" w:rsidRDefault="00803346" w:rsidP="003C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03346" w:rsidRPr="00EF47C3" w:rsidRDefault="00803346" w:rsidP="003C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03346" w:rsidRDefault="00803346" w:rsidP="003C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03346" w:rsidRPr="00EF47C3" w:rsidRDefault="00803346" w:rsidP="003C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0</w:t>
            </w:r>
            <w:r w:rsidRPr="00EF47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pont</w:t>
            </w:r>
          </w:p>
          <w:p w:rsidR="00803346" w:rsidRPr="00EF47C3" w:rsidRDefault="00803346" w:rsidP="003C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</w:t>
            </w:r>
            <w:r w:rsidRPr="00EF47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pont</w:t>
            </w:r>
          </w:p>
          <w:p w:rsidR="00803346" w:rsidRPr="00EF47C3" w:rsidRDefault="00803346" w:rsidP="003C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</w:t>
            </w:r>
            <w:r w:rsidRPr="00EF47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pont</w:t>
            </w:r>
          </w:p>
        </w:tc>
      </w:tr>
    </w:tbl>
    <w:p w:rsidR="00803346" w:rsidRPr="000E6DBB" w:rsidRDefault="00803346" w:rsidP="003C42C0">
      <w:pPr>
        <w:pStyle w:val="Listaszerbekezds"/>
        <w:ind w:left="360"/>
      </w:pPr>
      <w:r w:rsidRPr="00A96B28">
        <w:rPr>
          <w:b/>
          <w:bCs/>
        </w:rPr>
        <w:t>A/</w:t>
      </w:r>
      <w:r>
        <w:rPr>
          <w:b/>
          <w:bCs/>
        </w:rPr>
        <w:t>3</w:t>
      </w:r>
      <w:r w:rsidRPr="00A96B28">
        <w:rPr>
          <w:b/>
          <w:bCs/>
        </w:rPr>
        <w:t xml:space="preserve">. A pályázó </w:t>
      </w:r>
      <w:r>
        <w:rPr>
          <w:b/>
          <w:bCs/>
        </w:rPr>
        <w:t>hitelfelvételének célja</w:t>
      </w:r>
      <w:r w:rsidRPr="00A96B28">
        <w:rPr>
          <w:b/>
          <w:bCs/>
        </w:rPr>
        <w:t>: 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222"/>
        <w:gridCol w:w="1559"/>
      </w:tblGrid>
      <w:tr w:rsidR="00803346" w:rsidRPr="000E6DBB">
        <w:trPr>
          <w:trHeight w:val="391"/>
          <w:jc w:val="center"/>
        </w:trPr>
        <w:tc>
          <w:tcPr>
            <w:tcW w:w="8222" w:type="dxa"/>
            <w:shd w:val="clear" w:color="auto" w:fill="FFFF00"/>
          </w:tcPr>
          <w:p w:rsidR="00803346" w:rsidRPr="000E6DBB" w:rsidRDefault="00803346" w:rsidP="003C42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96B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pontozandó szempont</w:t>
            </w:r>
          </w:p>
        </w:tc>
        <w:tc>
          <w:tcPr>
            <w:tcW w:w="1559" w:type="dxa"/>
            <w:shd w:val="clear" w:color="auto" w:fill="FFFF00"/>
          </w:tcPr>
          <w:p w:rsidR="00803346" w:rsidRPr="000E6DBB" w:rsidRDefault="00803346" w:rsidP="003C42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96B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adható pont</w:t>
            </w:r>
          </w:p>
        </w:tc>
      </w:tr>
      <w:tr w:rsidR="00803346" w:rsidRPr="000E6DBB">
        <w:trPr>
          <w:trHeight w:val="391"/>
          <w:jc w:val="center"/>
        </w:trPr>
        <w:tc>
          <w:tcPr>
            <w:tcW w:w="8222" w:type="dxa"/>
          </w:tcPr>
          <w:p w:rsidR="00803346" w:rsidRPr="00EF47C3" w:rsidRDefault="00803346" w:rsidP="003C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pályázó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milyen céllal vette fel </w:t>
            </w:r>
            <w:r w:rsidRPr="00EF4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 deviza hitel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</w:t>
            </w:r>
            <w:r w:rsidRPr="00EF4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?</w:t>
            </w:r>
          </w:p>
          <w:p w:rsidR="00803346" w:rsidRPr="00EF47C3" w:rsidRDefault="00803346" w:rsidP="003C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(Irányadó 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pályázó kölcsönszerződésében megjelölt ok</w:t>
            </w: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!)</w:t>
            </w:r>
          </w:p>
          <w:p w:rsidR="00803346" w:rsidRPr="00EF47C3" w:rsidRDefault="00803346" w:rsidP="003C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803346" w:rsidRPr="00EF47C3" w:rsidRDefault="00803346" w:rsidP="003C42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Lakásvásárlás céljára, de nem a pályázó tulajdonát képező lakásra:</w:t>
            </w:r>
          </w:p>
          <w:p w:rsidR="00803346" w:rsidRDefault="00803346" w:rsidP="003C42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Lakásvásárlás céljára, a pályázó tulajdonát képező, a hitellel megterhelt lakásra</w:t>
            </w: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  <w:p w:rsidR="00803346" w:rsidRDefault="00803346" w:rsidP="003C42C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803346" w:rsidRPr="00EF47C3" w:rsidRDefault="00803346" w:rsidP="003C42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hu-HU"/>
              </w:rPr>
              <w:t>Benyújtandó irat: a pályázó kölcsönszerződésének másolata!</w:t>
            </w:r>
          </w:p>
        </w:tc>
        <w:tc>
          <w:tcPr>
            <w:tcW w:w="1559" w:type="dxa"/>
          </w:tcPr>
          <w:p w:rsidR="00803346" w:rsidRPr="00EF47C3" w:rsidRDefault="00803346" w:rsidP="003C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03346" w:rsidRPr="00EF47C3" w:rsidRDefault="00803346" w:rsidP="003C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03346" w:rsidRPr="00EF47C3" w:rsidRDefault="00803346" w:rsidP="003C42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03346" w:rsidRPr="00EF47C3" w:rsidRDefault="00803346" w:rsidP="003C42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 pont</w:t>
            </w:r>
          </w:p>
          <w:p w:rsidR="00803346" w:rsidRPr="00EF47C3" w:rsidRDefault="00803346" w:rsidP="003C42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47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 pont</w:t>
            </w:r>
          </w:p>
        </w:tc>
      </w:tr>
    </w:tbl>
    <w:p w:rsidR="00803346" w:rsidRPr="000E6DBB" w:rsidRDefault="00803346" w:rsidP="008F7419">
      <w:pPr>
        <w:pStyle w:val="Listaszerbekezds"/>
        <w:spacing w:before="0" w:beforeAutospacing="0" w:after="0" w:afterAutospacing="0"/>
        <w:ind w:left="360"/>
        <w:rPr>
          <w:b/>
          <w:bCs/>
        </w:rPr>
      </w:pPr>
    </w:p>
    <w:p w:rsidR="00803346" w:rsidRPr="000E6DBB" w:rsidRDefault="00803346" w:rsidP="008F7419">
      <w:pPr>
        <w:ind w:left="360"/>
        <w:rPr>
          <w:sz w:val="24"/>
          <w:szCs w:val="24"/>
        </w:rPr>
      </w:pPr>
      <w:r w:rsidRPr="00A96B28">
        <w:rPr>
          <w:rFonts w:ascii="Times New Roman" w:hAnsi="Times New Roman" w:cs="Times New Roman"/>
          <w:b/>
          <w:bCs/>
          <w:sz w:val="24"/>
          <w:szCs w:val="24"/>
        </w:rPr>
        <w:t>A/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96B28">
        <w:rPr>
          <w:rFonts w:ascii="Times New Roman" w:hAnsi="Times New Roman" w:cs="Times New Roman"/>
          <w:b/>
          <w:bCs/>
          <w:sz w:val="24"/>
          <w:szCs w:val="24"/>
        </w:rPr>
        <w:t>. A pályázó tulajdonjoga: 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222"/>
        <w:gridCol w:w="1559"/>
      </w:tblGrid>
      <w:tr w:rsidR="00803346" w:rsidRPr="000E6DBB">
        <w:trPr>
          <w:trHeight w:val="391"/>
          <w:jc w:val="center"/>
        </w:trPr>
        <w:tc>
          <w:tcPr>
            <w:tcW w:w="8222" w:type="dxa"/>
            <w:shd w:val="clear" w:color="auto" w:fill="FFFF00"/>
          </w:tcPr>
          <w:p w:rsidR="00803346" w:rsidRPr="000E6DBB" w:rsidRDefault="00803346" w:rsidP="008F74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96B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pontozandó szempont</w:t>
            </w:r>
          </w:p>
        </w:tc>
        <w:tc>
          <w:tcPr>
            <w:tcW w:w="1559" w:type="dxa"/>
            <w:shd w:val="clear" w:color="auto" w:fill="FFFF00"/>
          </w:tcPr>
          <w:p w:rsidR="00803346" w:rsidRPr="000E6DBB" w:rsidRDefault="00803346" w:rsidP="008F741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96B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adható pont</w:t>
            </w:r>
          </w:p>
        </w:tc>
      </w:tr>
      <w:tr w:rsidR="00803346" w:rsidRPr="000E6DBB">
        <w:trPr>
          <w:trHeight w:val="391"/>
          <w:jc w:val="center"/>
        </w:trPr>
        <w:tc>
          <w:tcPr>
            <w:tcW w:w="8222" w:type="dxa"/>
          </w:tcPr>
          <w:p w:rsidR="00803346" w:rsidRPr="00EF47C3" w:rsidRDefault="00803346" w:rsidP="008F7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 pályázónak mikor szűnt meg a tulajdonjoga, a deviza hitel fedezetét képező, VIII. kerületi lakásra?</w:t>
            </w:r>
          </w:p>
          <w:p w:rsidR="00803346" w:rsidRPr="00EF47C3" w:rsidRDefault="00803346" w:rsidP="008F74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(Irányadó a tulajdoni lap </w:t>
            </w:r>
            <w:r w:rsidR="009A43E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törlő</w:t>
            </w: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határozatának dátuma!)</w:t>
            </w:r>
          </w:p>
          <w:p w:rsidR="00803346" w:rsidRPr="00EF47C3" w:rsidRDefault="00803346" w:rsidP="008F7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03346" w:rsidRPr="00EF47C3" w:rsidRDefault="00803346" w:rsidP="008F74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2013. évtől:</w:t>
            </w:r>
          </w:p>
          <w:p w:rsidR="00803346" w:rsidRPr="00EF47C3" w:rsidRDefault="00803346" w:rsidP="008F74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2012. évtől:</w:t>
            </w:r>
          </w:p>
          <w:p w:rsidR="00803346" w:rsidRPr="00EF47C3" w:rsidRDefault="00803346" w:rsidP="008F74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2011. évtől:</w:t>
            </w:r>
          </w:p>
          <w:p w:rsidR="00803346" w:rsidRPr="00EF47C3" w:rsidRDefault="00803346" w:rsidP="008F74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  <w:t>korábban:</w:t>
            </w:r>
          </w:p>
        </w:tc>
        <w:tc>
          <w:tcPr>
            <w:tcW w:w="1559" w:type="dxa"/>
          </w:tcPr>
          <w:p w:rsidR="00803346" w:rsidRPr="00EF47C3" w:rsidRDefault="00803346" w:rsidP="008F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03346" w:rsidRPr="00EF47C3" w:rsidRDefault="00803346" w:rsidP="008F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03346" w:rsidRPr="00EF47C3" w:rsidRDefault="00803346" w:rsidP="008F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803346" w:rsidRPr="00EF47C3" w:rsidRDefault="00803346" w:rsidP="008F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803346" w:rsidRPr="00EF47C3" w:rsidRDefault="00803346" w:rsidP="008F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 pont</w:t>
            </w:r>
          </w:p>
          <w:p w:rsidR="00803346" w:rsidRPr="00EF47C3" w:rsidRDefault="00803346" w:rsidP="008F7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2 pont</w:t>
            </w:r>
          </w:p>
          <w:p w:rsidR="00803346" w:rsidRPr="00EF47C3" w:rsidRDefault="00803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3 pont</w:t>
            </w:r>
          </w:p>
          <w:p w:rsidR="00803346" w:rsidRPr="00EF47C3" w:rsidRDefault="0080334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47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4 pont</w:t>
            </w:r>
          </w:p>
        </w:tc>
      </w:tr>
    </w:tbl>
    <w:p w:rsidR="00803346" w:rsidRDefault="00803346" w:rsidP="008F7419">
      <w:pPr>
        <w:pStyle w:val="Listaszerbekezds"/>
        <w:spacing w:before="0" w:beforeAutospacing="0" w:after="0" w:afterAutospacing="0"/>
        <w:ind w:left="360"/>
        <w:rPr>
          <w:b/>
          <w:bCs/>
        </w:rPr>
      </w:pPr>
    </w:p>
    <w:p w:rsidR="00803346" w:rsidRPr="000E6DBB" w:rsidRDefault="00803346" w:rsidP="00EF47C3">
      <w:pPr>
        <w:ind w:left="360"/>
        <w:rPr>
          <w:sz w:val="24"/>
          <w:szCs w:val="24"/>
        </w:rPr>
      </w:pPr>
      <w:r w:rsidRPr="00A96B28">
        <w:rPr>
          <w:rFonts w:ascii="Times New Roman" w:hAnsi="Times New Roman" w:cs="Times New Roman"/>
          <w:b/>
          <w:bCs/>
          <w:sz w:val="24"/>
          <w:szCs w:val="24"/>
        </w:rPr>
        <w:t>A/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96B28">
        <w:rPr>
          <w:rFonts w:ascii="Times New Roman" w:hAnsi="Times New Roman" w:cs="Times New Roman"/>
          <w:b/>
          <w:bCs/>
          <w:sz w:val="24"/>
          <w:szCs w:val="24"/>
        </w:rPr>
        <w:t>. A pályázó együttműködési szándéka: 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8222"/>
        <w:gridCol w:w="1559"/>
      </w:tblGrid>
      <w:tr w:rsidR="00803346" w:rsidRPr="000E6DBB">
        <w:trPr>
          <w:trHeight w:val="391"/>
          <w:jc w:val="center"/>
        </w:trPr>
        <w:tc>
          <w:tcPr>
            <w:tcW w:w="8222" w:type="dxa"/>
            <w:shd w:val="clear" w:color="auto" w:fill="FFFF00"/>
          </w:tcPr>
          <w:p w:rsidR="00803346" w:rsidRPr="000E6DBB" w:rsidRDefault="00803346" w:rsidP="009E5E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96B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pontozandó szempont</w:t>
            </w:r>
          </w:p>
        </w:tc>
        <w:tc>
          <w:tcPr>
            <w:tcW w:w="1559" w:type="dxa"/>
            <w:shd w:val="clear" w:color="auto" w:fill="FFFF00"/>
          </w:tcPr>
          <w:p w:rsidR="00803346" w:rsidRPr="000E6DBB" w:rsidRDefault="00803346" w:rsidP="009E5EF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A96B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adható pont</w:t>
            </w:r>
          </w:p>
        </w:tc>
      </w:tr>
      <w:tr w:rsidR="00803346" w:rsidRPr="009700FC">
        <w:trPr>
          <w:trHeight w:val="391"/>
          <w:jc w:val="center"/>
        </w:trPr>
        <w:tc>
          <w:tcPr>
            <w:tcW w:w="8222" w:type="dxa"/>
          </w:tcPr>
          <w:p w:rsidR="00803346" w:rsidRDefault="00803346" w:rsidP="00EF4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pályázó a deviza hitelt folyósító bankkal szerződést kötött az árfolyam gátra vonatkozóan, vagy más igazolható módon próbált a bankkal, a hitel visszafizetésére megállapodást kötni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803346" w:rsidRDefault="00803346" w:rsidP="00EF47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03346" w:rsidRPr="00CE2627" w:rsidRDefault="00803346" w:rsidP="00EF47C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Benyújtandó irat: a pályázó árfolyamgátra vonatkozó szerződésének másolata!</w:t>
            </w:r>
          </w:p>
        </w:tc>
        <w:tc>
          <w:tcPr>
            <w:tcW w:w="1559" w:type="dxa"/>
          </w:tcPr>
          <w:p w:rsidR="00803346" w:rsidRDefault="00803346" w:rsidP="009E5E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hu-HU"/>
              </w:rPr>
            </w:pPr>
          </w:p>
          <w:p w:rsidR="00803346" w:rsidRPr="00EF47C3" w:rsidRDefault="00803346" w:rsidP="009E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F47C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1 pont</w:t>
            </w:r>
          </w:p>
          <w:p w:rsidR="00803346" w:rsidRPr="009700FC" w:rsidRDefault="00803346" w:rsidP="009E5EF2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803346" w:rsidRPr="000E6DBB" w:rsidRDefault="00803346" w:rsidP="008F7419">
      <w:pPr>
        <w:pStyle w:val="Listaszerbekezds"/>
        <w:spacing w:before="0" w:beforeAutospacing="0" w:after="0" w:afterAutospacing="0"/>
        <w:ind w:left="360"/>
        <w:rPr>
          <w:b/>
          <w:bCs/>
        </w:rPr>
      </w:pPr>
    </w:p>
    <w:p w:rsidR="00803346" w:rsidRPr="000E6DBB" w:rsidRDefault="00803346" w:rsidP="008F7419">
      <w:pPr>
        <w:pStyle w:val="Listaszerbekezds"/>
        <w:spacing w:before="0" w:beforeAutospacing="0" w:after="0" w:afterAutospacing="0"/>
        <w:ind w:left="360"/>
        <w:rPr>
          <w:b/>
          <w:bCs/>
        </w:rPr>
      </w:pPr>
      <w:r>
        <w:rPr>
          <w:b/>
          <w:bCs/>
        </w:rPr>
        <w:t>A/</w:t>
      </w:r>
      <w:r w:rsidR="00945E3F">
        <w:rPr>
          <w:b/>
          <w:bCs/>
        </w:rPr>
        <w:t>6</w:t>
      </w:r>
      <w:r w:rsidRPr="00A96B28">
        <w:rPr>
          <w:b/>
          <w:bCs/>
        </w:rPr>
        <w:t>. A pályázaton elnyert lakásba költözők:</w:t>
      </w:r>
    </w:p>
    <w:p w:rsidR="00803346" w:rsidRPr="000E6DBB" w:rsidRDefault="00803346" w:rsidP="008F7419">
      <w:pPr>
        <w:pStyle w:val="Listaszerbekezds"/>
        <w:spacing w:before="0" w:beforeAutospacing="0" w:after="0" w:afterAutospacing="0"/>
        <w:ind w:left="360"/>
        <w:rPr>
          <w:b/>
          <w:bCs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222"/>
        <w:gridCol w:w="1559"/>
      </w:tblGrid>
      <w:tr w:rsidR="00803346" w:rsidRPr="000E6DBB">
        <w:trPr>
          <w:trHeight w:val="391"/>
          <w:jc w:val="center"/>
        </w:trPr>
        <w:tc>
          <w:tcPr>
            <w:tcW w:w="8222" w:type="dxa"/>
            <w:shd w:val="clear" w:color="auto" w:fill="FFFF00"/>
          </w:tcPr>
          <w:p w:rsidR="00803346" w:rsidRPr="000E6DBB" w:rsidRDefault="00803346" w:rsidP="008F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pontozandó szempont</w:t>
            </w:r>
          </w:p>
        </w:tc>
        <w:tc>
          <w:tcPr>
            <w:tcW w:w="1559" w:type="dxa"/>
            <w:shd w:val="clear" w:color="auto" w:fill="FFFF00"/>
          </w:tcPr>
          <w:p w:rsidR="00803346" w:rsidRPr="000E6DBB" w:rsidRDefault="00803346" w:rsidP="008F74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adható pont</w:t>
            </w:r>
          </w:p>
        </w:tc>
      </w:tr>
      <w:tr w:rsidR="00803346" w:rsidRPr="000E6DBB">
        <w:trPr>
          <w:trHeight w:val="391"/>
          <w:jc w:val="center"/>
        </w:trPr>
        <w:tc>
          <w:tcPr>
            <w:tcW w:w="8222" w:type="dxa"/>
          </w:tcPr>
          <w:p w:rsidR="00803346" w:rsidRPr="000E6DBB" w:rsidRDefault="00803346" w:rsidP="00EF47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Az ingatlanba költöző pályázó:</w:t>
            </w:r>
          </w:p>
          <w:p w:rsidR="00803346" w:rsidRPr="000E6DBB" w:rsidRDefault="00803346" w:rsidP="00EF47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családban él </w:t>
            </w:r>
            <w:r w:rsidRPr="00A96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(házastársak, élettársak, gyermek/</w:t>
            </w:r>
            <w:proofErr w:type="spellStart"/>
            <w:r w:rsidRPr="00A96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ek</w:t>
            </w:r>
            <w:proofErr w:type="spellEnd"/>
            <w:r w:rsidRPr="00A96B2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803346" w:rsidRDefault="00803346" w:rsidP="00EF47C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CF7B12" w:rsidRDefault="008033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Benyújtandó irat: születési anyakönyvi kivonat másolat, házassági anyakönyvi kivonat másolat, élettársi kapcsolatra vonatkozó nyilatkozat (3. számú melléklet)</w:t>
            </w:r>
          </w:p>
        </w:tc>
        <w:tc>
          <w:tcPr>
            <w:tcW w:w="1559" w:type="dxa"/>
          </w:tcPr>
          <w:p w:rsidR="00803346" w:rsidRPr="000E6DBB" w:rsidRDefault="00803346" w:rsidP="00EF4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46" w:rsidRPr="000E6DBB" w:rsidRDefault="00803346" w:rsidP="00EF4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pont</w:t>
            </w:r>
          </w:p>
          <w:p w:rsidR="00803346" w:rsidRPr="000E6DBB" w:rsidRDefault="00803346" w:rsidP="00EF4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46" w:rsidRDefault="00803346" w:rsidP="00EF4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346" w:rsidRDefault="00803346" w:rsidP="00EF47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346" w:rsidRDefault="0080334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VII.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pályázat eredményének megállapítása:</w:t>
      </w:r>
    </w:p>
    <w:p w:rsidR="00824E3A" w:rsidRDefault="00824E3A" w:rsidP="00824E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D26FC">
        <w:rPr>
          <w:rFonts w:ascii="Times New Roman" w:hAnsi="Times New Roman" w:cs="Times New Roman"/>
          <w:sz w:val="24"/>
          <w:szCs w:val="24"/>
          <w:lang w:eastAsia="hu-HU"/>
        </w:rPr>
        <w:t>A pályázatokat a Kisfalu Kft.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 3 tagú bíráló bizottsága bírálja el</w:t>
      </w:r>
      <w:r w:rsidRPr="007D26FC">
        <w:rPr>
          <w:rFonts w:ascii="Times New Roman" w:hAnsi="Times New Roman" w:cs="Times New Roman"/>
          <w:sz w:val="24"/>
          <w:szCs w:val="24"/>
          <w:lang w:eastAsia="hu-HU"/>
        </w:rPr>
        <w:t xml:space="preserve">, és ennek alapján a </w:t>
      </w:r>
      <w:r>
        <w:rPr>
          <w:rStyle w:val="Kiemels2"/>
          <w:rFonts w:ascii="Times New Roman" w:hAnsi="Times New Roman" w:cs="Times New Roman"/>
          <w:sz w:val="24"/>
          <w:szCs w:val="24"/>
        </w:rPr>
        <w:t xml:space="preserve">Városgazdálkodási és Pénzügyi Bizottság </w:t>
      </w:r>
      <w:r w:rsidRPr="007D26FC">
        <w:rPr>
          <w:rFonts w:ascii="Times New Roman" w:hAnsi="Times New Roman" w:cs="Times New Roman"/>
          <w:sz w:val="24"/>
          <w:szCs w:val="24"/>
          <w:lang w:eastAsia="hu-HU"/>
        </w:rPr>
        <w:t>választja ki a nyertes pályázatot.</w:t>
      </w:r>
    </w:p>
    <w:p w:rsidR="00803346" w:rsidRPr="000E6DBB" w:rsidRDefault="00803346" w:rsidP="007D26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96B2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VIII.</w:t>
      </w:r>
      <w:r w:rsidRPr="00A96B2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pályázat eredményhirdetésének időpontja:</w:t>
      </w:r>
    </w:p>
    <w:p w:rsidR="00803346" w:rsidRDefault="00803346" w:rsidP="0035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96B28">
        <w:rPr>
          <w:rFonts w:ascii="Times New Roman" w:hAnsi="Times New Roman" w:cs="Times New Roman"/>
          <w:sz w:val="24"/>
          <w:szCs w:val="24"/>
          <w:lang w:eastAsia="hu-HU"/>
        </w:rPr>
        <w:t xml:space="preserve">A pályázat eredményét legkésőbb 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2014. </w:t>
      </w:r>
      <w:r w:rsidR="002407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november </w:t>
      </w:r>
      <w:r w:rsidR="00373F5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A96B28">
        <w:rPr>
          <w:rFonts w:ascii="Times New Roman" w:hAnsi="Times New Roman" w:cs="Times New Roman"/>
          <w:sz w:val="24"/>
          <w:szCs w:val="24"/>
          <w:lang w:eastAsia="hu-HU"/>
        </w:rPr>
        <w:t xml:space="preserve"> napjáig (</w:t>
      </w:r>
      <w:r w:rsidR="002407FC">
        <w:rPr>
          <w:rFonts w:ascii="Times New Roman" w:hAnsi="Times New Roman" w:cs="Times New Roman"/>
          <w:sz w:val="24"/>
          <w:szCs w:val="24"/>
          <w:lang w:eastAsia="hu-HU"/>
        </w:rPr>
        <w:t>hétfő</w:t>
      </w:r>
      <w:r w:rsidRPr="00A96B28">
        <w:rPr>
          <w:rFonts w:ascii="Times New Roman" w:hAnsi="Times New Roman" w:cs="Times New Roman"/>
          <w:sz w:val="24"/>
          <w:szCs w:val="24"/>
          <w:lang w:eastAsia="hu-HU"/>
        </w:rPr>
        <w:t>) ki kell hirdetni.</w:t>
      </w:r>
    </w:p>
    <w:p w:rsidR="00824E3A" w:rsidRPr="00A0451B" w:rsidRDefault="00824E3A" w:rsidP="00824E3A">
      <w:pPr>
        <w:pStyle w:val="Nincstrkz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0451B">
        <w:rPr>
          <w:rFonts w:ascii="Times New Roman" w:hAnsi="Times New Roman" w:cs="Times New Roman"/>
          <w:sz w:val="24"/>
          <w:szCs w:val="24"/>
          <w:lang w:eastAsia="hu-HU"/>
        </w:rPr>
        <w:t>Az elbírálási határidőt a Kisfalu Kft. egy alkalommal meghosszabbíthatja. Az új elbírálási határidőről, illetve annak függvényében az ajánlati kötöttség időtartamának meghosszabbításáról a Kisfalu Kft. köteles ajánlott levélben tájékoztatni az összes pályázót.</w:t>
      </w:r>
    </w:p>
    <w:p w:rsidR="00824E3A" w:rsidRPr="000E6DBB" w:rsidRDefault="00824E3A" w:rsidP="00355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24E3A" w:rsidRDefault="00824E3A" w:rsidP="0082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A pályázat eredményét </w:t>
      </w:r>
      <w:r w:rsidRPr="007D26FC">
        <w:rPr>
          <w:rFonts w:ascii="Times New Roman" w:hAnsi="Times New Roman" w:cs="Times New Roman"/>
          <w:sz w:val="24"/>
          <w:szCs w:val="24"/>
          <w:lang w:eastAsia="hu-HU"/>
        </w:rPr>
        <w:t xml:space="preserve">a Kisfalu Kft. és a Polgármesteri Hivatal hirdetőtábláján, valamint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Kisfalu Kft. és </w:t>
      </w:r>
      <w:r w:rsidRPr="007D26FC">
        <w:rPr>
          <w:rFonts w:ascii="Times New Roman" w:hAnsi="Times New Roman" w:cs="Times New Roman"/>
          <w:sz w:val="24"/>
          <w:szCs w:val="24"/>
          <w:lang w:eastAsia="hu-HU"/>
        </w:rPr>
        <w:t xml:space="preserve">az Önkormányzat internetes honlapján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köteles </w:t>
      </w:r>
      <w:r w:rsidRPr="007D26FC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eastAsia="hu-HU"/>
        </w:rPr>
        <w:t>bonyolító</w:t>
      </w:r>
      <w:r w:rsidRPr="007D26FC">
        <w:rPr>
          <w:rFonts w:ascii="Times New Roman" w:hAnsi="Times New Roman" w:cs="Times New Roman"/>
          <w:sz w:val="24"/>
          <w:szCs w:val="24"/>
          <w:lang w:eastAsia="hu-HU"/>
        </w:rPr>
        <w:t xml:space="preserve"> legalább </w:t>
      </w:r>
      <w:r w:rsidRPr="00B278AB">
        <w:rPr>
          <w:rFonts w:ascii="Times New Roman" w:hAnsi="Times New Roman" w:cs="Times New Roman"/>
          <w:b/>
          <w:sz w:val="24"/>
          <w:szCs w:val="24"/>
          <w:lang w:eastAsia="hu-HU"/>
        </w:rPr>
        <w:t>10 munkanapra</w:t>
      </w:r>
      <w:r w:rsidRPr="007D26FC">
        <w:rPr>
          <w:rFonts w:ascii="Times New Roman" w:hAnsi="Times New Roman" w:cs="Times New Roman"/>
          <w:sz w:val="24"/>
          <w:szCs w:val="24"/>
          <w:lang w:eastAsia="hu-HU"/>
        </w:rPr>
        <w:t xml:space="preserve"> kifüggeszteni.</w:t>
      </w:r>
    </w:p>
    <w:p w:rsidR="00803346" w:rsidRPr="000E6DBB" w:rsidRDefault="00803346" w:rsidP="007D26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96B2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IX.</w:t>
      </w:r>
      <w:r w:rsidRPr="00A96B28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pályázat nyertese:</w:t>
      </w:r>
    </w:p>
    <w:p w:rsidR="00824E3A" w:rsidRPr="00D67922" w:rsidRDefault="00824E3A" w:rsidP="0082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6FC">
        <w:rPr>
          <w:rFonts w:ascii="Times New Roman" w:hAnsi="Times New Roman" w:cs="Times New Roman"/>
          <w:b/>
          <w:bCs/>
          <w:sz w:val="24"/>
          <w:szCs w:val="24"/>
          <w:lang w:eastAsia="hu-HU"/>
        </w:rPr>
        <w:t xml:space="preserve">A legtöbb pontot elérő pályázó. </w:t>
      </w:r>
      <w:r w:rsidRPr="004613B7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Style w:val="Kiemels2"/>
          <w:rFonts w:ascii="Times New Roman" w:hAnsi="Times New Roman" w:cs="Times New Roman"/>
          <w:sz w:val="24"/>
          <w:szCs w:val="24"/>
        </w:rPr>
        <w:t>Kiíró</w:t>
      </w:r>
      <w:r w:rsidRPr="004613B7">
        <w:rPr>
          <w:rStyle w:val="Kiemels2"/>
          <w:rFonts w:ascii="Times New Roman" w:hAnsi="Times New Roman" w:cs="Times New Roman"/>
          <w:sz w:val="24"/>
          <w:szCs w:val="24"/>
        </w:rPr>
        <w:t xml:space="preserve"> határozatában megnevezi </w:t>
      </w:r>
      <w:r w:rsidRPr="004613B7">
        <w:rPr>
          <w:rFonts w:ascii="Times New Roman" w:hAnsi="Times New Roman" w:cs="Times New Roman"/>
          <w:sz w:val="24"/>
          <w:szCs w:val="24"/>
          <w:lang w:eastAsia="hu-HU"/>
        </w:rPr>
        <w:t xml:space="preserve">a pályázat nyertese mellett azt a sorrendben következő pályázót is, akivel a nyertes visszalépése, vagy kiesése esetén megköti a </w:t>
      </w:r>
      <w:r>
        <w:rPr>
          <w:rFonts w:ascii="Times New Roman" w:hAnsi="Times New Roman" w:cs="Times New Roman"/>
          <w:sz w:val="24"/>
          <w:szCs w:val="24"/>
          <w:lang w:eastAsia="hu-HU"/>
        </w:rPr>
        <w:t xml:space="preserve">bérleti </w:t>
      </w:r>
      <w:r w:rsidRPr="004613B7">
        <w:rPr>
          <w:rFonts w:ascii="Times New Roman" w:hAnsi="Times New Roman" w:cs="Times New Roman"/>
          <w:sz w:val="24"/>
          <w:szCs w:val="24"/>
          <w:lang w:eastAsia="hu-HU"/>
        </w:rPr>
        <w:t xml:space="preserve">szerződést. </w:t>
      </w:r>
      <w:r w:rsidRPr="00D6792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Kiíró</w:t>
      </w:r>
      <w:r w:rsidRPr="00D67922">
        <w:rPr>
          <w:rFonts w:ascii="Times New Roman" w:hAnsi="Times New Roman" w:cs="Times New Roman"/>
          <w:sz w:val="24"/>
          <w:szCs w:val="24"/>
        </w:rPr>
        <w:t xml:space="preserve"> dönthet úgy is, hogy az azonos feltételekkel rendelkezők közül a nyertest és a második helyre sorolt pályázót sorsolás útján választja ki. A sorsolás nyilvános, azt közjegyző jelenlétében, a pályázati eljárás lebonyolítója által összehívott, legalább háromtagú sorsolási bizottság folytatja le, amelyről szóló jegyzőkönyvet az eredmény megállapítására vonatkozó előterjesztéshez mellékelni kell.</w:t>
      </w:r>
      <w:r>
        <w:rPr>
          <w:rFonts w:ascii="Times New Roman" w:hAnsi="Times New Roman" w:cs="Times New Roman"/>
          <w:sz w:val="24"/>
          <w:szCs w:val="24"/>
        </w:rPr>
        <w:t xml:space="preserve"> A sorsoláson bárki részt vehet.</w:t>
      </w:r>
    </w:p>
    <w:p w:rsidR="00824E3A" w:rsidRPr="0055608E" w:rsidRDefault="00824E3A" w:rsidP="00824E3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sorsolás megtartásának időpontját </w:t>
      </w:r>
      <w:r w:rsidRPr="008C51F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– amennyiben szükséges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Bonyolító a pályázat meghirdetésével azonos módon, </w:t>
      </w:r>
      <w:r w:rsidRPr="00B278AB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hirdetmény útján</w:t>
      </w:r>
      <w:r w:rsidRPr="008C51F8"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közli!</w:t>
      </w:r>
    </w:p>
    <w:p w:rsidR="00803346" w:rsidRPr="000E6DBB" w:rsidRDefault="00803346" w:rsidP="008338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 sorsolás helye:</w:t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ab/>
      </w:r>
      <w:r w:rsidRPr="00A96B28">
        <w:rPr>
          <w:rFonts w:ascii="Times New Roman" w:hAnsi="Times New Roman" w:cs="Times New Roman"/>
          <w:sz w:val="24"/>
          <w:szCs w:val="24"/>
          <w:lang w:eastAsia="hu-HU"/>
        </w:rPr>
        <w:t>Kisfalu Kft. Lakásgazdálkodási Iroda ügyfélvárója</w:t>
      </w:r>
    </w:p>
    <w:p w:rsidR="00803346" w:rsidRPr="000E6DBB" w:rsidRDefault="00803346" w:rsidP="008338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96B28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96B28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96B28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96B28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96B28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96B28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96B28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96B28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96B28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96B2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 xml:space="preserve">(Budapest VIII., Őr u. 8.) </w:t>
      </w:r>
    </w:p>
    <w:p w:rsidR="00803346" w:rsidRDefault="00803346" w:rsidP="00833818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03346" w:rsidRPr="000E6DBB" w:rsidRDefault="00803346" w:rsidP="00833818">
      <w:pPr>
        <w:jc w:val="both"/>
        <w:rPr>
          <w:i/>
          <w:iCs/>
          <w:sz w:val="24"/>
          <w:szCs w:val="24"/>
        </w:rPr>
      </w:pPr>
      <w:r w:rsidRPr="00A96B28">
        <w:rPr>
          <w:rFonts w:ascii="Times New Roman" w:hAnsi="Times New Roman" w:cs="Times New Roman"/>
          <w:i/>
          <w:iCs/>
          <w:sz w:val="24"/>
          <w:szCs w:val="24"/>
        </w:rPr>
        <w:t>(FIGYELEM! – A pályázó. illetve a pályázó által írásban meghatalmazott személy a sorsolásnál jelen lehet!)</w:t>
      </w:r>
    </w:p>
    <w:p w:rsidR="00803346" w:rsidRPr="000E6DBB" w:rsidRDefault="00803346">
      <w:pPr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96B28">
        <w:rPr>
          <w:rFonts w:ascii="Times New Roman" w:hAnsi="Times New Roman" w:cs="Times New Roman"/>
          <w:sz w:val="24"/>
          <w:szCs w:val="24"/>
          <w:lang w:eastAsia="hu-HU"/>
        </w:rPr>
        <w:t xml:space="preserve">Amennyiben a bérlőként kiválasztott személy </w:t>
      </w:r>
      <w:r w:rsidRPr="00A96B28">
        <w:rPr>
          <w:rFonts w:ascii="Times New Roman" w:hAnsi="Times New Roman" w:cs="Times New Roman"/>
          <w:i/>
          <w:iCs/>
          <w:sz w:val="24"/>
          <w:szCs w:val="24"/>
          <w:lang w:eastAsia="hu-HU"/>
        </w:rPr>
        <w:t>– ideértve a sorrendben következő pályázót is –</w:t>
      </w:r>
      <w:r w:rsidRPr="00A96B28">
        <w:rPr>
          <w:rFonts w:ascii="Times New Roman" w:hAnsi="Times New Roman" w:cs="Times New Roman"/>
          <w:sz w:val="24"/>
          <w:szCs w:val="24"/>
          <w:lang w:eastAsia="hu-HU"/>
        </w:rPr>
        <w:t xml:space="preserve"> a bérbeadóval valótlan adatot közölt, a bérleti szerződés megkötésére vonatkozó jogosultságát elveszíti.</w:t>
      </w:r>
    </w:p>
    <w:p w:rsidR="00803346" w:rsidRPr="000E6DBB" w:rsidRDefault="00803346" w:rsidP="007D26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A96B28">
        <w:rPr>
          <w:rFonts w:ascii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  <w:t xml:space="preserve">Városgazdálkodási és Pénzügyi Bizottság </w:t>
      </w:r>
      <w:r w:rsidRPr="00A96B28">
        <w:rPr>
          <w:rFonts w:ascii="Times New Roman" w:hAnsi="Times New Roman" w:cs="Times New Roman"/>
          <w:sz w:val="24"/>
          <w:szCs w:val="24"/>
          <w:lang w:eastAsia="hu-HU"/>
        </w:rPr>
        <w:t>fenntartja a jogát arra, hogy:</w:t>
      </w:r>
    </w:p>
    <w:p w:rsidR="00803346" w:rsidRPr="000E6DBB" w:rsidRDefault="00803346" w:rsidP="00F37059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</w:pPr>
      <w:r w:rsidRPr="00A96B28">
        <w:t xml:space="preserve">a nyertes pályázó visszalépése esetén, a soron következőpályázóval kössön bérleti szerződést, </w:t>
      </w:r>
    </w:p>
    <w:p w:rsidR="00803346" w:rsidRPr="000E6DBB" w:rsidRDefault="00803346" w:rsidP="007D26F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A96B28">
        <w:t xml:space="preserve">az azonos pontszámot elért pályázók közül a nyertes, és a második helyre sorolt pályázót sorsolás útján válassza ki, </w:t>
      </w:r>
    </w:p>
    <w:p w:rsidR="00803346" w:rsidRPr="000E6DBB" w:rsidRDefault="00803346" w:rsidP="007D26FC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</w:pPr>
      <w:r w:rsidRPr="00A96B28">
        <w:t>a pályázati eljárást eredménytelennek nyilvánítsa,</w:t>
      </w:r>
    </w:p>
    <w:p w:rsidR="00803346" w:rsidRPr="006B3262" w:rsidRDefault="00803346" w:rsidP="006B3262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sz w:val="22"/>
          <w:szCs w:val="22"/>
        </w:rPr>
      </w:pPr>
      <w:r w:rsidRPr="00A96B28">
        <w:t>a pályázati felhívást visszavonja.</w:t>
      </w:r>
    </w:p>
    <w:p w:rsidR="00803346" w:rsidRPr="000E6DBB" w:rsidRDefault="00803346" w:rsidP="000E6D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A pályázaton elnyert lakások bérbeadása:</w:t>
      </w:r>
      <w:r w:rsidRPr="002A48CB">
        <w:rPr>
          <w:rFonts w:ascii="Times New Roman" w:hAnsi="Times New Roman" w:cs="Times New Roman"/>
          <w:sz w:val="24"/>
          <w:szCs w:val="24"/>
        </w:rPr>
        <w:t xml:space="preserve">1 év határozott időre szóló bérleti szerződéssel, </w:t>
      </w:r>
      <w:r w:rsidR="005A1CA3">
        <w:rPr>
          <w:rFonts w:ascii="Times New Roman" w:hAnsi="Times New Roman" w:cs="Times New Roman"/>
          <w:sz w:val="24"/>
          <w:szCs w:val="24"/>
        </w:rPr>
        <w:t xml:space="preserve">a </w:t>
      </w:r>
      <w:r w:rsidR="005A1CA3" w:rsidRPr="005A1CA3">
        <w:rPr>
          <w:rFonts w:ascii="Times New Roman" w:hAnsi="Times New Roman" w:cs="Times New Roman"/>
          <w:sz w:val="24"/>
          <w:szCs w:val="24"/>
        </w:rPr>
        <w:t xml:space="preserve">lakás komfortfokozatának megfelelő, csökkentő és növelő tényezők nélküli </w:t>
      </w:r>
      <w:r w:rsidR="00A34D74">
        <w:rPr>
          <w:rFonts w:ascii="Times New Roman" w:hAnsi="Times New Roman" w:cs="Times New Roman"/>
          <w:sz w:val="24"/>
          <w:szCs w:val="24"/>
        </w:rPr>
        <w:t>l</w:t>
      </w:r>
      <w:r w:rsidRPr="002A48CB">
        <w:rPr>
          <w:rFonts w:ascii="Times New Roman" w:hAnsi="Times New Roman" w:cs="Times New Roman"/>
          <w:sz w:val="24"/>
          <w:szCs w:val="24"/>
        </w:rPr>
        <w:t xml:space="preserve">akbér kétszeresének megfelelő óvadékfizetési kötelezettséggel, </w:t>
      </w:r>
      <w:r>
        <w:rPr>
          <w:rFonts w:ascii="Times New Roman" w:hAnsi="Times New Roman" w:cs="Times New Roman"/>
          <w:sz w:val="24"/>
          <w:szCs w:val="24"/>
        </w:rPr>
        <w:t xml:space="preserve">felújítási kötelezettséggel, </w:t>
      </w:r>
      <w:proofErr w:type="spellStart"/>
      <w:r w:rsidRPr="002A48CB">
        <w:rPr>
          <w:rFonts w:ascii="Times New Roman" w:hAnsi="Times New Roman" w:cs="Times New Roman"/>
          <w:sz w:val="24"/>
          <w:szCs w:val="24"/>
        </w:rPr>
        <w:t>előbérleti</w:t>
      </w:r>
      <w:proofErr w:type="spellEnd"/>
      <w:r w:rsidRPr="002A48CB">
        <w:rPr>
          <w:rFonts w:ascii="Times New Roman" w:hAnsi="Times New Roman" w:cs="Times New Roman"/>
          <w:sz w:val="24"/>
          <w:szCs w:val="24"/>
        </w:rPr>
        <w:t xml:space="preserve"> jog biztosításával történik</w:t>
      </w:r>
      <w:r w:rsidRPr="00A96B28">
        <w:rPr>
          <w:rFonts w:ascii="Times New Roman" w:hAnsi="Times New Roman" w:cs="Times New Roman"/>
          <w:sz w:val="24"/>
          <w:szCs w:val="24"/>
          <w:lang w:eastAsia="hu-HU"/>
        </w:rPr>
        <w:t xml:space="preserve">. </w:t>
      </w:r>
    </w:p>
    <w:p w:rsidR="00803346" w:rsidRDefault="00803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7D3E5B">
        <w:rPr>
          <w:rFonts w:ascii="Times New Roman" w:hAnsi="Times New Roman" w:cs="Times New Roman"/>
          <w:sz w:val="24"/>
          <w:szCs w:val="24"/>
        </w:rPr>
        <w:t>Pályázó lakástulajdonos a pályázat benyújtásával egyidejűleg köteles nyilatkozni arról, hogy a bérleti szerződés megkötésétől számított 1 éven belül, de legkésőbb az új bérleti szerződés megkötéséig a deviza hitellel terhelt ingatlanra vonatkozó tulajdonjogát megszűnteti. Amennyiben bérlő önhibáján kívül nem tudta a tulajdonát képező lakást értékesíteni, kérheti bérleti szerződésének meghosszabbítását. A kérelem tárgyában a körülményeket mérlegelve, a tulajdonosi jogokat gyakorló bizottság jogosult dönteni.</w:t>
      </w:r>
    </w:p>
    <w:p w:rsidR="00803346" w:rsidRPr="000E6DBB" w:rsidRDefault="00803346" w:rsidP="000E6D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hu-HU"/>
        </w:rPr>
      </w:pPr>
      <w:r w:rsidRPr="00A96B28">
        <w:rPr>
          <w:rFonts w:ascii="Times New Roman" w:hAnsi="Times New Roman" w:cs="Times New Roman"/>
          <w:sz w:val="24"/>
          <w:szCs w:val="24"/>
          <w:lang w:eastAsia="hu-HU"/>
        </w:rPr>
        <w:t xml:space="preserve">A nyertes pályázó a pályázat megnyerése esetén köteles a Kisfalu Kft. Önkormányzati Házkezelő Irodájával külön megállapodásban rögzített felújítási munkálatokat legkésőbb a bérleti szerződés megkötésétől számított 6 hónapon belül elvégezni. Amennyiben bérlő a szerződésben vállalt felújítási kötelezettségeinek a megjelölt határidőben nem tesz eleget, bérbeadó a bérleti szerződést felmondhatja. Bérlő – indokolt esetben - a határidő lejárta előtt 30 nappal kérheti annak, legfeljebb a bérleti szerződés lejártának napjáig történő meghosszabbítását. </w:t>
      </w:r>
    </w:p>
    <w:p w:rsidR="00803346" w:rsidRPr="000E6DBB" w:rsidRDefault="00803346" w:rsidP="000E6DB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96B28">
        <w:rPr>
          <w:rFonts w:ascii="Times New Roman" w:hAnsi="Times New Roman" w:cs="Times New Roman"/>
          <w:sz w:val="24"/>
          <w:szCs w:val="24"/>
          <w:lang w:eastAsia="hu-HU"/>
        </w:rPr>
        <w:t xml:space="preserve">A bérleti szerződés a határozott idő leteltével – a bérlő kérelmére, amennyiben a szerződésben vállalt kötelezettségeinek maradéktalanul eleget tett – meghosszabbítható, legfeljebb 5 évi időtartamra, </w:t>
      </w:r>
      <w:proofErr w:type="spellStart"/>
      <w:r w:rsidRPr="00A96B28">
        <w:rPr>
          <w:rFonts w:ascii="Times New Roman" w:hAnsi="Times New Roman" w:cs="Times New Roman"/>
          <w:sz w:val="24"/>
          <w:szCs w:val="24"/>
          <w:lang w:eastAsia="hu-HU"/>
        </w:rPr>
        <w:t>előbérleti</w:t>
      </w:r>
      <w:proofErr w:type="spellEnd"/>
      <w:r w:rsidRPr="00A96B28">
        <w:rPr>
          <w:rFonts w:ascii="Times New Roman" w:hAnsi="Times New Roman" w:cs="Times New Roman"/>
          <w:sz w:val="24"/>
          <w:szCs w:val="24"/>
          <w:lang w:eastAsia="hu-HU"/>
        </w:rPr>
        <w:t xml:space="preserve"> jog biztosításával</w:t>
      </w:r>
    </w:p>
    <w:p w:rsidR="00803346" w:rsidRPr="000E6DBB" w:rsidRDefault="00803346" w:rsidP="007D26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>FIGYELEM! A pályázaton elnyert lakások 10 évig nem vásárolhatóak meg.</w:t>
      </w:r>
    </w:p>
    <w:p w:rsidR="00803346" w:rsidRPr="000E6DBB" w:rsidRDefault="00803346" w:rsidP="007D26F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nyertes pályázó a bérleti szerződés megkötéséig köteles bérbeadónak az alább felsorolt iratok eredeti példányát bemutatni: </w:t>
      </w:r>
    </w:p>
    <w:p w:rsidR="00803346" w:rsidRPr="000E6DBB" w:rsidRDefault="00803346" w:rsidP="00456802">
      <w:pPr>
        <w:pStyle w:val="Listaszerbekezds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B28">
        <w:rPr>
          <w:rFonts w:ascii="Times New Roman" w:hAnsi="Times New Roman" w:cs="Times New Roman"/>
          <w:sz w:val="24"/>
          <w:szCs w:val="24"/>
        </w:rPr>
        <w:t>személyi igazolvány és lakcím kártyát,</w:t>
      </w:r>
    </w:p>
    <w:p w:rsidR="00803346" w:rsidRPr="005A1CA3" w:rsidRDefault="00803346" w:rsidP="007D26FC">
      <w:pPr>
        <w:pStyle w:val="Listaszerbekezds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  <w:r w:rsidRPr="00CE2627">
        <w:rPr>
          <w:rFonts w:ascii="Times New Roman" w:hAnsi="Times New Roman" w:cs="Times New Roman"/>
          <w:sz w:val="24"/>
          <w:szCs w:val="24"/>
        </w:rPr>
        <w:t xml:space="preserve">*a pályázó és a vele együttlakó/együttköltöző személyek közötti rokoni kapcsolat igazolására szolgáló okiratokat </w:t>
      </w:r>
      <w:r w:rsidRPr="00CE2627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CE2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EREDETI</w:t>
      </w:r>
      <w:r w:rsidRPr="00CE2627">
        <w:rPr>
          <w:rFonts w:ascii="Times New Roman" w:hAnsi="Times New Roman" w:cs="Times New Roman"/>
          <w:i/>
          <w:iCs/>
          <w:sz w:val="24"/>
          <w:szCs w:val="24"/>
        </w:rPr>
        <w:t xml:space="preserve"> születési anyakönyvi kivonat, </w:t>
      </w:r>
      <w:r w:rsidRPr="00CE2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 napnál</w:t>
      </w:r>
      <w:r w:rsidRPr="00CE2627">
        <w:rPr>
          <w:rFonts w:ascii="Times New Roman" w:hAnsi="Times New Roman" w:cs="Times New Roman"/>
          <w:i/>
          <w:iCs/>
          <w:sz w:val="24"/>
          <w:szCs w:val="24"/>
        </w:rPr>
        <w:t xml:space="preserve"> nem régebbi házassági anyakönyvi kivonat, közokirattal igazolt élettársi kapcsolat esetén </w:t>
      </w:r>
      <w:r w:rsidRPr="00CE2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EREDETI </w:t>
      </w:r>
      <w:r w:rsidRPr="00CE2627">
        <w:rPr>
          <w:rFonts w:ascii="Times New Roman" w:hAnsi="Times New Roman" w:cs="Times New Roman"/>
          <w:i/>
          <w:iCs/>
          <w:sz w:val="24"/>
          <w:szCs w:val="24"/>
        </w:rPr>
        <w:t>közjegyzői okirat),</w:t>
      </w:r>
    </w:p>
    <w:p w:rsidR="005A1CA3" w:rsidRPr="00C504AD" w:rsidRDefault="005A1CA3" w:rsidP="005A1CA3">
      <w:pPr>
        <w:pStyle w:val="Listaszerbekezds1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élettársi kapcsolat esetén pályázó köteles az élettársi kapcsolatot közjegyzői okiratba foglaltatni, mely tartalmazza az élettárs - </w:t>
      </w:r>
      <w:r w:rsidRPr="00841674">
        <w:rPr>
          <w:rFonts w:ascii="Times New Roman" w:hAnsi="Times New Roman" w:cs="Times New Roman"/>
          <w:sz w:val="24"/>
          <w:szCs w:val="24"/>
        </w:rPr>
        <w:t>közjegyzői okiratba foglalt – kötelezettségvállaló nyilatkozatát, amelyben vállalja, hogy a lakásbérleti jogviszony megszűnése esetén a lakást elhagyja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03346" w:rsidRPr="00CE2627" w:rsidRDefault="00803346" w:rsidP="001A6227">
      <w:pPr>
        <w:pStyle w:val="Listaszerbekezds10"/>
        <w:spacing w:after="0" w:line="240" w:lineRule="auto"/>
        <w:ind w:left="1060"/>
        <w:jc w:val="both"/>
        <w:rPr>
          <w:rFonts w:ascii="Times New Roman" w:hAnsi="Times New Roman" w:cs="Times New Roman"/>
          <w:sz w:val="24"/>
          <w:szCs w:val="24"/>
          <w:u w:val="single"/>
          <w:lang w:eastAsia="hu-HU"/>
        </w:rPr>
      </w:pPr>
    </w:p>
    <w:p w:rsidR="00803346" w:rsidRPr="000E6DBB" w:rsidRDefault="00803346" w:rsidP="007D2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96B28">
        <w:rPr>
          <w:rFonts w:ascii="Times New Roman" w:hAnsi="Times New Roman" w:cs="Times New Roman"/>
          <w:sz w:val="24"/>
          <w:szCs w:val="24"/>
          <w:u w:val="single"/>
          <w:lang w:eastAsia="hu-HU"/>
        </w:rPr>
        <w:t>Amennyiben a nyertes pályázó a fenti (</w:t>
      </w:r>
      <w:proofErr w:type="spellStart"/>
      <w:r w:rsidRPr="00A96B28">
        <w:rPr>
          <w:rFonts w:ascii="Times New Roman" w:hAnsi="Times New Roman" w:cs="Times New Roman"/>
          <w:sz w:val="24"/>
          <w:szCs w:val="24"/>
          <w:u w:val="single"/>
          <w:lang w:eastAsia="hu-HU"/>
        </w:rPr>
        <w:t>a-</w:t>
      </w:r>
      <w:r w:rsidR="005A1CA3">
        <w:rPr>
          <w:rFonts w:ascii="Times New Roman" w:hAnsi="Times New Roman" w:cs="Times New Roman"/>
          <w:sz w:val="24"/>
          <w:szCs w:val="24"/>
          <w:u w:val="single"/>
          <w:lang w:eastAsia="hu-HU"/>
        </w:rPr>
        <w:t>c</w:t>
      </w:r>
      <w:proofErr w:type="spellEnd"/>
      <w:r w:rsidRPr="00A96B28">
        <w:rPr>
          <w:rFonts w:ascii="Times New Roman" w:hAnsi="Times New Roman" w:cs="Times New Roman"/>
          <w:sz w:val="24"/>
          <w:szCs w:val="24"/>
          <w:u w:val="single"/>
          <w:lang w:eastAsia="hu-HU"/>
        </w:rPr>
        <w:t xml:space="preserve"> pont) okiratokat a bérleti szerződés megkötéséig nem mutatja be, elveszti jogosultságát a bérleti szerződés megkötésére, és azt bérbeadó a sorrendben következő pályázóval köti meg!</w:t>
      </w:r>
    </w:p>
    <w:p w:rsidR="00803346" w:rsidRPr="000E6DBB" w:rsidRDefault="00803346" w:rsidP="007D2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03346" w:rsidRPr="000E6DBB" w:rsidRDefault="00803346" w:rsidP="007D2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03346" w:rsidRPr="000E6DBB" w:rsidRDefault="00803346" w:rsidP="007D26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A96B28">
        <w:rPr>
          <w:rFonts w:ascii="Times New Roman" w:hAnsi="Times New Roman" w:cs="Times New Roman"/>
          <w:sz w:val="24"/>
          <w:szCs w:val="24"/>
          <w:lang w:eastAsia="hu-HU"/>
        </w:rPr>
        <w:t xml:space="preserve">Budapest, </w:t>
      </w:r>
      <w:r w:rsidR="00156798">
        <w:rPr>
          <w:rFonts w:ascii="Times New Roman" w:hAnsi="Times New Roman" w:cs="Times New Roman"/>
          <w:sz w:val="24"/>
          <w:szCs w:val="24"/>
          <w:lang w:eastAsia="hu-HU"/>
        </w:rPr>
        <w:t>2014. augusztus 25.</w:t>
      </w:r>
    </w:p>
    <w:p w:rsidR="00803346" w:rsidRDefault="00803346" w:rsidP="0099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03346" w:rsidRDefault="00803346" w:rsidP="00995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03346" w:rsidRPr="000E6DBB" w:rsidRDefault="00803346" w:rsidP="006B3262">
      <w:pPr>
        <w:tabs>
          <w:tab w:val="center" w:pos="7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A96B28">
        <w:rPr>
          <w:rFonts w:ascii="Times New Roman" w:hAnsi="Times New Roman" w:cs="Times New Roman"/>
          <w:sz w:val="24"/>
          <w:szCs w:val="24"/>
          <w:lang w:eastAsia="hu-HU"/>
        </w:rPr>
        <w:t xml:space="preserve">Kovács Ottó </w:t>
      </w:r>
      <w:proofErr w:type="spellStart"/>
      <w:r w:rsidRPr="00A96B28">
        <w:rPr>
          <w:rFonts w:ascii="Times New Roman" w:hAnsi="Times New Roman" w:cs="Times New Roman"/>
          <w:sz w:val="24"/>
          <w:szCs w:val="24"/>
          <w:lang w:eastAsia="hu-HU"/>
        </w:rPr>
        <w:t>sk</w:t>
      </w:r>
      <w:proofErr w:type="spellEnd"/>
      <w:r w:rsidRPr="00A96B28">
        <w:rPr>
          <w:rFonts w:ascii="Times New Roman" w:hAnsi="Times New Roman" w:cs="Times New Roman"/>
          <w:sz w:val="24"/>
          <w:szCs w:val="24"/>
          <w:lang w:eastAsia="hu-HU"/>
        </w:rPr>
        <w:t>.</w:t>
      </w:r>
    </w:p>
    <w:p w:rsidR="00803346" w:rsidRPr="000E6DBB" w:rsidRDefault="00803346" w:rsidP="006B3262">
      <w:pPr>
        <w:tabs>
          <w:tab w:val="center" w:pos="793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96B28">
        <w:rPr>
          <w:rFonts w:ascii="Times New Roman" w:hAnsi="Times New Roman" w:cs="Times New Roman"/>
          <w:sz w:val="24"/>
          <w:szCs w:val="24"/>
          <w:lang w:eastAsia="hu-HU"/>
        </w:rPr>
        <w:t>ügyvezető</w:t>
      </w:r>
      <w:proofErr w:type="gramEnd"/>
      <w:r w:rsidRPr="00A96B28">
        <w:rPr>
          <w:rFonts w:ascii="Times New Roman" w:hAnsi="Times New Roman" w:cs="Times New Roman"/>
          <w:sz w:val="24"/>
          <w:szCs w:val="24"/>
          <w:lang w:eastAsia="hu-HU"/>
        </w:rPr>
        <w:t xml:space="preserve"> igazgató</w:t>
      </w:r>
    </w:p>
    <w:p w:rsidR="00803346" w:rsidRPr="000E6DBB" w:rsidRDefault="0080334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03346" w:rsidRDefault="008033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hu-HU"/>
        </w:rPr>
        <w:sectPr w:rsidR="00803346" w:rsidSect="000C508F">
          <w:headerReference w:type="default" r:id="rId7"/>
          <w:pgSz w:w="11906" w:h="16838"/>
          <w:pgMar w:top="1134" w:right="1021" w:bottom="993" w:left="102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803346" w:rsidRDefault="00803346" w:rsidP="00157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hu-HU"/>
        </w:rPr>
      </w:pPr>
    </w:p>
    <w:p w:rsidR="00803346" w:rsidRDefault="00803346" w:rsidP="00157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hu-HU"/>
        </w:rPr>
      </w:pPr>
    </w:p>
    <w:p w:rsidR="00803346" w:rsidRDefault="00803346" w:rsidP="00157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hu-HU"/>
        </w:rPr>
      </w:pPr>
    </w:p>
    <w:p w:rsidR="00803346" w:rsidRDefault="00803346" w:rsidP="00157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hu-HU"/>
        </w:rPr>
      </w:pPr>
      <w:r w:rsidRPr="009347BF">
        <w:rPr>
          <w:rFonts w:ascii="Times New Roman" w:hAnsi="Times New Roman" w:cs="Times New Roman"/>
          <w:b/>
          <w:bCs/>
          <w:sz w:val="20"/>
          <w:szCs w:val="20"/>
          <w:u w:val="single"/>
          <w:lang w:eastAsia="hu-HU"/>
        </w:rPr>
        <w:t>Megpályázható lakások adatai</w:t>
      </w:r>
    </w:p>
    <w:p w:rsidR="00803346" w:rsidRDefault="00803346" w:rsidP="00157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hu-HU"/>
        </w:rPr>
      </w:pPr>
    </w:p>
    <w:p w:rsidR="00803346" w:rsidRDefault="00803346" w:rsidP="00157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hu-HU"/>
        </w:rPr>
      </w:pPr>
    </w:p>
    <w:p w:rsidR="00803346" w:rsidRPr="001574BB" w:rsidRDefault="00803346" w:rsidP="00157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hu-HU"/>
        </w:rPr>
      </w:pPr>
    </w:p>
    <w:p w:rsidR="00803346" w:rsidRDefault="00803346" w:rsidP="001574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  <w:r w:rsidRPr="009347BF">
        <w:rPr>
          <w:rFonts w:ascii="Times New Roman" w:hAnsi="Times New Roman" w:cs="Times New Roman"/>
          <w:b/>
          <w:bCs/>
          <w:sz w:val="20"/>
          <w:szCs w:val="20"/>
          <w:lang w:eastAsia="hu-HU"/>
        </w:rPr>
        <w:t>*  A lakbér mértékét bérbeadó évente felülvizsgálja!</w:t>
      </w:r>
    </w:p>
    <w:p w:rsidR="00803346" w:rsidRPr="001574BB" w:rsidRDefault="00803346" w:rsidP="001574B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hu-HU"/>
        </w:rPr>
      </w:pPr>
    </w:p>
    <w:tbl>
      <w:tblPr>
        <w:tblW w:w="16300" w:type="dxa"/>
        <w:tblInd w:w="-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"/>
        <w:gridCol w:w="2695"/>
        <w:gridCol w:w="850"/>
        <w:gridCol w:w="851"/>
        <w:gridCol w:w="1418"/>
        <w:gridCol w:w="1204"/>
        <w:gridCol w:w="1063"/>
        <w:gridCol w:w="2835"/>
        <w:gridCol w:w="1558"/>
        <w:gridCol w:w="3401"/>
      </w:tblGrid>
      <w:tr w:rsidR="00803346" w:rsidRPr="001574BB" w:rsidTr="00683A37">
        <w:trPr>
          <w:trHeight w:val="1243"/>
        </w:trPr>
        <w:tc>
          <w:tcPr>
            <w:tcW w:w="425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</w:t>
            </w:r>
          </w:p>
        </w:tc>
        <w:tc>
          <w:tcPr>
            <w:tcW w:w="2695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Cím</w:t>
            </w:r>
          </w:p>
        </w:tc>
        <w:tc>
          <w:tcPr>
            <w:tcW w:w="850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Lakás</w:t>
            </w:r>
          </w:p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alapterülete</w:t>
            </w:r>
          </w:p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</w:t>
            </w: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Szoba</w:t>
            </w:r>
          </w:p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alapterülete (m</w:t>
            </w: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Szobaszám és komfort-</w:t>
            </w:r>
          </w:p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fokozat</w:t>
            </w:r>
          </w:p>
        </w:tc>
        <w:tc>
          <w:tcPr>
            <w:tcW w:w="1204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Együtt költözők száma</w:t>
            </w:r>
          </w:p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(minimum-maximum fő)</w:t>
            </w:r>
          </w:p>
        </w:tc>
        <w:tc>
          <w:tcPr>
            <w:tcW w:w="1063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Aktuális bérleti díj</w:t>
            </w:r>
          </w:p>
          <w:p w:rsidR="00F559DC" w:rsidRDefault="0080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A34D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bruttó</w:t>
            </w: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)*</w:t>
            </w:r>
          </w:p>
        </w:tc>
        <w:tc>
          <w:tcPr>
            <w:tcW w:w="2835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Felújítási feladatok</w:t>
            </w:r>
          </w:p>
        </w:tc>
        <w:tc>
          <w:tcPr>
            <w:tcW w:w="1558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Becsült helyreállítási</w:t>
            </w:r>
          </w:p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költség</w:t>
            </w:r>
          </w:p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összesen</w:t>
            </w:r>
          </w:p>
          <w:p w:rsidR="000A5CF6" w:rsidRDefault="00803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CF7B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bruttó</w:t>
            </w: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401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Megtekintés</w:t>
            </w:r>
          </w:p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időpontja</w:t>
            </w:r>
          </w:p>
        </w:tc>
      </w:tr>
      <w:tr w:rsidR="00803346" w:rsidRPr="001574BB" w:rsidTr="00683A37">
        <w:trPr>
          <w:trHeight w:val="806"/>
        </w:trPr>
        <w:tc>
          <w:tcPr>
            <w:tcW w:w="425" w:type="dxa"/>
            <w:vAlign w:val="center"/>
          </w:tcPr>
          <w:p w:rsidR="00803346" w:rsidRPr="001574BB" w:rsidRDefault="00803346" w:rsidP="00477FE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5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Magdolna u. 33. III. em. 1.</w:t>
            </w:r>
          </w:p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(Hrsz.: 35469/</w:t>
            </w:r>
            <w:proofErr w:type="gramStart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/11)</w:t>
            </w:r>
          </w:p>
        </w:tc>
        <w:tc>
          <w:tcPr>
            <w:tcW w:w="850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26,80</w:t>
            </w:r>
          </w:p>
        </w:tc>
        <w:tc>
          <w:tcPr>
            <w:tcW w:w="851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17,50</w:t>
            </w:r>
          </w:p>
        </w:tc>
        <w:tc>
          <w:tcPr>
            <w:tcW w:w="1418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 szobás összkomfortos</w:t>
            </w:r>
          </w:p>
        </w:tc>
        <w:tc>
          <w:tcPr>
            <w:tcW w:w="1204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min. 1 – </w:t>
            </w:r>
            <w:proofErr w:type="spellStart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max</w:t>
            </w:r>
            <w:proofErr w:type="spellEnd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 2 fő</w:t>
            </w:r>
          </w:p>
        </w:tc>
        <w:tc>
          <w:tcPr>
            <w:tcW w:w="1063" w:type="dxa"/>
            <w:vAlign w:val="center"/>
          </w:tcPr>
          <w:p w:rsidR="00803346" w:rsidRPr="001574BB" w:rsidRDefault="00CF7B12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9.905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,-</w:t>
            </w:r>
          </w:p>
        </w:tc>
        <w:tc>
          <w:tcPr>
            <w:tcW w:w="2835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Szőnyegpadló csere, kerámia burkolatok javítása, salétromosodás megszüntetése, tisztasági festés, nyílászárók felújítása, közművezetékek felülvizsgálata</w:t>
            </w:r>
            <w:r w:rsidR="00CF7B12">
              <w:rPr>
                <w:rFonts w:ascii="Times New Roman" w:hAnsi="Times New Roman" w:cs="Times New Roman"/>
                <w:sz w:val="20"/>
                <w:szCs w:val="20"/>
              </w:rPr>
              <w:t>, berendezési tárgyak pótlása</w:t>
            </w:r>
          </w:p>
        </w:tc>
        <w:tc>
          <w:tcPr>
            <w:tcW w:w="1558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1.714.500,-</w:t>
            </w:r>
          </w:p>
        </w:tc>
        <w:tc>
          <w:tcPr>
            <w:tcW w:w="3401" w:type="dxa"/>
            <w:vAlign w:val="center"/>
          </w:tcPr>
          <w:p w:rsidR="000A5CF6" w:rsidRDefault="008033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B12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B1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 és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7B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B1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 w:rsidR="00CF7B12">
              <w:rPr>
                <w:rFonts w:ascii="Times New Roman" w:hAnsi="Times New Roman" w:cs="Times New Roman"/>
                <w:sz w:val="20"/>
                <w:szCs w:val="20"/>
              </w:rPr>
              <w:t>hétfő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), valamint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7B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F7B1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 és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F7B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C1C1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r w:rsidR="00CC1C1A"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3346" w:rsidRPr="001574BB" w:rsidTr="00683A37">
        <w:trPr>
          <w:trHeight w:val="806"/>
        </w:trPr>
        <w:tc>
          <w:tcPr>
            <w:tcW w:w="425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5" w:type="dxa"/>
            <w:vAlign w:val="center"/>
          </w:tcPr>
          <w:p w:rsidR="00CF7B12" w:rsidRPr="001574BB" w:rsidRDefault="00CF7B12" w:rsidP="00CF7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Magdolna u. 33. I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</w:t>
            </w: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. em.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</w:t>
            </w: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.</w:t>
            </w:r>
          </w:p>
          <w:p w:rsidR="00803346" w:rsidRPr="001574BB" w:rsidRDefault="00CF7B12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(Hrsz.: 35469/</w:t>
            </w:r>
            <w:proofErr w:type="gramStart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7</w:t>
            </w: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850" w:type="dxa"/>
            <w:vAlign w:val="center"/>
          </w:tcPr>
          <w:p w:rsidR="00803346" w:rsidRPr="001574BB" w:rsidRDefault="00CF7B12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27,10</w:t>
            </w:r>
          </w:p>
        </w:tc>
        <w:tc>
          <w:tcPr>
            <w:tcW w:w="851" w:type="dxa"/>
            <w:vAlign w:val="center"/>
          </w:tcPr>
          <w:p w:rsidR="00803346" w:rsidRPr="001574BB" w:rsidRDefault="000A5CF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17,00</w:t>
            </w:r>
          </w:p>
        </w:tc>
        <w:tc>
          <w:tcPr>
            <w:tcW w:w="1418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1 szobás </w:t>
            </w:r>
            <w:r w:rsidR="00CF7B12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össz</w:t>
            </w: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komfortos</w:t>
            </w:r>
          </w:p>
        </w:tc>
        <w:tc>
          <w:tcPr>
            <w:tcW w:w="1204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min. 1 – </w:t>
            </w:r>
            <w:proofErr w:type="spellStart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max</w:t>
            </w:r>
            <w:proofErr w:type="spellEnd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r w:rsidR="000A5C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2 </w:t>
            </w: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063" w:type="dxa"/>
            <w:vAlign w:val="center"/>
          </w:tcPr>
          <w:p w:rsidR="00803346" w:rsidRPr="001574BB" w:rsidRDefault="00CF7B12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10.015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,-</w:t>
            </w:r>
          </w:p>
        </w:tc>
        <w:tc>
          <w:tcPr>
            <w:tcW w:w="2835" w:type="dxa"/>
            <w:vAlign w:val="center"/>
          </w:tcPr>
          <w:p w:rsidR="006B7AAA" w:rsidRDefault="0080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Falak javítása, </w:t>
            </w:r>
            <w:proofErr w:type="spellStart"/>
            <w:r w:rsidR="00CF7B12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glettelése</w:t>
            </w:r>
            <w:proofErr w:type="spellEnd"/>
            <w:r w:rsidR="00CF7B12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festése, nyílászárók</w:t>
            </w:r>
            <w:r w:rsidR="00CF7B12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felújítása, szobai burkolat pótlása, kerámia burkolatok javítása, </w:t>
            </w:r>
            <w:r w:rsidR="00CF7B12">
              <w:rPr>
                <w:rFonts w:ascii="Times New Roman" w:hAnsi="Times New Roman" w:cs="Times New Roman"/>
                <w:sz w:val="20"/>
                <w:szCs w:val="20"/>
              </w:rPr>
              <w:t>összes közmű</w:t>
            </w:r>
            <w:r w:rsidR="00CC1C1A">
              <w:rPr>
                <w:rFonts w:ascii="Times New Roman" w:hAnsi="Times New Roman" w:cs="Times New Roman"/>
                <w:sz w:val="20"/>
                <w:szCs w:val="20"/>
              </w:rPr>
              <w:t>vezeték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 xml:space="preserve"> felülvizsgálata</w:t>
            </w:r>
          </w:p>
        </w:tc>
        <w:tc>
          <w:tcPr>
            <w:tcW w:w="1558" w:type="dxa"/>
            <w:vAlign w:val="center"/>
          </w:tcPr>
          <w:p w:rsidR="00803346" w:rsidRPr="001574BB" w:rsidRDefault="00CF7B12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2.387.600</w:t>
            </w:r>
            <w:r w:rsidR="00803346"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,-</w:t>
            </w:r>
          </w:p>
        </w:tc>
        <w:tc>
          <w:tcPr>
            <w:tcW w:w="3401" w:type="dxa"/>
            <w:vAlign w:val="center"/>
          </w:tcPr>
          <w:p w:rsidR="00803346" w:rsidRPr="001574BB" w:rsidRDefault="00CC1C1A" w:rsidP="006B32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 és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hétfő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), valamint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 és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3346" w:rsidRPr="001574BB" w:rsidTr="00683A37">
        <w:trPr>
          <w:trHeight w:val="806"/>
        </w:trPr>
        <w:tc>
          <w:tcPr>
            <w:tcW w:w="425" w:type="dxa"/>
            <w:vAlign w:val="center"/>
          </w:tcPr>
          <w:p w:rsidR="00803346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5" w:type="dxa"/>
            <w:vAlign w:val="center"/>
          </w:tcPr>
          <w:p w:rsidR="00803346" w:rsidRPr="001574BB" w:rsidRDefault="00CF7B12" w:rsidP="00477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Dankó u. 30. I. em. 2.</w:t>
            </w:r>
          </w:p>
          <w:p w:rsidR="000A5CF6" w:rsidRDefault="00803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(Hrsz.: </w:t>
            </w:r>
            <w:r w:rsidR="00CC1C1A"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35</w:t>
            </w:r>
            <w:r w:rsidR="00CC1C1A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472</w:t>
            </w: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/</w:t>
            </w:r>
            <w:proofErr w:type="gramStart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/0)</w:t>
            </w:r>
          </w:p>
        </w:tc>
        <w:tc>
          <w:tcPr>
            <w:tcW w:w="850" w:type="dxa"/>
            <w:vAlign w:val="center"/>
          </w:tcPr>
          <w:p w:rsidR="00803346" w:rsidRPr="001574BB" w:rsidRDefault="00CC1C1A" w:rsidP="00477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42,41</w:t>
            </w:r>
          </w:p>
        </w:tc>
        <w:tc>
          <w:tcPr>
            <w:tcW w:w="851" w:type="dxa"/>
            <w:vAlign w:val="center"/>
          </w:tcPr>
          <w:p w:rsidR="00803346" w:rsidRPr="001574BB" w:rsidRDefault="000A5CF6" w:rsidP="00477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32,49</w:t>
            </w:r>
          </w:p>
        </w:tc>
        <w:tc>
          <w:tcPr>
            <w:tcW w:w="1418" w:type="dxa"/>
            <w:vAlign w:val="center"/>
          </w:tcPr>
          <w:p w:rsidR="000A5CF6" w:rsidRDefault="00803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</w:t>
            </w:r>
            <w:r w:rsidR="00CC1C1A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,5</w:t>
            </w: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 szobás komfortos</w:t>
            </w:r>
          </w:p>
        </w:tc>
        <w:tc>
          <w:tcPr>
            <w:tcW w:w="1204" w:type="dxa"/>
            <w:vAlign w:val="center"/>
          </w:tcPr>
          <w:p w:rsidR="000A5CF6" w:rsidRDefault="00803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min. 1 – </w:t>
            </w:r>
            <w:proofErr w:type="spellStart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max</w:t>
            </w:r>
            <w:proofErr w:type="spellEnd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r w:rsidR="000A5CF6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4 </w:t>
            </w: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063" w:type="dxa"/>
            <w:vAlign w:val="center"/>
          </w:tcPr>
          <w:p w:rsidR="00803346" w:rsidRPr="001574BB" w:rsidRDefault="00CC1C1A" w:rsidP="00477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11.730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,-</w:t>
            </w:r>
          </w:p>
        </w:tc>
        <w:tc>
          <w:tcPr>
            <w:tcW w:w="2835" w:type="dxa"/>
            <w:vAlign w:val="center"/>
          </w:tcPr>
          <w:p w:rsidR="000A5CF6" w:rsidRDefault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Falak javítása,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glettelése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, </w:t>
            </w: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festése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>, berendezési tárgyak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javítása, felújítása, hideg- meleg burkolatok javítása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felújítása, összes 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>közművezeték felülvizsgálata</w:t>
            </w:r>
          </w:p>
        </w:tc>
        <w:tc>
          <w:tcPr>
            <w:tcW w:w="1558" w:type="dxa"/>
            <w:vAlign w:val="center"/>
          </w:tcPr>
          <w:p w:rsidR="00803346" w:rsidRPr="001574BB" w:rsidRDefault="00CC1C1A" w:rsidP="00477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1.841.500</w:t>
            </w:r>
            <w:r w:rsidR="00803346"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3401" w:type="dxa"/>
            <w:vAlign w:val="center"/>
          </w:tcPr>
          <w:p w:rsidR="000A5CF6" w:rsidRDefault="00CC1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 és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hétfő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), valamint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 és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803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3346" w:rsidRPr="001574BB" w:rsidTr="00683A37">
        <w:trPr>
          <w:trHeight w:val="806"/>
        </w:trPr>
        <w:tc>
          <w:tcPr>
            <w:tcW w:w="425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5" w:type="dxa"/>
            <w:vAlign w:val="center"/>
          </w:tcPr>
          <w:p w:rsidR="00803346" w:rsidRPr="001574BB" w:rsidRDefault="00CF7B12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Dankó u. 40. II. em. 1.</w:t>
            </w:r>
          </w:p>
          <w:p w:rsidR="000A5CF6" w:rsidRDefault="00803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(Hrsz.: </w:t>
            </w:r>
            <w:r w:rsidR="00CC1C1A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35477/</w:t>
            </w:r>
            <w:proofErr w:type="gramStart"/>
            <w:r w:rsidR="00CC1C1A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="00CC1C1A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/0</w:t>
            </w: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850" w:type="dxa"/>
            <w:vAlign w:val="center"/>
          </w:tcPr>
          <w:p w:rsidR="00803346" w:rsidRPr="001574BB" w:rsidRDefault="00CC1C1A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58,45</w:t>
            </w:r>
          </w:p>
        </w:tc>
        <w:tc>
          <w:tcPr>
            <w:tcW w:w="851" w:type="dxa"/>
            <w:vAlign w:val="center"/>
          </w:tcPr>
          <w:p w:rsidR="00803346" w:rsidRPr="001574BB" w:rsidRDefault="00FF1809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32,53</w:t>
            </w:r>
          </w:p>
        </w:tc>
        <w:tc>
          <w:tcPr>
            <w:tcW w:w="1418" w:type="dxa"/>
            <w:vAlign w:val="center"/>
          </w:tcPr>
          <w:p w:rsidR="00803346" w:rsidRPr="001574BB" w:rsidRDefault="00CC1C1A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szobás </w:t>
            </w: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össz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komfortos</w:t>
            </w:r>
          </w:p>
        </w:tc>
        <w:tc>
          <w:tcPr>
            <w:tcW w:w="1204" w:type="dxa"/>
            <w:vAlign w:val="center"/>
          </w:tcPr>
          <w:p w:rsidR="000A5CF6" w:rsidRDefault="00803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min. </w:t>
            </w:r>
            <w:r w:rsidR="00CC1C1A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3</w:t>
            </w: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– </w:t>
            </w:r>
            <w:proofErr w:type="spellStart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max</w:t>
            </w:r>
            <w:proofErr w:type="spellEnd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r w:rsidR="00FF1809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5 </w:t>
            </w: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063" w:type="dxa"/>
            <w:vAlign w:val="center"/>
          </w:tcPr>
          <w:p w:rsidR="00803346" w:rsidRPr="001574BB" w:rsidRDefault="00CC1C1A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28.802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,-</w:t>
            </w:r>
          </w:p>
        </w:tc>
        <w:tc>
          <w:tcPr>
            <w:tcW w:w="2835" w:type="dxa"/>
            <w:vAlign w:val="center"/>
          </w:tcPr>
          <w:p w:rsidR="000A5CF6" w:rsidRDefault="00CC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lakás t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>eljes felújítás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 igényel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 xml:space="preserve">, gépészeti és elektromos vezetékek, berendezési tárgyak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cseréje, 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 xml:space="preserve">pótlása,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összes 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>közművezetékfelülvizsgálata</w:t>
            </w:r>
          </w:p>
        </w:tc>
        <w:tc>
          <w:tcPr>
            <w:tcW w:w="1558" w:type="dxa"/>
            <w:vAlign w:val="center"/>
          </w:tcPr>
          <w:p w:rsidR="00803346" w:rsidRPr="001574BB" w:rsidRDefault="00CC1C1A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1.220.000</w:t>
            </w:r>
            <w:r w:rsidR="00803346"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3401" w:type="dxa"/>
            <w:vAlign w:val="center"/>
          </w:tcPr>
          <w:p w:rsidR="000A5CF6" w:rsidRDefault="00CC1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 és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hétfő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), valamint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 és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803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803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03346" w:rsidRPr="001574BB" w:rsidTr="00683A37">
        <w:trPr>
          <w:trHeight w:val="806"/>
        </w:trPr>
        <w:tc>
          <w:tcPr>
            <w:tcW w:w="425" w:type="dxa"/>
            <w:vAlign w:val="center"/>
          </w:tcPr>
          <w:p w:rsidR="00803346" w:rsidRPr="001574BB" w:rsidRDefault="00803346" w:rsidP="00157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5" w:type="dxa"/>
            <w:vAlign w:val="center"/>
          </w:tcPr>
          <w:p w:rsidR="00803346" w:rsidRPr="001574BB" w:rsidRDefault="00CF7B12" w:rsidP="00477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Vajdahunyad u. 23. IV. em. 2.</w:t>
            </w:r>
          </w:p>
          <w:p w:rsidR="000A5CF6" w:rsidRDefault="00803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(Hrsz.: </w:t>
            </w:r>
            <w:r w:rsidR="00043938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35669</w:t>
            </w: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/</w:t>
            </w:r>
            <w:proofErr w:type="gramStart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A</w:t>
            </w:r>
            <w:proofErr w:type="gramEnd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/</w:t>
            </w:r>
            <w:r w:rsidR="00043938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14</w:t>
            </w: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850" w:type="dxa"/>
            <w:vAlign w:val="center"/>
          </w:tcPr>
          <w:p w:rsidR="00803346" w:rsidRPr="001574BB" w:rsidRDefault="00043938" w:rsidP="00477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hu-HU"/>
              </w:rPr>
              <w:t>28,00</w:t>
            </w:r>
          </w:p>
        </w:tc>
        <w:tc>
          <w:tcPr>
            <w:tcW w:w="851" w:type="dxa"/>
            <w:vAlign w:val="center"/>
          </w:tcPr>
          <w:p w:rsidR="00803346" w:rsidRPr="001574BB" w:rsidRDefault="00FF1809" w:rsidP="00477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17,71</w:t>
            </w:r>
          </w:p>
        </w:tc>
        <w:tc>
          <w:tcPr>
            <w:tcW w:w="1418" w:type="dxa"/>
            <w:vAlign w:val="center"/>
          </w:tcPr>
          <w:p w:rsidR="00803346" w:rsidRPr="001574BB" w:rsidRDefault="00803346" w:rsidP="00477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1 szobás </w:t>
            </w:r>
            <w:r w:rsidR="00043938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össz</w:t>
            </w: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komfortos</w:t>
            </w:r>
          </w:p>
        </w:tc>
        <w:tc>
          <w:tcPr>
            <w:tcW w:w="1204" w:type="dxa"/>
            <w:vAlign w:val="center"/>
          </w:tcPr>
          <w:p w:rsidR="000A5CF6" w:rsidRDefault="00803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min. 1 – </w:t>
            </w:r>
            <w:proofErr w:type="spellStart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max</w:t>
            </w:r>
            <w:proofErr w:type="spellEnd"/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. </w:t>
            </w:r>
            <w:r w:rsidR="00FF1809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 xml:space="preserve">2 </w:t>
            </w:r>
            <w:r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fő</w:t>
            </w:r>
          </w:p>
        </w:tc>
        <w:tc>
          <w:tcPr>
            <w:tcW w:w="1063" w:type="dxa"/>
            <w:vAlign w:val="center"/>
          </w:tcPr>
          <w:p w:rsidR="00803346" w:rsidRPr="001574BB" w:rsidRDefault="00043938" w:rsidP="00477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16.557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  <w:lang w:eastAsia="hu-HU"/>
              </w:rPr>
              <w:t>,-</w:t>
            </w:r>
          </w:p>
        </w:tc>
        <w:tc>
          <w:tcPr>
            <w:tcW w:w="2835" w:type="dxa"/>
            <w:vAlign w:val="center"/>
          </w:tcPr>
          <w:p w:rsidR="00803346" w:rsidRPr="001574BB" w:rsidRDefault="00803346" w:rsidP="00477F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Berendezési tárgyak, közművezetékek felülvizsgálata</w:t>
            </w:r>
            <w:r w:rsidR="00043938">
              <w:rPr>
                <w:rFonts w:ascii="Times New Roman" w:hAnsi="Times New Roman" w:cs="Times New Roman"/>
                <w:sz w:val="20"/>
                <w:szCs w:val="20"/>
              </w:rPr>
              <w:t>, szükség szerinti javítása, pótlása, mellékvízmérők hitelesítése</w:t>
            </w:r>
          </w:p>
        </w:tc>
        <w:tc>
          <w:tcPr>
            <w:tcW w:w="1558" w:type="dxa"/>
            <w:vAlign w:val="center"/>
          </w:tcPr>
          <w:p w:rsidR="00803346" w:rsidRPr="001574BB" w:rsidRDefault="00043938" w:rsidP="00477F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254.000</w:t>
            </w:r>
            <w:r w:rsidR="00803346" w:rsidRPr="00157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,-</w:t>
            </w:r>
          </w:p>
        </w:tc>
        <w:tc>
          <w:tcPr>
            <w:tcW w:w="3401" w:type="dxa"/>
            <w:vAlign w:val="center"/>
          </w:tcPr>
          <w:p w:rsidR="000A5CF6" w:rsidRDefault="00CC1C1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09.01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 és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hétfő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), valamint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 és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09.10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szerda</w:t>
            </w:r>
            <w:r w:rsidRPr="001574BB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033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03346" w:rsidRPr="001574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033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03346" w:rsidRDefault="00803346">
      <w:pPr>
        <w:jc w:val="center"/>
        <w:rPr>
          <w:rFonts w:ascii="Times New Roman" w:hAnsi="Times New Roman" w:cs="Times New Roman"/>
          <w:sz w:val="18"/>
          <w:szCs w:val="18"/>
          <w:lang w:eastAsia="hu-HU"/>
        </w:rPr>
      </w:pPr>
    </w:p>
    <w:sectPr w:rsidR="00803346" w:rsidSect="00EC3B56">
      <w:headerReference w:type="first" r:id="rId8"/>
      <w:pgSz w:w="16838" w:h="11906" w:orient="landscape" w:code="9"/>
      <w:pgMar w:top="397" w:right="1134" w:bottom="39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AE7" w:rsidRDefault="005D3AE7" w:rsidP="00F52FDA">
      <w:pPr>
        <w:spacing w:after="0" w:line="240" w:lineRule="auto"/>
      </w:pPr>
      <w:r>
        <w:separator/>
      </w:r>
    </w:p>
  </w:endnote>
  <w:endnote w:type="continuationSeparator" w:id="1">
    <w:p w:rsidR="005D3AE7" w:rsidRDefault="005D3AE7" w:rsidP="00F52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AE7" w:rsidRDefault="005D3AE7" w:rsidP="00F52FDA">
      <w:pPr>
        <w:spacing w:after="0" w:line="240" w:lineRule="auto"/>
      </w:pPr>
      <w:r>
        <w:separator/>
      </w:r>
    </w:p>
  </w:footnote>
  <w:footnote w:type="continuationSeparator" w:id="1">
    <w:p w:rsidR="005D3AE7" w:rsidRDefault="005D3AE7" w:rsidP="00F52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F6" w:rsidRDefault="000A5CF6">
    <w:pPr>
      <w:pStyle w:val="lfej"/>
      <w:tabs>
        <w:tab w:val="clear" w:pos="4536"/>
        <w:tab w:val="clear" w:pos="9072"/>
        <w:tab w:val="right" w:pos="9498"/>
      </w:tabs>
      <w:rPr>
        <w:rFonts w:ascii="Times New Roman" w:hAnsi="Times New Roman" w:cs="Times New Roman"/>
        <w:sz w:val="20"/>
        <w:szCs w:val="20"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CF6" w:rsidRPr="00275212" w:rsidRDefault="000A5CF6" w:rsidP="0027521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7AE"/>
    <w:multiLevelType w:val="hybridMultilevel"/>
    <w:tmpl w:val="B6B25E62"/>
    <w:lvl w:ilvl="0" w:tplc="209EAA74">
      <w:start w:val="1"/>
      <w:numFmt w:val="decimal"/>
      <w:lvlText w:val="%1."/>
      <w:lvlJc w:val="left"/>
      <w:pPr>
        <w:ind w:left="883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9555" w:hanging="360"/>
      </w:pPr>
    </w:lvl>
    <w:lvl w:ilvl="2" w:tplc="040E001B">
      <w:start w:val="1"/>
      <w:numFmt w:val="lowerRoman"/>
      <w:lvlText w:val="%3."/>
      <w:lvlJc w:val="right"/>
      <w:pPr>
        <w:ind w:left="10275" w:hanging="180"/>
      </w:pPr>
    </w:lvl>
    <w:lvl w:ilvl="3" w:tplc="040E000F">
      <w:start w:val="1"/>
      <w:numFmt w:val="decimal"/>
      <w:lvlText w:val="%4."/>
      <w:lvlJc w:val="left"/>
      <w:pPr>
        <w:ind w:left="10995" w:hanging="360"/>
      </w:pPr>
    </w:lvl>
    <w:lvl w:ilvl="4" w:tplc="040E0019">
      <w:start w:val="1"/>
      <w:numFmt w:val="lowerLetter"/>
      <w:lvlText w:val="%5."/>
      <w:lvlJc w:val="left"/>
      <w:pPr>
        <w:ind w:left="11715" w:hanging="360"/>
      </w:pPr>
    </w:lvl>
    <w:lvl w:ilvl="5" w:tplc="040E001B">
      <w:start w:val="1"/>
      <w:numFmt w:val="lowerRoman"/>
      <w:lvlText w:val="%6."/>
      <w:lvlJc w:val="right"/>
      <w:pPr>
        <w:ind w:left="12435" w:hanging="180"/>
      </w:pPr>
    </w:lvl>
    <w:lvl w:ilvl="6" w:tplc="040E000F">
      <w:start w:val="1"/>
      <w:numFmt w:val="decimal"/>
      <w:lvlText w:val="%7."/>
      <w:lvlJc w:val="left"/>
      <w:pPr>
        <w:ind w:left="13155" w:hanging="360"/>
      </w:pPr>
    </w:lvl>
    <w:lvl w:ilvl="7" w:tplc="040E0019">
      <w:start w:val="1"/>
      <w:numFmt w:val="lowerLetter"/>
      <w:lvlText w:val="%8."/>
      <w:lvlJc w:val="left"/>
      <w:pPr>
        <w:ind w:left="13875" w:hanging="360"/>
      </w:pPr>
    </w:lvl>
    <w:lvl w:ilvl="8" w:tplc="040E001B">
      <w:start w:val="1"/>
      <w:numFmt w:val="lowerRoman"/>
      <w:lvlText w:val="%9."/>
      <w:lvlJc w:val="right"/>
      <w:pPr>
        <w:ind w:left="14595" w:hanging="180"/>
      </w:pPr>
    </w:lvl>
  </w:abstractNum>
  <w:abstractNum w:abstractNumId="1">
    <w:nsid w:val="0A883011"/>
    <w:multiLevelType w:val="hybridMultilevel"/>
    <w:tmpl w:val="51602DA6"/>
    <w:lvl w:ilvl="0" w:tplc="45260F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03BDC"/>
    <w:multiLevelType w:val="hybridMultilevel"/>
    <w:tmpl w:val="BE6E3B82"/>
    <w:lvl w:ilvl="0" w:tplc="442A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06C9B"/>
    <w:multiLevelType w:val="hybridMultilevel"/>
    <w:tmpl w:val="FD346BE8"/>
    <w:lvl w:ilvl="0" w:tplc="EA007F38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9C71F53"/>
    <w:multiLevelType w:val="hybridMultilevel"/>
    <w:tmpl w:val="01DCA9FA"/>
    <w:lvl w:ilvl="0" w:tplc="8B12BD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768EB"/>
    <w:multiLevelType w:val="hybridMultilevel"/>
    <w:tmpl w:val="D778BD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D350C"/>
    <w:multiLevelType w:val="hybridMultilevel"/>
    <w:tmpl w:val="9174877A"/>
    <w:lvl w:ilvl="0" w:tplc="D68664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B517562"/>
    <w:multiLevelType w:val="hybridMultilevel"/>
    <w:tmpl w:val="CE7C1F1A"/>
    <w:lvl w:ilvl="0" w:tplc="8304D3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5" w:hanging="360"/>
      </w:pPr>
    </w:lvl>
    <w:lvl w:ilvl="2" w:tplc="040E001B">
      <w:start w:val="1"/>
      <w:numFmt w:val="lowerRoman"/>
      <w:lvlText w:val="%3."/>
      <w:lvlJc w:val="right"/>
      <w:pPr>
        <w:ind w:left="2505" w:hanging="180"/>
      </w:pPr>
    </w:lvl>
    <w:lvl w:ilvl="3" w:tplc="040E000F">
      <w:start w:val="1"/>
      <w:numFmt w:val="decimal"/>
      <w:lvlText w:val="%4."/>
      <w:lvlJc w:val="left"/>
      <w:pPr>
        <w:ind w:left="3225" w:hanging="360"/>
      </w:pPr>
    </w:lvl>
    <w:lvl w:ilvl="4" w:tplc="040E0019">
      <w:start w:val="1"/>
      <w:numFmt w:val="lowerLetter"/>
      <w:lvlText w:val="%5."/>
      <w:lvlJc w:val="left"/>
      <w:pPr>
        <w:ind w:left="3945" w:hanging="360"/>
      </w:pPr>
    </w:lvl>
    <w:lvl w:ilvl="5" w:tplc="040E001B">
      <w:start w:val="1"/>
      <w:numFmt w:val="lowerRoman"/>
      <w:lvlText w:val="%6."/>
      <w:lvlJc w:val="right"/>
      <w:pPr>
        <w:ind w:left="4665" w:hanging="180"/>
      </w:pPr>
    </w:lvl>
    <w:lvl w:ilvl="6" w:tplc="040E000F">
      <w:start w:val="1"/>
      <w:numFmt w:val="decimal"/>
      <w:lvlText w:val="%7."/>
      <w:lvlJc w:val="left"/>
      <w:pPr>
        <w:ind w:left="5385" w:hanging="360"/>
      </w:pPr>
    </w:lvl>
    <w:lvl w:ilvl="7" w:tplc="040E0019">
      <w:start w:val="1"/>
      <w:numFmt w:val="lowerLetter"/>
      <w:lvlText w:val="%8."/>
      <w:lvlJc w:val="left"/>
      <w:pPr>
        <w:ind w:left="6105" w:hanging="360"/>
      </w:pPr>
    </w:lvl>
    <w:lvl w:ilvl="8" w:tplc="040E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4E86580"/>
    <w:multiLevelType w:val="hybridMultilevel"/>
    <w:tmpl w:val="8696CC80"/>
    <w:lvl w:ilvl="0" w:tplc="D90673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9B188D"/>
    <w:multiLevelType w:val="hybridMultilevel"/>
    <w:tmpl w:val="ADAE869A"/>
    <w:lvl w:ilvl="0" w:tplc="94B804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4860ABE"/>
    <w:multiLevelType w:val="hybridMultilevel"/>
    <w:tmpl w:val="51602DA6"/>
    <w:lvl w:ilvl="0" w:tplc="45260F3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90365"/>
    <w:multiLevelType w:val="hybridMultilevel"/>
    <w:tmpl w:val="AA481E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D142D"/>
    <w:multiLevelType w:val="hybridMultilevel"/>
    <w:tmpl w:val="8CECD2C6"/>
    <w:lvl w:ilvl="0" w:tplc="58541D2C">
      <w:start w:val="5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37EB1"/>
    <w:multiLevelType w:val="hybridMultilevel"/>
    <w:tmpl w:val="D41A7982"/>
    <w:lvl w:ilvl="0" w:tplc="421C834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4">
    <w:nsid w:val="5CB318C8"/>
    <w:multiLevelType w:val="hybridMultilevel"/>
    <w:tmpl w:val="F620B1C2"/>
    <w:lvl w:ilvl="0" w:tplc="0E3202D4">
      <w:start w:val="2"/>
      <w:numFmt w:val="bullet"/>
      <w:lvlText w:val="-"/>
      <w:lvlJc w:val="left"/>
      <w:pPr>
        <w:ind w:left="1773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3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933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3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093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3" w:hanging="360"/>
      </w:pPr>
      <w:rPr>
        <w:rFonts w:ascii="Wingdings" w:hAnsi="Wingdings" w:cs="Wingdings" w:hint="default"/>
      </w:rPr>
    </w:lvl>
  </w:abstractNum>
  <w:abstractNum w:abstractNumId="15">
    <w:nsid w:val="5ECC0868"/>
    <w:multiLevelType w:val="hybridMultilevel"/>
    <w:tmpl w:val="A98026D2"/>
    <w:lvl w:ilvl="0" w:tplc="95A8BB3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  <w:bCs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38B0AAC"/>
    <w:multiLevelType w:val="hybridMultilevel"/>
    <w:tmpl w:val="81F2B5BE"/>
    <w:lvl w:ilvl="0" w:tplc="C83AD7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u w:val="none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424BE"/>
    <w:multiLevelType w:val="hybridMultilevel"/>
    <w:tmpl w:val="7270AFA2"/>
    <w:lvl w:ilvl="0" w:tplc="F78445FE">
      <w:start w:val="1"/>
      <w:numFmt w:val="decimal"/>
      <w:lvlText w:val="%1."/>
      <w:lvlJc w:val="left"/>
      <w:pPr>
        <w:ind w:left="10125" w:hanging="360"/>
      </w:pPr>
      <w:rPr>
        <w:rFonts w:ascii="Calibri" w:hAnsi="Calibri" w:cs="Calibri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0845" w:hanging="360"/>
      </w:pPr>
    </w:lvl>
    <w:lvl w:ilvl="2" w:tplc="040E001B">
      <w:start w:val="1"/>
      <w:numFmt w:val="lowerRoman"/>
      <w:lvlText w:val="%3."/>
      <w:lvlJc w:val="right"/>
      <w:pPr>
        <w:ind w:left="11565" w:hanging="180"/>
      </w:pPr>
    </w:lvl>
    <w:lvl w:ilvl="3" w:tplc="040E000F">
      <w:start w:val="1"/>
      <w:numFmt w:val="decimal"/>
      <w:lvlText w:val="%4."/>
      <w:lvlJc w:val="left"/>
      <w:pPr>
        <w:ind w:left="12285" w:hanging="360"/>
      </w:pPr>
    </w:lvl>
    <w:lvl w:ilvl="4" w:tplc="040E0019">
      <w:start w:val="1"/>
      <w:numFmt w:val="lowerLetter"/>
      <w:lvlText w:val="%5."/>
      <w:lvlJc w:val="left"/>
      <w:pPr>
        <w:ind w:left="13005" w:hanging="360"/>
      </w:pPr>
    </w:lvl>
    <w:lvl w:ilvl="5" w:tplc="040E001B">
      <w:start w:val="1"/>
      <w:numFmt w:val="lowerRoman"/>
      <w:lvlText w:val="%6."/>
      <w:lvlJc w:val="right"/>
      <w:pPr>
        <w:ind w:left="13725" w:hanging="180"/>
      </w:pPr>
    </w:lvl>
    <w:lvl w:ilvl="6" w:tplc="040E000F">
      <w:start w:val="1"/>
      <w:numFmt w:val="decimal"/>
      <w:lvlText w:val="%7."/>
      <w:lvlJc w:val="left"/>
      <w:pPr>
        <w:ind w:left="14445" w:hanging="360"/>
      </w:pPr>
    </w:lvl>
    <w:lvl w:ilvl="7" w:tplc="040E0019">
      <w:start w:val="1"/>
      <w:numFmt w:val="lowerLetter"/>
      <w:lvlText w:val="%8."/>
      <w:lvlJc w:val="left"/>
      <w:pPr>
        <w:ind w:left="15165" w:hanging="360"/>
      </w:pPr>
    </w:lvl>
    <w:lvl w:ilvl="8" w:tplc="040E001B">
      <w:start w:val="1"/>
      <w:numFmt w:val="lowerRoman"/>
      <w:lvlText w:val="%9."/>
      <w:lvlJc w:val="right"/>
      <w:pPr>
        <w:ind w:left="15885" w:hanging="180"/>
      </w:pPr>
    </w:lvl>
  </w:abstractNum>
  <w:abstractNum w:abstractNumId="18">
    <w:nsid w:val="6ECC5FC6"/>
    <w:multiLevelType w:val="hybridMultilevel"/>
    <w:tmpl w:val="433A9902"/>
    <w:lvl w:ilvl="0" w:tplc="EFFC342E">
      <w:start w:val="2"/>
      <w:numFmt w:val="lowerLetter"/>
      <w:lvlText w:val="%1)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AD0BF2"/>
    <w:multiLevelType w:val="hybridMultilevel"/>
    <w:tmpl w:val="1EF4F808"/>
    <w:lvl w:ilvl="0" w:tplc="8DC08378">
      <w:start w:val="1"/>
      <w:numFmt w:val="decimal"/>
      <w:lvlText w:val="%1."/>
      <w:lvlJc w:val="left"/>
      <w:pPr>
        <w:ind w:left="1012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45" w:hanging="360"/>
      </w:pPr>
    </w:lvl>
    <w:lvl w:ilvl="2" w:tplc="040E001B">
      <w:start w:val="1"/>
      <w:numFmt w:val="lowerRoman"/>
      <w:lvlText w:val="%3."/>
      <w:lvlJc w:val="right"/>
      <w:pPr>
        <w:ind w:left="11565" w:hanging="180"/>
      </w:pPr>
    </w:lvl>
    <w:lvl w:ilvl="3" w:tplc="040E000F">
      <w:start w:val="1"/>
      <w:numFmt w:val="decimal"/>
      <w:lvlText w:val="%4."/>
      <w:lvlJc w:val="left"/>
      <w:pPr>
        <w:ind w:left="12285" w:hanging="360"/>
      </w:pPr>
    </w:lvl>
    <w:lvl w:ilvl="4" w:tplc="040E0019">
      <w:start w:val="1"/>
      <w:numFmt w:val="lowerLetter"/>
      <w:lvlText w:val="%5."/>
      <w:lvlJc w:val="left"/>
      <w:pPr>
        <w:ind w:left="13005" w:hanging="360"/>
      </w:pPr>
    </w:lvl>
    <w:lvl w:ilvl="5" w:tplc="040E001B">
      <w:start w:val="1"/>
      <w:numFmt w:val="lowerRoman"/>
      <w:lvlText w:val="%6."/>
      <w:lvlJc w:val="right"/>
      <w:pPr>
        <w:ind w:left="13725" w:hanging="180"/>
      </w:pPr>
    </w:lvl>
    <w:lvl w:ilvl="6" w:tplc="040E000F">
      <w:start w:val="1"/>
      <w:numFmt w:val="decimal"/>
      <w:lvlText w:val="%7."/>
      <w:lvlJc w:val="left"/>
      <w:pPr>
        <w:ind w:left="14445" w:hanging="360"/>
      </w:pPr>
    </w:lvl>
    <w:lvl w:ilvl="7" w:tplc="040E0019">
      <w:start w:val="1"/>
      <w:numFmt w:val="lowerLetter"/>
      <w:lvlText w:val="%8."/>
      <w:lvlJc w:val="left"/>
      <w:pPr>
        <w:ind w:left="15165" w:hanging="360"/>
      </w:pPr>
    </w:lvl>
    <w:lvl w:ilvl="8" w:tplc="040E001B">
      <w:start w:val="1"/>
      <w:numFmt w:val="lowerRoman"/>
      <w:lvlText w:val="%9."/>
      <w:lvlJc w:val="right"/>
      <w:pPr>
        <w:ind w:left="15885" w:hanging="180"/>
      </w:pPr>
    </w:lvl>
  </w:abstractNum>
  <w:abstractNum w:abstractNumId="20">
    <w:nsid w:val="718B4311"/>
    <w:multiLevelType w:val="hybridMultilevel"/>
    <w:tmpl w:val="E9449084"/>
    <w:lvl w:ilvl="0" w:tplc="D6D4296E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21">
    <w:nsid w:val="752C71CA"/>
    <w:multiLevelType w:val="hybridMultilevel"/>
    <w:tmpl w:val="DD86FFB6"/>
    <w:lvl w:ilvl="0" w:tplc="D58CD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0"/>
  </w:num>
  <w:num w:numId="6">
    <w:abstractNumId w:val="19"/>
  </w:num>
  <w:num w:numId="7">
    <w:abstractNumId w:val="15"/>
  </w:num>
  <w:num w:numId="8">
    <w:abstractNumId w:val="2"/>
  </w:num>
  <w:num w:numId="9">
    <w:abstractNumId w:val="18"/>
  </w:num>
  <w:num w:numId="10">
    <w:abstractNumId w:val="10"/>
  </w:num>
  <w:num w:numId="11">
    <w:abstractNumId w:val="5"/>
  </w:num>
  <w:num w:numId="12">
    <w:abstractNumId w:val="11"/>
  </w:num>
  <w:num w:numId="13">
    <w:abstractNumId w:val="9"/>
  </w:num>
  <w:num w:numId="14">
    <w:abstractNumId w:val="14"/>
  </w:num>
  <w:num w:numId="15">
    <w:abstractNumId w:val="20"/>
  </w:num>
  <w:num w:numId="16">
    <w:abstractNumId w:val="17"/>
  </w:num>
  <w:num w:numId="17">
    <w:abstractNumId w:val="8"/>
  </w:num>
  <w:num w:numId="18">
    <w:abstractNumId w:val="4"/>
  </w:num>
  <w:num w:numId="19">
    <w:abstractNumId w:val="7"/>
  </w:num>
  <w:num w:numId="20">
    <w:abstractNumId w:val="16"/>
  </w:num>
  <w:num w:numId="21">
    <w:abstractNumId w:val="13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trackRevision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D26FC"/>
    <w:rsid w:val="0000445D"/>
    <w:rsid w:val="00004FE1"/>
    <w:rsid w:val="0000591B"/>
    <w:rsid w:val="0001163B"/>
    <w:rsid w:val="00011ADF"/>
    <w:rsid w:val="00014169"/>
    <w:rsid w:val="00021C44"/>
    <w:rsid w:val="000264E7"/>
    <w:rsid w:val="00042635"/>
    <w:rsid w:val="00043938"/>
    <w:rsid w:val="000444A8"/>
    <w:rsid w:val="00046419"/>
    <w:rsid w:val="00063394"/>
    <w:rsid w:val="0008588E"/>
    <w:rsid w:val="00092F1E"/>
    <w:rsid w:val="00093BCB"/>
    <w:rsid w:val="000967EB"/>
    <w:rsid w:val="000A197B"/>
    <w:rsid w:val="000A5CF6"/>
    <w:rsid w:val="000A7417"/>
    <w:rsid w:val="000A7564"/>
    <w:rsid w:val="000B19CC"/>
    <w:rsid w:val="000B1E12"/>
    <w:rsid w:val="000C4CFF"/>
    <w:rsid w:val="000C508F"/>
    <w:rsid w:val="000C74F6"/>
    <w:rsid w:val="000C7F34"/>
    <w:rsid w:val="000D7A80"/>
    <w:rsid w:val="000E6DBB"/>
    <w:rsid w:val="00106B2F"/>
    <w:rsid w:val="00122945"/>
    <w:rsid w:val="00125314"/>
    <w:rsid w:val="00130DE4"/>
    <w:rsid w:val="00135B58"/>
    <w:rsid w:val="001367E0"/>
    <w:rsid w:val="0013698F"/>
    <w:rsid w:val="001371F5"/>
    <w:rsid w:val="001477A6"/>
    <w:rsid w:val="00156798"/>
    <w:rsid w:val="001574BB"/>
    <w:rsid w:val="001701EB"/>
    <w:rsid w:val="001717A0"/>
    <w:rsid w:val="0018224C"/>
    <w:rsid w:val="001961C9"/>
    <w:rsid w:val="001A6227"/>
    <w:rsid w:val="001F342F"/>
    <w:rsid w:val="001F397D"/>
    <w:rsid w:val="002012A6"/>
    <w:rsid w:val="00202322"/>
    <w:rsid w:val="0020769F"/>
    <w:rsid w:val="00210851"/>
    <w:rsid w:val="00216593"/>
    <w:rsid w:val="002407FC"/>
    <w:rsid w:val="00241545"/>
    <w:rsid w:val="00243B15"/>
    <w:rsid w:val="00243CBA"/>
    <w:rsid w:val="00247D66"/>
    <w:rsid w:val="0025255B"/>
    <w:rsid w:val="00254AC2"/>
    <w:rsid w:val="002627A4"/>
    <w:rsid w:val="00263887"/>
    <w:rsid w:val="00264AD2"/>
    <w:rsid w:val="00273D15"/>
    <w:rsid w:val="00275212"/>
    <w:rsid w:val="00290945"/>
    <w:rsid w:val="0029366B"/>
    <w:rsid w:val="00293C54"/>
    <w:rsid w:val="00295FF9"/>
    <w:rsid w:val="002A48CB"/>
    <w:rsid w:val="002B2E95"/>
    <w:rsid w:val="002C5A82"/>
    <w:rsid w:val="002D1A28"/>
    <w:rsid w:val="002D6EDA"/>
    <w:rsid w:val="002E23FB"/>
    <w:rsid w:val="002E2A97"/>
    <w:rsid w:val="002E5749"/>
    <w:rsid w:val="002E6DCB"/>
    <w:rsid w:val="00321764"/>
    <w:rsid w:val="003220DF"/>
    <w:rsid w:val="003275BB"/>
    <w:rsid w:val="003450B1"/>
    <w:rsid w:val="00345660"/>
    <w:rsid w:val="00346CF2"/>
    <w:rsid w:val="0035573C"/>
    <w:rsid w:val="00365223"/>
    <w:rsid w:val="00373F5C"/>
    <w:rsid w:val="00374220"/>
    <w:rsid w:val="00375DD2"/>
    <w:rsid w:val="0039124B"/>
    <w:rsid w:val="0039478E"/>
    <w:rsid w:val="003A1725"/>
    <w:rsid w:val="003A38E3"/>
    <w:rsid w:val="003B3439"/>
    <w:rsid w:val="003C42C0"/>
    <w:rsid w:val="003E0A48"/>
    <w:rsid w:val="003E3D90"/>
    <w:rsid w:val="003E3E55"/>
    <w:rsid w:val="003E4BD5"/>
    <w:rsid w:val="00406F0C"/>
    <w:rsid w:val="00434030"/>
    <w:rsid w:val="00440557"/>
    <w:rsid w:val="00442952"/>
    <w:rsid w:val="00446EEF"/>
    <w:rsid w:val="004506A3"/>
    <w:rsid w:val="004547B0"/>
    <w:rsid w:val="00456802"/>
    <w:rsid w:val="004613B7"/>
    <w:rsid w:val="004620F9"/>
    <w:rsid w:val="0046364E"/>
    <w:rsid w:val="0046748D"/>
    <w:rsid w:val="00467B06"/>
    <w:rsid w:val="004700D0"/>
    <w:rsid w:val="00470210"/>
    <w:rsid w:val="004751C8"/>
    <w:rsid w:val="00477FEE"/>
    <w:rsid w:val="004957B4"/>
    <w:rsid w:val="004A7198"/>
    <w:rsid w:val="004B06ED"/>
    <w:rsid w:val="004C17D1"/>
    <w:rsid w:val="004D7C5F"/>
    <w:rsid w:val="004E3EEC"/>
    <w:rsid w:val="004F3923"/>
    <w:rsid w:val="004F4BD2"/>
    <w:rsid w:val="00500AA1"/>
    <w:rsid w:val="00503336"/>
    <w:rsid w:val="005037AF"/>
    <w:rsid w:val="00507177"/>
    <w:rsid w:val="005112F2"/>
    <w:rsid w:val="00514C1C"/>
    <w:rsid w:val="00514FAF"/>
    <w:rsid w:val="00527CE4"/>
    <w:rsid w:val="00551F6D"/>
    <w:rsid w:val="0055416A"/>
    <w:rsid w:val="00556361"/>
    <w:rsid w:val="00560437"/>
    <w:rsid w:val="00563F01"/>
    <w:rsid w:val="005652D8"/>
    <w:rsid w:val="005761F1"/>
    <w:rsid w:val="00577B02"/>
    <w:rsid w:val="00586884"/>
    <w:rsid w:val="00587AE3"/>
    <w:rsid w:val="00591BB8"/>
    <w:rsid w:val="005972F7"/>
    <w:rsid w:val="005A1CA3"/>
    <w:rsid w:val="005B2625"/>
    <w:rsid w:val="005B519A"/>
    <w:rsid w:val="005C05E3"/>
    <w:rsid w:val="005D3AE7"/>
    <w:rsid w:val="005D75FC"/>
    <w:rsid w:val="005E6861"/>
    <w:rsid w:val="005E6BD8"/>
    <w:rsid w:val="005F627D"/>
    <w:rsid w:val="005F793D"/>
    <w:rsid w:val="006019DC"/>
    <w:rsid w:val="00605F44"/>
    <w:rsid w:val="006165C8"/>
    <w:rsid w:val="00621407"/>
    <w:rsid w:val="00625F43"/>
    <w:rsid w:val="00630240"/>
    <w:rsid w:val="006304DE"/>
    <w:rsid w:val="00644794"/>
    <w:rsid w:val="00644F5C"/>
    <w:rsid w:val="006453F2"/>
    <w:rsid w:val="00651825"/>
    <w:rsid w:val="00651A01"/>
    <w:rsid w:val="00653168"/>
    <w:rsid w:val="006579DD"/>
    <w:rsid w:val="006760B4"/>
    <w:rsid w:val="00683A37"/>
    <w:rsid w:val="006905BA"/>
    <w:rsid w:val="00693B1D"/>
    <w:rsid w:val="006A179B"/>
    <w:rsid w:val="006B00CA"/>
    <w:rsid w:val="006B0F32"/>
    <w:rsid w:val="006B3262"/>
    <w:rsid w:val="006B33D6"/>
    <w:rsid w:val="006B6C5E"/>
    <w:rsid w:val="006B7AAA"/>
    <w:rsid w:val="006B7FF4"/>
    <w:rsid w:val="006C6960"/>
    <w:rsid w:val="006C7038"/>
    <w:rsid w:val="006D34EA"/>
    <w:rsid w:val="00716832"/>
    <w:rsid w:val="00740C12"/>
    <w:rsid w:val="00744252"/>
    <w:rsid w:val="0076191A"/>
    <w:rsid w:val="00765811"/>
    <w:rsid w:val="00775972"/>
    <w:rsid w:val="00794D2B"/>
    <w:rsid w:val="007A439F"/>
    <w:rsid w:val="007A79B9"/>
    <w:rsid w:val="007B267C"/>
    <w:rsid w:val="007C0FF0"/>
    <w:rsid w:val="007C3ED9"/>
    <w:rsid w:val="007D26FC"/>
    <w:rsid w:val="007D3E5B"/>
    <w:rsid w:val="007E5C04"/>
    <w:rsid w:val="007F3B77"/>
    <w:rsid w:val="007F48D5"/>
    <w:rsid w:val="007F504E"/>
    <w:rsid w:val="0080294A"/>
    <w:rsid w:val="00803346"/>
    <w:rsid w:val="008074DE"/>
    <w:rsid w:val="00822D03"/>
    <w:rsid w:val="00824E3A"/>
    <w:rsid w:val="00825FFC"/>
    <w:rsid w:val="00826E8D"/>
    <w:rsid w:val="00830EBF"/>
    <w:rsid w:val="00831E6E"/>
    <w:rsid w:val="00833818"/>
    <w:rsid w:val="00833BC9"/>
    <w:rsid w:val="00834255"/>
    <w:rsid w:val="008437EB"/>
    <w:rsid w:val="008517FA"/>
    <w:rsid w:val="00853F7C"/>
    <w:rsid w:val="008713A5"/>
    <w:rsid w:val="00885803"/>
    <w:rsid w:val="00895DE7"/>
    <w:rsid w:val="008A45AF"/>
    <w:rsid w:val="008B3CA5"/>
    <w:rsid w:val="008C79B6"/>
    <w:rsid w:val="008D3B50"/>
    <w:rsid w:val="008D4CC8"/>
    <w:rsid w:val="008F6083"/>
    <w:rsid w:val="008F7419"/>
    <w:rsid w:val="0090065D"/>
    <w:rsid w:val="0090134B"/>
    <w:rsid w:val="00905653"/>
    <w:rsid w:val="00911B79"/>
    <w:rsid w:val="00913C95"/>
    <w:rsid w:val="00913DBA"/>
    <w:rsid w:val="0091687D"/>
    <w:rsid w:val="00923A7E"/>
    <w:rsid w:val="009347BF"/>
    <w:rsid w:val="0093492B"/>
    <w:rsid w:val="0094149E"/>
    <w:rsid w:val="00944D6E"/>
    <w:rsid w:val="00945E3F"/>
    <w:rsid w:val="009575FC"/>
    <w:rsid w:val="009700FC"/>
    <w:rsid w:val="00994578"/>
    <w:rsid w:val="0099542B"/>
    <w:rsid w:val="009A3EA5"/>
    <w:rsid w:val="009A43EC"/>
    <w:rsid w:val="009A53F1"/>
    <w:rsid w:val="009B013A"/>
    <w:rsid w:val="009C0192"/>
    <w:rsid w:val="009C50A8"/>
    <w:rsid w:val="009C6DA6"/>
    <w:rsid w:val="009D1E2E"/>
    <w:rsid w:val="009E27AE"/>
    <w:rsid w:val="009E5EF2"/>
    <w:rsid w:val="009F50B2"/>
    <w:rsid w:val="009F6F20"/>
    <w:rsid w:val="00A00ED5"/>
    <w:rsid w:val="00A15594"/>
    <w:rsid w:val="00A23323"/>
    <w:rsid w:val="00A33AFD"/>
    <w:rsid w:val="00A34D74"/>
    <w:rsid w:val="00A34FF7"/>
    <w:rsid w:val="00A37125"/>
    <w:rsid w:val="00A37DA4"/>
    <w:rsid w:val="00A422D1"/>
    <w:rsid w:val="00A47010"/>
    <w:rsid w:val="00A53952"/>
    <w:rsid w:val="00A61D46"/>
    <w:rsid w:val="00A6380A"/>
    <w:rsid w:val="00A667AC"/>
    <w:rsid w:val="00A712E7"/>
    <w:rsid w:val="00A74C57"/>
    <w:rsid w:val="00A8105F"/>
    <w:rsid w:val="00A827D8"/>
    <w:rsid w:val="00A9180A"/>
    <w:rsid w:val="00A92D31"/>
    <w:rsid w:val="00A96B28"/>
    <w:rsid w:val="00AA2EE6"/>
    <w:rsid w:val="00AA323E"/>
    <w:rsid w:val="00AA75D9"/>
    <w:rsid w:val="00AB2CC9"/>
    <w:rsid w:val="00AC2F24"/>
    <w:rsid w:val="00AC4A4E"/>
    <w:rsid w:val="00AD7D42"/>
    <w:rsid w:val="00AE2478"/>
    <w:rsid w:val="00AE3B87"/>
    <w:rsid w:val="00AE4103"/>
    <w:rsid w:val="00AE58CF"/>
    <w:rsid w:val="00AF5303"/>
    <w:rsid w:val="00AF5FB2"/>
    <w:rsid w:val="00B0671F"/>
    <w:rsid w:val="00B14E2A"/>
    <w:rsid w:val="00B15A5F"/>
    <w:rsid w:val="00B16D95"/>
    <w:rsid w:val="00B34057"/>
    <w:rsid w:val="00B533BF"/>
    <w:rsid w:val="00B602BC"/>
    <w:rsid w:val="00B72534"/>
    <w:rsid w:val="00B740E0"/>
    <w:rsid w:val="00B80EE2"/>
    <w:rsid w:val="00B939CC"/>
    <w:rsid w:val="00B95346"/>
    <w:rsid w:val="00BA59A2"/>
    <w:rsid w:val="00BB17F8"/>
    <w:rsid w:val="00BB4824"/>
    <w:rsid w:val="00BB6387"/>
    <w:rsid w:val="00BC11EC"/>
    <w:rsid w:val="00BC1A05"/>
    <w:rsid w:val="00BC2FF2"/>
    <w:rsid w:val="00BC4693"/>
    <w:rsid w:val="00BD23DA"/>
    <w:rsid w:val="00BD312C"/>
    <w:rsid w:val="00BD35BA"/>
    <w:rsid w:val="00BE3B14"/>
    <w:rsid w:val="00BF50F1"/>
    <w:rsid w:val="00C11A84"/>
    <w:rsid w:val="00C142BC"/>
    <w:rsid w:val="00C2174F"/>
    <w:rsid w:val="00C23EF1"/>
    <w:rsid w:val="00C2478B"/>
    <w:rsid w:val="00C31500"/>
    <w:rsid w:val="00C56BBB"/>
    <w:rsid w:val="00C60DF4"/>
    <w:rsid w:val="00C66684"/>
    <w:rsid w:val="00CA0D67"/>
    <w:rsid w:val="00CB3B37"/>
    <w:rsid w:val="00CC1C1A"/>
    <w:rsid w:val="00CC1E5E"/>
    <w:rsid w:val="00CC2702"/>
    <w:rsid w:val="00CD4CEE"/>
    <w:rsid w:val="00CE1E89"/>
    <w:rsid w:val="00CE2627"/>
    <w:rsid w:val="00CE5F45"/>
    <w:rsid w:val="00CF7B12"/>
    <w:rsid w:val="00D02175"/>
    <w:rsid w:val="00D10874"/>
    <w:rsid w:val="00D4265C"/>
    <w:rsid w:val="00D57B59"/>
    <w:rsid w:val="00D74920"/>
    <w:rsid w:val="00D76886"/>
    <w:rsid w:val="00DA0E0C"/>
    <w:rsid w:val="00DB247A"/>
    <w:rsid w:val="00DD01E3"/>
    <w:rsid w:val="00DD5855"/>
    <w:rsid w:val="00E00271"/>
    <w:rsid w:val="00E00BE0"/>
    <w:rsid w:val="00E0120F"/>
    <w:rsid w:val="00E2174D"/>
    <w:rsid w:val="00E23D46"/>
    <w:rsid w:val="00E25DE0"/>
    <w:rsid w:val="00E27EDA"/>
    <w:rsid w:val="00E3664C"/>
    <w:rsid w:val="00E36AED"/>
    <w:rsid w:val="00E47A3D"/>
    <w:rsid w:val="00E50EC8"/>
    <w:rsid w:val="00E524C8"/>
    <w:rsid w:val="00E55C43"/>
    <w:rsid w:val="00E6022E"/>
    <w:rsid w:val="00E70ABB"/>
    <w:rsid w:val="00E71715"/>
    <w:rsid w:val="00E721DC"/>
    <w:rsid w:val="00E853A3"/>
    <w:rsid w:val="00E93B8B"/>
    <w:rsid w:val="00EC1ABC"/>
    <w:rsid w:val="00EC1F65"/>
    <w:rsid w:val="00EC3B56"/>
    <w:rsid w:val="00EE0CFD"/>
    <w:rsid w:val="00EE5FFE"/>
    <w:rsid w:val="00EF47C3"/>
    <w:rsid w:val="00F121D0"/>
    <w:rsid w:val="00F20AD3"/>
    <w:rsid w:val="00F241D1"/>
    <w:rsid w:val="00F27A02"/>
    <w:rsid w:val="00F37059"/>
    <w:rsid w:val="00F37BE8"/>
    <w:rsid w:val="00F42521"/>
    <w:rsid w:val="00F4491E"/>
    <w:rsid w:val="00F5024B"/>
    <w:rsid w:val="00F52FDA"/>
    <w:rsid w:val="00F559DC"/>
    <w:rsid w:val="00F60B8C"/>
    <w:rsid w:val="00F63631"/>
    <w:rsid w:val="00F645BE"/>
    <w:rsid w:val="00F809E1"/>
    <w:rsid w:val="00F842BB"/>
    <w:rsid w:val="00F95BAB"/>
    <w:rsid w:val="00FA6C08"/>
    <w:rsid w:val="00FB7F4F"/>
    <w:rsid w:val="00FC6158"/>
    <w:rsid w:val="00FD2B41"/>
    <w:rsid w:val="00FE23E8"/>
    <w:rsid w:val="00FE472E"/>
    <w:rsid w:val="00FF1809"/>
    <w:rsid w:val="00FF34B9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2F2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D312C"/>
    <w:rPr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2174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heading729">
    <w:name w:val="heading729"/>
    <w:basedOn w:val="Bekezdsalapbettpusa"/>
    <w:uiPriority w:val="99"/>
    <w:rsid w:val="007D26FC"/>
  </w:style>
  <w:style w:type="paragraph" w:styleId="Listaszerbekezds">
    <w:name w:val="List Paragraph"/>
    <w:basedOn w:val="Norml"/>
    <w:uiPriority w:val="99"/>
    <w:qFormat/>
    <w:rsid w:val="007D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dytextbold">
    <w:name w:val="bodytextbold"/>
    <w:basedOn w:val="Bekezdsalapbettpusa"/>
    <w:uiPriority w:val="99"/>
    <w:rsid w:val="007D26FC"/>
  </w:style>
  <w:style w:type="paragraph" w:customStyle="1" w:styleId="szvegtrzs1">
    <w:name w:val="szvegtrzs1"/>
    <w:basedOn w:val="Norml"/>
    <w:uiPriority w:val="99"/>
    <w:rsid w:val="007D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bekezds1"/>
    <w:basedOn w:val="Norml"/>
    <w:uiPriority w:val="99"/>
    <w:rsid w:val="007D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37">
    <w:name w:val="fontstyle37"/>
    <w:basedOn w:val="Bekezdsalapbettpusa"/>
    <w:uiPriority w:val="99"/>
    <w:rsid w:val="007D26FC"/>
  </w:style>
  <w:style w:type="paragraph" w:styleId="Szvegtrzs">
    <w:name w:val="Body Text"/>
    <w:basedOn w:val="Norml"/>
    <w:link w:val="SzvegtrzsChar"/>
    <w:uiPriority w:val="99"/>
    <w:semiHidden/>
    <w:rsid w:val="007D26FC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D26FC"/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F95BAB"/>
    <w:rPr>
      <w:b/>
      <w:bCs/>
    </w:rPr>
  </w:style>
  <w:style w:type="character" w:styleId="Jegyzethivatkozs">
    <w:name w:val="annotation reference"/>
    <w:basedOn w:val="Bekezdsalapbettpusa"/>
    <w:uiPriority w:val="99"/>
    <w:semiHidden/>
    <w:rsid w:val="00BD31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D31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E2174D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D31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E2174D"/>
    <w:rPr>
      <w:b/>
      <w:bCs/>
      <w:sz w:val="20"/>
      <w:szCs w:val="20"/>
      <w:lang w:eastAsia="en-US"/>
    </w:rPr>
  </w:style>
  <w:style w:type="paragraph" w:customStyle="1" w:styleId="Listaszerbekezds10">
    <w:name w:val="Listaszerű bekezdés1"/>
    <w:basedOn w:val="Norml"/>
    <w:uiPriority w:val="99"/>
    <w:rsid w:val="00456802"/>
    <w:pPr>
      <w:ind w:left="720"/>
    </w:pPr>
    <w:rPr>
      <w:rFonts w:eastAsia="Times New Roman"/>
    </w:rPr>
  </w:style>
  <w:style w:type="paragraph" w:styleId="lfej">
    <w:name w:val="header"/>
    <w:basedOn w:val="Norml"/>
    <w:link w:val="lfejChar"/>
    <w:uiPriority w:val="99"/>
    <w:semiHidden/>
    <w:rsid w:val="00F5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52FDA"/>
    <w:rPr>
      <w:lang w:eastAsia="en-US"/>
    </w:rPr>
  </w:style>
  <w:style w:type="paragraph" w:styleId="llb">
    <w:name w:val="footer"/>
    <w:basedOn w:val="Norml"/>
    <w:link w:val="llbChar"/>
    <w:uiPriority w:val="99"/>
    <w:semiHidden/>
    <w:rsid w:val="00F5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52FDA"/>
    <w:rPr>
      <w:lang w:eastAsia="en-US"/>
    </w:rPr>
  </w:style>
  <w:style w:type="paragraph" w:styleId="Nincstrkz">
    <w:name w:val="No Spacing"/>
    <w:uiPriority w:val="99"/>
    <w:qFormat/>
    <w:rsid w:val="006B326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12F2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BD312C"/>
    <w:rPr>
      <w:sz w:val="2"/>
      <w:szCs w:val="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2174D"/>
    <w:rPr>
      <w:rFonts w:ascii="Times New Roman" w:hAnsi="Times New Roman" w:cs="Times New Roman"/>
      <w:sz w:val="2"/>
      <w:szCs w:val="2"/>
      <w:lang w:eastAsia="en-US"/>
    </w:rPr>
  </w:style>
  <w:style w:type="character" w:customStyle="1" w:styleId="heading729">
    <w:name w:val="heading729"/>
    <w:basedOn w:val="Bekezdsalapbettpusa"/>
    <w:uiPriority w:val="99"/>
    <w:rsid w:val="007D26FC"/>
  </w:style>
  <w:style w:type="paragraph" w:styleId="Listaszerbekezds">
    <w:name w:val="List Paragraph"/>
    <w:basedOn w:val="Norml"/>
    <w:uiPriority w:val="99"/>
    <w:qFormat/>
    <w:rsid w:val="007D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dytextbold">
    <w:name w:val="bodytextbold"/>
    <w:basedOn w:val="Bekezdsalapbettpusa"/>
    <w:uiPriority w:val="99"/>
    <w:rsid w:val="007D26FC"/>
  </w:style>
  <w:style w:type="paragraph" w:customStyle="1" w:styleId="szvegtrzs1">
    <w:name w:val="szvegtrzs1"/>
    <w:basedOn w:val="Norml"/>
    <w:uiPriority w:val="99"/>
    <w:rsid w:val="007D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bekezds1"/>
    <w:basedOn w:val="Norml"/>
    <w:uiPriority w:val="99"/>
    <w:rsid w:val="007D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37">
    <w:name w:val="fontstyle37"/>
    <w:basedOn w:val="Bekezdsalapbettpusa"/>
    <w:uiPriority w:val="99"/>
    <w:rsid w:val="007D26FC"/>
  </w:style>
  <w:style w:type="paragraph" w:styleId="Szvegtrzs">
    <w:name w:val="Body Text"/>
    <w:basedOn w:val="Norml"/>
    <w:link w:val="SzvegtrzsChar"/>
    <w:uiPriority w:val="99"/>
    <w:semiHidden/>
    <w:rsid w:val="007D26FC"/>
    <w:pPr>
      <w:spacing w:before="100" w:beforeAutospacing="1" w:after="100" w:afterAutospacing="1" w:line="240" w:lineRule="auto"/>
    </w:pPr>
    <w:rPr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7D26FC"/>
    <w:rPr>
      <w:rFonts w:ascii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99"/>
    <w:qFormat/>
    <w:rsid w:val="00F95BAB"/>
    <w:rPr>
      <w:b/>
      <w:bCs/>
    </w:rPr>
  </w:style>
  <w:style w:type="character" w:styleId="Jegyzethivatkozs">
    <w:name w:val="annotation reference"/>
    <w:basedOn w:val="Bekezdsalapbettpusa"/>
    <w:uiPriority w:val="99"/>
    <w:semiHidden/>
    <w:rsid w:val="00BD31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BD31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E2174D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BD31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E2174D"/>
    <w:rPr>
      <w:b/>
      <w:bCs/>
      <w:sz w:val="20"/>
      <w:szCs w:val="20"/>
      <w:lang w:eastAsia="en-US"/>
    </w:rPr>
  </w:style>
  <w:style w:type="paragraph" w:customStyle="1" w:styleId="Listaszerbekezds10">
    <w:name w:val="Listaszerű bekezdés1"/>
    <w:basedOn w:val="Norml"/>
    <w:uiPriority w:val="99"/>
    <w:rsid w:val="00456802"/>
    <w:pPr>
      <w:ind w:left="720"/>
    </w:pPr>
    <w:rPr>
      <w:rFonts w:eastAsia="Times New Roman"/>
    </w:rPr>
  </w:style>
  <w:style w:type="paragraph" w:styleId="lfej">
    <w:name w:val="header"/>
    <w:basedOn w:val="Norml"/>
    <w:link w:val="lfejChar"/>
    <w:uiPriority w:val="99"/>
    <w:semiHidden/>
    <w:rsid w:val="00F5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F52FDA"/>
    <w:rPr>
      <w:lang w:eastAsia="en-US"/>
    </w:rPr>
  </w:style>
  <w:style w:type="paragraph" w:styleId="llb">
    <w:name w:val="footer"/>
    <w:basedOn w:val="Norml"/>
    <w:link w:val="llbChar"/>
    <w:uiPriority w:val="99"/>
    <w:semiHidden/>
    <w:rsid w:val="00F52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F52FDA"/>
    <w:rPr>
      <w:lang w:eastAsia="en-US"/>
    </w:rPr>
  </w:style>
  <w:style w:type="paragraph" w:styleId="Nincstrkz">
    <w:name w:val="No Spacing"/>
    <w:uiPriority w:val="99"/>
    <w:qFormat/>
    <w:rsid w:val="006B3262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2382</Words>
  <Characters>16678</Characters>
  <Application>Microsoft Office Word</Application>
  <DocSecurity>0</DocSecurity>
  <Lines>138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</vt:lpstr>
    </vt:vector>
  </TitlesOfParts>
  <Company>sa</Company>
  <LinksUpToDate>false</LinksUpToDate>
  <CharactersWithSpaces>19022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</dc:title>
  <dc:creator>sasa</dc:creator>
  <cp:lastModifiedBy>Hajdu.Katalin</cp:lastModifiedBy>
  <cp:revision>7</cp:revision>
  <cp:lastPrinted>2014-08-25T07:45:00Z</cp:lastPrinted>
  <dcterms:created xsi:type="dcterms:W3CDTF">2014-08-21T11:11:00Z</dcterms:created>
  <dcterms:modified xsi:type="dcterms:W3CDTF">2014-08-25T08:30:00Z</dcterms:modified>
</cp:coreProperties>
</file>