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422A" w14:textId="77777777" w:rsidR="0058614F" w:rsidRPr="00A03708" w:rsidRDefault="0058614F" w:rsidP="0058614F">
      <w:pPr>
        <w:pStyle w:val="Cmsor1"/>
        <w:spacing w:before="0" w:after="0"/>
        <w:jc w:val="center"/>
        <w:rPr>
          <w:rFonts w:ascii="Times New Roman" w:hAnsi="Times New Roman"/>
          <w:sz w:val="28"/>
          <w:szCs w:val="28"/>
        </w:rPr>
      </w:pPr>
      <w:r w:rsidRPr="00A03708">
        <w:rPr>
          <w:rFonts w:ascii="Times New Roman" w:hAnsi="Times New Roman"/>
          <w:sz w:val="28"/>
          <w:szCs w:val="28"/>
        </w:rPr>
        <w:t>Kérelem</w:t>
      </w:r>
    </w:p>
    <w:p w14:paraId="3EF81F8C" w14:textId="4D213679" w:rsidR="0058614F" w:rsidRDefault="00F96B80" w:rsidP="0058614F">
      <w:pPr>
        <w:jc w:val="center"/>
        <w:rPr>
          <w:b/>
          <w:sz w:val="28"/>
          <w:szCs w:val="28"/>
        </w:rPr>
      </w:pPr>
      <w:r>
        <w:rPr>
          <w:b/>
          <w:sz w:val="28"/>
          <w:szCs w:val="28"/>
        </w:rPr>
        <w:t xml:space="preserve">Iskolakezdési támogatás </w:t>
      </w:r>
      <w:r w:rsidR="0058614F" w:rsidRPr="00A03708">
        <w:rPr>
          <w:b/>
          <w:sz w:val="28"/>
          <w:szCs w:val="28"/>
        </w:rPr>
        <w:t>megállapításához</w:t>
      </w:r>
    </w:p>
    <w:p w14:paraId="49A42C84" w14:textId="3DD3FE1E" w:rsidR="000922A3" w:rsidRDefault="000922A3" w:rsidP="000922A3">
      <w:pPr>
        <w:ind w:left="360"/>
        <w:jc w:val="center"/>
        <w:rPr>
          <w:sz w:val="28"/>
          <w:szCs w:val="28"/>
        </w:rPr>
      </w:pPr>
      <w:r>
        <w:rPr>
          <w:sz w:val="28"/>
          <w:szCs w:val="28"/>
        </w:rPr>
        <w:t xml:space="preserve">– kérelem benyújtása </w:t>
      </w:r>
      <w:r w:rsidR="001D0F31">
        <w:rPr>
          <w:sz w:val="28"/>
          <w:szCs w:val="28"/>
        </w:rPr>
        <w:t>június</w:t>
      </w:r>
      <w:r>
        <w:rPr>
          <w:sz w:val="28"/>
          <w:szCs w:val="28"/>
        </w:rPr>
        <w:t xml:space="preserve"> 1. és október 1. napja között –</w:t>
      </w:r>
    </w:p>
    <w:p w14:paraId="2AAA2A29" w14:textId="77777777" w:rsidR="000922A3" w:rsidRPr="00A03708" w:rsidRDefault="000922A3" w:rsidP="0058614F">
      <w:pPr>
        <w:jc w:val="center"/>
        <w:rPr>
          <w:b/>
          <w:sz w:val="28"/>
          <w:szCs w:val="28"/>
        </w:rPr>
      </w:pPr>
    </w:p>
    <w:p w14:paraId="4FDF12FA" w14:textId="77777777" w:rsidR="0058614F" w:rsidRDefault="0058614F" w:rsidP="0058614F">
      <w:pPr>
        <w:autoSpaceDE w:val="0"/>
        <w:autoSpaceDN w:val="0"/>
        <w:adjustRightInd w:val="0"/>
        <w:spacing w:line="180" w:lineRule="exact"/>
        <w:ind w:left="567"/>
        <w:jc w:val="both"/>
        <w:rPr>
          <w:iCs/>
          <w:sz w:val="22"/>
          <w:szCs w:val="22"/>
        </w:rPr>
      </w:pPr>
    </w:p>
    <w:p w14:paraId="0607A4CD" w14:textId="77777777" w:rsidR="000003F2" w:rsidRDefault="000003F2" w:rsidP="000003F2">
      <w:pPr>
        <w:autoSpaceDE w:val="0"/>
        <w:autoSpaceDN w:val="0"/>
        <w:adjustRightInd w:val="0"/>
        <w:spacing w:line="180" w:lineRule="exact"/>
        <w:ind w:left="567"/>
        <w:jc w:val="both"/>
        <w:rPr>
          <w:iCs/>
          <w:sz w:val="22"/>
          <w:szCs w:val="22"/>
        </w:rPr>
      </w:pPr>
    </w:p>
    <w:p w14:paraId="6E49FCF3" w14:textId="77777777" w:rsidR="009A60B7" w:rsidRPr="00A03708" w:rsidRDefault="008833D6" w:rsidP="008833D6">
      <w:pPr>
        <w:ind w:left="360"/>
        <w:jc w:val="center"/>
        <w:rPr>
          <w:b/>
          <w:szCs w:val="24"/>
          <w:u w:val="single"/>
        </w:rPr>
      </w:pPr>
      <w:r>
        <w:rPr>
          <w:b/>
          <w:szCs w:val="24"/>
          <w:u w:val="single"/>
        </w:rPr>
        <w:t>A.</w:t>
      </w:r>
      <w:r>
        <w:rPr>
          <w:b/>
          <w:szCs w:val="24"/>
          <w:u w:val="single"/>
        </w:rPr>
        <w:tab/>
      </w:r>
      <w:r w:rsidR="00F81587" w:rsidRPr="00A03708">
        <w:rPr>
          <w:b/>
          <w:szCs w:val="24"/>
          <w:u w:val="single"/>
        </w:rPr>
        <w:t xml:space="preserve">Kérelmező </w:t>
      </w:r>
      <w:r w:rsidR="008204DA" w:rsidRPr="00A03708">
        <w:rPr>
          <w:b/>
          <w:szCs w:val="24"/>
          <w:u w:val="single"/>
        </w:rPr>
        <w:t>adatai:</w:t>
      </w:r>
    </w:p>
    <w:p w14:paraId="2779E420" w14:textId="77777777" w:rsidR="00F81587" w:rsidRPr="00A03708" w:rsidRDefault="00F81587" w:rsidP="00F81587">
      <w:pPr>
        <w:ind w:left="720"/>
        <w:rPr>
          <w:b/>
          <w:szCs w:val="24"/>
          <w:u w:val="single"/>
        </w:rPr>
      </w:pPr>
    </w:p>
    <w:p w14:paraId="0A315E32" w14:textId="77777777" w:rsidR="009A60B7" w:rsidRPr="00D83EA1" w:rsidRDefault="009A60B7" w:rsidP="00D83EA1">
      <w:pPr>
        <w:spacing w:line="480" w:lineRule="auto"/>
        <w:jc w:val="both"/>
        <w:rPr>
          <w:sz w:val="22"/>
          <w:szCs w:val="22"/>
        </w:rPr>
      </w:pPr>
      <w:r w:rsidRPr="00D83EA1">
        <w:rPr>
          <w:b/>
          <w:sz w:val="22"/>
          <w:szCs w:val="22"/>
        </w:rPr>
        <w:t>A kérelmező neve</w:t>
      </w:r>
      <w:r w:rsidRPr="00D83EA1">
        <w:rPr>
          <w:sz w:val="22"/>
          <w:szCs w:val="22"/>
        </w:rPr>
        <w:t>:</w:t>
      </w:r>
      <w:r w:rsidR="00A11922" w:rsidRPr="00D83EA1">
        <w:rPr>
          <w:sz w:val="22"/>
          <w:szCs w:val="22"/>
        </w:rPr>
        <w:t xml:space="preserve"> </w:t>
      </w:r>
      <w:r w:rsidRPr="00D83EA1">
        <w:rPr>
          <w:sz w:val="22"/>
          <w:szCs w:val="22"/>
        </w:rPr>
        <w:t>..........................</w:t>
      </w:r>
      <w:r w:rsidR="00A11922" w:rsidRPr="00D83EA1">
        <w:rPr>
          <w:sz w:val="22"/>
          <w:szCs w:val="22"/>
        </w:rPr>
        <w:t xml:space="preserve">............................... </w:t>
      </w:r>
      <w:r w:rsidRPr="00D83EA1">
        <w:rPr>
          <w:sz w:val="22"/>
          <w:szCs w:val="22"/>
        </w:rPr>
        <w:t>Születési neve:</w:t>
      </w:r>
      <w:r w:rsidR="00A11922" w:rsidRPr="00D83EA1">
        <w:rPr>
          <w:sz w:val="22"/>
          <w:szCs w:val="22"/>
        </w:rPr>
        <w:t xml:space="preserve"> </w:t>
      </w:r>
      <w:r w:rsidRPr="00D83EA1">
        <w:rPr>
          <w:sz w:val="22"/>
          <w:szCs w:val="22"/>
        </w:rPr>
        <w:t>.................................................</w:t>
      </w:r>
    </w:p>
    <w:p w14:paraId="22F74AFB" w14:textId="77777777" w:rsidR="009A60B7" w:rsidRPr="00D83EA1" w:rsidRDefault="009A60B7" w:rsidP="00D83EA1">
      <w:pPr>
        <w:spacing w:line="480" w:lineRule="auto"/>
        <w:jc w:val="both"/>
        <w:rPr>
          <w:sz w:val="22"/>
          <w:szCs w:val="22"/>
        </w:rPr>
      </w:pPr>
      <w:r w:rsidRPr="00D83EA1">
        <w:rPr>
          <w:sz w:val="22"/>
          <w:szCs w:val="22"/>
        </w:rPr>
        <w:t>Születési hely, idő</w:t>
      </w:r>
      <w:r w:rsidR="00A11922" w:rsidRPr="00D83EA1">
        <w:rPr>
          <w:sz w:val="22"/>
          <w:szCs w:val="22"/>
        </w:rPr>
        <w:t xml:space="preserve">: </w:t>
      </w:r>
      <w:r w:rsidRPr="00D83EA1">
        <w:rPr>
          <w:sz w:val="22"/>
          <w:szCs w:val="22"/>
        </w:rPr>
        <w:t>.........................................................</w:t>
      </w:r>
      <w:r w:rsidR="00A11922" w:rsidRPr="00D83EA1">
        <w:rPr>
          <w:sz w:val="22"/>
          <w:szCs w:val="22"/>
        </w:rPr>
        <w:t xml:space="preserve"> </w:t>
      </w:r>
      <w:r w:rsidRPr="00D83EA1">
        <w:rPr>
          <w:sz w:val="22"/>
          <w:szCs w:val="22"/>
        </w:rPr>
        <w:t>Anyja neve:</w:t>
      </w:r>
      <w:r w:rsidR="00A11922" w:rsidRPr="00D83EA1">
        <w:rPr>
          <w:sz w:val="22"/>
          <w:szCs w:val="22"/>
        </w:rPr>
        <w:t xml:space="preserve"> </w:t>
      </w:r>
      <w:r w:rsidRPr="00D83EA1">
        <w:rPr>
          <w:sz w:val="22"/>
          <w:szCs w:val="22"/>
        </w:rPr>
        <w:t>......................................................</w:t>
      </w:r>
    </w:p>
    <w:p w14:paraId="0404361C" w14:textId="2BC421D9" w:rsidR="009A60B7" w:rsidRPr="00D83EA1" w:rsidRDefault="002542BC" w:rsidP="00D83EA1">
      <w:pPr>
        <w:spacing w:line="480" w:lineRule="auto"/>
        <w:jc w:val="both"/>
        <w:rPr>
          <w:sz w:val="22"/>
          <w:szCs w:val="22"/>
        </w:rPr>
      </w:pPr>
      <w:r w:rsidRPr="00D83EA1">
        <w:rPr>
          <w:sz w:val="22"/>
          <w:szCs w:val="22"/>
        </w:rPr>
        <w:t>TAJ szám: …………………………………..…….……</w:t>
      </w:r>
      <w:r w:rsidR="008204DA" w:rsidRPr="00D83EA1">
        <w:rPr>
          <w:sz w:val="22"/>
          <w:szCs w:val="22"/>
        </w:rPr>
        <w:t>Telefonszám</w:t>
      </w:r>
      <w:r w:rsidR="00495166" w:rsidRPr="00D83EA1">
        <w:rPr>
          <w:sz w:val="22"/>
          <w:szCs w:val="22"/>
          <w:vertAlign w:val="superscript"/>
        </w:rPr>
        <w:t>*</w:t>
      </w:r>
      <w:r w:rsidR="008204DA" w:rsidRPr="00D83EA1">
        <w:rPr>
          <w:sz w:val="22"/>
          <w:szCs w:val="22"/>
        </w:rPr>
        <w:t>:</w:t>
      </w:r>
      <w:r w:rsidR="00A11922" w:rsidRPr="00D83EA1">
        <w:rPr>
          <w:sz w:val="22"/>
          <w:szCs w:val="22"/>
        </w:rPr>
        <w:t xml:space="preserve"> </w:t>
      </w:r>
      <w:r w:rsidR="008204DA" w:rsidRPr="00D83EA1">
        <w:rPr>
          <w:sz w:val="22"/>
          <w:szCs w:val="22"/>
        </w:rPr>
        <w:t>..............................................</w:t>
      </w:r>
      <w:r w:rsidR="00D83EA1" w:rsidRPr="00D83EA1">
        <w:rPr>
          <w:sz w:val="22"/>
          <w:szCs w:val="22"/>
        </w:rPr>
        <w:t>.....</w:t>
      </w:r>
    </w:p>
    <w:p w14:paraId="00451F8A" w14:textId="3D62B0D0" w:rsidR="009A60B7" w:rsidRPr="00D83EA1" w:rsidRDefault="009A60B7" w:rsidP="00D83EA1">
      <w:pPr>
        <w:spacing w:line="480" w:lineRule="auto"/>
        <w:jc w:val="both"/>
        <w:rPr>
          <w:sz w:val="22"/>
          <w:szCs w:val="22"/>
        </w:rPr>
      </w:pPr>
      <w:r w:rsidRPr="00D83EA1">
        <w:rPr>
          <w:b/>
          <w:sz w:val="22"/>
          <w:szCs w:val="22"/>
        </w:rPr>
        <w:t>Lakóhelye (állandó):</w:t>
      </w:r>
      <w:r w:rsidR="00A11922" w:rsidRPr="00D83EA1">
        <w:rPr>
          <w:b/>
          <w:sz w:val="22"/>
          <w:szCs w:val="22"/>
        </w:rPr>
        <w:t xml:space="preserve"> </w:t>
      </w:r>
      <w:r w:rsidRPr="00D83EA1">
        <w:rPr>
          <w:sz w:val="22"/>
          <w:szCs w:val="22"/>
        </w:rPr>
        <w:t>.........................................................................</w:t>
      </w:r>
      <w:r w:rsidR="00B70453" w:rsidRPr="00D83EA1">
        <w:rPr>
          <w:sz w:val="22"/>
          <w:szCs w:val="22"/>
        </w:rPr>
        <w:t>.............................................</w:t>
      </w:r>
      <w:r w:rsidR="00D83EA1" w:rsidRPr="00D83EA1">
        <w:rPr>
          <w:sz w:val="22"/>
          <w:szCs w:val="22"/>
        </w:rPr>
        <w:t>.........</w:t>
      </w:r>
    </w:p>
    <w:p w14:paraId="06C698C8" w14:textId="30B46016" w:rsidR="00A915DF" w:rsidRPr="00877732" w:rsidRDefault="009A60B7" w:rsidP="00877732">
      <w:pPr>
        <w:spacing w:line="480" w:lineRule="auto"/>
        <w:jc w:val="both"/>
        <w:rPr>
          <w:sz w:val="22"/>
          <w:szCs w:val="22"/>
        </w:rPr>
      </w:pPr>
      <w:r w:rsidRPr="00D83EA1">
        <w:rPr>
          <w:b/>
          <w:sz w:val="22"/>
          <w:szCs w:val="22"/>
        </w:rPr>
        <w:t>Tartózkodási helye:</w:t>
      </w:r>
      <w:r w:rsidR="00A11922" w:rsidRPr="00D83EA1">
        <w:rPr>
          <w:b/>
          <w:sz w:val="22"/>
          <w:szCs w:val="22"/>
        </w:rPr>
        <w:t xml:space="preserve"> </w:t>
      </w:r>
      <w:r w:rsidRPr="00D83EA1">
        <w:rPr>
          <w:sz w:val="22"/>
          <w:szCs w:val="22"/>
        </w:rPr>
        <w:t>...........................................</w:t>
      </w:r>
      <w:r w:rsidR="00B70453" w:rsidRPr="00D83EA1">
        <w:rPr>
          <w:sz w:val="22"/>
          <w:szCs w:val="22"/>
        </w:rPr>
        <w:t>................................……………………………</w:t>
      </w:r>
      <w:r w:rsidR="00D83EA1" w:rsidRPr="00D83EA1">
        <w:rPr>
          <w:sz w:val="22"/>
          <w:szCs w:val="22"/>
        </w:rPr>
        <w:t>……..</w:t>
      </w:r>
    </w:p>
    <w:p w14:paraId="40F6427E" w14:textId="6D6C06B2" w:rsidR="00BA2A9F" w:rsidRDefault="00F96B80" w:rsidP="00BA2A9F">
      <w:pPr>
        <w:spacing w:line="276" w:lineRule="auto"/>
      </w:pPr>
      <w:r>
        <w:rPr>
          <w:b/>
          <w:sz w:val="22"/>
          <w:szCs w:val="22"/>
        </w:rPr>
        <w:t>Tanuló</w:t>
      </w:r>
      <w:r w:rsidR="00BA2A9F" w:rsidRPr="00425EEC">
        <w:rPr>
          <w:b/>
          <w:sz w:val="22"/>
          <w:szCs w:val="22"/>
        </w:rPr>
        <w:t xml:space="preserve"> neve, akire a támogatást kéri</w:t>
      </w:r>
      <w:r w:rsidR="00BA2A9F">
        <w:t>:</w:t>
      </w:r>
      <w:r w:rsidR="00BA2A9F" w:rsidRPr="0016027A">
        <w:t>……………………………………</w:t>
      </w:r>
      <w:r w:rsidR="00BA2A9F">
        <w:t>…………………….</w:t>
      </w:r>
    </w:p>
    <w:p w14:paraId="1BFF1858" w14:textId="77777777" w:rsidR="00AE075D" w:rsidRDefault="00AE075D" w:rsidP="00EA4777">
      <w:pPr>
        <w:jc w:val="both"/>
        <w:rPr>
          <w:b/>
        </w:rPr>
      </w:pPr>
    </w:p>
    <w:p w14:paraId="1EF5F6DF" w14:textId="317316BD" w:rsidR="00877732" w:rsidRDefault="00F96B80" w:rsidP="00BA2A9F">
      <w:pPr>
        <w:spacing w:line="360" w:lineRule="auto"/>
        <w:jc w:val="both"/>
        <w:rPr>
          <w:sz w:val="22"/>
          <w:szCs w:val="22"/>
        </w:rPr>
      </w:pPr>
      <w:r w:rsidRPr="00F96B80">
        <w:rPr>
          <w:b/>
          <w:sz w:val="22"/>
          <w:szCs w:val="22"/>
        </w:rPr>
        <w:t>Nyilatkozom</w:t>
      </w:r>
      <w:r>
        <w:rPr>
          <w:sz w:val="22"/>
          <w:szCs w:val="22"/>
        </w:rPr>
        <w:t xml:space="preserve">, hogy </w:t>
      </w:r>
      <w:r w:rsidR="000F3FAF" w:rsidRPr="000F3FAF">
        <w:rPr>
          <w:b/>
          <w:sz w:val="22"/>
          <w:szCs w:val="22"/>
        </w:rPr>
        <w:t>(a megfelelő rész aláhúzandó!)</w:t>
      </w:r>
    </w:p>
    <w:p w14:paraId="6449DC37" w14:textId="1778B048" w:rsidR="00F96B80" w:rsidRPr="000F3FAF" w:rsidRDefault="00F96B80" w:rsidP="00877732">
      <w:pPr>
        <w:pStyle w:val="Listaszerbekezds"/>
        <w:numPr>
          <w:ilvl w:val="0"/>
          <w:numId w:val="13"/>
        </w:numPr>
        <w:spacing w:line="360" w:lineRule="auto"/>
        <w:jc w:val="both"/>
        <w:rPr>
          <w:sz w:val="22"/>
          <w:szCs w:val="22"/>
        </w:rPr>
      </w:pPr>
      <w:r w:rsidRPr="000F3FAF">
        <w:rPr>
          <w:sz w:val="22"/>
          <w:szCs w:val="22"/>
        </w:rPr>
        <w:t xml:space="preserve">az általános iskolai tanulmányait az első évfolyamon első alkalommal </w:t>
      </w:r>
      <w:r w:rsidR="00877732" w:rsidRPr="000F3FAF">
        <w:rPr>
          <w:sz w:val="22"/>
          <w:szCs w:val="22"/>
        </w:rPr>
        <w:t>megkezdő</w:t>
      </w:r>
      <w:r w:rsidRPr="000F3FAF">
        <w:rPr>
          <w:sz w:val="22"/>
          <w:szCs w:val="22"/>
        </w:rPr>
        <w:t xml:space="preserve"> </w:t>
      </w:r>
      <w:r w:rsidR="00877732" w:rsidRPr="000F3FAF">
        <w:rPr>
          <w:sz w:val="22"/>
          <w:szCs w:val="22"/>
        </w:rPr>
        <w:t>tanuló</w:t>
      </w:r>
    </w:p>
    <w:p w14:paraId="7AEED370" w14:textId="10B88A47" w:rsidR="00877732" w:rsidRPr="000F3FAF" w:rsidRDefault="00877732" w:rsidP="00877732">
      <w:pPr>
        <w:pStyle w:val="Listaszerbekezds"/>
        <w:numPr>
          <w:ilvl w:val="0"/>
          <w:numId w:val="13"/>
        </w:numPr>
        <w:spacing w:line="360" w:lineRule="auto"/>
        <w:jc w:val="both"/>
        <w:rPr>
          <w:sz w:val="22"/>
          <w:szCs w:val="22"/>
        </w:rPr>
      </w:pPr>
      <w:r w:rsidRPr="000F3FAF">
        <w:rPr>
          <w:sz w:val="22"/>
          <w:szCs w:val="22"/>
        </w:rPr>
        <w:t xml:space="preserve">a támogatás megállapításának évében </w:t>
      </w:r>
      <w:r w:rsidR="00E25EB6">
        <w:rPr>
          <w:sz w:val="22"/>
          <w:szCs w:val="22"/>
        </w:rPr>
        <w:t>(202</w:t>
      </w:r>
      <w:r w:rsidR="001D0F31">
        <w:rPr>
          <w:sz w:val="22"/>
          <w:szCs w:val="22"/>
        </w:rPr>
        <w:t>5</w:t>
      </w:r>
      <w:r w:rsidR="00E25EB6">
        <w:rPr>
          <w:sz w:val="22"/>
          <w:szCs w:val="22"/>
        </w:rPr>
        <w:t xml:space="preserve">. évben) </w:t>
      </w:r>
      <w:r w:rsidRPr="000F3FAF">
        <w:rPr>
          <w:sz w:val="22"/>
          <w:szCs w:val="22"/>
        </w:rPr>
        <w:t>15. életévét betöltő tanuló</w:t>
      </w:r>
    </w:p>
    <w:p w14:paraId="4D2F6399" w14:textId="3EF29181" w:rsidR="00AE075D" w:rsidRPr="000F3FAF" w:rsidRDefault="00F96B80" w:rsidP="00F96B80">
      <w:pPr>
        <w:spacing w:line="360" w:lineRule="auto"/>
        <w:jc w:val="both"/>
        <w:rPr>
          <w:sz w:val="22"/>
          <w:szCs w:val="22"/>
        </w:rPr>
      </w:pPr>
      <w:r w:rsidRPr="000F3FAF">
        <w:rPr>
          <w:sz w:val="22"/>
          <w:szCs w:val="22"/>
        </w:rPr>
        <w:t>törvényes képviselője vagyok.</w:t>
      </w:r>
    </w:p>
    <w:p w14:paraId="6AEC74F1" w14:textId="77777777" w:rsidR="00F96B80" w:rsidRDefault="00F96B80" w:rsidP="001A64EF">
      <w:pPr>
        <w:autoSpaceDE w:val="0"/>
        <w:autoSpaceDN w:val="0"/>
        <w:adjustRightInd w:val="0"/>
        <w:jc w:val="both"/>
        <w:rPr>
          <w:szCs w:val="24"/>
        </w:rPr>
      </w:pPr>
    </w:p>
    <w:p w14:paraId="7AA1C03D" w14:textId="77777777" w:rsidR="00BD637B" w:rsidRDefault="000C5110" w:rsidP="001A64EF">
      <w:pPr>
        <w:autoSpaceDE w:val="0"/>
        <w:autoSpaceDN w:val="0"/>
        <w:adjustRightInd w:val="0"/>
        <w:jc w:val="both"/>
        <w:rPr>
          <w:szCs w:val="24"/>
        </w:rPr>
      </w:pPr>
      <w:r w:rsidRPr="00A03708">
        <w:rPr>
          <w:szCs w:val="24"/>
        </w:rPr>
        <w:t>Büntetőjogi felelősségem tudatában k</w:t>
      </w:r>
      <w:r w:rsidR="001A64EF" w:rsidRPr="00A03708">
        <w:rPr>
          <w:szCs w:val="24"/>
        </w:rPr>
        <w:t>ijelentem, hogy a közölt adatok a valóságnak megfelelnek. Hozzájárulok a nyilatkozatban</w:t>
      </w:r>
      <w:r w:rsidRPr="00A03708">
        <w:rPr>
          <w:szCs w:val="24"/>
        </w:rPr>
        <w:t xml:space="preserve"> szereplő adatoknak a köz</w:t>
      </w:r>
      <w:r w:rsidR="001A64EF" w:rsidRPr="00A03708">
        <w:rPr>
          <w:szCs w:val="24"/>
        </w:rPr>
        <w:t>igazgatási eljárásban történő felhasználásához, kezeléséhez, az iroda ellenőrzést szolgáló adatkéréséhez (jövedelem és egyéb visz</w:t>
      </w:r>
      <w:r w:rsidR="0033185E" w:rsidRPr="00A03708">
        <w:rPr>
          <w:szCs w:val="24"/>
        </w:rPr>
        <w:t>onyainkat illetően).</w:t>
      </w:r>
      <w:r w:rsidRPr="00A03708">
        <w:rPr>
          <w:szCs w:val="24"/>
        </w:rPr>
        <w:t xml:space="preserve"> </w:t>
      </w:r>
      <w:r w:rsidR="00C54650" w:rsidRPr="00A03708">
        <w:rPr>
          <w:szCs w:val="24"/>
        </w:rPr>
        <w:t>Az eljárás megindításának napjáról, az ügyintézési határidőről, az ügyemre irányadó jogszabályi rendelkezésekről szóló</w:t>
      </w:r>
      <w:r w:rsidR="00DB04C3" w:rsidRPr="00A03708">
        <w:rPr>
          <w:szCs w:val="24"/>
        </w:rPr>
        <w:t xml:space="preserve"> tájékoztatást tudomásul veszem.</w:t>
      </w:r>
      <w:r w:rsidR="00C54650" w:rsidRPr="00A03708">
        <w:rPr>
          <w:szCs w:val="24"/>
        </w:rPr>
        <w:t xml:space="preserve"> </w:t>
      </w:r>
    </w:p>
    <w:p w14:paraId="4D9C58DF" w14:textId="77777777" w:rsidR="00997A68" w:rsidRDefault="00997A68" w:rsidP="001A64EF">
      <w:pPr>
        <w:autoSpaceDE w:val="0"/>
        <w:autoSpaceDN w:val="0"/>
        <w:adjustRightInd w:val="0"/>
        <w:jc w:val="both"/>
        <w:rPr>
          <w:szCs w:val="24"/>
        </w:rPr>
      </w:pPr>
    </w:p>
    <w:p w14:paraId="614C77CA" w14:textId="77777777" w:rsidR="00997A68" w:rsidRPr="00174E2F" w:rsidRDefault="00997A68" w:rsidP="00997A68">
      <w:pPr>
        <w:autoSpaceDE w:val="0"/>
        <w:autoSpaceDN w:val="0"/>
        <w:adjustRightInd w:val="0"/>
        <w:jc w:val="both"/>
        <w:rPr>
          <w:szCs w:val="24"/>
        </w:rPr>
      </w:pPr>
      <w:r>
        <w:t>Nyilatkozom, hogy harmadik személyre vonatkozóan megadott adatot e személy előzetes tájékoztatásával és beleegyezésével közlöm az önkormányzattal.</w:t>
      </w:r>
      <w:r w:rsidRPr="00F86A65">
        <w:rPr>
          <w:rFonts w:eastAsiaTheme="minorHAnsi"/>
          <w:sz w:val="22"/>
          <w:szCs w:val="22"/>
          <w:lang w:eastAsia="en-US"/>
        </w:rPr>
        <w:t xml:space="preserve"> </w:t>
      </w:r>
      <w:r w:rsidRPr="00174E2F">
        <w:rPr>
          <w:rFonts w:eastAsiaTheme="minorHAnsi"/>
          <w:szCs w:val="24"/>
          <w:lang w:eastAsia="en-US"/>
        </w:rPr>
        <w:t>Az adatkezelési tájékoztatót megismertem és elfogadom.</w:t>
      </w:r>
    </w:p>
    <w:p w14:paraId="2A58EF87" w14:textId="77777777" w:rsidR="00512B05" w:rsidRDefault="00512B05" w:rsidP="001A64EF">
      <w:pPr>
        <w:autoSpaceDE w:val="0"/>
        <w:autoSpaceDN w:val="0"/>
        <w:adjustRightInd w:val="0"/>
        <w:jc w:val="both"/>
        <w:rPr>
          <w:szCs w:val="24"/>
        </w:rPr>
      </w:pPr>
    </w:p>
    <w:p w14:paraId="51169C29" w14:textId="77777777" w:rsidR="008833D6" w:rsidRPr="00D83EA1" w:rsidRDefault="00476101" w:rsidP="0036780A">
      <w:pPr>
        <w:autoSpaceDE w:val="0"/>
        <w:autoSpaceDN w:val="0"/>
        <w:adjustRightInd w:val="0"/>
        <w:jc w:val="both"/>
        <w:rPr>
          <w:szCs w:val="24"/>
        </w:rPr>
      </w:pPr>
      <w:r w:rsidRPr="00D83EA1">
        <w:rPr>
          <w:szCs w:val="24"/>
          <w:u w:val="single"/>
        </w:rPr>
        <w:t>Kijelentem</w:t>
      </w:r>
      <w:r w:rsidRPr="00D83EA1">
        <w:rPr>
          <w:szCs w:val="24"/>
        </w:rPr>
        <w:t xml:space="preserve">, hogy kérelmem teljesítése esetén az általános közigazgatási rendtartásról szóló 2016. évi CL. törvény 82. § (3) bekezdés a) pontja alapján a fellebbezési jogomról lemondok. </w:t>
      </w:r>
    </w:p>
    <w:p w14:paraId="6B71BC57" w14:textId="77777777" w:rsidR="0036780A" w:rsidRPr="00D83EA1" w:rsidRDefault="00476101" w:rsidP="0036780A">
      <w:pPr>
        <w:autoSpaceDE w:val="0"/>
        <w:autoSpaceDN w:val="0"/>
        <w:adjustRightInd w:val="0"/>
        <w:jc w:val="both"/>
        <w:rPr>
          <w:szCs w:val="24"/>
        </w:rPr>
      </w:pPr>
      <w:r w:rsidRPr="00D83EA1">
        <w:rPr>
          <w:szCs w:val="24"/>
          <w:u w:val="single"/>
        </w:rPr>
        <w:t>Tudomásul veszem</w:t>
      </w:r>
      <w:r w:rsidRPr="00D83EA1">
        <w:rPr>
          <w:szCs w:val="24"/>
        </w:rPr>
        <w:t>, hogy ezáltal az ügyemben hozott döntés annak közlésekor véglegessé válik. (Nemleges válasz esetén kérjük a szövegrészt áthúzással törölni!)</w:t>
      </w:r>
    </w:p>
    <w:p w14:paraId="05534195" w14:textId="77777777" w:rsidR="00476101" w:rsidRDefault="00476101" w:rsidP="0036780A">
      <w:pPr>
        <w:autoSpaceDE w:val="0"/>
        <w:autoSpaceDN w:val="0"/>
        <w:adjustRightInd w:val="0"/>
        <w:jc w:val="both"/>
        <w:rPr>
          <w:sz w:val="22"/>
          <w:szCs w:val="22"/>
        </w:rPr>
      </w:pPr>
    </w:p>
    <w:p w14:paraId="4CCCF0CB" w14:textId="77777777" w:rsidR="00BD637B" w:rsidRPr="00A03708" w:rsidRDefault="00BD637B" w:rsidP="008833D6">
      <w:pPr>
        <w:tabs>
          <w:tab w:val="center" w:pos="7371"/>
        </w:tabs>
        <w:autoSpaceDE w:val="0"/>
        <w:autoSpaceDN w:val="0"/>
        <w:adjustRightInd w:val="0"/>
        <w:jc w:val="both"/>
        <w:rPr>
          <w:iCs/>
          <w:sz w:val="20"/>
        </w:rPr>
      </w:pPr>
      <w:r w:rsidRPr="00A03708">
        <w:rPr>
          <w:b/>
          <w:szCs w:val="24"/>
        </w:rPr>
        <w:t>Budapest, 20</w:t>
      </w:r>
      <w:r w:rsidR="00495166">
        <w:rPr>
          <w:b/>
          <w:szCs w:val="24"/>
        </w:rPr>
        <w:t>…..</w:t>
      </w:r>
      <w:r w:rsidRPr="00A03708">
        <w:rPr>
          <w:b/>
          <w:szCs w:val="24"/>
        </w:rPr>
        <w:t>………………………….</w:t>
      </w:r>
      <w:r w:rsidRPr="00A03708">
        <w:rPr>
          <w:iCs/>
          <w:sz w:val="20"/>
        </w:rPr>
        <w:tab/>
      </w:r>
      <w:r w:rsidRPr="00A03708">
        <w:rPr>
          <w:b/>
          <w:iCs/>
          <w:sz w:val="20"/>
        </w:rPr>
        <w:t>..................................................................</w:t>
      </w:r>
    </w:p>
    <w:p w14:paraId="6D3E73C9" w14:textId="77777777" w:rsidR="00BD637B" w:rsidRPr="00A03708" w:rsidRDefault="00BD637B" w:rsidP="008833D6">
      <w:pPr>
        <w:tabs>
          <w:tab w:val="center" w:pos="7371"/>
        </w:tabs>
        <w:autoSpaceDE w:val="0"/>
        <w:autoSpaceDN w:val="0"/>
        <w:adjustRightInd w:val="0"/>
        <w:jc w:val="both"/>
        <w:rPr>
          <w:b/>
          <w:iCs/>
          <w:szCs w:val="24"/>
        </w:rPr>
      </w:pPr>
      <w:r w:rsidRPr="00A03708">
        <w:rPr>
          <w:i/>
          <w:iCs/>
          <w:sz w:val="20"/>
        </w:rPr>
        <w:tab/>
      </w:r>
      <w:r w:rsidRPr="00A03708">
        <w:rPr>
          <w:b/>
          <w:iCs/>
          <w:szCs w:val="24"/>
        </w:rPr>
        <w:t>kérelmező</w:t>
      </w:r>
      <w:r w:rsidR="008204DA" w:rsidRPr="00A03708">
        <w:rPr>
          <w:b/>
          <w:iCs/>
          <w:szCs w:val="24"/>
        </w:rPr>
        <w:t xml:space="preserve"> </w:t>
      </w:r>
      <w:r w:rsidRPr="00A03708">
        <w:rPr>
          <w:b/>
          <w:iCs/>
          <w:szCs w:val="24"/>
        </w:rPr>
        <w:t>aláírása</w:t>
      </w:r>
    </w:p>
    <w:p w14:paraId="53CABBE9" w14:textId="77777777" w:rsidR="0071179A" w:rsidRDefault="0071179A" w:rsidP="0071179A">
      <w:pPr>
        <w:jc w:val="both"/>
        <w:rPr>
          <w:b/>
          <w:sz w:val="22"/>
          <w:u w:val="single"/>
        </w:rPr>
      </w:pPr>
    </w:p>
    <w:p w14:paraId="0FECD045" w14:textId="77777777" w:rsidR="00740A14" w:rsidRDefault="00740A14" w:rsidP="001956DA">
      <w:pPr>
        <w:jc w:val="both"/>
        <w:rPr>
          <w:b/>
          <w:sz w:val="22"/>
          <w:u w:val="single"/>
        </w:rPr>
      </w:pPr>
    </w:p>
    <w:p w14:paraId="12D6EBAF" w14:textId="77777777" w:rsidR="00877732" w:rsidRDefault="00877732" w:rsidP="001956DA">
      <w:pPr>
        <w:jc w:val="both"/>
        <w:rPr>
          <w:b/>
          <w:sz w:val="22"/>
          <w:u w:val="single"/>
        </w:rPr>
      </w:pPr>
    </w:p>
    <w:p w14:paraId="5A1C5B2F" w14:textId="77777777" w:rsidR="00877732" w:rsidRDefault="00877732" w:rsidP="001956DA">
      <w:pPr>
        <w:jc w:val="both"/>
        <w:rPr>
          <w:b/>
          <w:sz w:val="22"/>
          <w:u w:val="single"/>
        </w:rPr>
      </w:pPr>
    </w:p>
    <w:p w14:paraId="0CE30646" w14:textId="77777777" w:rsidR="00877732" w:rsidRDefault="00877732" w:rsidP="001956DA">
      <w:pPr>
        <w:jc w:val="both"/>
        <w:rPr>
          <w:b/>
          <w:sz w:val="22"/>
          <w:u w:val="single"/>
        </w:rPr>
      </w:pPr>
    </w:p>
    <w:p w14:paraId="59CCA6C6" w14:textId="77777777" w:rsidR="00F82F99" w:rsidRDefault="00F82F99" w:rsidP="00F82F99">
      <w:pPr>
        <w:jc w:val="both"/>
        <w:rPr>
          <w:b/>
          <w:bCs/>
          <w:sz w:val="16"/>
          <w:szCs w:val="16"/>
          <w:u w:val="single"/>
        </w:rPr>
      </w:pPr>
      <w:r w:rsidRPr="00BA2A9F">
        <w:rPr>
          <w:b/>
          <w:bCs/>
          <w:sz w:val="16"/>
          <w:szCs w:val="16"/>
          <w:u w:val="single"/>
        </w:rPr>
        <w:t>⃰ A telefonszám megadása önkéntes, az ügyfél kifejezett hozzájárulása esetén kezelt adat, melyet a hatóság kizárólag a kérelem elbírálása céljából és a döntés meghozataláig kezel.</w:t>
      </w:r>
    </w:p>
    <w:p w14:paraId="7C7469FE" w14:textId="77777777" w:rsidR="00877732" w:rsidRDefault="00877732" w:rsidP="001956DA">
      <w:pPr>
        <w:jc w:val="both"/>
        <w:rPr>
          <w:b/>
          <w:sz w:val="22"/>
          <w:u w:val="single"/>
        </w:rPr>
      </w:pPr>
    </w:p>
    <w:p w14:paraId="4791B0D9" w14:textId="77777777" w:rsidR="00E71DC6" w:rsidRDefault="00E71DC6" w:rsidP="00E71DC6">
      <w:pPr>
        <w:jc w:val="center"/>
        <w:rPr>
          <w:b/>
          <w:sz w:val="32"/>
          <w:szCs w:val="32"/>
          <w:u w:val="single"/>
        </w:rPr>
      </w:pPr>
      <w:r w:rsidRPr="00DA064F">
        <w:rPr>
          <w:b/>
          <w:sz w:val="32"/>
          <w:szCs w:val="32"/>
          <w:u w:val="single"/>
        </w:rPr>
        <w:lastRenderedPageBreak/>
        <w:t xml:space="preserve">Kitöltési útmutató </w:t>
      </w:r>
    </w:p>
    <w:p w14:paraId="3B3A4DC6" w14:textId="77777777" w:rsidR="00E71DC6" w:rsidRDefault="00E71DC6" w:rsidP="00E71DC6">
      <w:pPr>
        <w:jc w:val="center"/>
        <w:rPr>
          <w:b/>
          <w:szCs w:val="24"/>
          <w:u w:val="single"/>
        </w:rPr>
      </w:pPr>
      <w:r w:rsidRPr="006F5746">
        <w:rPr>
          <w:b/>
          <w:szCs w:val="24"/>
          <w:u w:val="single"/>
        </w:rPr>
        <w:t>Kérjük kitöltés előtt figyelmesen olvassa el!</w:t>
      </w:r>
    </w:p>
    <w:p w14:paraId="1A7E51FD" w14:textId="77777777" w:rsidR="000B1BFA" w:rsidRDefault="000B1BFA" w:rsidP="000B1BFA">
      <w:pPr>
        <w:jc w:val="both"/>
        <w:rPr>
          <w:b/>
          <w:sz w:val="22"/>
          <w:szCs w:val="22"/>
          <w:u w:val="single"/>
        </w:rPr>
      </w:pPr>
    </w:p>
    <w:p w14:paraId="72EC1C95" w14:textId="77777777" w:rsidR="000B1BFA" w:rsidRPr="0066509C" w:rsidRDefault="000B1BFA" w:rsidP="000B1BFA">
      <w:pPr>
        <w:jc w:val="both"/>
        <w:rPr>
          <w:b/>
          <w:sz w:val="22"/>
          <w:szCs w:val="22"/>
          <w:u w:val="single"/>
        </w:rPr>
      </w:pPr>
      <w:r w:rsidRPr="0066509C">
        <w:rPr>
          <w:b/>
          <w:sz w:val="22"/>
          <w:szCs w:val="22"/>
          <w:u w:val="single"/>
        </w:rPr>
        <w:t>Általános útmutató a kitöltéshez:</w:t>
      </w:r>
    </w:p>
    <w:p w14:paraId="6711668E" w14:textId="77777777" w:rsidR="000B1BFA" w:rsidRDefault="000B1BFA" w:rsidP="009D405D">
      <w:pPr>
        <w:pStyle w:val="Listaszerbekezds"/>
        <w:numPr>
          <w:ilvl w:val="0"/>
          <w:numId w:val="5"/>
        </w:numPr>
        <w:spacing w:before="120"/>
        <w:ind w:left="360"/>
        <w:jc w:val="both"/>
        <w:rPr>
          <w:sz w:val="22"/>
          <w:szCs w:val="22"/>
        </w:rPr>
      </w:pPr>
      <w:r w:rsidRPr="006F5746">
        <w:rPr>
          <w:sz w:val="22"/>
          <w:szCs w:val="22"/>
          <w:u w:val="single"/>
        </w:rPr>
        <w:t>A kérelmező adatai:</w:t>
      </w:r>
      <w:r w:rsidRPr="006F5746">
        <w:rPr>
          <w:sz w:val="22"/>
          <w:szCs w:val="22"/>
        </w:rPr>
        <w:t xml:space="preserve"> az adatokat pontosan, jól olvashatóan kérjük beírni, ahogyan a személyes okmányaikban szerepel. Lakcím esetén szükséges az irányítószám is, illetve az emelet, ajtó megjelölése. </w:t>
      </w:r>
      <w:r w:rsidRPr="006F5746">
        <w:rPr>
          <w:b/>
          <w:sz w:val="22"/>
          <w:szCs w:val="22"/>
        </w:rPr>
        <w:t>Kérjük, olyan telefonszámot adjon meg, amelyen napközben elérhető</w:t>
      </w:r>
      <w:r w:rsidRPr="006F5746">
        <w:rPr>
          <w:sz w:val="22"/>
          <w:szCs w:val="22"/>
        </w:rPr>
        <w:t xml:space="preserve">. </w:t>
      </w:r>
    </w:p>
    <w:p w14:paraId="4B44FD40" w14:textId="77777777" w:rsidR="00877732" w:rsidRPr="006F5746" w:rsidRDefault="00877732" w:rsidP="00877732">
      <w:pPr>
        <w:pStyle w:val="Listaszerbekezds"/>
        <w:spacing w:before="120"/>
        <w:ind w:left="360"/>
        <w:jc w:val="both"/>
        <w:rPr>
          <w:sz w:val="22"/>
          <w:szCs w:val="22"/>
        </w:rPr>
      </w:pPr>
    </w:p>
    <w:p w14:paraId="2ECB1F40" w14:textId="0F1E1F55" w:rsidR="000B1BFA" w:rsidRPr="00877732" w:rsidRDefault="000B1BFA" w:rsidP="00877732">
      <w:pPr>
        <w:pStyle w:val="Listaszerbekezds"/>
        <w:numPr>
          <w:ilvl w:val="0"/>
          <w:numId w:val="5"/>
        </w:numPr>
        <w:spacing w:before="120"/>
        <w:ind w:left="426"/>
        <w:contextualSpacing/>
        <w:jc w:val="both"/>
        <w:rPr>
          <w:bCs/>
          <w:sz w:val="22"/>
        </w:rPr>
      </w:pPr>
      <w:r w:rsidRPr="00877732">
        <w:rPr>
          <w:sz w:val="22"/>
          <w:szCs w:val="22"/>
          <w:u w:val="single"/>
        </w:rPr>
        <w:t>Aláírás:</w:t>
      </w:r>
      <w:r w:rsidRPr="00877732">
        <w:rPr>
          <w:sz w:val="22"/>
          <w:szCs w:val="22"/>
        </w:rPr>
        <w:t xml:space="preserve"> A kérelem csak akkor elfogadható, ha azt a kérelmező saját kezűleg írta alá. Amennyiben a kérelmező gondnokság alatt áll, akkor a törvényes képviselője (gondnok) is aláírhatja a kérelmét, az erről szóló kirendelő határozatot a kérelemhez csatolni kell. </w:t>
      </w:r>
    </w:p>
    <w:p w14:paraId="11A4A738" w14:textId="77777777" w:rsidR="000E5185" w:rsidRPr="000E5185" w:rsidRDefault="000E5185" w:rsidP="000E5185">
      <w:pPr>
        <w:pStyle w:val="Listaszerbekezds"/>
        <w:spacing w:before="120"/>
        <w:ind w:left="720"/>
        <w:contextualSpacing/>
        <w:jc w:val="both"/>
        <w:rPr>
          <w:bCs/>
          <w:sz w:val="22"/>
        </w:rPr>
      </w:pPr>
    </w:p>
    <w:p w14:paraId="417AAE52" w14:textId="77777777" w:rsidR="000B1BFA" w:rsidRPr="0066509C" w:rsidRDefault="000B1BFA" w:rsidP="00043386">
      <w:pPr>
        <w:pStyle w:val="Listaszerbekezds"/>
        <w:ind w:left="0"/>
        <w:jc w:val="both"/>
        <w:rPr>
          <w:b/>
          <w:bCs/>
          <w:sz w:val="22"/>
          <w:u w:val="single"/>
        </w:rPr>
      </w:pPr>
      <w:r w:rsidRPr="0066509C">
        <w:rPr>
          <w:b/>
          <w:bCs/>
          <w:sz w:val="22"/>
          <w:u w:val="single"/>
        </w:rPr>
        <w:t>A kérelemhez csatolni kell:</w:t>
      </w:r>
    </w:p>
    <w:p w14:paraId="46C66FB5" w14:textId="77777777" w:rsidR="00E71DC6" w:rsidRPr="006F5746" w:rsidRDefault="00E71DC6" w:rsidP="00E71DC6">
      <w:pPr>
        <w:jc w:val="center"/>
        <w:rPr>
          <w:b/>
          <w:szCs w:val="24"/>
          <w:u w:val="single"/>
        </w:rPr>
      </w:pPr>
    </w:p>
    <w:p w14:paraId="67DDAA7A" w14:textId="273C0B68" w:rsidR="00ED6B41" w:rsidRPr="00F96B80" w:rsidRDefault="00F96B80" w:rsidP="00F96B80">
      <w:pPr>
        <w:pStyle w:val="Listaszerbekezds"/>
        <w:numPr>
          <w:ilvl w:val="0"/>
          <w:numId w:val="2"/>
        </w:numPr>
        <w:tabs>
          <w:tab w:val="left" w:pos="0"/>
        </w:tabs>
        <w:jc w:val="both"/>
        <w:rPr>
          <w:sz w:val="22"/>
        </w:rPr>
      </w:pPr>
      <w:r>
        <w:rPr>
          <w:b/>
          <w:sz w:val="22"/>
        </w:rPr>
        <w:t xml:space="preserve">a tanuló személyi okmányai </w:t>
      </w:r>
      <w:r w:rsidR="00877732">
        <w:rPr>
          <w:b/>
          <w:sz w:val="22"/>
        </w:rPr>
        <w:t>(különösen: lakcímkártya</w:t>
      </w:r>
      <w:r w:rsidR="000F3FAF">
        <w:rPr>
          <w:b/>
          <w:sz w:val="22"/>
        </w:rPr>
        <w:t>!</w:t>
      </w:r>
      <w:r w:rsidR="00877732">
        <w:rPr>
          <w:b/>
          <w:sz w:val="22"/>
        </w:rPr>
        <w:t>)</w:t>
      </w:r>
    </w:p>
    <w:p w14:paraId="0538B10A" w14:textId="77777777" w:rsidR="00F96B80" w:rsidRPr="0071179A" w:rsidRDefault="00F96B80" w:rsidP="00F96B80">
      <w:pPr>
        <w:pStyle w:val="Listaszerbekezds"/>
        <w:tabs>
          <w:tab w:val="left" w:pos="0"/>
        </w:tabs>
        <w:ind w:left="720"/>
        <w:jc w:val="both"/>
        <w:rPr>
          <w:sz w:val="22"/>
        </w:rPr>
      </w:pPr>
    </w:p>
    <w:p w14:paraId="0F1190DA" w14:textId="77777777" w:rsidR="00877732" w:rsidRDefault="00877732" w:rsidP="001058A4">
      <w:pPr>
        <w:pStyle w:val="Listaszerbekezds"/>
        <w:ind w:left="0"/>
        <w:contextualSpacing/>
        <w:jc w:val="both"/>
        <w:rPr>
          <w:b/>
          <w:sz w:val="22"/>
          <w:u w:val="single"/>
        </w:rPr>
      </w:pPr>
    </w:p>
    <w:p w14:paraId="36E2FB8C" w14:textId="77777777" w:rsidR="001058A4" w:rsidRDefault="001058A4" w:rsidP="001058A4">
      <w:pPr>
        <w:pStyle w:val="Listaszerbekezds"/>
        <w:ind w:left="0"/>
        <w:contextualSpacing/>
        <w:jc w:val="both"/>
        <w:rPr>
          <w:b/>
          <w:sz w:val="22"/>
        </w:rPr>
      </w:pPr>
      <w:r>
        <w:rPr>
          <w:b/>
          <w:sz w:val="22"/>
          <w:u w:val="single"/>
        </w:rPr>
        <w:t>Figyelem!</w:t>
      </w:r>
      <w:r>
        <w:rPr>
          <w:b/>
          <w:sz w:val="22"/>
        </w:rPr>
        <w:t xml:space="preserve"> A kérelem benyújtásához szükséges a kérelmező személyi igazolványának és lakcímkártyájának bemutatása. </w:t>
      </w:r>
    </w:p>
    <w:p w14:paraId="3CD905A6" w14:textId="77777777" w:rsidR="001058A4" w:rsidRDefault="001058A4" w:rsidP="001058A4">
      <w:pPr>
        <w:pStyle w:val="Listaszerbekezds"/>
        <w:ind w:left="0"/>
        <w:contextualSpacing/>
        <w:jc w:val="both"/>
        <w:rPr>
          <w:b/>
          <w:sz w:val="22"/>
        </w:rPr>
      </w:pPr>
    </w:p>
    <w:p w14:paraId="6CBA7856" w14:textId="77777777" w:rsidR="001058A4" w:rsidRPr="000922A3" w:rsidRDefault="001058A4" w:rsidP="001058A4">
      <w:pPr>
        <w:pStyle w:val="Listaszerbekezds"/>
        <w:ind w:left="0"/>
        <w:contextualSpacing/>
        <w:jc w:val="both"/>
        <w:rPr>
          <w:rFonts w:eastAsia="Calibri"/>
          <w:color w:val="000000" w:themeColor="text1"/>
          <w:sz w:val="22"/>
          <w:szCs w:val="22"/>
          <w:lang w:eastAsia="en-US"/>
        </w:rPr>
      </w:pPr>
      <w:r w:rsidRPr="000922A3">
        <w:rPr>
          <w:rFonts w:eastAsia="Calibri"/>
          <w:b/>
          <w:bCs/>
          <w:color w:val="000000" w:themeColor="text1"/>
          <w:sz w:val="22"/>
          <w:szCs w:val="22"/>
          <w:u w:val="single"/>
          <w:lang w:eastAsia="en-US"/>
        </w:rPr>
        <w:t>Amennyiben nem rendelkezik bejelentett lakcímmel a VIII. kerületben:</w:t>
      </w:r>
      <w:r w:rsidRPr="000922A3">
        <w:rPr>
          <w:rFonts w:eastAsia="Calibri"/>
          <w:color w:val="000000" w:themeColor="text1"/>
          <w:sz w:val="22"/>
          <w:szCs w:val="22"/>
          <w:lang w:eastAsia="en-US"/>
        </w:rPr>
        <w:t xml:space="preserve"> A szociális szolgáltató, valamint más, a kerülettel szerződésben álló intézmény igazolása arról, hogy az igénylő legalább 3 hónapja a Családsegítő Szolgálat vagy az érintett intézmény gondozásában áll, és ez időszak alatt végig életvitelszerűen Józsefvárosban élt, és Budapest Főváros VIII. kerület Józsefváros közigazgatási területét jelöli meg tartózkodási helyként az ellátás igénylésekor.</w:t>
      </w:r>
    </w:p>
    <w:p w14:paraId="48A75C93" w14:textId="77777777" w:rsidR="001058A4" w:rsidRPr="000922A3" w:rsidRDefault="001058A4" w:rsidP="001058A4">
      <w:pPr>
        <w:pStyle w:val="Listaszerbekezds"/>
        <w:ind w:left="0"/>
        <w:contextualSpacing/>
        <w:jc w:val="both"/>
        <w:rPr>
          <w:rFonts w:eastAsia="Calibri"/>
          <w:color w:val="000000" w:themeColor="text1"/>
          <w:sz w:val="22"/>
          <w:szCs w:val="22"/>
          <w:lang w:eastAsia="en-US"/>
        </w:rPr>
      </w:pPr>
    </w:p>
    <w:p w14:paraId="3DE1EA01" w14:textId="57974B71" w:rsidR="00ED6B41" w:rsidRPr="000922A3" w:rsidRDefault="001058A4" w:rsidP="001058A4">
      <w:pPr>
        <w:rPr>
          <w:color w:val="000000" w:themeColor="text1"/>
        </w:rPr>
      </w:pPr>
      <w:r w:rsidRPr="000922A3">
        <w:rPr>
          <w:rFonts w:eastAsia="Calibri"/>
          <w:b/>
          <w:bCs/>
          <w:color w:val="000000" w:themeColor="text1"/>
          <w:sz w:val="22"/>
          <w:szCs w:val="22"/>
          <w:u w:val="single"/>
          <w:lang w:eastAsia="en-US"/>
        </w:rPr>
        <w:t>Menedékes esetén:</w:t>
      </w:r>
      <w:r w:rsidRPr="000922A3">
        <w:rPr>
          <w:rFonts w:eastAsia="Calibri"/>
          <w:color w:val="000000" w:themeColor="text1"/>
          <w:sz w:val="22"/>
          <w:szCs w:val="22"/>
          <w:lang w:eastAsia="en-US"/>
        </w:rPr>
        <w:t xml:space="preserve"> hatósági bizonyítvány a nyilvántartott szálláshelyről</w:t>
      </w:r>
    </w:p>
    <w:p w14:paraId="0ED5E87C" w14:textId="77777777" w:rsidR="00740A14" w:rsidRDefault="00740A14" w:rsidP="00FF3C60"/>
    <w:p w14:paraId="459F6C53" w14:textId="77777777" w:rsidR="00E71DC6" w:rsidRDefault="00E71DC6" w:rsidP="00FF3C60"/>
    <w:p w14:paraId="236586DD" w14:textId="77777777" w:rsidR="00E71DC6" w:rsidRDefault="00E71DC6" w:rsidP="00FF3C60"/>
    <w:p w14:paraId="44B6D2DC" w14:textId="77777777" w:rsidR="007579F3" w:rsidRPr="003E505E" w:rsidRDefault="007579F3" w:rsidP="00856CBA">
      <w:pPr>
        <w:rPr>
          <w:b/>
          <w:sz w:val="20"/>
        </w:rPr>
      </w:pPr>
    </w:p>
    <w:p w14:paraId="34C41F22" w14:textId="77777777" w:rsidR="007579F3" w:rsidRPr="003E505E" w:rsidRDefault="007579F3" w:rsidP="00CA0D5A">
      <w:pPr>
        <w:jc w:val="center"/>
        <w:rPr>
          <w:b/>
          <w:sz w:val="20"/>
        </w:rPr>
        <w:sectPr w:rsidR="007579F3" w:rsidRPr="003E505E" w:rsidSect="00E4495D">
          <w:headerReference w:type="default" r:id="rId8"/>
          <w:footerReference w:type="default" r:id="rId9"/>
          <w:pgSz w:w="11906" w:h="16838" w:code="9"/>
          <w:pgMar w:top="425" w:right="1418" w:bottom="992" w:left="1418" w:header="397" w:footer="397" w:gutter="0"/>
          <w:cols w:space="454"/>
          <w:docGrid w:linePitch="326"/>
        </w:sectPr>
      </w:pPr>
    </w:p>
    <w:p w14:paraId="7A4C9A21" w14:textId="77777777" w:rsidR="004A295A" w:rsidRDefault="004A295A" w:rsidP="004A295A">
      <w:pPr>
        <w:rPr>
          <w:rFonts w:cstheme="minorHAnsi"/>
          <w:b/>
          <w:bCs/>
          <w:sz w:val="20"/>
        </w:rPr>
      </w:pPr>
    </w:p>
    <w:p w14:paraId="2FEEB424" w14:textId="77777777" w:rsidR="00877732" w:rsidRDefault="00877732" w:rsidP="004A295A">
      <w:pPr>
        <w:rPr>
          <w:rFonts w:cstheme="minorHAnsi"/>
          <w:b/>
          <w:bCs/>
          <w:sz w:val="20"/>
        </w:rPr>
      </w:pPr>
    </w:p>
    <w:p w14:paraId="4F98DFF0" w14:textId="77777777" w:rsidR="00877732" w:rsidRDefault="00877732" w:rsidP="004A295A">
      <w:pPr>
        <w:rPr>
          <w:rFonts w:cstheme="minorHAnsi"/>
          <w:b/>
          <w:bCs/>
          <w:sz w:val="20"/>
        </w:rPr>
      </w:pPr>
    </w:p>
    <w:p w14:paraId="36D3E3C3" w14:textId="77777777" w:rsidR="00877732" w:rsidRDefault="00877732" w:rsidP="004A295A">
      <w:pPr>
        <w:rPr>
          <w:rFonts w:cstheme="minorHAnsi"/>
          <w:b/>
          <w:bCs/>
          <w:sz w:val="20"/>
        </w:rPr>
      </w:pPr>
    </w:p>
    <w:p w14:paraId="79D5870E" w14:textId="77777777" w:rsidR="00877732" w:rsidRDefault="00877732" w:rsidP="004A295A">
      <w:pPr>
        <w:rPr>
          <w:rFonts w:cstheme="minorHAnsi"/>
          <w:b/>
          <w:bCs/>
          <w:sz w:val="20"/>
        </w:rPr>
      </w:pPr>
    </w:p>
    <w:p w14:paraId="0FAB0E6A" w14:textId="77777777" w:rsidR="00877732" w:rsidRDefault="00877732" w:rsidP="004A295A">
      <w:pPr>
        <w:rPr>
          <w:rFonts w:cstheme="minorHAnsi"/>
          <w:b/>
          <w:bCs/>
          <w:sz w:val="20"/>
        </w:rPr>
      </w:pPr>
    </w:p>
    <w:p w14:paraId="3054A265" w14:textId="77777777" w:rsidR="00877732" w:rsidRDefault="00877732" w:rsidP="004A295A">
      <w:pPr>
        <w:rPr>
          <w:rFonts w:cstheme="minorHAnsi"/>
          <w:b/>
          <w:bCs/>
          <w:sz w:val="20"/>
        </w:rPr>
      </w:pPr>
    </w:p>
    <w:p w14:paraId="39E6C4C6" w14:textId="77777777" w:rsidR="00877732" w:rsidRDefault="00877732" w:rsidP="004A295A">
      <w:pPr>
        <w:rPr>
          <w:rFonts w:cstheme="minorHAnsi"/>
          <w:b/>
          <w:bCs/>
          <w:sz w:val="20"/>
        </w:rPr>
      </w:pPr>
    </w:p>
    <w:p w14:paraId="6517AFBA" w14:textId="77777777" w:rsidR="00877732" w:rsidRDefault="00877732" w:rsidP="004A295A">
      <w:pPr>
        <w:rPr>
          <w:rFonts w:cstheme="minorHAnsi"/>
          <w:b/>
          <w:bCs/>
          <w:sz w:val="20"/>
        </w:rPr>
      </w:pPr>
    </w:p>
    <w:p w14:paraId="58BD5D91" w14:textId="77777777" w:rsidR="00877732" w:rsidRDefault="00877732" w:rsidP="004A295A">
      <w:pPr>
        <w:rPr>
          <w:rFonts w:cstheme="minorHAnsi"/>
          <w:b/>
          <w:bCs/>
          <w:sz w:val="20"/>
        </w:rPr>
      </w:pPr>
    </w:p>
    <w:p w14:paraId="73BB6C33" w14:textId="77777777" w:rsidR="00877732" w:rsidRDefault="00877732" w:rsidP="004A295A">
      <w:pPr>
        <w:rPr>
          <w:rFonts w:cstheme="minorHAnsi"/>
          <w:b/>
          <w:bCs/>
          <w:sz w:val="20"/>
        </w:rPr>
      </w:pPr>
    </w:p>
    <w:p w14:paraId="7832C946" w14:textId="77777777" w:rsidR="00877732" w:rsidRDefault="00877732" w:rsidP="004A295A">
      <w:pPr>
        <w:rPr>
          <w:rFonts w:cstheme="minorHAnsi"/>
          <w:b/>
          <w:bCs/>
          <w:sz w:val="20"/>
        </w:rPr>
      </w:pPr>
    </w:p>
    <w:p w14:paraId="4F608015" w14:textId="77777777" w:rsidR="00877732" w:rsidRDefault="00877732" w:rsidP="004A295A">
      <w:pPr>
        <w:rPr>
          <w:rFonts w:cstheme="minorHAnsi"/>
          <w:b/>
          <w:bCs/>
          <w:sz w:val="20"/>
        </w:rPr>
      </w:pPr>
    </w:p>
    <w:p w14:paraId="441E96FF" w14:textId="77777777" w:rsidR="00877732" w:rsidRDefault="00877732" w:rsidP="004A295A">
      <w:pPr>
        <w:rPr>
          <w:rFonts w:cstheme="minorHAnsi"/>
          <w:b/>
          <w:bCs/>
          <w:sz w:val="20"/>
        </w:rPr>
      </w:pPr>
    </w:p>
    <w:p w14:paraId="649387A8" w14:textId="77777777" w:rsidR="00877732" w:rsidRDefault="00877732" w:rsidP="004A295A">
      <w:pPr>
        <w:rPr>
          <w:rFonts w:cstheme="minorHAnsi"/>
          <w:b/>
          <w:bCs/>
          <w:sz w:val="20"/>
        </w:rPr>
      </w:pPr>
    </w:p>
    <w:p w14:paraId="0AC81BC4" w14:textId="77777777" w:rsidR="00877732" w:rsidRDefault="00877732" w:rsidP="004A295A">
      <w:pPr>
        <w:rPr>
          <w:rFonts w:cstheme="minorHAnsi"/>
          <w:b/>
          <w:bCs/>
          <w:sz w:val="20"/>
        </w:rPr>
      </w:pPr>
    </w:p>
    <w:p w14:paraId="39DDD89D" w14:textId="77777777" w:rsidR="00877732" w:rsidRDefault="00877732" w:rsidP="004A295A">
      <w:pPr>
        <w:rPr>
          <w:rFonts w:cstheme="minorHAnsi"/>
          <w:b/>
          <w:bCs/>
          <w:sz w:val="20"/>
        </w:rPr>
      </w:pPr>
    </w:p>
    <w:p w14:paraId="0ECBD189" w14:textId="77777777" w:rsidR="00877732" w:rsidRDefault="00877732" w:rsidP="004A295A">
      <w:pPr>
        <w:rPr>
          <w:rFonts w:cstheme="minorHAnsi"/>
          <w:b/>
          <w:bCs/>
          <w:sz w:val="20"/>
        </w:rPr>
      </w:pPr>
    </w:p>
    <w:p w14:paraId="3C3227B9" w14:textId="77777777" w:rsidR="00877732" w:rsidRDefault="00877732" w:rsidP="004A295A">
      <w:pPr>
        <w:rPr>
          <w:rFonts w:cstheme="minorHAnsi"/>
          <w:b/>
          <w:bCs/>
          <w:sz w:val="20"/>
        </w:rPr>
      </w:pPr>
    </w:p>
    <w:p w14:paraId="6B2AAB76" w14:textId="77777777" w:rsidR="00877732" w:rsidRDefault="00877732" w:rsidP="004A295A">
      <w:pPr>
        <w:rPr>
          <w:rFonts w:cstheme="minorHAnsi"/>
          <w:b/>
          <w:bCs/>
          <w:sz w:val="20"/>
        </w:rPr>
      </w:pPr>
    </w:p>
    <w:p w14:paraId="5F00C41A" w14:textId="77777777" w:rsidR="00877732" w:rsidRDefault="00877732" w:rsidP="004A295A">
      <w:pPr>
        <w:rPr>
          <w:rFonts w:cstheme="minorHAnsi"/>
          <w:b/>
          <w:bCs/>
          <w:sz w:val="20"/>
        </w:rPr>
      </w:pPr>
    </w:p>
    <w:p w14:paraId="3B700B69" w14:textId="77777777" w:rsidR="00877732" w:rsidRDefault="00877732" w:rsidP="004A295A">
      <w:pPr>
        <w:rPr>
          <w:rFonts w:cstheme="minorHAnsi"/>
          <w:b/>
          <w:bCs/>
          <w:sz w:val="20"/>
        </w:rPr>
      </w:pPr>
    </w:p>
    <w:p w14:paraId="54729F8C" w14:textId="77777777" w:rsidR="00877732" w:rsidRDefault="00877732" w:rsidP="004A295A">
      <w:pPr>
        <w:rPr>
          <w:rFonts w:cstheme="minorHAnsi"/>
          <w:b/>
          <w:bCs/>
          <w:sz w:val="20"/>
        </w:rPr>
      </w:pPr>
    </w:p>
    <w:p w14:paraId="4C5FA6FC" w14:textId="77777777" w:rsidR="00877732" w:rsidRDefault="00877732" w:rsidP="004A295A">
      <w:pPr>
        <w:rPr>
          <w:rFonts w:cstheme="minorHAnsi"/>
          <w:b/>
          <w:bCs/>
          <w:sz w:val="20"/>
        </w:rPr>
      </w:pPr>
    </w:p>
    <w:p w14:paraId="0C95E552" w14:textId="77777777" w:rsidR="00877732" w:rsidRDefault="00877732" w:rsidP="004A295A">
      <w:pPr>
        <w:rPr>
          <w:rFonts w:cstheme="minorHAnsi"/>
          <w:b/>
          <w:bCs/>
          <w:sz w:val="20"/>
        </w:rPr>
      </w:pPr>
    </w:p>
    <w:p w14:paraId="6D8B311C" w14:textId="77777777" w:rsidR="00877732" w:rsidRDefault="00877732" w:rsidP="004A295A">
      <w:pPr>
        <w:rPr>
          <w:rFonts w:cstheme="minorHAnsi"/>
          <w:b/>
          <w:bCs/>
          <w:sz w:val="20"/>
        </w:rPr>
      </w:pPr>
    </w:p>
    <w:p w14:paraId="0FE7F377" w14:textId="77777777" w:rsidR="00877732" w:rsidRDefault="00877732" w:rsidP="004A295A">
      <w:pPr>
        <w:rPr>
          <w:rFonts w:cstheme="minorHAnsi"/>
          <w:b/>
          <w:bCs/>
          <w:sz w:val="20"/>
        </w:rPr>
      </w:pPr>
    </w:p>
    <w:p w14:paraId="5073CC1C" w14:textId="77777777" w:rsidR="00877732" w:rsidRDefault="00877732" w:rsidP="004A295A">
      <w:pPr>
        <w:rPr>
          <w:rFonts w:cstheme="minorHAnsi"/>
          <w:b/>
          <w:bCs/>
          <w:sz w:val="20"/>
        </w:rPr>
      </w:pPr>
    </w:p>
    <w:p w14:paraId="056A2AA3" w14:textId="77777777" w:rsidR="00877732" w:rsidRDefault="00877732" w:rsidP="004A295A">
      <w:pPr>
        <w:rPr>
          <w:rFonts w:cstheme="minorHAnsi"/>
          <w:b/>
          <w:bCs/>
          <w:sz w:val="20"/>
        </w:rPr>
      </w:pPr>
    </w:p>
    <w:p w14:paraId="54F2683C" w14:textId="77777777" w:rsidR="00877732" w:rsidRDefault="00877732" w:rsidP="004A295A">
      <w:pPr>
        <w:rPr>
          <w:rFonts w:cstheme="minorHAnsi"/>
          <w:b/>
          <w:bCs/>
          <w:sz w:val="20"/>
        </w:rPr>
      </w:pPr>
    </w:p>
    <w:p w14:paraId="7295A866" w14:textId="77777777" w:rsidR="00877732" w:rsidRDefault="00877732" w:rsidP="004A295A">
      <w:pPr>
        <w:rPr>
          <w:rFonts w:cstheme="minorHAnsi"/>
          <w:b/>
          <w:bCs/>
          <w:sz w:val="20"/>
        </w:rPr>
      </w:pPr>
    </w:p>
    <w:p w14:paraId="726A52C1" w14:textId="77777777" w:rsidR="00877732" w:rsidRDefault="00877732" w:rsidP="004A295A">
      <w:pPr>
        <w:rPr>
          <w:rFonts w:cstheme="minorHAnsi"/>
          <w:b/>
          <w:bCs/>
          <w:sz w:val="20"/>
        </w:rPr>
      </w:pPr>
    </w:p>
    <w:p w14:paraId="73F5A022" w14:textId="77777777" w:rsidR="00877732" w:rsidRDefault="00877732" w:rsidP="004A295A">
      <w:pPr>
        <w:rPr>
          <w:rFonts w:cstheme="minorHAnsi"/>
          <w:b/>
          <w:bCs/>
          <w:sz w:val="20"/>
        </w:rPr>
      </w:pPr>
    </w:p>
    <w:p w14:paraId="310D3974" w14:textId="77777777" w:rsidR="00877732" w:rsidRDefault="00877732" w:rsidP="004A295A">
      <w:pPr>
        <w:rPr>
          <w:rFonts w:cstheme="minorHAnsi"/>
          <w:b/>
          <w:bCs/>
          <w:sz w:val="20"/>
        </w:rPr>
      </w:pPr>
    </w:p>
    <w:p w14:paraId="6361EFC7" w14:textId="77777777" w:rsidR="00877732" w:rsidRDefault="00877732" w:rsidP="004A295A">
      <w:pPr>
        <w:rPr>
          <w:rFonts w:cstheme="minorHAnsi"/>
          <w:b/>
          <w:bCs/>
          <w:sz w:val="20"/>
        </w:rPr>
      </w:pPr>
    </w:p>
    <w:p w14:paraId="3F38A0ED" w14:textId="77777777" w:rsidR="00877732" w:rsidRDefault="00877732" w:rsidP="004A295A">
      <w:pPr>
        <w:rPr>
          <w:rFonts w:cstheme="minorHAnsi"/>
          <w:b/>
          <w:bCs/>
          <w:sz w:val="20"/>
        </w:rPr>
      </w:pPr>
    </w:p>
    <w:p w14:paraId="7A8272B2" w14:textId="77777777" w:rsidR="00877732" w:rsidRDefault="00877732" w:rsidP="004A295A">
      <w:pPr>
        <w:rPr>
          <w:rFonts w:cstheme="minorHAnsi"/>
          <w:b/>
          <w:bCs/>
          <w:sz w:val="20"/>
        </w:rPr>
      </w:pPr>
    </w:p>
    <w:p w14:paraId="79770541" w14:textId="77777777" w:rsidR="00877732" w:rsidRDefault="00877732" w:rsidP="004A295A">
      <w:pPr>
        <w:rPr>
          <w:rFonts w:cstheme="minorHAnsi"/>
          <w:b/>
          <w:bCs/>
          <w:sz w:val="20"/>
        </w:rPr>
      </w:pPr>
    </w:p>
    <w:p w14:paraId="661192B6" w14:textId="77777777" w:rsidR="00877732" w:rsidRDefault="00877732" w:rsidP="004A295A">
      <w:pPr>
        <w:rPr>
          <w:rFonts w:cstheme="minorHAnsi"/>
          <w:b/>
          <w:bCs/>
          <w:sz w:val="20"/>
        </w:rPr>
      </w:pPr>
    </w:p>
    <w:p w14:paraId="4B3632F2" w14:textId="77777777" w:rsidR="00877732" w:rsidRDefault="00877732" w:rsidP="004A295A">
      <w:pPr>
        <w:rPr>
          <w:rFonts w:cstheme="minorHAnsi"/>
          <w:b/>
          <w:bCs/>
          <w:sz w:val="20"/>
        </w:rPr>
      </w:pPr>
    </w:p>
    <w:p w14:paraId="794D5E27" w14:textId="77777777" w:rsidR="00877732" w:rsidRDefault="00877732" w:rsidP="004A295A">
      <w:pPr>
        <w:rPr>
          <w:rFonts w:cstheme="minorHAnsi"/>
          <w:b/>
          <w:bCs/>
          <w:sz w:val="20"/>
        </w:rPr>
      </w:pPr>
    </w:p>
    <w:p w14:paraId="2822021E" w14:textId="77777777" w:rsidR="00877732" w:rsidRDefault="00877732" w:rsidP="004A295A">
      <w:pPr>
        <w:rPr>
          <w:rFonts w:cstheme="minorHAnsi"/>
          <w:b/>
          <w:bCs/>
          <w:sz w:val="20"/>
        </w:rPr>
        <w:sectPr w:rsidR="00877732" w:rsidSect="00776822">
          <w:type w:val="continuous"/>
          <w:pgSz w:w="11906" w:h="16838"/>
          <w:pgMar w:top="426" w:right="424" w:bottom="426" w:left="426" w:header="708" w:footer="708" w:gutter="0"/>
          <w:cols w:num="2" w:space="284"/>
        </w:sectPr>
      </w:pPr>
    </w:p>
    <w:p w14:paraId="79FC86B0" w14:textId="77777777" w:rsidR="00856CBA" w:rsidRPr="003E505E" w:rsidRDefault="00856CBA" w:rsidP="00856CBA">
      <w:pPr>
        <w:jc w:val="center"/>
        <w:rPr>
          <w:b/>
          <w:sz w:val="20"/>
        </w:rPr>
      </w:pPr>
    </w:p>
    <w:p w14:paraId="67C80F30" w14:textId="77777777" w:rsidR="00856CBA" w:rsidRPr="003E505E" w:rsidRDefault="00856CBA" w:rsidP="00856CBA">
      <w:pPr>
        <w:jc w:val="center"/>
        <w:rPr>
          <w:b/>
          <w:sz w:val="20"/>
        </w:rPr>
        <w:sectPr w:rsidR="00856CBA" w:rsidRPr="003E505E" w:rsidSect="00485D69">
          <w:headerReference w:type="default" r:id="rId10"/>
          <w:footerReference w:type="default" r:id="rId11"/>
          <w:type w:val="continuous"/>
          <w:pgSz w:w="11906" w:h="16838" w:code="9"/>
          <w:pgMar w:top="425" w:right="1418" w:bottom="992" w:left="1418" w:header="397" w:footer="340" w:gutter="0"/>
          <w:cols w:space="454"/>
          <w:docGrid w:linePitch="326"/>
        </w:sectPr>
      </w:pPr>
    </w:p>
    <w:p w14:paraId="294F3826" w14:textId="77777777" w:rsidR="001900CA" w:rsidRDefault="001900CA" w:rsidP="001900CA">
      <w:pPr>
        <w:pStyle w:val="Listaszerbekezds"/>
        <w:ind w:left="0"/>
        <w:jc w:val="both"/>
        <w:rPr>
          <w:sz w:val="18"/>
        </w:rPr>
      </w:pPr>
      <w:r>
        <w:rPr>
          <w:sz w:val="18"/>
        </w:rPr>
        <w:lastRenderedPageBreak/>
        <w:t xml:space="preserve">Budapest Főváros VIII. kerület Józsefvárosi Önkormányzat a </w:t>
      </w:r>
      <w:r>
        <w:rPr>
          <w:i/>
          <w:sz w:val="18"/>
        </w:rPr>
        <w:t>Budapest Főváros VIII. kerület Józsefvárosi Önkormányzat Képviselő-testületének a szociális és gyermekjóléti ellátásokról szóló 35/2023. (X. 19.) önkormányzati rendelete</w:t>
      </w:r>
      <w:r>
        <w:rPr>
          <w:sz w:val="18"/>
        </w:rPr>
        <w:t xml:space="preserve"> (a továbbiakban: Szociális rendelet) alapján pénzbeli és természetben nyújtott szociális és gyermekjóléti ellátásokat biztosít a rendelet hatálya alá eső személyek részére. Az ezen ellátásokhoz kapcsolódó adatkezelésről szóló tájékoztató (a továbbiakban: adatkezelési tájékoztató) 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rendeletében (a továbbiakban: általános adatvédelmi rendelet vagy GDPR) foglaltaknak megfelelően került összeállításra. A Szociális rendeletben szabályozott rendszeres és rendkívüli támogatások biztosításával Budapest Főváros VIII. kerület Józsefvárosi Önkormányzata támogatni kívánja az ellátásra jogosultakat (ideértve a hivatalból ellátásra jogosultak, valamint az ellátást kérelmező, és velük egy háztartásban élő személyeket, együttesen a továbbiakban: érintetteket).</w:t>
      </w:r>
    </w:p>
    <w:p w14:paraId="5F29DB66" w14:textId="77777777" w:rsidR="001900CA" w:rsidRDefault="001900CA" w:rsidP="001900CA">
      <w:pPr>
        <w:spacing w:after="120"/>
        <w:jc w:val="both"/>
        <w:rPr>
          <w:sz w:val="18"/>
        </w:rPr>
      </w:pPr>
      <w:r>
        <w:rPr>
          <w:sz w:val="18"/>
        </w:rPr>
        <w:t>Jelen adatkezelési tájékoztató tartalmazza a személyes adatok kezelésére vonatkozó szabályokat, az érintettek adatkezeléssel összefüggő jogait, valamint az érintettek jogorvoslati lehetőségeit az 1. mellékletben meghatározott ellátások vonatkozásában. Az 1. mellékletben nem szereplő ellátások kapcsán külön adatkezelési tájékoztató készül.</w:t>
      </w:r>
    </w:p>
    <w:p w14:paraId="63D2D0D6" w14:textId="77777777" w:rsidR="001900CA" w:rsidRDefault="001900CA" w:rsidP="009D405D">
      <w:pPr>
        <w:pStyle w:val="Listaszerbekezds"/>
        <w:numPr>
          <w:ilvl w:val="0"/>
          <w:numId w:val="6"/>
        </w:numPr>
        <w:spacing w:line="259" w:lineRule="auto"/>
        <w:ind w:left="360"/>
        <w:jc w:val="both"/>
        <w:rPr>
          <w:b/>
          <w:sz w:val="18"/>
        </w:rPr>
      </w:pPr>
      <w:r>
        <w:rPr>
          <w:b/>
          <w:sz w:val="18"/>
        </w:rPr>
        <w:t>Közös Adatkezelők megnevezése és elérhetősége</w:t>
      </w:r>
    </w:p>
    <w:p w14:paraId="29A29A74" w14:textId="77777777" w:rsidR="001900CA" w:rsidRDefault="001900CA" w:rsidP="001900CA">
      <w:pPr>
        <w:pStyle w:val="Listaszerbekezds"/>
        <w:ind w:left="0" w:hanging="1"/>
        <w:jc w:val="both"/>
        <w:rPr>
          <w:sz w:val="18"/>
        </w:rPr>
      </w:pPr>
      <w:bookmarkStart w:id="0" w:name="_Hlk169625429"/>
      <w:r>
        <w:rPr>
          <w:b/>
          <w:sz w:val="18"/>
        </w:rPr>
        <w:t>Budapest Főváros VIII. kerület Józsefvárosi Önkormányzat</w:t>
      </w:r>
      <w:r>
        <w:rPr>
          <w:sz w:val="18"/>
        </w:rPr>
        <w:t xml:space="preserve"> </w:t>
      </w:r>
      <w:bookmarkEnd w:id="0"/>
      <w:r>
        <w:rPr>
          <w:sz w:val="18"/>
        </w:rPr>
        <w:t>(a továbbiakban: Önkormányzat, Adatkezelő 1)</w:t>
      </w:r>
    </w:p>
    <w:p w14:paraId="5E0C1F84" w14:textId="77777777" w:rsidR="001900CA" w:rsidRDefault="001900CA" w:rsidP="001900CA">
      <w:pPr>
        <w:pStyle w:val="Listaszerbekezds"/>
        <w:ind w:left="0" w:hanging="1"/>
        <w:jc w:val="both"/>
        <w:rPr>
          <w:sz w:val="18"/>
        </w:rPr>
      </w:pPr>
      <w:r>
        <w:rPr>
          <w:sz w:val="18"/>
        </w:rPr>
        <w:t>Székhely: 1082 Budapest, Baross utca 63-67.</w:t>
      </w:r>
    </w:p>
    <w:p w14:paraId="122200D2" w14:textId="77777777" w:rsidR="001900CA" w:rsidRDefault="001900CA" w:rsidP="001900CA">
      <w:pPr>
        <w:pStyle w:val="Listaszerbekezds"/>
        <w:ind w:left="0" w:hanging="1"/>
        <w:jc w:val="both"/>
        <w:rPr>
          <w:sz w:val="18"/>
        </w:rPr>
      </w:pPr>
      <w:r>
        <w:rPr>
          <w:sz w:val="18"/>
        </w:rPr>
        <w:t>Postacím: 1431 Budapest, Pf. 160.</w:t>
      </w:r>
    </w:p>
    <w:p w14:paraId="3D86210D" w14:textId="77777777" w:rsidR="001900CA" w:rsidRDefault="001900CA" w:rsidP="001900CA">
      <w:pPr>
        <w:pStyle w:val="Listaszerbekezds"/>
        <w:ind w:left="0" w:hanging="1"/>
        <w:jc w:val="both"/>
        <w:rPr>
          <w:sz w:val="18"/>
        </w:rPr>
      </w:pPr>
      <w:r>
        <w:rPr>
          <w:sz w:val="18"/>
        </w:rPr>
        <w:t xml:space="preserve">Telefon: + 36 1 459 2100 </w:t>
      </w:r>
    </w:p>
    <w:p w14:paraId="5DAEC25E" w14:textId="77777777" w:rsidR="001900CA" w:rsidRDefault="001900CA" w:rsidP="001900CA">
      <w:pPr>
        <w:pStyle w:val="Listaszerbekezds"/>
        <w:ind w:left="0" w:hanging="1"/>
        <w:jc w:val="both"/>
        <w:rPr>
          <w:sz w:val="18"/>
        </w:rPr>
      </w:pPr>
      <w:r>
        <w:rPr>
          <w:sz w:val="18"/>
        </w:rPr>
        <w:t xml:space="preserve">E-mail cím: </w:t>
      </w:r>
      <w:hyperlink r:id="rId12" w:history="1">
        <w:r>
          <w:rPr>
            <w:rStyle w:val="Hiperhivatkozs"/>
            <w:sz w:val="18"/>
          </w:rPr>
          <w:t>ugyfelszolgalat@jozsefvaros.hu</w:t>
        </w:r>
      </w:hyperlink>
    </w:p>
    <w:p w14:paraId="14637767" w14:textId="77777777" w:rsidR="001900CA" w:rsidRDefault="001900CA" w:rsidP="001900CA">
      <w:pPr>
        <w:pStyle w:val="zw-paragraph"/>
        <w:spacing w:before="120" w:after="0"/>
        <w:ind w:left="1" w:hanging="1"/>
        <w:jc w:val="both"/>
        <w:rPr>
          <w:rFonts w:ascii="Calibri" w:eastAsia="Calibri" w:hAnsi="Calibri" w:cs="Calibri"/>
          <w:sz w:val="18"/>
        </w:rPr>
      </w:pPr>
      <w:bookmarkStart w:id="1" w:name="_Hlk169625399"/>
      <w:r>
        <w:rPr>
          <w:rFonts w:ascii="Calibri" w:eastAsia="Calibri" w:hAnsi="Calibri" w:cs="Calibri"/>
          <w:b/>
          <w:sz w:val="18"/>
        </w:rPr>
        <w:t xml:space="preserve">Budapest Főváros VIII. kerület Józsefvárosi Polgármesteri Hivatal </w:t>
      </w:r>
      <w:bookmarkEnd w:id="1"/>
      <w:r>
        <w:rPr>
          <w:rFonts w:ascii="Calibri" w:eastAsia="Calibri" w:hAnsi="Calibri" w:cs="Calibri"/>
          <w:sz w:val="18"/>
        </w:rPr>
        <w:t>(a továbbiakban: Polgármesteri Hivatal, Adatkezelő 2)</w:t>
      </w:r>
    </w:p>
    <w:p w14:paraId="46E8696F" w14:textId="77777777" w:rsidR="001900CA" w:rsidRDefault="001900CA" w:rsidP="001900CA">
      <w:pPr>
        <w:pStyle w:val="zw-paragraph"/>
        <w:spacing w:before="0" w:after="0"/>
        <w:ind w:left="1" w:hanging="1"/>
        <w:jc w:val="both"/>
        <w:rPr>
          <w:rFonts w:ascii="Calibri" w:eastAsia="Calibri" w:hAnsi="Calibri" w:cs="Calibri"/>
          <w:sz w:val="18"/>
        </w:rPr>
      </w:pPr>
      <w:r>
        <w:rPr>
          <w:rFonts w:ascii="Calibri" w:eastAsia="Calibri" w:hAnsi="Calibri" w:cs="Calibri"/>
          <w:sz w:val="18"/>
        </w:rPr>
        <w:t>Székhely: 1082 Budapest, Baross utca 63-67.</w:t>
      </w:r>
    </w:p>
    <w:p w14:paraId="5D2197F2" w14:textId="77777777" w:rsidR="001900CA" w:rsidRDefault="001900CA" w:rsidP="001900CA">
      <w:pPr>
        <w:pStyle w:val="Listaszerbekezds"/>
        <w:ind w:left="0" w:hanging="1"/>
        <w:jc w:val="both"/>
        <w:rPr>
          <w:sz w:val="18"/>
        </w:rPr>
      </w:pPr>
      <w:r>
        <w:rPr>
          <w:sz w:val="18"/>
        </w:rPr>
        <w:t xml:space="preserve">Telefon: + 36 1 459 2100 </w:t>
      </w:r>
    </w:p>
    <w:p w14:paraId="6CCF09D6" w14:textId="77777777" w:rsidR="001900CA" w:rsidRDefault="001900CA" w:rsidP="001900CA">
      <w:pPr>
        <w:pStyle w:val="Listaszerbekezds"/>
        <w:ind w:left="0" w:hanging="1"/>
        <w:jc w:val="both"/>
        <w:rPr>
          <w:sz w:val="18"/>
        </w:rPr>
      </w:pPr>
      <w:r>
        <w:rPr>
          <w:sz w:val="18"/>
        </w:rPr>
        <w:t xml:space="preserve">E-mail cím: </w:t>
      </w:r>
      <w:hyperlink r:id="rId13" w:history="1">
        <w:r>
          <w:rPr>
            <w:color w:val="0000FF"/>
            <w:sz w:val="18"/>
            <w:u w:val="single"/>
          </w:rPr>
          <w:t>hivatal@jozsefvaros.hu</w:t>
        </w:r>
      </w:hyperlink>
    </w:p>
    <w:p w14:paraId="5DB9384C" w14:textId="77777777" w:rsidR="001900CA" w:rsidRDefault="001900CA" w:rsidP="001900CA">
      <w:pPr>
        <w:pStyle w:val="zw-paragraph"/>
        <w:spacing w:before="120" w:after="0"/>
        <w:ind w:left="1" w:hanging="1"/>
        <w:jc w:val="both"/>
        <w:rPr>
          <w:rFonts w:ascii="Calibri" w:eastAsia="Calibri" w:hAnsi="Calibri" w:cs="Calibri"/>
          <w:sz w:val="18"/>
        </w:rPr>
      </w:pPr>
      <w:r>
        <w:rPr>
          <w:rFonts w:ascii="Calibri" w:eastAsia="Calibri" w:hAnsi="Calibri" w:cs="Calibri"/>
          <w:b/>
          <w:sz w:val="18"/>
        </w:rPr>
        <w:t>Józsefvárosi Szociális Szolgáltató és Gyermekjóléti Központ</w:t>
      </w:r>
      <w:r>
        <w:rPr>
          <w:rFonts w:ascii="Calibri" w:eastAsia="Calibri" w:hAnsi="Calibri" w:cs="Calibri"/>
          <w:sz w:val="18"/>
        </w:rPr>
        <w:t xml:space="preserve"> (a továbbiakban: Szociális Szolgálató, Adatkezelő 3)</w:t>
      </w:r>
    </w:p>
    <w:p w14:paraId="25B1A8A2" w14:textId="77777777" w:rsidR="001900CA" w:rsidRDefault="001900CA" w:rsidP="001900CA">
      <w:pPr>
        <w:pStyle w:val="zw-paragraph"/>
        <w:spacing w:before="0" w:after="0"/>
        <w:ind w:left="1" w:hanging="1"/>
        <w:jc w:val="both"/>
        <w:rPr>
          <w:rFonts w:ascii="Calibri" w:eastAsia="Calibri" w:hAnsi="Calibri" w:cs="Calibri"/>
          <w:sz w:val="18"/>
        </w:rPr>
      </w:pPr>
      <w:r>
        <w:rPr>
          <w:rFonts w:ascii="Calibri" w:eastAsia="Calibri" w:hAnsi="Calibri" w:cs="Calibri"/>
          <w:sz w:val="18"/>
        </w:rPr>
        <w:t>Székhely: 1081 Budapest Népszínház utca 22</w:t>
      </w:r>
    </w:p>
    <w:p w14:paraId="2B9F0D58" w14:textId="77777777" w:rsidR="001900CA" w:rsidRDefault="001900CA" w:rsidP="001900CA">
      <w:pPr>
        <w:pStyle w:val="zw-paragraph"/>
        <w:spacing w:before="0" w:after="0"/>
        <w:ind w:left="1" w:hanging="1"/>
        <w:jc w:val="both"/>
        <w:rPr>
          <w:rFonts w:ascii="Calibri" w:eastAsia="Calibri" w:hAnsi="Calibri" w:cs="Calibri"/>
          <w:sz w:val="18"/>
        </w:rPr>
      </w:pPr>
      <w:r>
        <w:rPr>
          <w:rFonts w:ascii="Calibri" w:eastAsia="Calibri" w:hAnsi="Calibri" w:cs="Calibri"/>
          <w:sz w:val="18"/>
        </w:rPr>
        <w:t>Telefon: +36 (1) 333-0582</w:t>
      </w:r>
    </w:p>
    <w:p w14:paraId="0FCFAF2E" w14:textId="77777777" w:rsidR="001900CA" w:rsidRDefault="001900CA" w:rsidP="001900CA">
      <w:pPr>
        <w:pStyle w:val="zw-paragraph"/>
        <w:spacing w:before="0" w:after="0"/>
        <w:ind w:left="1" w:hanging="1"/>
        <w:jc w:val="both"/>
        <w:rPr>
          <w:rFonts w:ascii="Calibri" w:eastAsia="Calibri" w:hAnsi="Calibri" w:cs="Calibri"/>
          <w:sz w:val="18"/>
        </w:rPr>
      </w:pPr>
      <w:r>
        <w:rPr>
          <w:rFonts w:ascii="Calibri" w:eastAsia="Calibri" w:hAnsi="Calibri" w:cs="Calibri"/>
          <w:sz w:val="18"/>
        </w:rPr>
        <w:t xml:space="preserve">E-mail cím: </w:t>
      </w:r>
      <w:hyperlink r:id="rId14" w:history="1">
        <w:r>
          <w:rPr>
            <w:rStyle w:val="Hiperhivatkozs"/>
            <w:rFonts w:ascii="Calibri" w:eastAsia="Calibri" w:hAnsi="Calibri" w:cs="Calibri"/>
            <w:sz w:val="18"/>
          </w:rPr>
          <w:t>info@jszszgyk.hu</w:t>
        </w:r>
      </w:hyperlink>
    </w:p>
    <w:p w14:paraId="2D8032C2" w14:textId="77777777" w:rsidR="001900CA" w:rsidRDefault="001900CA" w:rsidP="001900CA">
      <w:pPr>
        <w:pStyle w:val="zw-paragraph"/>
        <w:spacing w:before="0" w:after="0"/>
        <w:ind w:left="1" w:hanging="1"/>
        <w:jc w:val="both"/>
        <w:rPr>
          <w:rFonts w:ascii="Calibri" w:eastAsia="Calibri" w:hAnsi="Calibri" w:cs="Calibri"/>
          <w:sz w:val="18"/>
        </w:rPr>
      </w:pPr>
      <w:r>
        <w:rPr>
          <w:rFonts w:ascii="Calibri" w:eastAsia="Calibri" w:hAnsi="Calibri" w:cs="Calibri"/>
          <w:sz w:val="18"/>
        </w:rPr>
        <w:t>(a továbbiakban együttesen: Közös Adatkezelők).</w:t>
      </w:r>
    </w:p>
    <w:p w14:paraId="2A27F50D" w14:textId="77777777" w:rsidR="001900CA" w:rsidRDefault="001900CA" w:rsidP="009D405D">
      <w:pPr>
        <w:pStyle w:val="Listaszerbekezds"/>
        <w:numPr>
          <w:ilvl w:val="0"/>
          <w:numId w:val="6"/>
        </w:numPr>
        <w:spacing w:before="120" w:line="259" w:lineRule="auto"/>
        <w:ind w:left="360"/>
        <w:jc w:val="both"/>
        <w:rPr>
          <w:b/>
          <w:sz w:val="18"/>
        </w:rPr>
      </w:pPr>
      <w:r>
        <w:rPr>
          <w:b/>
          <w:sz w:val="18"/>
        </w:rPr>
        <w:t>Közös Adatkezelők közötti hatáskör megoszlása, az adatvédelmi tisztviselő elérhetősége</w:t>
      </w:r>
    </w:p>
    <w:p w14:paraId="59F0AC84" w14:textId="77777777" w:rsidR="001900CA" w:rsidRDefault="001900CA" w:rsidP="001900CA">
      <w:pPr>
        <w:spacing w:before="120"/>
        <w:jc w:val="both"/>
        <w:rPr>
          <w:sz w:val="18"/>
        </w:rPr>
      </w:pPr>
      <w:r>
        <w:rPr>
          <w:sz w:val="18"/>
        </w:rPr>
        <w:t>Közös Adatkezelőket adatvédelmi kérdésekben Adatkezelő 2 jogosult képviselni. Adatkezelő 2 adatvédelmi kérdésekben alkalmazott elérhetősége (adatvédelmi tisztviselő elérhetősége):</w:t>
      </w:r>
    </w:p>
    <w:p w14:paraId="01173805" w14:textId="77777777" w:rsidR="001900CA" w:rsidRDefault="001900CA" w:rsidP="001900CA">
      <w:pPr>
        <w:pStyle w:val="Listaszerbekezds"/>
        <w:ind w:left="0"/>
        <w:jc w:val="both"/>
        <w:rPr>
          <w:sz w:val="18"/>
        </w:rPr>
      </w:pPr>
      <w:r>
        <w:rPr>
          <w:sz w:val="18"/>
        </w:rPr>
        <w:t>E-mail cím: adatvedelem@jozsefvaros.hu</w:t>
      </w:r>
    </w:p>
    <w:p w14:paraId="72CCD927" w14:textId="77777777" w:rsidR="001900CA" w:rsidRDefault="001900CA" w:rsidP="001900CA">
      <w:pPr>
        <w:pStyle w:val="Listaszerbekezds"/>
        <w:ind w:left="0"/>
        <w:jc w:val="both"/>
        <w:rPr>
          <w:sz w:val="18"/>
        </w:rPr>
      </w:pPr>
      <w:r>
        <w:rPr>
          <w:sz w:val="18"/>
        </w:rPr>
        <w:t>Telefon: +36 (1) 459-2132</w:t>
      </w:r>
    </w:p>
    <w:p w14:paraId="37B395FF" w14:textId="77777777" w:rsidR="001900CA" w:rsidRDefault="001900CA" w:rsidP="001900CA">
      <w:pPr>
        <w:spacing w:after="120"/>
        <w:jc w:val="both"/>
        <w:rPr>
          <w:sz w:val="18"/>
        </w:rPr>
      </w:pPr>
      <w:r>
        <w:rPr>
          <w:sz w:val="18"/>
        </w:rPr>
        <w:t>Az adatkezelés során Közös Adatkezelők az alábbi feladatmegosztás alapján férnek hozzá a feladat ellátásához nélkülözhetetlen adatkörben a kezelt személyes adatokhoz a Szociális rendeletben meghatározottak szerint.</w:t>
      </w:r>
    </w:p>
    <w:p w14:paraId="09B44D89" w14:textId="37EE7A34" w:rsidR="001900CA" w:rsidRDefault="001900CA" w:rsidP="0064715A">
      <w:pPr>
        <w:widowControl w:val="0"/>
        <w:spacing w:after="120"/>
        <w:jc w:val="both"/>
        <w:rPr>
          <w:sz w:val="18"/>
        </w:rPr>
      </w:pPr>
      <w:r>
        <w:rPr>
          <w:sz w:val="18"/>
        </w:rPr>
        <w:t>Adatkezelő 1 feladata az adatkezelési folyamatban: az adatkezelés lényeges körülményeinek meghatározásáról döntéshozatal (rendeletalkotási folyamat keretei között), hátralékkezelési támogatásra való jogosultság, méltányosságból megítélt támogatásra való jogosultság elbírálása Képviselő-testület bizottsági hatáskör, egyéb esetben Polgármester dönt a pénzbeli és természetbeni ellátás megállapításáról, elutasításáról, mely folyamatokhoz Adatkezelő 2 biztosít Adatkezelő 1 részére döntéselőkészítő adatokat.</w:t>
      </w:r>
      <w:r w:rsidR="0064715A">
        <w:rPr>
          <w:sz w:val="18"/>
        </w:rPr>
        <w:t xml:space="preserve"> </w:t>
      </w:r>
      <w:r>
        <w:rPr>
          <w:sz w:val="18"/>
        </w:rPr>
        <w:t xml:space="preserve">Adatkezelő 2 feladata az adatkezelési folyamatban: kérelem megindítása és elbírálásának előkészítése, hivatalbóli eljárás lebonyolítása, ellátások folyósítása, jogosultsági feltételek fennállásának folyamatos ellenőrzése, jogorvoslati eljárások lebonyolítása, a szociális igazgatásról és szociális ellátásokról szóló 1993. évi III. törvény (a továbbiakban: Szoctv.) 18. § szerinti nyilvántartás vezetése, Szoctv. 18/B. §, 19.§ szerinti adattovábbítási kötelezettség teljesítése, közérdekű archiválási, államháztartási számvitellel kapcsolatos kötelezettségek teljesítése céljából vezetett nyilvántartások </w:t>
      </w:r>
      <w:r>
        <w:rPr>
          <w:sz w:val="18"/>
        </w:rPr>
        <w:t>vezetése, adatmegsemmisítés elvégzése. Adatkezelő 2 feladata az érintetti joggyakorlások megválaszolása, incidensek kezelése, bírósági és hatósági eljárásokban Közös Adatkezelők képviselete, adatfeldolgozókkal való megállapodások megkötése és jogok és kötelezettségek érvényesítése.</w:t>
      </w:r>
    </w:p>
    <w:p w14:paraId="650F343E" w14:textId="77777777" w:rsidR="001900CA" w:rsidRDefault="001900CA" w:rsidP="001900CA">
      <w:pPr>
        <w:pStyle w:val="Listaszerbekezds"/>
        <w:ind w:left="0"/>
        <w:jc w:val="both"/>
        <w:rPr>
          <w:sz w:val="18"/>
        </w:rPr>
      </w:pPr>
      <w:r>
        <w:rPr>
          <w:sz w:val="18"/>
        </w:rPr>
        <w:t>Adatkezelő 3 feladata az adatkezelési folyamatban: hátralékkezelési támogatás és adósságkezelési akcióprogram támogatások esetén előzetes együttműködési megállapodás megkötése és végrehajtása, hátralékkezelési megállapodás megkötése és végrehajtása, utánkövetési jelentés elkészítése, valamint valamennyi ellátás kapcsán -amennyiben a kérelem elbírálásához szükséges - környezettanulmány készítése, méltányosságból megítélt támogatás igénylése esetén kivételes méltánylást érdemlő élethelyzet megállapításának alátámasztása. Adatkezelő 3 a hatáskörébe tartozó ügyekről Adatkezelő 2 részére kizárólag a Szociális rendeletben meghatározott adatátadást biztosítja.</w:t>
      </w:r>
    </w:p>
    <w:p w14:paraId="13542690" w14:textId="77777777" w:rsidR="001900CA" w:rsidRDefault="001900CA" w:rsidP="009D405D">
      <w:pPr>
        <w:pStyle w:val="Listaszerbekezds"/>
        <w:numPr>
          <w:ilvl w:val="0"/>
          <w:numId w:val="6"/>
        </w:numPr>
        <w:spacing w:before="120" w:line="259" w:lineRule="auto"/>
        <w:ind w:left="360"/>
        <w:jc w:val="both"/>
        <w:rPr>
          <w:b/>
          <w:sz w:val="18"/>
        </w:rPr>
      </w:pPr>
      <w:r>
        <w:rPr>
          <w:b/>
          <w:sz w:val="18"/>
        </w:rPr>
        <w:t>Az adatkezelés célja, a kezelt adatok köre, és adatkezelés jogalapja</w:t>
      </w:r>
    </w:p>
    <w:p w14:paraId="1E581557" w14:textId="77777777" w:rsidR="001900CA" w:rsidRDefault="001900CA" w:rsidP="001900CA">
      <w:pPr>
        <w:pStyle w:val="Listaszerbekezds"/>
        <w:ind w:left="0"/>
        <w:jc w:val="both"/>
        <w:rPr>
          <w:sz w:val="18"/>
        </w:rPr>
      </w:pPr>
      <w:r>
        <w:rPr>
          <w:sz w:val="18"/>
        </w:rPr>
        <w:t>Az adatkezelés célja, a kezelt adatok köre, és az adatkezelés jogalapja adatkörönként, és támogatásonként részletezésre került az adatkezelési tájékoztató 1. számú mellékletében.</w:t>
      </w:r>
    </w:p>
    <w:p w14:paraId="343778D5" w14:textId="77777777" w:rsidR="001900CA" w:rsidRDefault="001900CA" w:rsidP="009D405D">
      <w:pPr>
        <w:pStyle w:val="Listaszerbekezds"/>
        <w:numPr>
          <w:ilvl w:val="0"/>
          <w:numId w:val="6"/>
        </w:numPr>
        <w:spacing w:before="120" w:line="259" w:lineRule="auto"/>
        <w:ind w:left="360"/>
        <w:jc w:val="both"/>
        <w:rPr>
          <w:b/>
          <w:sz w:val="18"/>
        </w:rPr>
      </w:pPr>
      <w:bookmarkStart w:id="2" w:name="_Hlk124185088"/>
      <w:r>
        <w:rPr>
          <w:b/>
          <w:sz w:val="18"/>
        </w:rPr>
        <w:t>A kezelt személyes adatok forrása</w:t>
      </w:r>
      <w:bookmarkEnd w:id="2"/>
    </w:p>
    <w:p w14:paraId="4F234F21" w14:textId="77777777" w:rsidR="001900CA" w:rsidRDefault="001900CA" w:rsidP="001900CA">
      <w:pPr>
        <w:pStyle w:val="Listaszerbekezds"/>
        <w:ind w:left="0"/>
        <w:jc w:val="both"/>
        <w:rPr>
          <w:sz w:val="18"/>
        </w:rPr>
      </w:pPr>
      <w:r>
        <w:rPr>
          <w:sz w:val="18"/>
        </w:rPr>
        <w:t>A kezelt személyes adatok forrása a kérelemre induló eljárások esetén általános esetben az érintett.</w:t>
      </w:r>
    </w:p>
    <w:p w14:paraId="189F9755" w14:textId="77777777" w:rsidR="001900CA" w:rsidRDefault="001900CA" w:rsidP="001900CA">
      <w:pPr>
        <w:pStyle w:val="Listaszerbekezds"/>
        <w:ind w:left="0"/>
        <w:jc w:val="both"/>
        <w:rPr>
          <w:sz w:val="18"/>
        </w:rPr>
      </w:pPr>
      <w:r>
        <w:rPr>
          <w:sz w:val="18"/>
        </w:rPr>
        <w:t>A kérelemben megjelölt hozzátartozók, vagy egy háztartásban élő személyek esetén az adatok forrása a kérelmet benyújtó személy. Kérelmet benyújtó személy a kérelem benyújtásakor nyilatkozatot tesz, hogy a kérelem benyújtásáról értesíti a kérelemben megjelölt személyeket, valamint részükre biztosítja a Közös Adatkezelők által átadott adatkezelési tájékoztató megismerhetőségét. Közös Adatkezelőket az adatkezelés megkezdésével kapcsolatos külön tájékoztatás biztosítása alól a GDPR 14. cikk (5) bekezdés d) pontja (az adatkezelést végző személyek jogszabályon alapuló titoktartási kötelezettség alatt állnak) mentesíti.</w:t>
      </w:r>
    </w:p>
    <w:p w14:paraId="3D7D5266" w14:textId="77777777" w:rsidR="001900CA" w:rsidRDefault="001900CA" w:rsidP="001900CA">
      <w:pPr>
        <w:pStyle w:val="Listaszerbekezds"/>
        <w:ind w:left="0"/>
        <w:jc w:val="both"/>
        <w:rPr>
          <w:sz w:val="18"/>
        </w:rPr>
      </w:pPr>
      <w:r>
        <w:rPr>
          <w:sz w:val="18"/>
        </w:rPr>
        <w:t>Egyes támogatások kapcsán Adatkezelő 2 a kérelmező hozzájárulását kéri harmadik felek megkeresésére adattovábbítás céljából, ezek az esetek az 1. mellékletben részletesen kifejtésre kerültek.</w:t>
      </w:r>
    </w:p>
    <w:p w14:paraId="0BCEE794" w14:textId="77777777" w:rsidR="001900CA" w:rsidRDefault="001900CA" w:rsidP="001900CA">
      <w:pPr>
        <w:pStyle w:val="Listaszerbekezds"/>
        <w:ind w:left="0"/>
        <w:jc w:val="both"/>
        <w:rPr>
          <w:sz w:val="18"/>
        </w:rPr>
      </w:pPr>
      <w:r>
        <w:rPr>
          <w:sz w:val="18"/>
        </w:rPr>
        <w:t>A nem kérelemre induló eljárások esetében:</w:t>
      </w:r>
    </w:p>
    <w:p w14:paraId="1B96C80C" w14:textId="77777777" w:rsidR="001900CA" w:rsidRDefault="001900CA" w:rsidP="009D405D">
      <w:pPr>
        <w:pStyle w:val="Listaszerbekezds"/>
        <w:numPr>
          <w:ilvl w:val="0"/>
          <w:numId w:val="7"/>
        </w:numPr>
        <w:shd w:val="clear" w:color="auto" w:fill="FFFFFF"/>
        <w:spacing w:line="259" w:lineRule="auto"/>
        <w:ind w:left="142" w:hanging="142"/>
        <w:jc w:val="both"/>
        <w:rPr>
          <w:sz w:val="18"/>
        </w:rPr>
      </w:pPr>
      <w:r>
        <w:rPr>
          <w:sz w:val="18"/>
        </w:rPr>
        <w:t>Budapest Főváros Kormányhivatala VIII. Kerületi Hivatala az iskolakezdési támogatás, és az újszülött ajándékcsomag kapcsán biztosítja Közös Adatkezelők részére az 1. melléklet 1.1.1 pontjában meghatározott adatokat;</w:t>
      </w:r>
    </w:p>
    <w:p w14:paraId="02853F71" w14:textId="77777777" w:rsidR="001900CA" w:rsidRDefault="001900CA" w:rsidP="009D405D">
      <w:pPr>
        <w:pStyle w:val="Listaszerbekezds"/>
        <w:numPr>
          <w:ilvl w:val="0"/>
          <w:numId w:val="7"/>
        </w:numPr>
        <w:shd w:val="clear" w:color="auto" w:fill="FFFFFF"/>
        <w:spacing w:line="259" w:lineRule="auto"/>
        <w:ind w:left="142" w:hanging="142"/>
        <w:jc w:val="both"/>
        <w:rPr>
          <w:sz w:val="18"/>
        </w:rPr>
      </w:pPr>
      <w:r>
        <w:rPr>
          <w:sz w:val="18"/>
        </w:rPr>
        <w:t>a táboroztatási támogatás esetében a Szociális rendelet 34.§ -nak megfelelően a nevelési-oktatási intézmény vezetője, vagy a gyermekjóléti intézmény vezetője biztosítja a 19.1 és 19.2 pontban meghatározott adatokat.</w:t>
      </w:r>
    </w:p>
    <w:p w14:paraId="4CDF85AD" w14:textId="77777777" w:rsidR="001900CA" w:rsidRDefault="001900CA" w:rsidP="009D405D">
      <w:pPr>
        <w:pStyle w:val="Listaszerbekezds"/>
        <w:numPr>
          <w:ilvl w:val="0"/>
          <w:numId w:val="6"/>
        </w:numPr>
        <w:spacing w:before="120" w:line="259" w:lineRule="auto"/>
        <w:ind w:left="360"/>
        <w:jc w:val="both"/>
        <w:rPr>
          <w:b/>
          <w:sz w:val="18"/>
        </w:rPr>
      </w:pPr>
      <w:r>
        <w:rPr>
          <w:b/>
          <w:sz w:val="18"/>
        </w:rPr>
        <w:t>A személyes adatok címzettjei, illetve a címzettek kategóriái</w:t>
      </w:r>
    </w:p>
    <w:p w14:paraId="36181D76" w14:textId="77777777" w:rsidR="001900CA" w:rsidRDefault="001900CA" w:rsidP="001900CA">
      <w:pPr>
        <w:pStyle w:val="Listaszerbekezds"/>
        <w:widowControl w:val="0"/>
        <w:ind w:left="0"/>
        <w:jc w:val="both"/>
        <w:rPr>
          <w:sz w:val="18"/>
        </w:rPr>
      </w:pPr>
      <w:r>
        <w:rPr>
          <w:sz w:val="18"/>
        </w:rPr>
        <w:t>Közös Adatkezelők az 1. melléklet szerinti adatkör 1.1-.1.5 pontjai szerinti adatokat a Szoctv. 18/B. §-ban meghatározottak szerint továbbítják a Magyar Államkincstár részére (Magyar Államkincstár által üzemeltetett Pénzbeli és természetbeni ellátások rendszerének (továbbiakban: PTR rendszer) használatával), valamint a Szoctv. 19.§ szerinti adattovábbítást biztosíthatják eseti megkeresések esetén.</w:t>
      </w:r>
    </w:p>
    <w:p w14:paraId="562EF9A7" w14:textId="77777777" w:rsidR="001900CA" w:rsidRDefault="001900CA" w:rsidP="001900CA">
      <w:pPr>
        <w:pStyle w:val="Listaszerbekezds"/>
        <w:ind w:left="0" w:hanging="1"/>
        <w:jc w:val="both"/>
        <w:rPr>
          <w:sz w:val="18"/>
        </w:rPr>
      </w:pPr>
      <w:r>
        <w:rPr>
          <w:sz w:val="18"/>
        </w:rPr>
        <w:t>Közös Adatkezelők a Szoctv. 19.§ (4) bekezdés szerinti adatokat, a Szociális rendelet 57.§ és 60.§ -62.§ alapján továbbítják a közműszolgáltatónak, adósságkezelési akcióprogram esetén Józsefvárosi Gazdálkodási Központ Zrt.-nek.</w:t>
      </w:r>
    </w:p>
    <w:p w14:paraId="632C67F0" w14:textId="77777777" w:rsidR="001900CA" w:rsidRDefault="001900CA" w:rsidP="001900CA">
      <w:pPr>
        <w:pStyle w:val="Listaszerbekezds"/>
        <w:spacing w:before="120"/>
        <w:ind w:left="0" w:hanging="1"/>
        <w:jc w:val="both"/>
        <w:rPr>
          <w:sz w:val="18"/>
        </w:rPr>
      </w:pPr>
      <w:r>
        <w:rPr>
          <w:sz w:val="18"/>
        </w:rPr>
        <w:t>Adatkezelés kapcsán Közös Adatkezelők az alábbi adatfeldolgozókat veszik igénybe:</w:t>
      </w:r>
    </w:p>
    <w:p w14:paraId="399C4E16" w14:textId="77777777" w:rsidR="001900CA" w:rsidRDefault="001900CA" w:rsidP="001900CA">
      <w:pPr>
        <w:pStyle w:val="Listaszerbekezds"/>
        <w:ind w:left="0" w:hanging="1"/>
        <w:jc w:val="both"/>
        <w:rPr>
          <w:sz w:val="18"/>
        </w:rPr>
      </w:pPr>
      <w:r>
        <w:rPr>
          <w:b/>
          <w:sz w:val="18"/>
        </w:rPr>
        <w:t xml:space="preserve">Abacus Számítástechnikai Kft. </w:t>
      </w:r>
      <w:r>
        <w:rPr>
          <w:sz w:val="18"/>
        </w:rPr>
        <w:t xml:space="preserve">(székhely: 1211 Budapest, Kiss János altábornagy utca 50. VI. lház. Fsz. 11. ajtó, elérhetőségek: </w:t>
      </w:r>
      <w:hyperlink r:id="rId15" w:history="1">
        <w:r>
          <w:rPr>
            <w:rStyle w:val="Hiperhivatkozs"/>
            <w:sz w:val="18"/>
          </w:rPr>
          <w:t>https://www.abacus-net.hu/ceginfo.html</w:t>
        </w:r>
      </w:hyperlink>
      <w:r>
        <w:rPr>
          <w:sz w:val="18"/>
        </w:rPr>
        <w:t>) – informatikai szakrendszer üzemeltetési támogatásának biztosítása (eseti hozzáférés a szakrendszerben kezelt személyes adatokhoz).</w:t>
      </w:r>
    </w:p>
    <w:p w14:paraId="3C6C6B0C" w14:textId="77777777" w:rsidR="001900CA" w:rsidRDefault="001900CA" w:rsidP="001900CA">
      <w:pPr>
        <w:jc w:val="both"/>
        <w:rPr>
          <w:b/>
          <w:sz w:val="18"/>
        </w:rPr>
      </w:pPr>
      <w:r>
        <w:rPr>
          <w:b/>
          <w:sz w:val="18"/>
        </w:rPr>
        <w:t>Illetékes védőnő</w:t>
      </w:r>
      <w:r>
        <w:rPr>
          <w:sz w:val="18"/>
        </w:rPr>
        <w:t xml:space="preserve"> (</w:t>
      </w:r>
      <w:hyperlink r:id="rId16" w:history="1">
        <w:r>
          <w:rPr>
            <w:rStyle w:val="Hiperhivatkozs"/>
            <w:sz w:val="18"/>
          </w:rPr>
          <w:t>https://www.antsz.hu/AntszDistricts/HealthCare VisitorSearch.action?clientid=vedonoi</w:t>
        </w:r>
      </w:hyperlink>
      <w:r>
        <w:rPr>
          <w:sz w:val="18"/>
        </w:rPr>
        <w:t>) – Újszülött ajándékcsomag átadása, átadás- átvételi eljárás lebonyolítása</w:t>
      </w:r>
    </w:p>
    <w:p w14:paraId="26538906" w14:textId="77777777" w:rsidR="001900CA" w:rsidRDefault="001900CA" w:rsidP="001900CA">
      <w:pPr>
        <w:jc w:val="both"/>
        <w:rPr>
          <w:b/>
          <w:sz w:val="18"/>
        </w:rPr>
      </w:pPr>
      <w:r>
        <w:rPr>
          <w:b/>
          <w:sz w:val="18"/>
        </w:rPr>
        <w:t xml:space="preserve">Magyar Államkincstár </w:t>
      </w:r>
    </w:p>
    <w:p w14:paraId="6DBC609A" w14:textId="77777777" w:rsidR="001900CA" w:rsidRDefault="001900CA" w:rsidP="001900CA">
      <w:pPr>
        <w:jc w:val="both"/>
        <w:rPr>
          <w:sz w:val="18"/>
        </w:rPr>
      </w:pPr>
      <w:r>
        <w:rPr>
          <w:sz w:val="18"/>
        </w:rPr>
        <w:t xml:space="preserve">(elérhetőségek: </w:t>
      </w:r>
      <w:hyperlink r:id="rId17" w:history="1">
        <w:r>
          <w:rPr>
            <w:rStyle w:val="Hiperhivatkozs"/>
            <w:sz w:val="18"/>
          </w:rPr>
          <w:t>https://www.allamkincstar.gov.hu/header-tartalmak/kapcsolat)-</w:t>
        </w:r>
      </w:hyperlink>
      <w:r>
        <w:rPr>
          <w:sz w:val="18"/>
        </w:rPr>
        <w:t xml:space="preserve"> Iratkezelő szakrendszer (ASP) üzemeltetés-</w:t>
      </w:r>
    </w:p>
    <w:p w14:paraId="6ED2E157" w14:textId="77777777" w:rsidR="001900CA" w:rsidRDefault="001900CA" w:rsidP="009D405D">
      <w:pPr>
        <w:pStyle w:val="Listaszerbekezds"/>
        <w:numPr>
          <w:ilvl w:val="0"/>
          <w:numId w:val="6"/>
        </w:numPr>
        <w:spacing w:before="120" w:line="259" w:lineRule="auto"/>
        <w:ind w:left="360"/>
        <w:jc w:val="both"/>
        <w:rPr>
          <w:sz w:val="18"/>
        </w:rPr>
      </w:pPr>
      <w:r>
        <w:rPr>
          <w:b/>
          <w:sz w:val="18"/>
        </w:rPr>
        <w:lastRenderedPageBreak/>
        <w:t>Az adatkezelés időtartama</w:t>
      </w:r>
    </w:p>
    <w:p w14:paraId="2B1BA7F0" w14:textId="77777777" w:rsidR="001900CA" w:rsidRDefault="001900CA" w:rsidP="001900CA">
      <w:pPr>
        <w:jc w:val="both"/>
        <w:rPr>
          <w:sz w:val="18"/>
        </w:rPr>
      </w:pPr>
      <w:r>
        <w:rPr>
          <w:sz w:val="18"/>
        </w:rPr>
        <w:t>Közös Adatkezelők a személyes adatokat a támogatással való elszámolástól és a támogatás megszűnésétől számított 5 évig kezelik a Szoctv. 23. § alapján.</w:t>
      </w:r>
    </w:p>
    <w:p w14:paraId="5F067A3A" w14:textId="77777777" w:rsidR="001900CA" w:rsidRDefault="001900CA" w:rsidP="001900CA">
      <w:pPr>
        <w:jc w:val="both"/>
        <w:rPr>
          <w:sz w:val="18"/>
        </w:rPr>
      </w:pPr>
      <w:r>
        <w:rPr>
          <w:sz w:val="18"/>
        </w:rPr>
        <w:t>A számlákat, bizonylatokat Közös Adatkezelők a kifizetés évétől számított 8 évig őrzik meg a 78/2012. (XII. 28.) BM rendelet melléklet U602, U604 és az U607 iratkategóriája alapján.</w:t>
      </w:r>
    </w:p>
    <w:p w14:paraId="168BED52" w14:textId="77777777" w:rsidR="001900CA" w:rsidRDefault="001900CA" w:rsidP="009D405D">
      <w:pPr>
        <w:pStyle w:val="Listaszerbekezds"/>
        <w:numPr>
          <w:ilvl w:val="0"/>
          <w:numId w:val="6"/>
        </w:numPr>
        <w:spacing w:before="120" w:line="259" w:lineRule="auto"/>
        <w:ind w:left="360"/>
        <w:jc w:val="both"/>
        <w:rPr>
          <w:b/>
          <w:sz w:val="18"/>
        </w:rPr>
      </w:pPr>
      <w:r>
        <w:rPr>
          <w:b/>
          <w:sz w:val="18"/>
        </w:rPr>
        <w:t>Adatok továbbítása harmadik országba - automatizált döntéshozatal és profilalkotás</w:t>
      </w:r>
    </w:p>
    <w:p w14:paraId="111C2BFF" w14:textId="77777777" w:rsidR="001900CA" w:rsidRDefault="001900CA" w:rsidP="001900CA">
      <w:pPr>
        <w:jc w:val="both"/>
        <w:rPr>
          <w:sz w:val="18"/>
        </w:rPr>
      </w:pPr>
      <w:r>
        <w:rPr>
          <w:sz w:val="18"/>
        </w:rPr>
        <w:t>Az adatkezelés során nem kerül sor személyes adatoknak harmadik országba történő továbbítására, valamint automatizált döntéshozatal, illetőleg profilalkotás nem történik az adatkezelés során.</w:t>
      </w:r>
    </w:p>
    <w:p w14:paraId="00D09AE0" w14:textId="77777777" w:rsidR="001900CA" w:rsidRDefault="001900CA" w:rsidP="009D405D">
      <w:pPr>
        <w:pStyle w:val="Listaszerbekezds"/>
        <w:numPr>
          <w:ilvl w:val="0"/>
          <w:numId w:val="6"/>
        </w:numPr>
        <w:spacing w:before="120" w:line="259" w:lineRule="auto"/>
        <w:ind w:left="360"/>
        <w:jc w:val="both"/>
        <w:rPr>
          <w:b/>
          <w:sz w:val="18"/>
        </w:rPr>
      </w:pPr>
      <w:r>
        <w:rPr>
          <w:b/>
          <w:sz w:val="18"/>
        </w:rPr>
        <w:t>Az érintett adatkezeléssel kapcsolatos jogai</w:t>
      </w:r>
    </w:p>
    <w:p w14:paraId="5DD2308E" w14:textId="77777777" w:rsidR="001900CA" w:rsidRDefault="001900CA" w:rsidP="001900CA">
      <w:pPr>
        <w:jc w:val="both"/>
        <w:rPr>
          <w:sz w:val="18"/>
        </w:rPr>
      </w:pPr>
      <w:r>
        <w:rPr>
          <w:sz w:val="18"/>
        </w:rPr>
        <w:t>Közös Adatkezelők az érintett jogai gyakorlására irányuló kérelmét – amennyiben hosszabbításra nem kerül sor – a kérelem beérkezésétől számított legfeljebb egy hónapon belül teljesítik. A kérelem beérkezésének napja a határidőbe nem számít bele. Közös Adatkezelők szükség esetén, ezt a határidőt további két hónappal meghosszabbíthatják. A határidő meghosszabbításáról Közös Adatkezelők - a késedelem okainak megjelölésével- a kérelem kézhezvételétől számított egy hónapon belül tájékoztatják az érintettet.</w:t>
      </w:r>
    </w:p>
    <w:p w14:paraId="639DA5BB" w14:textId="77777777" w:rsidR="001900CA" w:rsidRDefault="001900CA" w:rsidP="009D405D">
      <w:pPr>
        <w:pStyle w:val="Listaszerbekezds"/>
        <w:numPr>
          <w:ilvl w:val="1"/>
          <w:numId w:val="6"/>
        </w:numPr>
        <w:spacing w:line="259" w:lineRule="auto"/>
        <w:ind w:left="283" w:hanging="283"/>
        <w:jc w:val="both"/>
        <w:rPr>
          <w:b/>
          <w:sz w:val="18"/>
        </w:rPr>
      </w:pPr>
      <w:r>
        <w:rPr>
          <w:b/>
          <w:sz w:val="18"/>
        </w:rPr>
        <w:t>A hozzáféréshez való jog</w:t>
      </w:r>
    </w:p>
    <w:p w14:paraId="31EBDCB0" w14:textId="77777777" w:rsidR="001900CA" w:rsidRDefault="001900CA" w:rsidP="001900CA">
      <w:pPr>
        <w:jc w:val="both"/>
        <w:rPr>
          <w:sz w:val="18"/>
        </w:rPr>
      </w:pPr>
      <w:r>
        <w:rPr>
          <w:sz w:val="18"/>
        </w:rPr>
        <w:t>Az érintett jogosult arra, hogy az 1. pontban megadott elérhetőségeken keresztül a Közös Adatkezelők tájékoztatását kérje arra vonatkozóan, hogy személyes adatainak kezelése folyamatban van-e, és ha ilyen adatkezelés folyamatban van, jogosult arra, hogy megismerje azt, hogy a Közös Adatkezelők milyen személyes adatait; milyen jogalapon; milyen adatkezelési cél miatt; mennyi ideig kezelik; továbbá, hogy kinek, mikor, milyen jogalapon, mely személyes adataihoz biztosítottak hozzáférést vagy kinek továbbították a személyes adatait. Tájékoztatást kérhet továbbá, hogy milyen forrásból származnak a személyes adatai, milyen jogai vannak az adatkezeléshez kapcsolódóan, valamint adataival Közös Adatkezelők végeznek -e profilalkotást vagy továbbítják -e azokat 3. országba.</w:t>
      </w:r>
    </w:p>
    <w:p w14:paraId="407E190A" w14:textId="77777777" w:rsidR="001900CA" w:rsidRDefault="001900CA" w:rsidP="001900CA">
      <w:pPr>
        <w:spacing w:after="120"/>
        <w:jc w:val="both"/>
        <w:rPr>
          <w:sz w:val="18"/>
        </w:rPr>
      </w:pPr>
      <w:r>
        <w:rPr>
          <w:sz w:val="18"/>
        </w:rPr>
        <w:t>Közös Adatkezelők az adatkezelés tárgyát képező személyes adatok másolatát az érintett erre irányuló kérésére első alkalommal díjmentesen bocsátják a rendelkezésére, ezt követően adminisztratív költségeken alapuló, ésszerű mértékű díjat számíthatnak fel.</w:t>
      </w:r>
    </w:p>
    <w:p w14:paraId="40936AF3" w14:textId="77777777" w:rsidR="001900CA" w:rsidRDefault="001900CA" w:rsidP="001900CA">
      <w:pPr>
        <w:jc w:val="both"/>
        <w:rPr>
          <w:sz w:val="18"/>
        </w:rPr>
      </w:pPr>
      <w:r>
        <w:rPr>
          <w:sz w:val="18"/>
        </w:rPr>
        <w:t>Az adatbiztonsági követelmények teljesülése és az érintett jogainak védelme érdekében Közös Adatkezelők kötelesek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kötik.</w:t>
      </w:r>
    </w:p>
    <w:p w14:paraId="727ACFB4" w14:textId="77777777" w:rsidR="001900CA" w:rsidRDefault="001900CA" w:rsidP="009D405D">
      <w:pPr>
        <w:pStyle w:val="Listaszerbekezds"/>
        <w:numPr>
          <w:ilvl w:val="1"/>
          <w:numId w:val="6"/>
        </w:numPr>
        <w:spacing w:line="259" w:lineRule="auto"/>
        <w:ind w:left="283" w:hanging="283"/>
        <w:jc w:val="both"/>
        <w:rPr>
          <w:b/>
          <w:sz w:val="18"/>
        </w:rPr>
      </w:pPr>
      <w:r>
        <w:rPr>
          <w:sz w:val="18"/>
        </w:rPr>
        <w:t xml:space="preserve"> </w:t>
      </w:r>
      <w:r>
        <w:rPr>
          <w:b/>
          <w:sz w:val="18"/>
        </w:rPr>
        <w:t>A helyesbítéshez való jog</w:t>
      </w:r>
    </w:p>
    <w:p w14:paraId="6C7F2E04" w14:textId="77777777" w:rsidR="001900CA" w:rsidRDefault="001900CA" w:rsidP="001900CA">
      <w:pPr>
        <w:pStyle w:val="Listaszerbekezds"/>
        <w:ind w:left="0"/>
        <w:jc w:val="both"/>
        <w:rPr>
          <w:sz w:val="18"/>
        </w:rPr>
      </w:pPr>
      <w:r>
        <w:rPr>
          <w:sz w:val="18"/>
        </w:rPr>
        <w:t>Az érintett személy az 1. pontban megadott elérhetőségeken keresztül kérheti, hogy Közös Adatkezelők helyesbítsék valamely személyes adatát, vagy a hiányos személyes adatokat kiegészítsék. Kérelem akkor teljesíthető, ha az érintett hitelt érdemlően igazolni tudja a helyesbített adat pontosságát.</w:t>
      </w:r>
    </w:p>
    <w:p w14:paraId="66153295" w14:textId="77777777" w:rsidR="001900CA" w:rsidRDefault="001900CA" w:rsidP="009D405D">
      <w:pPr>
        <w:pStyle w:val="Listaszerbekezds"/>
        <w:numPr>
          <w:ilvl w:val="1"/>
          <w:numId w:val="6"/>
        </w:numPr>
        <w:spacing w:line="259" w:lineRule="auto"/>
        <w:ind w:left="283" w:hanging="283"/>
        <w:jc w:val="both"/>
        <w:rPr>
          <w:b/>
          <w:sz w:val="18"/>
        </w:rPr>
      </w:pPr>
      <w:r>
        <w:rPr>
          <w:b/>
          <w:sz w:val="18"/>
        </w:rPr>
        <w:t>Az adatkezelés korlátozásához való jog</w:t>
      </w:r>
    </w:p>
    <w:p w14:paraId="564263F5" w14:textId="77777777" w:rsidR="001900CA" w:rsidRDefault="001900CA" w:rsidP="001900CA">
      <w:pPr>
        <w:pStyle w:val="Listaszerbekezds"/>
        <w:ind w:left="0"/>
        <w:jc w:val="both"/>
        <w:rPr>
          <w:sz w:val="18"/>
        </w:rPr>
      </w:pPr>
      <w:r>
        <w:rPr>
          <w:sz w:val="18"/>
        </w:rPr>
        <w:t>Az érintett személy az 1. pontban megadott elérhetőségeken keresztül kérheti, hogy a személyes adatai kezelését Közös Adatkezelők korlátozzák (az adatkezelés korlátozott jellegének egyértelmű jelölésével és az egyéb adatoktól elkülönített kezelés biztosításával) amennyiben:</w:t>
      </w:r>
    </w:p>
    <w:p w14:paraId="4C018213" w14:textId="77777777" w:rsidR="001900CA" w:rsidRDefault="001900CA" w:rsidP="009D405D">
      <w:pPr>
        <w:pStyle w:val="Listaszerbekezds"/>
        <w:numPr>
          <w:ilvl w:val="0"/>
          <w:numId w:val="7"/>
        </w:numPr>
        <w:spacing w:line="259" w:lineRule="auto"/>
        <w:ind w:left="142" w:hanging="142"/>
        <w:jc w:val="both"/>
        <w:rPr>
          <w:sz w:val="18"/>
        </w:rPr>
      </w:pPr>
      <w:r>
        <w:rPr>
          <w:sz w:val="18"/>
        </w:rPr>
        <w:t>vitatja a személyes adatai pontosságát (Közös Adatkezelők arra az időtartamra korlátozza az adatkezelést, amíg ellenőrzik a személyes adatok pontosságát);</w:t>
      </w:r>
    </w:p>
    <w:p w14:paraId="70E7E519" w14:textId="77777777" w:rsidR="001900CA" w:rsidRDefault="001900CA" w:rsidP="009D405D">
      <w:pPr>
        <w:pStyle w:val="Listaszerbekezds"/>
        <w:numPr>
          <w:ilvl w:val="0"/>
          <w:numId w:val="7"/>
        </w:numPr>
        <w:spacing w:line="259" w:lineRule="auto"/>
        <w:ind w:left="142" w:hanging="142"/>
        <w:jc w:val="both"/>
        <w:rPr>
          <w:sz w:val="18"/>
        </w:rPr>
      </w:pPr>
      <w:r>
        <w:rPr>
          <w:sz w:val="18"/>
        </w:rPr>
        <w:t>az adatkezelés jogellenes, és az érintett ellenzi az adatok törlését, és ehelyett kéri azok felhasználásának korlátozását;</w:t>
      </w:r>
    </w:p>
    <w:p w14:paraId="0B4CD3E4" w14:textId="77777777" w:rsidR="001900CA" w:rsidRDefault="001900CA" w:rsidP="009D405D">
      <w:pPr>
        <w:pStyle w:val="Listaszerbekezds"/>
        <w:numPr>
          <w:ilvl w:val="0"/>
          <w:numId w:val="7"/>
        </w:numPr>
        <w:spacing w:line="259" w:lineRule="auto"/>
        <w:ind w:left="142" w:hanging="142"/>
        <w:jc w:val="both"/>
        <w:rPr>
          <w:sz w:val="18"/>
        </w:rPr>
      </w:pPr>
      <w:r>
        <w:rPr>
          <w:sz w:val="18"/>
        </w:rPr>
        <w:t>Közös Adatkezelőknek már nincs szüksége a személyes adatokra adatkezelés céljából, de az érintett igényli azokat jogi igények előterjesztéséhez, érvényesítéséhez vagy védelméhez; vagy</w:t>
      </w:r>
    </w:p>
    <w:p w14:paraId="1D698335" w14:textId="77777777" w:rsidR="001900CA" w:rsidRDefault="001900CA" w:rsidP="009D405D">
      <w:pPr>
        <w:pStyle w:val="Listaszerbekezds"/>
        <w:numPr>
          <w:ilvl w:val="0"/>
          <w:numId w:val="7"/>
        </w:numPr>
        <w:spacing w:line="259" w:lineRule="auto"/>
        <w:ind w:left="142" w:hanging="142"/>
        <w:jc w:val="both"/>
        <w:rPr>
          <w:sz w:val="18"/>
        </w:rPr>
      </w:pPr>
      <w:r>
        <w:rPr>
          <w:sz w:val="18"/>
        </w:rPr>
        <w:t>az érintett tiltakozott az adatkezelés ellen (ez esetben a korlátozás arra az időtartamra vonatkozik, amíg megállapításra nem kerül, hogy Közös Adatkezelő jogos indokai elsőbbséget élveznek-e az érintett jogos indokaival szemben).</w:t>
      </w:r>
    </w:p>
    <w:p w14:paraId="73DB56A0" w14:textId="77777777" w:rsidR="001900CA" w:rsidRDefault="001900CA" w:rsidP="009D405D">
      <w:pPr>
        <w:pStyle w:val="Listaszerbekezds"/>
        <w:numPr>
          <w:ilvl w:val="1"/>
          <w:numId w:val="6"/>
        </w:numPr>
        <w:spacing w:line="259" w:lineRule="auto"/>
        <w:ind w:left="283" w:hanging="283"/>
        <w:jc w:val="both"/>
        <w:rPr>
          <w:sz w:val="18"/>
        </w:rPr>
      </w:pPr>
      <w:r>
        <w:rPr>
          <w:b/>
          <w:sz w:val="18"/>
        </w:rPr>
        <w:t xml:space="preserve"> A tiltakozáshoz való jog</w:t>
      </w:r>
    </w:p>
    <w:p w14:paraId="4097382E" w14:textId="77777777" w:rsidR="001900CA" w:rsidRDefault="001900CA" w:rsidP="001900CA">
      <w:pPr>
        <w:pStyle w:val="Listaszerbekezds"/>
        <w:ind w:left="0"/>
        <w:jc w:val="both"/>
        <w:rPr>
          <w:sz w:val="18"/>
        </w:rPr>
      </w:pPr>
      <w:r>
        <w:rPr>
          <w:sz w:val="18"/>
        </w:rPr>
        <w:t>Az érintett személy az 1. pontban megadott elérhetőségeken keresztül saját helyzetével kapcsolatos okokból bármikor tiltakozhat az adatkezelés ellen, ha az adatkezelést Közös Adatkezelők a GPDR 6. cikk (1) bekezdés e) pontja alapján végzik, és ha álláspontja szerint az Közös Adatkezelők a személyes adatát nem megfelelően kezelnék. Ebben az esetben az Közös Adatkezelőknek kell igazolniuk,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4530086" w14:textId="77777777" w:rsidR="001900CA" w:rsidRDefault="001900CA" w:rsidP="009D405D">
      <w:pPr>
        <w:pStyle w:val="Listaszerbekezds"/>
        <w:numPr>
          <w:ilvl w:val="1"/>
          <w:numId w:val="6"/>
        </w:numPr>
        <w:spacing w:line="259" w:lineRule="auto"/>
        <w:ind w:left="283" w:hanging="283"/>
        <w:jc w:val="both"/>
        <w:rPr>
          <w:b/>
          <w:sz w:val="18"/>
        </w:rPr>
      </w:pPr>
      <w:r>
        <w:rPr>
          <w:b/>
          <w:sz w:val="18"/>
        </w:rPr>
        <w:t xml:space="preserve"> A törléshez való jog</w:t>
      </w:r>
    </w:p>
    <w:p w14:paraId="7F47D6EA" w14:textId="77777777" w:rsidR="001900CA" w:rsidRDefault="001900CA" w:rsidP="001900CA">
      <w:pPr>
        <w:pStyle w:val="Listaszerbekezds"/>
        <w:ind w:left="0"/>
        <w:jc w:val="both"/>
        <w:rPr>
          <w:sz w:val="18"/>
        </w:rPr>
      </w:pPr>
      <w:r>
        <w:rPr>
          <w:sz w:val="18"/>
        </w:rPr>
        <w:t>A tájékoztatóban ismertetett adatkezelés kapcsán a jogszabályban elrendelt adatkezelések kivételével élhet az érintett a törléshez való jogával, vagy addig kérheti adatai törlését, amíg kérelemre induló eljárás esetén kérelme elbírálása nem kezdődött meg (ilyen esetben a kérelem visszavontnak minősül).</w:t>
      </w:r>
    </w:p>
    <w:p w14:paraId="020CBEBB" w14:textId="77777777" w:rsidR="001900CA" w:rsidRDefault="001900CA" w:rsidP="009D405D">
      <w:pPr>
        <w:pStyle w:val="Listaszerbekezds"/>
        <w:numPr>
          <w:ilvl w:val="0"/>
          <w:numId w:val="6"/>
        </w:numPr>
        <w:spacing w:line="259" w:lineRule="auto"/>
        <w:ind w:left="360"/>
        <w:jc w:val="both"/>
        <w:rPr>
          <w:b/>
          <w:sz w:val="18"/>
        </w:rPr>
      </w:pPr>
      <w:r>
        <w:rPr>
          <w:b/>
          <w:sz w:val="18"/>
        </w:rPr>
        <w:t>Panasztételhez való jog, jogorvoslathoz való jog</w:t>
      </w:r>
    </w:p>
    <w:p w14:paraId="3DFDB8D1" w14:textId="77777777" w:rsidR="001900CA" w:rsidRDefault="001900CA" w:rsidP="001900CA">
      <w:pPr>
        <w:jc w:val="both"/>
        <w:rPr>
          <w:sz w:val="18"/>
        </w:rPr>
      </w:pPr>
      <w:r>
        <w:rPr>
          <w:sz w:val="18"/>
        </w:rPr>
        <w:t>Érintett az adatkezelés kapcsán panaszt nyújthat be a Nemzeti Adatvédelmi és Információszabadság Hatósághoz (cím: 1055 Budapest, Falk Miksa utca 9-11., postacím: 1363 Budapest, Pf. 9., E-mail: ugyfelszolgalat@naih.hu, honlap: www.naih.hu), vagy lehetősége van adatainak védelme érdekében bírósághoz fordulni, amely az ügyben soron kívül jár el. Ebben az esetben szabadon eldöntheti, hogy a lakóhelye (állandó lakcím) vagy a tartózkodási helye (ideiglenes lakcím), illetve a Közös Adatkezelők székhelye szerint illetékes törvényszéknél nyújtja-e be keresetét. A lakóhelye vagy tartózkodási helye szerinti törvényszéket megkeresheti a http://birosag.hu/ugyfelkapcsolati-portal/birosag-kereso oldalon. Az Közös Adatkezelők székhelye szerint a perre a Fővárosi Törvényszék rendelkezik illetékességgel.</w:t>
      </w:r>
    </w:p>
    <w:p w14:paraId="46580309" w14:textId="66D929FF" w:rsidR="004A2B17" w:rsidRDefault="001900CA" w:rsidP="00485D69">
      <w:pPr>
        <w:jc w:val="both"/>
        <w:rPr>
          <w:sz w:val="18"/>
        </w:rPr>
        <w:sectPr w:rsidR="004A2B17" w:rsidSect="00E4495D">
          <w:headerReference w:type="default" r:id="rId18"/>
          <w:footerReference w:type="default" r:id="rId19"/>
          <w:type w:val="continuous"/>
          <w:pgSz w:w="11906" w:h="16838"/>
          <w:pgMar w:top="426" w:right="424" w:bottom="426" w:left="426" w:header="397" w:footer="397" w:gutter="0"/>
          <w:cols w:num="2" w:space="284"/>
          <w:docGrid w:linePitch="326"/>
        </w:sectPr>
      </w:pPr>
      <w:r>
        <w:rPr>
          <w:sz w:val="18"/>
        </w:rPr>
        <w:t>Hatályos</w:t>
      </w:r>
      <w:r w:rsidR="00E4495D">
        <w:rPr>
          <w:sz w:val="18"/>
        </w:rPr>
        <w:t>:2024.06.30.</w:t>
      </w:r>
      <w:r>
        <w:rPr>
          <w:sz w:val="18"/>
        </w:rPr>
        <w:t xml:space="preserve"> </w:t>
      </w:r>
    </w:p>
    <w:tbl>
      <w:tblPr>
        <w:tblW w:w="16302" w:type="dxa"/>
        <w:tblInd w:w="-34" w:type="dxa"/>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Look w:val="0600" w:firstRow="0" w:lastRow="0" w:firstColumn="0" w:lastColumn="0" w:noHBand="1" w:noVBand="1"/>
      </w:tblPr>
      <w:tblGrid>
        <w:gridCol w:w="1702"/>
        <w:gridCol w:w="6095"/>
        <w:gridCol w:w="5245"/>
        <w:gridCol w:w="3260"/>
      </w:tblGrid>
      <w:tr w:rsidR="004A2B17" w14:paraId="312B5F9D"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B537F2E" w14:textId="77777777" w:rsidR="004A2B17" w:rsidRDefault="004A2B17" w:rsidP="004A2B17">
            <w:pPr>
              <w:jc w:val="center"/>
              <w:rPr>
                <w:b/>
                <w:sz w:val="18"/>
              </w:rPr>
            </w:pPr>
            <w:r>
              <w:rPr>
                <w:b/>
                <w:sz w:val="18"/>
              </w:rPr>
              <w:lastRenderedPageBreak/>
              <w:t>Támogatás megnevezése</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D42E31F" w14:textId="77777777" w:rsidR="004A2B17" w:rsidRDefault="004A2B17" w:rsidP="004A2B17">
            <w:pPr>
              <w:jc w:val="center"/>
              <w:rPr>
                <w:b/>
                <w:sz w:val="18"/>
              </w:rPr>
            </w:pPr>
            <w:r>
              <w:rPr>
                <w:b/>
                <w:sz w:val="18"/>
              </w:rPr>
              <w:t>Kezelt adatok köre</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A100D2D" w14:textId="77777777" w:rsidR="004A2B17" w:rsidRDefault="004A2B17" w:rsidP="004A2B17">
            <w:pPr>
              <w:jc w:val="center"/>
              <w:rPr>
                <w:b/>
                <w:sz w:val="18"/>
              </w:rPr>
            </w:pPr>
            <w:r>
              <w:rPr>
                <w:b/>
                <w:sz w:val="18"/>
              </w:rPr>
              <w:t xml:space="preserve">Adatkezelés jogalapja </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4D66D4A" w14:textId="77777777" w:rsidR="004A2B17" w:rsidRDefault="004A2B17" w:rsidP="004A2B17">
            <w:pPr>
              <w:jc w:val="center"/>
              <w:rPr>
                <w:b/>
                <w:sz w:val="18"/>
              </w:rPr>
            </w:pPr>
            <w:r>
              <w:rPr>
                <w:b/>
                <w:sz w:val="18"/>
              </w:rPr>
              <w:t>Adatkezelés célja</w:t>
            </w:r>
          </w:p>
        </w:tc>
      </w:tr>
      <w:tr w:rsidR="004A2B17" w14:paraId="7EB39D25" w14:textId="77777777" w:rsidTr="00132681">
        <w:tc>
          <w:tcPr>
            <w:tcW w:w="1702" w:type="dxa"/>
            <w:vMerge w:val="restart"/>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7FFD88F" w14:textId="77777777" w:rsidR="004A2B17" w:rsidRDefault="004A2B17" w:rsidP="009D405D">
            <w:pPr>
              <w:pStyle w:val="Listaszerbekezds"/>
              <w:numPr>
                <w:ilvl w:val="0"/>
                <w:numId w:val="8"/>
              </w:numPr>
              <w:spacing w:line="259" w:lineRule="auto"/>
              <w:ind w:left="178" w:hanging="178"/>
              <w:jc w:val="both"/>
              <w:rPr>
                <w:b/>
                <w:sz w:val="18"/>
              </w:rPr>
            </w:pPr>
            <w:r>
              <w:rPr>
                <w:b/>
                <w:sz w:val="18"/>
              </w:rPr>
              <w:t>Valamennyi ellátás igényléséhez szükséges adatok, nyilatkozatok, dokumentumok</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D23CD93" w14:textId="77777777" w:rsidR="004A2B17" w:rsidRDefault="004A2B17" w:rsidP="009D405D">
            <w:pPr>
              <w:pStyle w:val="Listaszerbekezds"/>
              <w:numPr>
                <w:ilvl w:val="1"/>
                <w:numId w:val="9"/>
              </w:numPr>
              <w:spacing w:line="259" w:lineRule="auto"/>
              <w:ind w:left="403" w:hanging="403"/>
              <w:jc w:val="both"/>
              <w:rPr>
                <w:sz w:val="18"/>
              </w:rPr>
            </w:pPr>
            <w:r>
              <w:rPr>
                <w:sz w:val="18"/>
              </w:rPr>
              <w:t>Valamennyi ellátás esetén szükséges személyes adatok:</w:t>
            </w:r>
          </w:p>
          <w:p w14:paraId="41926242" w14:textId="77777777" w:rsidR="004A2B17" w:rsidRDefault="004A2B17" w:rsidP="009D405D">
            <w:pPr>
              <w:pStyle w:val="Listaszerbekezds"/>
              <w:numPr>
                <w:ilvl w:val="2"/>
                <w:numId w:val="9"/>
              </w:numPr>
              <w:spacing w:line="259" w:lineRule="auto"/>
              <w:ind w:left="689" w:hanging="567"/>
              <w:jc w:val="both"/>
              <w:rPr>
                <w:sz w:val="18"/>
              </w:rPr>
            </w:pPr>
            <w:r>
              <w:rPr>
                <w:sz w:val="18"/>
              </w:rPr>
              <w:t>a kérelmező/ügyfél természetes személyazonosító adatai,</w:t>
            </w:r>
          </w:p>
          <w:p w14:paraId="27D0605C" w14:textId="77777777" w:rsidR="004A2B17" w:rsidRDefault="004A2B17" w:rsidP="009D405D">
            <w:pPr>
              <w:pStyle w:val="Listaszerbekezds"/>
              <w:numPr>
                <w:ilvl w:val="2"/>
                <w:numId w:val="9"/>
              </w:numPr>
              <w:spacing w:line="259" w:lineRule="auto"/>
              <w:ind w:left="689" w:hanging="567"/>
              <w:jc w:val="both"/>
              <w:rPr>
                <w:sz w:val="18"/>
              </w:rPr>
            </w:pPr>
            <w:r>
              <w:rPr>
                <w:sz w:val="18"/>
              </w:rPr>
              <w:t>a kérelmező/ügyfél Társadalombiztosítási Azonosító Jele,</w:t>
            </w:r>
          </w:p>
          <w:p w14:paraId="000D6FDC" w14:textId="77777777" w:rsidR="004A2B17" w:rsidRDefault="004A2B17" w:rsidP="009D405D">
            <w:pPr>
              <w:pStyle w:val="Listaszerbekezds"/>
              <w:numPr>
                <w:ilvl w:val="2"/>
                <w:numId w:val="9"/>
              </w:numPr>
              <w:spacing w:line="259" w:lineRule="auto"/>
              <w:ind w:left="689" w:hanging="567"/>
              <w:jc w:val="both"/>
              <w:rPr>
                <w:sz w:val="18"/>
              </w:rPr>
            </w:pPr>
            <w:r>
              <w:rPr>
                <w:sz w:val="18"/>
              </w:rPr>
              <w:t>a kérelmező/ügyfél lakóhelye, tartózkodási helye,</w:t>
            </w:r>
          </w:p>
          <w:p w14:paraId="1E88F482" w14:textId="77777777" w:rsidR="004A2B17" w:rsidRDefault="004A2B17" w:rsidP="009D405D">
            <w:pPr>
              <w:pStyle w:val="Listaszerbekezds"/>
              <w:numPr>
                <w:ilvl w:val="2"/>
                <w:numId w:val="9"/>
              </w:numPr>
              <w:spacing w:line="259" w:lineRule="auto"/>
              <w:ind w:left="689" w:hanging="567"/>
              <w:jc w:val="both"/>
              <w:rPr>
                <w:sz w:val="18"/>
              </w:rPr>
            </w:pPr>
            <w:r>
              <w:rPr>
                <w:sz w:val="18"/>
              </w:rPr>
              <w:t>az adott támogatásra vonatkozó rendelkezésnek megfelelő együttélési egység (háztartás vagy család) tagjainak természetes személyazonosító adatai, Társadalombiztosítási Azonosító Jele, belföldi lakóhelye, vagy tartózkodási helye, közöttük lévő hozzátartozói kapcsolat,</w:t>
            </w:r>
          </w:p>
          <w:p w14:paraId="0718F1CD" w14:textId="77777777" w:rsidR="004A2B17" w:rsidRDefault="004A2B17" w:rsidP="009D405D">
            <w:pPr>
              <w:pStyle w:val="Listaszerbekezds"/>
              <w:numPr>
                <w:ilvl w:val="2"/>
                <w:numId w:val="9"/>
              </w:numPr>
              <w:spacing w:line="259" w:lineRule="auto"/>
              <w:ind w:left="689" w:hanging="567"/>
              <w:jc w:val="both"/>
              <w:rPr>
                <w:sz w:val="18"/>
              </w:rPr>
            </w:pPr>
            <w:r>
              <w:rPr>
                <w:sz w:val="18"/>
              </w:rPr>
              <w:t>az ellátást kérelmező/ügyfél, a jogosult állampolgárságát, illetve bevándorolt, letelepedett, menekült, oltalmazott vagy hontalan jogállását (amennyiben releváns),</w:t>
            </w:r>
          </w:p>
          <w:p w14:paraId="63010D07" w14:textId="77777777" w:rsidR="004A2B17" w:rsidRDefault="004A2B17" w:rsidP="009D405D">
            <w:pPr>
              <w:pStyle w:val="Listaszerbekezds"/>
              <w:numPr>
                <w:ilvl w:val="2"/>
                <w:numId w:val="9"/>
              </w:numPr>
              <w:spacing w:line="259" w:lineRule="auto"/>
              <w:ind w:left="689" w:hanging="567"/>
              <w:jc w:val="both"/>
              <w:rPr>
                <w:sz w:val="18"/>
              </w:rPr>
            </w:pPr>
            <w:r>
              <w:rPr>
                <w:sz w:val="18"/>
              </w:rPr>
              <w:t>nem magyar állampolgárok esetén a Magyarországon tartózkodás jogcímét, hozzátartozói jogcímen történő tartózkodás esetén a rokoni kapcsolatot;</w:t>
            </w:r>
          </w:p>
          <w:p w14:paraId="3A5DB14A" w14:textId="77777777" w:rsidR="004A2B17" w:rsidRDefault="004A2B17" w:rsidP="009D405D">
            <w:pPr>
              <w:pStyle w:val="Listaszerbekezds"/>
              <w:numPr>
                <w:ilvl w:val="2"/>
                <w:numId w:val="9"/>
              </w:numPr>
              <w:spacing w:line="259" w:lineRule="auto"/>
              <w:ind w:left="689" w:hanging="567"/>
              <w:jc w:val="both"/>
              <w:rPr>
                <w:sz w:val="18"/>
              </w:rPr>
            </w:pPr>
            <w:r>
              <w:rPr>
                <w:sz w:val="18"/>
              </w:rPr>
              <w:t>a jogosultsági feltételekre és az azokban bekövetkezett változásokra vonatkozó adatok, így:</w:t>
            </w:r>
          </w:p>
          <w:p w14:paraId="3767455E" w14:textId="77777777" w:rsidR="004A2B17" w:rsidRDefault="004A2B17" w:rsidP="004A2B17">
            <w:pPr>
              <w:pStyle w:val="Listaszerbekezds"/>
              <w:ind w:left="688"/>
              <w:jc w:val="both"/>
              <w:rPr>
                <w:sz w:val="18"/>
              </w:rPr>
            </w:pPr>
            <w:r>
              <w:rPr>
                <w:sz w:val="18"/>
              </w:rPr>
              <w:t>a) a szociális ellátás megnevezését,</w:t>
            </w:r>
          </w:p>
          <w:p w14:paraId="0FDCE6B1" w14:textId="77777777" w:rsidR="004A2B17" w:rsidRDefault="004A2B17" w:rsidP="004A2B17">
            <w:pPr>
              <w:pStyle w:val="Listaszerbekezds"/>
              <w:ind w:left="688"/>
              <w:jc w:val="both"/>
              <w:rPr>
                <w:sz w:val="18"/>
              </w:rPr>
            </w:pPr>
            <w:r>
              <w:rPr>
                <w:sz w:val="18"/>
              </w:rPr>
              <w:t>c) jogcímét,</w:t>
            </w:r>
          </w:p>
          <w:p w14:paraId="288AC8FA" w14:textId="77777777" w:rsidR="004A2B17" w:rsidRDefault="004A2B17" w:rsidP="004A2B17">
            <w:pPr>
              <w:pStyle w:val="Listaszerbekezds"/>
              <w:ind w:left="688"/>
              <w:jc w:val="both"/>
              <w:rPr>
                <w:sz w:val="18"/>
              </w:rPr>
            </w:pPr>
            <w:r>
              <w:rPr>
                <w:sz w:val="18"/>
              </w:rPr>
              <w:t>d) összegét,</w:t>
            </w:r>
          </w:p>
          <w:p w14:paraId="6F4CECE5" w14:textId="77777777" w:rsidR="004A2B17" w:rsidRDefault="004A2B17" w:rsidP="004A2B17">
            <w:pPr>
              <w:pStyle w:val="Listaszerbekezds"/>
              <w:ind w:left="688"/>
              <w:jc w:val="both"/>
              <w:rPr>
                <w:sz w:val="18"/>
              </w:rPr>
            </w:pPr>
            <w:r>
              <w:rPr>
                <w:sz w:val="18"/>
              </w:rPr>
              <w:t>e) érdemi elbírálására, megváltoztatására, megszűnésére vagy megszüntetésére vonatkozó adatokat,</w:t>
            </w:r>
          </w:p>
          <w:p w14:paraId="7528F15E" w14:textId="77777777" w:rsidR="004A2B17" w:rsidRDefault="004A2B17" w:rsidP="004A2B17">
            <w:pPr>
              <w:pStyle w:val="Listaszerbekezds"/>
              <w:ind w:left="688"/>
              <w:jc w:val="both"/>
              <w:rPr>
                <w:sz w:val="18"/>
              </w:rPr>
            </w:pPr>
            <w:r>
              <w:rPr>
                <w:sz w:val="18"/>
              </w:rPr>
              <w:t>f) megszűnésének vagy megszüntetésének jogcímét;</w:t>
            </w:r>
          </w:p>
          <w:p w14:paraId="3EC09DCE" w14:textId="77777777" w:rsidR="004A2B17" w:rsidRDefault="004A2B17" w:rsidP="004A2B17">
            <w:pPr>
              <w:pStyle w:val="Listaszerbekezds"/>
              <w:ind w:left="688"/>
              <w:jc w:val="both"/>
              <w:rPr>
                <w:sz w:val="18"/>
              </w:rPr>
            </w:pPr>
            <w:r>
              <w:rPr>
                <w:sz w:val="18"/>
              </w:rPr>
              <w:t>g) a szociális ellátásra való jogosultsággal összefüggő érdemi döntés véglegessé válásának időpontja,</w:t>
            </w:r>
          </w:p>
          <w:p w14:paraId="7E72CF02" w14:textId="0218A77B" w:rsidR="00D20075" w:rsidRDefault="004A2B17" w:rsidP="00D20075">
            <w:pPr>
              <w:pStyle w:val="Listaszerbekezds"/>
              <w:ind w:left="688"/>
              <w:jc w:val="both"/>
              <w:rPr>
                <w:sz w:val="18"/>
              </w:rPr>
            </w:pPr>
            <w:r>
              <w:rPr>
                <w:sz w:val="18"/>
              </w:rPr>
              <w:t>h) az ellátás jogosulatlan és rosszhiszemű igénybevételét megállapító végleges döntés esetén az érintett ellátás megnevezését és az ellátás megtérítendő összegét.</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57C8481"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64F3F73E" w14:textId="77777777" w:rsidR="004A2B17" w:rsidRDefault="004A2B17" w:rsidP="004A2B17">
            <w:pPr>
              <w:jc w:val="both"/>
              <w:rPr>
                <w:sz w:val="18"/>
              </w:rPr>
            </w:pPr>
            <w:r>
              <w:rPr>
                <w:sz w:val="18"/>
              </w:rPr>
              <w:t>Szoc tv., kiemelten 18.§, 18/B.§, 23.§, 45.§;</w:t>
            </w:r>
          </w:p>
          <w:p w14:paraId="7E60F011" w14:textId="77777777" w:rsidR="004A2B17" w:rsidRDefault="004A2B17" w:rsidP="004A2B17">
            <w:pPr>
              <w:jc w:val="both"/>
              <w:rPr>
                <w:sz w:val="18"/>
              </w:rPr>
            </w:pPr>
            <w:r>
              <w:rPr>
                <w:sz w:val="18"/>
              </w:rPr>
              <w:t>Szociális rendelet, kiemelten 9. §, 15. §, 1. melléklet,</w:t>
            </w:r>
          </w:p>
          <w:p w14:paraId="67E6C79D"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w:t>
            </w:r>
          </w:p>
          <w:p w14:paraId="1B84D397" w14:textId="77777777" w:rsidR="004A2B17" w:rsidRDefault="004A2B17" w:rsidP="004A2B17">
            <w:pPr>
              <w:pStyle w:val="Listaszerbekezds"/>
              <w:ind w:left="0"/>
              <w:jc w:val="both"/>
              <w:rPr>
                <w:sz w:val="18"/>
              </w:rPr>
            </w:pPr>
            <w:r>
              <w:rPr>
                <w:sz w:val="18"/>
              </w:rPr>
              <w:t>A normatívákkal, támogatással kapcsolatos elszámolások, az elszámolásokat megalapozó okiratokat Közös Adatkezelők az államháztartásról szóló 2011. évi CXCV. törvény 57.§ -60.§ alapján kötelesek kezelni.</w:t>
            </w:r>
          </w:p>
          <w:p w14:paraId="51B5FD81" w14:textId="77777777" w:rsidR="004A2B17" w:rsidRDefault="004A2B17" w:rsidP="004A2B17">
            <w:pPr>
              <w:pStyle w:val="Listaszerbekezds"/>
              <w:ind w:left="0"/>
              <w:jc w:val="both"/>
              <w:rPr>
                <w:sz w:val="18"/>
              </w:rPr>
            </w:pPr>
          </w:p>
          <w:p w14:paraId="4DCB19CD" w14:textId="77777777" w:rsidR="004A2B17" w:rsidRDefault="004A2B17" w:rsidP="004A2B17">
            <w:pPr>
              <w:pStyle w:val="Listaszerbekezds"/>
              <w:ind w:left="0"/>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3A9A272" w14:textId="77777777" w:rsidR="004A2B17" w:rsidRDefault="004A2B17" w:rsidP="004A2B17">
            <w:pPr>
              <w:jc w:val="both"/>
              <w:rPr>
                <w:sz w:val="18"/>
              </w:rPr>
            </w:pPr>
          </w:p>
          <w:p w14:paraId="1DC9A225" w14:textId="77777777" w:rsidR="004A2B17" w:rsidRDefault="004A2B17" w:rsidP="004A2B17">
            <w:pPr>
              <w:jc w:val="both"/>
              <w:rPr>
                <w:sz w:val="18"/>
              </w:rPr>
            </w:pPr>
            <w:r>
              <w:rPr>
                <w:sz w:val="18"/>
              </w:rPr>
              <w:t>Szoc tv. 18.§ szerinti nyilvántartás vezetésével kapcsolatos jogi kötelezettség teljesítése, és</w:t>
            </w:r>
          </w:p>
          <w:p w14:paraId="5B5E17CB"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43C3A2FC" w14:textId="77777777" w:rsidR="004A2B17" w:rsidRDefault="004A2B17" w:rsidP="004A2B17">
            <w:pPr>
              <w:jc w:val="both"/>
              <w:rPr>
                <w:sz w:val="18"/>
              </w:rPr>
            </w:pPr>
            <w:r>
              <w:rPr>
                <w:sz w:val="18"/>
              </w:rPr>
              <w:t>Közérdekű archiválási kötelezettség teljesítése</w:t>
            </w:r>
          </w:p>
          <w:p w14:paraId="43506807" w14:textId="77777777" w:rsidR="004A2B17" w:rsidRDefault="004A2B17" w:rsidP="004A2B17">
            <w:pPr>
              <w:jc w:val="both"/>
              <w:rPr>
                <w:sz w:val="18"/>
              </w:rPr>
            </w:pPr>
            <w:r>
              <w:rPr>
                <w:sz w:val="18"/>
              </w:rPr>
              <w:t>Normatíva vagy költségvetési támogatás igénylés, elszámolás, költségvetési törvényben meghatározott nyilvántartás vezetése és annak alátámasztása</w:t>
            </w:r>
          </w:p>
        </w:tc>
      </w:tr>
      <w:tr w:rsidR="004A2B17" w14:paraId="46372FD2" w14:textId="77777777" w:rsidTr="00132681">
        <w:tc>
          <w:tcPr>
            <w:tcW w:w="1702" w:type="dxa"/>
            <w:vMerge/>
          </w:tcPr>
          <w:p w14:paraId="4BA09505" w14:textId="77777777" w:rsidR="004A2B17" w:rsidRDefault="004A2B17" w:rsidP="004A2B17"/>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A81AEF7" w14:textId="77777777" w:rsidR="004A2B17" w:rsidRDefault="004A2B17" w:rsidP="009D405D">
            <w:pPr>
              <w:pStyle w:val="Listaszerbekezds"/>
              <w:numPr>
                <w:ilvl w:val="1"/>
                <w:numId w:val="9"/>
              </w:numPr>
              <w:spacing w:line="259" w:lineRule="auto"/>
              <w:ind w:left="419" w:hanging="419"/>
              <w:jc w:val="both"/>
              <w:rPr>
                <w:sz w:val="18"/>
              </w:rPr>
            </w:pPr>
            <w:r>
              <w:rPr>
                <w:sz w:val="18"/>
              </w:rPr>
              <w:t>Valamennyi ellátás igényléséhez szükséges nyilatkozatok, dokumentumok:</w:t>
            </w:r>
          </w:p>
          <w:p w14:paraId="0C2224E2" w14:textId="77777777" w:rsidR="004A2B17" w:rsidRDefault="004A2B17" w:rsidP="009D405D">
            <w:pPr>
              <w:pStyle w:val="Listaszerbekezds"/>
              <w:numPr>
                <w:ilvl w:val="2"/>
                <w:numId w:val="9"/>
              </w:numPr>
              <w:spacing w:line="259" w:lineRule="auto"/>
              <w:ind w:left="689" w:hanging="567"/>
              <w:jc w:val="both"/>
              <w:rPr>
                <w:sz w:val="18"/>
              </w:rPr>
            </w:pPr>
            <w:r>
              <w:rPr>
                <w:sz w:val="18"/>
              </w:rPr>
              <w:t>a kérelmező személyazonosító igazolványa és lakcímkártyája,</w:t>
            </w:r>
          </w:p>
        </w:tc>
        <w:tc>
          <w:tcPr>
            <w:tcW w:w="5245" w:type="dxa"/>
            <w:vMerge w:val="restart"/>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4ED9BD7"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7A80413F" w14:textId="77777777" w:rsidR="004A2B17" w:rsidRDefault="004A2B17" w:rsidP="004A2B17">
            <w:pPr>
              <w:jc w:val="both"/>
              <w:rPr>
                <w:sz w:val="18"/>
              </w:rPr>
            </w:pPr>
            <w:r>
              <w:rPr>
                <w:sz w:val="18"/>
              </w:rPr>
              <w:t>Szociális rendelet, kiemelten 9. §, 15. §, 1. melléklet,</w:t>
            </w:r>
          </w:p>
          <w:p w14:paraId="25540C4B"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w:t>
            </w:r>
          </w:p>
          <w:p w14:paraId="24685D35" w14:textId="77777777" w:rsidR="004A2B17" w:rsidRDefault="004A2B17" w:rsidP="004A2B17">
            <w:pPr>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vMerge w:val="restar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2CC8A6D" w14:textId="77777777" w:rsidR="004A2B17" w:rsidRDefault="004A2B17" w:rsidP="00132681">
            <w:pPr>
              <w:rPr>
                <w:sz w:val="18"/>
              </w:rPr>
            </w:pPr>
            <w:r>
              <w:rPr>
                <w:sz w:val="18"/>
              </w:rPr>
              <w:t>A szociális ellátásokra való jogosultság fennállásának elbírálása, az ellátások biztosítása, fenntartása és megszüntetése</w:t>
            </w:r>
          </w:p>
          <w:p w14:paraId="0BE75F14" w14:textId="70083582" w:rsidR="004A2B17" w:rsidRDefault="004A2B17" w:rsidP="00132681">
            <w:pPr>
              <w:rPr>
                <w:sz w:val="18"/>
              </w:rPr>
            </w:pPr>
            <w:r>
              <w:rPr>
                <w:sz w:val="18"/>
              </w:rPr>
              <w:t xml:space="preserve">Közérdekű archiválási kötelezettség </w:t>
            </w:r>
            <w:r w:rsidR="00132681">
              <w:rPr>
                <w:sz w:val="18"/>
              </w:rPr>
              <w:t>teljesí-tése.</w:t>
            </w:r>
          </w:p>
        </w:tc>
      </w:tr>
      <w:tr w:rsidR="004A2B17" w14:paraId="08A9F014" w14:textId="77777777" w:rsidTr="00132681">
        <w:trPr>
          <w:trHeight w:val="7538"/>
        </w:trPr>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E3275E9" w14:textId="77777777" w:rsidR="004A2B17" w:rsidRDefault="004A2B17" w:rsidP="009D405D">
            <w:pPr>
              <w:pStyle w:val="Listaszerbekezds"/>
              <w:numPr>
                <w:ilvl w:val="0"/>
                <w:numId w:val="10"/>
              </w:numPr>
              <w:spacing w:line="259" w:lineRule="auto"/>
              <w:ind w:left="178" w:hanging="142"/>
              <w:jc w:val="both"/>
              <w:rPr>
                <w:b/>
                <w:sz w:val="18"/>
              </w:rPr>
            </w:pPr>
            <w:r>
              <w:rPr>
                <w:b/>
                <w:sz w:val="18"/>
              </w:rPr>
              <w:lastRenderedPageBreak/>
              <w:t>Valamennyi ellátás igényléséhez szükséges adatok, nyilatkozatok, dokumentumok</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0E257B2" w14:textId="77777777" w:rsidR="004A2B17" w:rsidRDefault="004A2B17" w:rsidP="009D405D">
            <w:pPr>
              <w:pStyle w:val="Listaszerbekezds"/>
              <w:numPr>
                <w:ilvl w:val="2"/>
                <w:numId w:val="9"/>
              </w:numPr>
              <w:spacing w:line="259" w:lineRule="auto"/>
              <w:ind w:left="689" w:hanging="567"/>
              <w:jc w:val="both"/>
              <w:rPr>
                <w:sz w:val="18"/>
              </w:rPr>
            </w:pPr>
            <w:r>
              <w:rPr>
                <w:sz w:val="18"/>
              </w:rPr>
              <w:t>amennyiben a kérelmező nem rendelkezik bejelentett lakó- vagy tartózkodási hellyel Józsefvárosban, úgy Szociális Szolgáltató, vagy a kerületi Védőnői Szolgálat védőnője igazolása arról, hogy a kérelmező életvitelszerűen Józsefvárosban él, vagy a Szociális rendelet 1. § b) pont szerinti igazolás;</w:t>
            </w:r>
          </w:p>
          <w:p w14:paraId="064AF84C" w14:textId="77777777" w:rsidR="004A2B17" w:rsidRDefault="004A2B17" w:rsidP="009D405D">
            <w:pPr>
              <w:pStyle w:val="Listaszerbekezds"/>
              <w:numPr>
                <w:ilvl w:val="2"/>
                <w:numId w:val="9"/>
              </w:numPr>
              <w:spacing w:line="259" w:lineRule="auto"/>
              <w:ind w:left="689" w:hanging="567"/>
              <w:jc w:val="both"/>
              <w:rPr>
                <w:sz w:val="18"/>
              </w:rPr>
            </w:pPr>
            <w:r>
              <w:rPr>
                <w:sz w:val="18"/>
              </w:rPr>
              <w:t>nyilatkozat, hogy az adott támogatásra vonatkozó rendelkezésnek megfelelő együttélési egység valamely tagja után vagy részére:</w:t>
            </w:r>
          </w:p>
          <w:p w14:paraId="05242AAB" w14:textId="77777777" w:rsidR="004A2B17" w:rsidRDefault="004A2B17" w:rsidP="009D405D">
            <w:pPr>
              <w:pStyle w:val="Listaszerbekezds"/>
              <w:numPr>
                <w:ilvl w:val="3"/>
                <w:numId w:val="9"/>
              </w:numPr>
              <w:spacing w:line="259" w:lineRule="auto"/>
              <w:ind w:left="973" w:hanging="567"/>
              <w:jc w:val="both"/>
              <w:rPr>
                <w:sz w:val="18"/>
              </w:rPr>
            </w:pPr>
            <w:r>
              <w:rPr>
                <w:sz w:val="18"/>
              </w:rPr>
              <w:t xml:space="preserve"> súlyos fogyatékosság miatt magasabb összegű családi pótlékot folyósítanak,</w:t>
            </w:r>
          </w:p>
          <w:p w14:paraId="5785A3CA" w14:textId="77777777" w:rsidR="004A2B17" w:rsidRDefault="004A2B17" w:rsidP="009D405D">
            <w:pPr>
              <w:pStyle w:val="Listaszerbekezds"/>
              <w:numPr>
                <w:ilvl w:val="3"/>
                <w:numId w:val="9"/>
              </w:numPr>
              <w:spacing w:line="259" w:lineRule="auto"/>
              <w:ind w:left="973" w:hanging="567"/>
              <w:jc w:val="both"/>
              <w:rPr>
                <w:sz w:val="18"/>
              </w:rPr>
            </w:pPr>
            <w:r>
              <w:rPr>
                <w:sz w:val="18"/>
              </w:rPr>
              <w:t>fogyatékossági támogatásban részesül,</w:t>
            </w:r>
          </w:p>
          <w:p w14:paraId="3CE969C1" w14:textId="77777777" w:rsidR="004A2B17" w:rsidRDefault="004A2B17" w:rsidP="009D405D">
            <w:pPr>
              <w:pStyle w:val="Listaszerbekezds"/>
              <w:numPr>
                <w:ilvl w:val="3"/>
                <w:numId w:val="9"/>
              </w:numPr>
              <w:spacing w:line="259" w:lineRule="auto"/>
              <w:ind w:left="973" w:hanging="567"/>
              <w:jc w:val="both"/>
              <w:rPr>
                <w:sz w:val="18"/>
              </w:rPr>
            </w:pPr>
            <w:r>
              <w:rPr>
                <w:sz w:val="18"/>
              </w:rPr>
              <w:t>gyermekét egyedülállóként neveli;</w:t>
            </w:r>
          </w:p>
          <w:p w14:paraId="618AF2AB" w14:textId="77777777" w:rsidR="004A2B17" w:rsidRDefault="004A2B17" w:rsidP="009D405D">
            <w:pPr>
              <w:pStyle w:val="Listaszerbekezds"/>
              <w:numPr>
                <w:ilvl w:val="2"/>
                <w:numId w:val="9"/>
              </w:numPr>
              <w:spacing w:line="259" w:lineRule="auto"/>
              <w:ind w:left="689" w:hanging="567"/>
              <w:jc w:val="both"/>
              <w:rPr>
                <w:sz w:val="18"/>
              </w:rPr>
            </w:pPr>
            <w:r>
              <w:rPr>
                <w:sz w:val="18"/>
              </w:rPr>
              <w:t>A szociális ellátás megállapítása során figyelembe vett, egy főre vagy egy fogyasztási egységre jutó jövedelem összegét, ennek igazolására, valamint a Szociális rendeletben rögzített számítás ellenőrzésére az alábbi nyilatkozatokat - az adott támogatásra vonatkozó rendelkezésnek megfelelően:</w:t>
            </w:r>
          </w:p>
          <w:p w14:paraId="2A8C76FE" w14:textId="77777777" w:rsidR="004A2B17" w:rsidRDefault="004A2B17" w:rsidP="009D405D">
            <w:pPr>
              <w:pStyle w:val="Listaszerbekezds"/>
              <w:numPr>
                <w:ilvl w:val="3"/>
                <w:numId w:val="9"/>
              </w:numPr>
              <w:spacing w:line="259" w:lineRule="auto"/>
              <w:ind w:left="973" w:hanging="567"/>
              <w:jc w:val="both"/>
              <w:rPr>
                <w:sz w:val="18"/>
              </w:rPr>
            </w:pPr>
            <w:r>
              <w:rPr>
                <w:sz w:val="18"/>
              </w:rPr>
              <w:t>az együttélési egység tagjainak jövedelemigazolása</w:t>
            </w:r>
          </w:p>
          <w:p w14:paraId="69BDC530" w14:textId="77777777" w:rsidR="004A2B17" w:rsidRDefault="004A2B17" w:rsidP="009D405D">
            <w:pPr>
              <w:pStyle w:val="Listaszerbekezds"/>
              <w:numPr>
                <w:ilvl w:val="4"/>
                <w:numId w:val="9"/>
              </w:numPr>
              <w:spacing w:line="259" w:lineRule="auto"/>
              <w:ind w:left="1114"/>
              <w:jc w:val="both"/>
              <w:rPr>
                <w:sz w:val="18"/>
              </w:rPr>
            </w:pPr>
            <w:r>
              <w:rPr>
                <w:sz w:val="18"/>
              </w:rPr>
              <w:t>a Szociális rendelet 9. § (2) bekezdésében foglalt dokumentumok, vagy nyilatkozat a Szociális rendelet 9.§ (3) vagy (4) bekezdése szerinti körülményről</w:t>
            </w:r>
          </w:p>
          <w:p w14:paraId="3042B741" w14:textId="77777777" w:rsidR="004A2B17" w:rsidRDefault="004A2B17" w:rsidP="009D405D">
            <w:pPr>
              <w:pStyle w:val="Listaszerbekezds"/>
              <w:numPr>
                <w:ilvl w:val="4"/>
                <w:numId w:val="9"/>
              </w:numPr>
              <w:spacing w:line="259" w:lineRule="auto"/>
              <w:ind w:left="1114"/>
              <w:jc w:val="both"/>
              <w:rPr>
                <w:sz w:val="18"/>
              </w:rPr>
            </w:pPr>
            <w:r>
              <w:rPr>
                <w:sz w:val="18"/>
              </w:rPr>
              <w:t>nyilatkozatot az alkalmi munkából származó jövedelemről,</w:t>
            </w:r>
          </w:p>
          <w:p w14:paraId="0A7CF2E9" w14:textId="77777777" w:rsidR="004A2B17" w:rsidRDefault="004A2B17" w:rsidP="009D405D">
            <w:pPr>
              <w:pStyle w:val="Listaszerbekezds"/>
              <w:numPr>
                <w:ilvl w:val="4"/>
                <w:numId w:val="9"/>
              </w:numPr>
              <w:spacing w:line="259" w:lineRule="auto"/>
              <w:ind w:left="1114"/>
              <w:jc w:val="both"/>
              <w:rPr>
                <w:sz w:val="18"/>
              </w:rPr>
            </w:pPr>
            <w:r>
              <w:rPr>
                <w:sz w:val="18"/>
              </w:rPr>
              <w:t>a gyermekek utáni tartásdíj folyósításáról igazolást vagy nyilatkozat, vagy</w:t>
            </w:r>
          </w:p>
          <w:p w14:paraId="767F9441" w14:textId="77777777" w:rsidR="004A2B17" w:rsidRDefault="004A2B17" w:rsidP="009D405D">
            <w:pPr>
              <w:pStyle w:val="Listaszerbekezds"/>
              <w:numPr>
                <w:ilvl w:val="3"/>
                <w:numId w:val="9"/>
              </w:numPr>
              <w:spacing w:line="259" w:lineRule="auto"/>
              <w:ind w:left="973" w:hanging="567"/>
              <w:jc w:val="both"/>
              <w:rPr>
                <w:sz w:val="18"/>
              </w:rPr>
            </w:pPr>
            <w:r>
              <w:rPr>
                <w:sz w:val="18"/>
              </w:rPr>
              <w:t>a kérelmező nyilatkozata az együttélési egység jövedeleméről,</w:t>
            </w:r>
          </w:p>
          <w:p w14:paraId="176789FC" w14:textId="77777777" w:rsidR="004A2B17" w:rsidRDefault="004A2B17" w:rsidP="009D405D">
            <w:pPr>
              <w:pStyle w:val="Listaszerbekezds"/>
              <w:numPr>
                <w:ilvl w:val="3"/>
                <w:numId w:val="9"/>
              </w:numPr>
              <w:spacing w:line="259" w:lineRule="auto"/>
              <w:ind w:left="973" w:hanging="567"/>
              <w:jc w:val="both"/>
              <w:rPr>
                <w:sz w:val="18"/>
              </w:rPr>
            </w:pPr>
            <w:r>
              <w:rPr>
                <w:sz w:val="18"/>
              </w:rPr>
              <w:t>a kérelmező nyilatkozata a folyósítás módjáról,</w:t>
            </w:r>
          </w:p>
          <w:p w14:paraId="7A25527F" w14:textId="77777777" w:rsidR="004A2B17" w:rsidRDefault="004A2B17" w:rsidP="009D405D">
            <w:pPr>
              <w:pStyle w:val="Listaszerbekezds"/>
              <w:numPr>
                <w:ilvl w:val="3"/>
                <w:numId w:val="9"/>
              </w:numPr>
              <w:spacing w:line="259" w:lineRule="auto"/>
              <w:ind w:left="973" w:hanging="567"/>
              <w:jc w:val="both"/>
              <w:rPr>
                <w:sz w:val="18"/>
              </w:rPr>
            </w:pPr>
            <w:r>
              <w:rPr>
                <w:sz w:val="18"/>
              </w:rPr>
              <w:t>nyilatkozat arról, hogy a kérelmező által harmadik személyre vonatkozóan megadott adatot e személy előzetes tájékoztatásával és beleegyezésével közli az önkormányzattal,</w:t>
            </w:r>
          </w:p>
          <w:p w14:paraId="06DDBDBA" w14:textId="77777777" w:rsidR="00D20075" w:rsidRDefault="004A2B17" w:rsidP="009D405D">
            <w:pPr>
              <w:pStyle w:val="Listaszerbekezds"/>
              <w:numPr>
                <w:ilvl w:val="3"/>
                <w:numId w:val="9"/>
              </w:numPr>
              <w:spacing w:line="259" w:lineRule="auto"/>
              <w:ind w:left="973" w:hanging="567"/>
              <w:jc w:val="both"/>
              <w:rPr>
                <w:sz w:val="18"/>
              </w:rPr>
            </w:pPr>
            <w:r>
              <w:rPr>
                <w:sz w:val="18"/>
              </w:rPr>
              <w:t>adatkezelési tájékoztató megismerésére és elfogadására vonatkozó nyilatkozat.</w:t>
            </w:r>
          </w:p>
          <w:p w14:paraId="03C44A37" w14:textId="77777777" w:rsidR="00D20075" w:rsidRDefault="00D20075" w:rsidP="00D20075">
            <w:pPr>
              <w:pStyle w:val="Listaszerbekezds"/>
              <w:spacing w:line="259" w:lineRule="auto"/>
              <w:ind w:left="973"/>
              <w:jc w:val="both"/>
              <w:rPr>
                <w:sz w:val="18"/>
              </w:rPr>
            </w:pPr>
          </w:p>
          <w:p w14:paraId="1C5FC896" w14:textId="77777777" w:rsidR="00D20075" w:rsidRDefault="00D20075" w:rsidP="00D20075">
            <w:pPr>
              <w:pStyle w:val="Listaszerbekezds"/>
              <w:spacing w:line="259" w:lineRule="auto"/>
              <w:ind w:left="973"/>
              <w:jc w:val="both"/>
              <w:rPr>
                <w:sz w:val="18"/>
              </w:rPr>
            </w:pPr>
          </w:p>
          <w:p w14:paraId="219ED7F2" w14:textId="77777777" w:rsidR="00D20075" w:rsidRDefault="00D20075" w:rsidP="00D20075">
            <w:pPr>
              <w:pStyle w:val="Listaszerbekezds"/>
              <w:spacing w:line="259" w:lineRule="auto"/>
              <w:ind w:left="973"/>
              <w:jc w:val="both"/>
              <w:rPr>
                <w:sz w:val="18"/>
              </w:rPr>
            </w:pPr>
          </w:p>
          <w:p w14:paraId="65CF2D5D" w14:textId="77777777" w:rsidR="00D20075" w:rsidRDefault="00D20075" w:rsidP="00D20075">
            <w:pPr>
              <w:pStyle w:val="Listaszerbekezds"/>
              <w:spacing w:line="259" w:lineRule="auto"/>
              <w:ind w:left="973"/>
              <w:jc w:val="both"/>
              <w:rPr>
                <w:sz w:val="18"/>
              </w:rPr>
            </w:pPr>
          </w:p>
          <w:p w14:paraId="580C2971" w14:textId="77777777" w:rsidR="00D20075" w:rsidRDefault="00D20075" w:rsidP="00D20075">
            <w:pPr>
              <w:pStyle w:val="Listaszerbekezds"/>
              <w:spacing w:line="259" w:lineRule="auto"/>
              <w:ind w:left="973"/>
              <w:jc w:val="both"/>
              <w:rPr>
                <w:sz w:val="18"/>
              </w:rPr>
            </w:pPr>
          </w:p>
          <w:p w14:paraId="659EBA07" w14:textId="77777777" w:rsidR="00D20075" w:rsidRDefault="00D20075" w:rsidP="00D20075">
            <w:pPr>
              <w:pStyle w:val="Listaszerbekezds"/>
              <w:spacing w:line="259" w:lineRule="auto"/>
              <w:ind w:left="973"/>
              <w:jc w:val="both"/>
              <w:rPr>
                <w:sz w:val="18"/>
              </w:rPr>
            </w:pPr>
          </w:p>
          <w:p w14:paraId="04DADD0F" w14:textId="1615BD8E" w:rsidR="00D20075" w:rsidRDefault="00D20075" w:rsidP="00D20075">
            <w:pPr>
              <w:pStyle w:val="Listaszerbekezds"/>
              <w:spacing w:line="259" w:lineRule="auto"/>
              <w:ind w:left="973"/>
              <w:jc w:val="both"/>
              <w:rPr>
                <w:sz w:val="18"/>
              </w:rPr>
            </w:pPr>
          </w:p>
        </w:tc>
        <w:tc>
          <w:tcPr>
            <w:tcW w:w="5245" w:type="dxa"/>
            <w:vMerge/>
          </w:tcPr>
          <w:p w14:paraId="5B5F32EF" w14:textId="77777777" w:rsidR="004A2B17" w:rsidRDefault="004A2B17" w:rsidP="004A2B17"/>
        </w:tc>
        <w:tc>
          <w:tcPr>
            <w:tcW w:w="3260" w:type="dxa"/>
            <w:vMerge/>
          </w:tcPr>
          <w:p w14:paraId="6E31D449" w14:textId="77777777" w:rsidR="004A2B17" w:rsidRDefault="004A2B17" w:rsidP="004A2B17"/>
        </w:tc>
      </w:tr>
      <w:tr w:rsidR="004A2B17" w14:paraId="7B3D0B54"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A6BF6F8" w14:textId="77777777" w:rsidR="004A2B17" w:rsidRDefault="004A2B17" w:rsidP="009D405D">
            <w:pPr>
              <w:pStyle w:val="Listaszerbekezds"/>
              <w:numPr>
                <w:ilvl w:val="0"/>
                <w:numId w:val="10"/>
              </w:numPr>
              <w:spacing w:line="259" w:lineRule="auto"/>
              <w:ind w:left="178" w:hanging="178"/>
              <w:jc w:val="both"/>
              <w:rPr>
                <w:b/>
                <w:sz w:val="18"/>
              </w:rPr>
            </w:pPr>
            <w:r>
              <w:rPr>
                <w:b/>
                <w:sz w:val="18"/>
              </w:rPr>
              <w:t>Környezettanulmány (amennyiben a jogosultság elbírálásához szükséges elkészíteni)</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AEE81C8" w14:textId="77777777" w:rsidR="004A2B17" w:rsidRDefault="004A2B17" w:rsidP="009D405D">
            <w:pPr>
              <w:pStyle w:val="Listaszerbekezds"/>
              <w:numPr>
                <w:ilvl w:val="1"/>
                <w:numId w:val="10"/>
              </w:numPr>
              <w:spacing w:line="259" w:lineRule="auto"/>
              <w:ind w:left="360"/>
              <w:jc w:val="both"/>
              <w:rPr>
                <w:sz w:val="18"/>
              </w:rPr>
            </w:pPr>
            <w:r>
              <w:rPr>
                <w:sz w:val="18"/>
              </w:rPr>
              <w:t>Környezettanulmányban rögzített adatok</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AF58888"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4883B00F" w14:textId="77777777" w:rsidR="004A2B17" w:rsidRDefault="004A2B17" w:rsidP="004A2B17">
            <w:pPr>
              <w:spacing w:after="120"/>
              <w:jc w:val="both"/>
              <w:rPr>
                <w:sz w:val="18"/>
              </w:rPr>
            </w:pPr>
            <w:r>
              <w:rPr>
                <w:sz w:val="18"/>
              </w:rPr>
              <w:t>Szociális rendelet 10. §,</w:t>
            </w:r>
          </w:p>
          <w:p w14:paraId="7F060371" w14:textId="77777777" w:rsidR="004A2B17" w:rsidRDefault="004A2B17" w:rsidP="004A2B17">
            <w:pPr>
              <w:spacing w:after="120"/>
              <w:jc w:val="both"/>
              <w:rPr>
                <w:sz w:val="18"/>
              </w:rPr>
            </w:pPr>
            <w:r>
              <w:rPr>
                <w:sz w:val="18"/>
              </w:rPr>
              <w:lastRenderedPageBreak/>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24BEF7A5" w14:textId="77777777" w:rsidR="004A2B17" w:rsidRDefault="004A2B17" w:rsidP="004A2B17">
            <w:pPr>
              <w:spacing w:after="120"/>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D2F3681" w14:textId="77777777" w:rsidR="004A2B17" w:rsidRDefault="004A2B17" w:rsidP="004A2B17">
            <w:pPr>
              <w:jc w:val="both"/>
              <w:rPr>
                <w:sz w:val="18"/>
              </w:rPr>
            </w:pPr>
            <w:r>
              <w:rPr>
                <w:sz w:val="18"/>
              </w:rPr>
              <w:lastRenderedPageBreak/>
              <w:t>A szociális ellátásokra való jogosultság fennállásának elbírálása, az ellátások biztosítása, fenntartása és megszüntetése</w:t>
            </w:r>
          </w:p>
          <w:p w14:paraId="274ACA3B" w14:textId="77777777" w:rsidR="004A2B17" w:rsidRDefault="004A2B17" w:rsidP="004A2B17">
            <w:pPr>
              <w:jc w:val="both"/>
              <w:rPr>
                <w:sz w:val="18"/>
              </w:rPr>
            </w:pPr>
            <w:r>
              <w:rPr>
                <w:sz w:val="18"/>
              </w:rPr>
              <w:t>Közérdekű archiválási kötelezettség teljesítése</w:t>
            </w:r>
          </w:p>
        </w:tc>
      </w:tr>
      <w:tr w:rsidR="004A2B17" w14:paraId="3817DAAD" w14:textId="77777777" w:rsidTr="00132681">
        <w:tc>
          <w:tcPr>
            <w:tcW w:w="1702" w:type="dxa"/>
            <w:vMerge w:val="restart"/>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FE883CF" w14:textId="77777777" w:rsidR="004A2B17" w:rsidRDefault="004A2B17" w:rsidP="009D405D">
            <w:pPr>
              <w:pStyle w:val="Listaszerbekezds"/>
              <w:numPr>
                <w:ilvl w:val="0"/>
                <w:numId w:val="10"/>
              </w:numPr>
              <w:spacing w:line="259" w:lineRule="auto"/>
              <w:ind w:left="178" w:hanging="178"/>
              <w:jc w:val="both"/>
              <w:rPr>
                <w:b/>
                <w:sz w:val="18"/>
              </w:rPr>
            </w:pPr>
            <w:r>
              <w:rPr>
                <w:b/>
                <w:sz w:val="18"/>
              </w:rPr>
              <w:t xml:space="preserve">Lakhatási támogatás </w:t>
            </w:r>
          </w:p>
          <w:p w14:paraId="4615846D" w14:textId="77777777" w:rsidR="004A2B17" w:rsidRDefault="004A2B17" w:rsidP="004A2B17">
            <w:pPr>
              <w:pStyle w:val="Listaszerbekezds"/>
              <w:spacing w:before="840"/>
              <w:ind w:left="178"/>
              <w:jc w:val="both"/>
              <w:rPr>
                <w:b/>
                <w:sz w:val="18"/>
              </w:rPr>
            </w:pPr>
            <w:r>
              <w:rPr>
                <w:b/>
                <w:sz w:val="18"/>
              </w:rPr>
              <w:t xml:space="preserve">és </w:t>
            </w:r>
          </w:p>
          <w:p w14:paraId="4286168D" w14:textId="77777777" w:rsidR="004A2B17" w:rsidRDefault="004A2B17" w:rsidP="004A2B17">
            <w:pPr>
              <w:pStyle w:val="Listaszerbekezds"/>
              <w:spacing w:before="1920"/>
              <w:ind w:left="178"/>
              <w:jc w:val="both"/>
              <w:rPr>
                <w:b/>
                <w:sz w:val="18"/>
              </w:rPr>
            </w:pPr>
            <w:r>
              <w:rPr>
                <w:b/>
                <w:sz w:val="18"/>
              </w:rPr>
              <w:t>Fűtési és rezsi támogatás</w:t>
            </w:r>
          </w:p>
        </w:tc>
        <w:tc>
          <w:tcPr>
            <w:tcW w:w="6095" w:type="dxa"/>
            <w:vMerge w:val="restart"/>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D1BE79B" w14:textId="77777777" w:rsidR="004A2B17" w:rsidRDefault="004A2B17" w:rsidP="009D405D">
            <w:pPr>
              <w:pStyle w:val="Listaszerbekezds"/>
              <w:numPr>
                <w:ilvl w:val="1"/>
                <w:numId w:val="10"/>
              </w:numPr>
              <w:spacing w:line="259" w:lineRule="auto"/>
              <w:ind w:left="360"/>
              <w:jc w:val="both"/>
              <w:rPr>
                <w:sz w:val="18"/>
              </w:rPr>
            </w:pPr>
            <w:r>
              <w:rPr>
                <w:sz w:val="18"/>
              </w:rPr>
              <w:t>A lakás fenntartásával kapcsolatos rendszeres kiadások mértékét igazoló, a kérelem benyújtását megelőző hónapra vonatkozóan kiállított számlalevelek.</w:t>
            </w:r>
          </w:p>
          <w:p w14:paraId="2290EA9F" w14:textId="77777777" w:rsidR="004A2B17" w:rsidRDefault="004A2B17" w:rsidP="009D405D">
            <w:pPr>
              <w:pStyle w:val="Listaszerbekezds"/>
              <w:numPr>
                <w:ilvl w:val="1"/>
                <w:numId w:val="10"/>
              </w:numPr>
              <w:spacing w:line="259" w:lineRule="auto"/>
              <w:ind w:left="360"/>
              <w:jc w:val="both"/>
              <w:rPr>
                <w:sz w:val="18"/>
              </w:rPr>
            </w:pPr>
            <w:r>
              <w:rPr>
                <w:sz w:val="18"/>
              </w:rPr>
              <w:t>A lakás használati jogcímét igazoló dokumentum:</w:t>
            </w:r>
          </w:p>
          <w:p w14:paraId="2C8589EA"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az általa ténylegesen lakott lakásban a lakóingatlan tulajdonjogával vagy haszonélvezeti jogával rendelkezik, az adásvételi szerződés vagy 30 napnál nem régebbi tulajdoni lap másolat (elfogadható a Takarnet rendszerből lekért e-hiteles tulajdoni lap másolat is),</w:t>
            </w:r>
          </w:p>
          <w:p w14:paraId="1A0899AC"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az általa lakott lakást bérleti vagy használati szerződéssel használja, a szerződés másolati példánya,</w:t>
            </w:r>
          </w:p>
          <w:p w14:paraId="56FC0FC9"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az általa lakott lakást lakásbérleti szerződés hiányában, illetve szívességi alapon használja, a lakás tulajdonosának két tanúval ellátott nyilatkozata a lakáshasználatról, valamint 30 napnál nem régebbi tulajdoni lap másolat (elfogadható a Takarnet rendszerből lekért e-hiteles tulajdoni lap másolat is),</w:t>
            </w:r>
          </w:p>
          <w:p w14:paraId="1EF6639E"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önkormányzati tulajdonú lakásban bérleti vagy használati szerződéssel rendelkezik, a szerződés másolati példánya, amennyiben önkényesnek nem minősülő jogcím nélküli lakáshasználó, úgy a Józsefvárosi Gazdálkodási Központ Zrt. igazolása, hogy a kérelmező a megnevezett lakásban lakik,</w:t>
            </w:r>
          </w:p>
          <w:p w14:paraId="6D5876D1"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nem önkormányzati fenntartású szolgálati lakásban él, a munkáltató erről szóló igazolása,</w:t>
            </w:r>
          </w:p>
          <w:p w14:paraId="75D328A2" w14:textId="77777777" w:rsidR="004A2B17" w:rsidRDefault="004A2B17" w:rsidP="009D405D">
            <w:pPr>
              <w:pStyle w:val="Listaszerbekezds"/>
              <w:numPr>
                <w:ilvl w:val="2"/>
                <w:numId w:val="10"/>
              </w:numPr>
              <w:spacing w:line="259" w:lineRule="auto"/>
              <w:ind w:left="406" w:hanging="406"/>
              <w:jc w:val="both"/>
              <w:rPr>
                <w:sz w:val="18"/>
              </w:rPr>
            </w:pPr>
            <w:r>
              <w:rPr>
                <w:sz w:val="18"/>
              </w:rPr>
              <w:t>amennyiben a kérelmező szociális szervezet által fenntartott kiléptető lakásban, krízislakásban került elhelyezésre, az együttműködő intézmény erről szóló igazolása (az ott tartózkodásának kezdő időpontját is megjelölve), vagy szállásszerződés másolata.</w:t>
            </w:r>
          </w:p>
          <w:p w14:paraId="40CAC0AB" w14:textId="77777777" w:rsidR="004A2B17" w:rsidRDefault="004A2B17" w:rsidP="009D405D">
            <w:pPr>
              <w:pStyle w:val="Listaszerbekezds"/>
              <w:numPr>
                <w:ilvl w:val="1"/>
                <w:numId w:val="10"/>
              </w:numPr>
              <w:spacing w:line="259" w:lineRule="auto"/>
              <w:ind w:left="360"/>
              <w:jc w:val="both"/>
              <w:rPr>
                <w:sz w:val="18"/>
              </w:rPr>
            </w:pPr>
            <w:r>
              <w:rPr>
                <w:sz w:val="18"/>
              </w:rPr>
              <w:t>Szociális rendelet 19.§ -ban meghatározott esetben halotti anyakönyvi kivonatának másolata és nyilatkozat a folyósítás módjáról</w:t>
            </w:r>
          </w:p>
          <w:p w14:paraId="3D4E36AA" w14:textId="77777777" w:rsidR="004A2B17" w:rsidRDefault="004A2B17" w:rsidP="009D405D">
            <w:pPr>
              <w:pStyle w:val="Listaszerbekezds"/>
              <w:numPr>
                <w:ilvl w:val="1"/>
                <w:numId w:val="10"/>
              </w:numPr>
              <w:spacing w:line="259" w:lineRule="auto"/>
              <w:ind w:left="360"/>
              <w:jc w:val="both"/>
              <w:rPr>
                <w:sz w:val="18"/>
              </w:rPr>
            </w:pPr>
            <w:r>
              <w:rPr>
                <w:sz w:val="18"/>
              </w:rPr>
              <w:t>Szociális rendelet 22.§-ban meghatározott esetben a jogosult nevére szóló számla.</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C93E9BA"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517A79D5" w14:textId="77777777" w:rsidR="004A2B17" w:rsidRDefault="004A2B17" w:rsidP="004A2B17">
            <w:pPr>
              <w:spacing w:after="120"/>
              <w:jc w:val="both"/>
              <w:rPr>
                <w:sz w:val="18"/>
              </w:rPr>
            </w:pPr>
            <w:r>
              <w:rPr>
                <w:sz w:val="18"/>
              </w:rPr>
              <w:t>Szociális rendelet 17.§, 19. §,</w:t>
            </w:r>
          </w:p>
          <w:p w14:paraId="62A0C48E" w14:textId="77777777" w:rsidR="004A2B17" w:rsidRDefault="004A2B17" w:rsidP="004A2B17">
            <w:pPr>
              <w:spacing w:after="120"/>
              <w:jc w:val="both"/>
              <w:rPr>
                <w:sz w:val="18"/>
              </w:rPr>
            </w:pPr>
            <w:r>
              <w:rPr>
                <w:sz w:val="18"/>
              </w:rPr>
              <w:t xml:space="preserve">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CA1762B"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693F2FC0" w14:textId="77777777" w:rsidR="004A2B17" w:rsidRDefault="004A2B17" w:rsidP="004A2B17">
            <w:pPr>
              <w:jc w:val="both"/>
              <w:rPr>
                <w:sz w:val="18"/>
              </w:rPr>
            </w:pPr>
            <w:r>
              <w:rPr>
                <w:sz w:val="18"/>
              </w:rPr>
              <w:t>Közérdekű archiválási kötelezettség teljesítése</w:t>
            </w:r>
          </w:p>
        </w:tc>
      </w:tr>
      <w:tr w:rsidR="004A2B17" w14:paraId="7D44BB39" w14:textId="77777777" w:rsidTr="00132681">
        <w:tc>
          <w:tcPr>
            <w:tcW w:w="1702" w:type="dxa"/>
            <w:vMerge/>
          </w:tcPr>
          <w:p w14:paraId="062CF758" w14:textId="77777777" w:rsidR="004A2B17" w:rsidRDefault="004A2B17" w:rsidP="004A2B17"/>
        </w:tc>
        <w:tc>
          <w:tcPr>
            <w:tcW w:w="6095" w:type="dxa"/>
            <w:vMerge/>
          </w:tcPr>
          <w:p w14:paraId="06198BF1" w14:textId="77777777" w:rsidR="004A2B17" w:rsidRDefault="004A2B17" w:rsidP="004A2B17"/>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D1A4D08"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1509F364" w14:textId="77777777" w:rsidR="004A2B17" w:rsidRDefault="004A2B17" w:rsidP="004A2B17">
            <w:pPr>
              <w:spacing w:after="120"/>
              <w:jc w:val="both"/>
              <w:rPr>
                <w:sz w:val="18"/>
              </w:rPr>
            </w:pPr>
            <w:r>
              <w:rPr>
                <w:sz w:val="18"/>
              </w:rPr>
              <w:t>Szociális rendelet 22. §,</w:t>
            </w:r>
          </w:p>
          <w:p w14:paraId="39CB01BE" w14:textId="77777777" w:rsidR="004A2B17" w:rsidRDefault="004A2B17" w:rsidP="004A2B17">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C0EBBA0"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1C40CEA8" w14:textId="77777777" w:rsidR="004A2B17" w:rsidRDefault="004A2B17" w:rsidP="004A2B17">
            <w:pPr>
              <w:jc w:val="both"/>
              <w:rPr>
                <w:sz w:val="18"/>
              </w:rPr>
            </w:pPr>
            <w:r>
              <w:rPr>
                <w:sz w:val="18"/>
              </w:rPr>
              <w:t>Közérdekű archiválási kötelezettség teljesítése</w:t>
            </w:r>
          </w:p>
        </w:tc>
      </w:tr>
      <w:tr w:rsidR="004A2B17" w14:paraId="003F5959"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0CF82C0" w14:textId="77777777" w:rsidR="004A2B17" w:rsidRDefault="004A2B17" w:rsidP="009D405D">
            <w:pPr>
              <w:pStyle w:val="Listaszerbekezds"/>
              <w:numPr>
                <w:ilvl w:val="0"/>
                <w:numId w:val="10"/>
              </w:numPr>
              <w:spacing w:line="259" w:lineRule="auto"/>
              <w:ind w:left="178" w:hanging="178"/>
              <w:jc w:val="both"/>
              <w:rPr>
                <w:b/>
                <w:sz w:val="18"/>
              </w:rPr>
            </w:pPr>
            <w:r>
              <w:rPr>
                <w:b/>
                <w:sz w:val="18"/>
              </w:rPr>
              <w:t>Újszülött ajándékcsomag</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3D7E222" w14:textId="77777777" w:rsidR="004A2B17" w:rsidRDefault="004A2B17" w:rsidP="009D405D">
            <w:pPr>
              <w:pStyle w:val="Listaszerbekezds"/>
              <w:numPr>
                <w:ilvl w:val="1"/>
                <w:numId w:val="10"/>
              </w:numPr>
              <w:spacing w:line="259" w:lineRule="auto"/>
              <w:ind w:left="360"/>
              <w:jc w:val="both"/>
              <w:rPr>
                <w:sz w:val="18"/>
              </w:rPr>
            </w:pPr>
            <w:r>
              <w:rPr>
                <w:sz w:val="18"/>
              </w:rPr>
              <w:t>Ajándékcsomag átvételének ideje</w:t>
            </w:r>
          </w:p>
          <w:p w14:paraId="4C0AF8C9" w14:textId="77777777" w:rsidR="004A2B17" w:rsidRDefault="004A2B17" w:rsidP="009D405D">
            <w:pPr>
              <w:pStyle w:val="Listaszerbekezds"/>
              <w:numPr>
                <w:ilvl w:val="1"/>
                <w:numId w:val="10"/>
              </w:numPr>
              <w:spacing w:line="259" w:lineRule="auto"/>
              <w:ind w:left="360"/>
              <w:jc w:val="both"/>
              <w:rPr>
                <w:sz w:val="18"/>
              </w:rPr>
            </w:pPr>
            <w:r>
              <w:rPr>
                <w:sz w:val="18"/>
              </w:rPr>
              <w:t>Ajándékcsomag átvételére jogosult törvényes képviselő neve</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BF706F7"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2ED32AAB" w14:textId="77777777" w:rsidR="004A2B17" w:rsidRDefault="004A2B17" w:rsidP="004A2B17">
            <w:pPr>
              <w:spacing w:after="120"/>
              <w:jc w:val="both"/>
              <w:rPr>
                <w:sz w:val="18"/>
              </w:rPr>
            </w:pPr>
            <w:r>
              <w:rPr>
                <w:sz w:val="18"/>
              </w:rPr>
              <w:t>Szociális rendelet 24. §,</w:t>
            </w:r>
          </w:p>
          <w:p w14:paraId="76189C0A" w14:textId="77777777" w:rsidR="004A2B17" w:rsidRDefault="004A2B17" w:rsidP="004A2B17">
            <w:pPr>
              <w:spacing w:after="120"/>
              <w:jc w:val="both"/>
              <w:rPr>
                <w:sz w:val="18"/>
              </w:rPr>
            </w:pPr>
            <w:r>
              <w:rPr>
                <w:sz w:val="18"/>
              </w:rPr>
              <w:lastRenderedPageBreak/>
              <w:t xml:space="preserve">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 </w:t>
            </w:r>
          </w:p>
          <w:p w14:paraId="29271522" w14:textId="77777777" w:rsidR="004A2B17" w:rsidRDefault="004A2B17" w:rsidP="004A2B17">
            <w:pPr>
              <w:spacing w:after="120"/>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B628999" w14:textId="77777777" w:rsidR="004A2B17" w:rsidRDefault="004A2B17" w:rsidP="004A2B17">
            <w:pPr>
              <w:jc w:val="both"/>
              <w:rPr>
                <w:sz w:val="18"/>
              </w:rPr>
            </w:pPr>
            <w:r>
              <w:rPr>
                <w:sz w:val="18"/>
              </w:rPr>
              <w:lastRenderedPageBreak/>
              <w:t>A szociális ellátásokra való jogosultság fennállásának elbírálása, az ellátások biztosítása, fenntartása és megszüntetése</w:t>
            </w:r>
          </w:p>
          <w:p w14:paraId="6E45A106" w14:textId="77777777" w:rsidR="004A2B17" w:rsidRDefault="004A2B17" w:rsidP="004A2B17">
            <w:pPr>
              <w:jc w:val="both"/>
              <w:rPr>
                <w:sz w:val="18"/>
              </w:rPr>
            </w:pPr>
            <w:r>
              <w:rPr>
                <w:sz w:val="18"/>
              </w:rPr>
              <w:t>Közérdekű archiválási kötelezettség teljesítése</w:t>
            </w:r>
          </w:p>
        </w:tc>
      </w:tr>
      <w:tr w:rsidR="004A2B17" w14:paraId="66FE67F6"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95349AE" w14:textId="77777777" w:rsidR="004A2B17" w:rsidRDefault="004A2B17" w:rsidP="009D405D">
            <w:pPr>
              <w:pStyle w:val="Listaszerbekezds"/>
              <w:numPr>
                <w:ilvl w:val="0"/>
                <w:numId w:val="10"/>
              </w:numPr>
              <w:spacing w:line="259" w:lineRule="auto"/>
              <w:ind w:left="178" w:hanging="178"/>
              <w:jc w:val="both"/>
              <w:rPr>
                <w:b/>
                <w:sz w:val="18"/>
              </w:rPr>
            </w:pPr>
            <w:r>
              <w:rPr>
                <w:b/>
                <w:sz w:val="18"/>
              </w:rPr>
              <w:t>Születési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B3E6158" w14:textId="77777777" w:rsidR="004A2B17" w:rsidRDefault="004A2B17" w:rsidP="009D405D">
            <w:pPr>
              <w:pStyle w:val="Listaszerbekezds"/>
              <w:numPr>
                <w:ilvl w:val="1"/>
                <w:numId w:val="10"/>
              </w:numPr>
              <w:spacing w:line="259" w:lineRule="auto"/>
              <w:ind w:left="360"/>
              <w:jc w:val="both"/>
              <w:rPr>
                <w:sz w:val="18"/>
              </w:rPr>
            </w:pPr>
            <w:r>
              <w:rPr>
                <w:sz w:val="18"/>
              </w:rPr>
              <w:t>Újszülött születési anyakönyvi kivonatának másolata.</w:t>
            </w:r>
          </w:p>
          <w:p w14:paraId="1329399B" w14:textId="77777777" w:rsidR="004A2B17" w:rsidRDefault="004A2B17" w:rsidP="004A2B17">
            <w:pPr>
              <w:jc w:val="both"/>
              <w:rPr>
                <w:sz w:val="18"/>
              </w:rPr>
            </w:pP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F93A3AF"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4DFB4924" w14:textId="77777777" w:rsidR="004A2B17" w:rsidRDefault="004A2B17" w:rsidP="004A2B17">
            <w:pPr>
              <w:spacing w:after="120"/>
              <w:jc w:val="both"/>
              <w:rPr>
                <w:sz w:val="18"/>
              </w:rPr>
            </w:pPr>
            <w:r>
              <w:rPr>
                <w:sz w:val="18"/>
              </w:rPr>
              <w:t>Szociális rendelet 25. §,</w:t>
            </w:r>
          </w:p>
          <w:p w14:paraId="3C31B861" w14:textId="0B6B2FCD" w:rsidR="00D20075" w:rsidRDefault="004A2B17" w:rsidP="00D20075">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A7B33F5"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43852C39" w14:textId="77777777" w:rsidR="004A2B17" w:rsidRDefault="004A2B17" w:rsidP="004A2B17">
            <w:pPr>
              <w:jc w:val="both"/>
              <w:rPr>
                <w:sz w:val="18"/>
              </w:rPr>
            </w:pPr>
            <w:r>
              <w:rPr>
                <w:sz w:val="18"/>
              </w:rPr>
              <w:t>Közérdekű archiválási kötelezettség teljesítése</w:t>
            </w:r>
          </w:p>
        </w:tc>
      </w:tr>
      <w:tr w:rsidR="004A2B17" w14:paraId="3165B9AE"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8E73FBA" w14:textId="77777777" w:rsidR="004A2B17" w:rsidRDefault="004A2B17" w:rsidP="009D405D">
            <w:pPr>
              <w:pStyle w:val="Listaszerbekezds"/>
              <w:numPr>
                <w:ilvl w:val="0"/>
                <w:numId w:val="10"/>
              </w:numPr>
              <w:spacing w:line="259" w:lineRule="auto"/>
              <w:ind w:left="178" w:hanging="178"/>
              <w:jc w:val="both"/>
              <w:rPr>
                <w:b/>
                <w:sz w:val="18"/>
              </w:rPr>
            </w:pPr>
            <w:r>
              <w:rPr>
                <w:b/>
                <w:sz w:val="18"/>
              </w:rPr>
              <w:t>Bölcsődéztetési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A84A9F8" w14:textId="77777777" w:rsidR="004A2B17" w:rsidRDefault="004A2B17" w:rsidP="009D405D">
            <w:pPr>
              <w:pStyle w:val="Listaszerbekezds"/>
              <w:numPr>
                <w:ilvl w:val="1"/>
                <w:numId w:val="10"/>
              </w:numPr>
              <w:spacing w:line="259" w:lineRule="auto"/>
              <w:ind w:left="360"/>
              <w:jc w:val="both"/>
              <w:rPr>
                <w:sz w:val="18"/>
              </w:rPr>
            </w:pPr>
            <w:r>
              <w:rPr>
                <w:sz w:val="18"/>
              </w:rPr>
              <w:t>Gyermek neve, akire tekintettel a kérelmező a bölcsődéztetési támogatást kéri.</w:t>
            </w:r>
          </w:p>
          <w:p w14:paraId="7E798268" w14:textId="77777777" w:rsidR="004A2B17" w:rsidRDefault="004A2B17" w:rsidP="009D405D">
            <w:pPr>
              <w:pStyle w:val="Listaszerbekezds"/>
              <w:numPr>
                <w:ilvl w:val="1"/>
                <w:numId w:val="10"/>
              </w:numPr>
              <w:spacing w:line="259" w:lineRule="auto"/>
              <w:ind w:left="360"/>
              <w:jc w:val="both"/>
              <w:rPr>
                <w:sz w:val="18"/>
              </w:rPr>
            </w:pPr>
            <w:r>
              <w:rPr>
                <w:sz w:val="18"/>
              </w:rPr>
              <w:t>Hozzájárulás, hogy a bölcsődéztetési támogatás megállapítása és további folyósítása céljából a Polgármesteri Hivatal megkeresse a JEB-et, és a JEB adatot szolgáltasson a gyermek bölcsődei jogviszonyának fennállásáról, illetve a bölcsődei gondozási napokon való hiányzásának a mértékéről.</w:t>
            </w:r>
          </w:p>
          <w:p w14:paraId="168CBE87" w14:textId="77777777" w:rsidR="004A2B17" w:rsidRDefault="004A2B17" w:rsidP="009D405D">
            <w:pPr>
              <w:pStyle w:val="Listaszerbekezds"/>
              <w:numPr>
                <w:ilvl w:val="1"/>
                <w:numId w:val="10"/>
              </w:numPr>
              <w:spacing w:line="259" w:lineRule="auto"/>
              <w:ind w:left="360"/>
              <w:jc w:val="both"/>
              <w:rPr>
                <w:sz w:val="18"/>
              </w:rPr>
            </w:pPr>
            <w:r>
              <w:rPr>
                <w:sz w:val="18"/>
              </w:rPr>
              <w:t>A Szociális rendelet 26. § (3) bekezdése szerinti esetben a Szociális Szolgáltató vagy az illetékes védőnő javaslata.</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30760681"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3AE444F3" w14:textId="77777777" w:rsidR="004A2B17" w:rsidRDefault="004A2B17" w:rsidP="004A2B17">
            <w:pPr>
              <w:spacing w:after="120"/>
              <w:jc w:val="both"/>
              <w:rPr>
                <w:sz w:val="18"/>
              </w:rPr>
            </w:pPr>
            <w:r>
              <w:rPr>
                <w:sz w:val="18"/>
              </w:rPr>
              <w:t xml:space="preserve">Szociális rendelet 26. § </w:t>
            </w:r>
          </w:p>
          <w:p w14:paraId="6236000F" w14:textId="77777777" w:rsidR="004A2B17" w:rsidRDefault="004A2B17" w:rsidP="004A2B17">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CAD1ADC"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27EC5AD7" w14:textId="77777777" w:rsidR="004A2B17" w:rsidRDefault="004A2B17" w:rsidP="004A2B17">
            <w:pPr>
              <w:jc w:val="both"/>
              <w:rPr>
                <w:sz w:val="18"/>
              </w:rPr>
            </w:pPr>
            <w:r>
              <w:rPr>
                <w:sz w:val="18"/>
              </w:rPr>
              <w:t>Közérdekű archiválási kötelezettség teljesítése</w:t>
            </w:r>
          </w:p>
        </w:tc>
      </w:tr>
      <w:tr w:rsidR="004A2B17" w14:paraId="33818DFB"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6911E4E" w14:textId="77777777" w:rsidR="004A2B17" w:rsidRDefault="004A2B17" w:rsidP="009D405D">
            <w:pPr>
              <w:pStyle w:val="Listaszerbekezds"/>
              <w:numPr>
                <w:ilvl w:val="0"/>
                <w:numId w:val="10"/>
              </w:numPr>
              <w:spacing w:line="259" w:lineRule="auto"/>
              <w:ind w:left="178" w:hanging="178"/>
              <w:jc w:val="both"/>
              <w:rPr>
                <w:b/>
                <w:sz w:val="18"/>
              </w:rPr>
            </w:pPr>
            <w:r>
              <w:rPr>
                <w:b/>
                <w:sz w:val="18"/>
              </w:rPr>
              <w:t>Biztos Kezdet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84464DD" w14:textId="77777777" w:rsidR="004A2B17" w:rsidRDefault="004A2B17" w:rsidP="009D405D">
            <w:pPr>
              <w:pStyle w:val="Listaszerbekezds"/>
              <w:numPr>
                <w:ilvl w:val="1"/>
                <w:numId w:val="10"/>
              </w:numPr>
              <w:spacing w:line="259" w:lineRule="auto"/>
              <w:ind w:left="360"/>
              <w:jc w:val="both"/>
              <w:rPr>
                <w:sz w:val="18"/>
              </w:rPr>
            </w:pPr>
            <w:r>
              <w:rPr>
                <w:sz w:val="18"/>
              </w:rPr>
              <w:t>Gyermek neve, akire tekintettel a kérelmező a Biztos Kezdet támogatást kéri.</w:t>
            </w:r>
          </w:p>
          <w:p w14:paraId="62DE338C" w14:textId="77777777" w:rsidR="004A2B17" w:rsidRDefault="004A2B17" w:rsidP="009D405D">
            <w:pPr>
              <w:pStyle w:val="Listaszerbekezds"/>
              <w:numPr>
                <w:ilvl w:val="1"/>
                <w:numId w:val="10"/>
              </w:numPr>
              <w:spacing w:line="259" w:lineRule="auto"/>
              <w:ind w:left="360"/>
              <w:jc w:val="both"/>
              <w:rPr>
                <w:sz w:val="18"/>
              </w:rPr>
            </w:pPr>
            <w:r>
              <w:rPr>
                <w:sz w:val="18"/>
              </w:rPr>
              <w:t>Hozzájárulás, hogy a Biztos Kezdet támogatás megállapítása és további folyósítása céljából a polgármesteri hivatal megkeresse a JEB-et, és a JEB adatot szolgáltasson a gyermek regisztrációjának, illetve a rendszeres igénybevétel fennállásáról.</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16C63B8"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363A45DD" w14:textId="77777777" w:rsidR="004A2B17" w:rsidRDefault="004A2B17" w:rsidP="004A2B17">
            <w:pPr>
              <w:spacing w:after="120"/>
              <w:jc w:val="both"/>
              <w:rPr>
                <w:sz w:val="18"/>
              </w:rPr>
            </w:pPr>
            <w:r>
              <w:rPr>
                <w:sz w:val="18"/>
              </w:rPr>
              <w:t>Szociális rendelet 29. §,</w:t>
            </w:r>
          </w:p>
          <w:p w14:paraId="7496F5B7" w14:textId="77777777" w:rsidR="004A2B17" w:rsidRDefault="004A2B17" w:rsidP="004A2B17">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E5D6F41"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41820188" w14:textId="77777777" w:rsidR="004A2B17" w:rsidRDefault="004A2B17" w:rsidP="004A2B17">
            <w:pPr>
              <w:jc w:val="both"/>
              <w:rPr>
                <w:sz w:val="18"/>
              </w:rPr>
            </w:pPr>
            <w:r>
              <w:rPr>
                <w:sz w:val="18"/>
              </w:rPr>
              <w:t>Közérdekű archiválási kötelezettség teljesítése</w:t>
            </w:r>
          </w:p>
        </w:tc>
      </w:tr>
      <w:tr w:rsidR="004A2B17" w14:paraId="628251B9"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C30AC48" w14:textId="77777777" w:rsidR="004A2B17" w:rsidRDefault="004A2B17" w:rsidP="009D405D">
            <w:pPr>
              <w:pStyle w:val="Listaszerbekezds"/>
              <w:numPr>
                <w:ilvl w:val="0"/>
                <w:numId w:val="10"/>
              </w:numPr>
              <w:spacing w:line="259" w:lineRule="auto"/>
              <w:ind w:left="178" w:hanging="178"/>
              <w:jc w:val="both"/>
              <w:rPr>
                <w:b/>
                <w:sz w:val="18"/>
              </w:rPr>
            </w:pPr>
            <w:r>
              <w:rPr>
                <w:b/>
                <w:sz w:val="18"/>
              </w:rPr>
              <w:lastRenderedPageBreak/>
              <w:t>Iskolakezdési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24DEE51" w14:textId="77777777" w:rsidR="004A2B17" w:rsidRDefault="004A2B17" w:rsidP="009D405D">
            <w:pPr>
              <w:pStyle w:val="Listaszerbekezds"/>
              <w:numPr>
                <w:ilvl w:val="1"/>
                <w:numId w:val="10"/>
              </w:numPr>
              <w:spacing w:line="259" w:lineRule="auto"/>
              <w:ind w:left="360"/>
              <w:jc w:val="both"/>
              <w:rPr>
                <w:sz w:val="18"/>
              </w:rPr>
            </w:pPr>
            <w:r>
              <w:rPr>
                <w:sz w:val="18"/>
              </w:rPr>
              <w:t>A Szociális rendelet 30. § (2) bekezdés b) pontja szerinti esetben a tanuló személyi okmányai.</w:t>
            </w:r>
          </w:p>
          <w:p w14:paraId="42BC810D" w14:textId="77777777" w:rsidR="004A2B17" w:rsidRDefault="004A2B17" w:rsidP="009D405D">
            <w:pPr>
              <w:pStyle w:val="Listaszerbekezds"/>
              <w:numPr>
                <w:ilvl w:val="1"/>
                <w:numId w:val="10"/>
              </w:numPr>
              <w:spacing w:line="259" w:lineRule="auto"/>
              <w:ind w:left="360"/>
              <w:jc w:val="both"/>
              <w:rPr>
                <w:sz w:val="18"/>
              </w:rPr>
            </w:pPr>
            <w:r>
              <w:rPr>
                <w:sz w:val="18"/>
              </w:rPr>
              <w:t>Nyilatkozat arról, hogy a tanuló az általános iskolai tanulmányait az első évfolyamon első alkalommal kezdi meg.</w:t>
            </w:r>
          </w:p>
          <w:p w14:paraId="54AFB194" w14:textId="77777777" w:rsidR="004A2B17" w:rsidRDefault="004A2B17" w:rsidP="009D405D">
            <w:pPr>
              <w:pStyle w:val="Listaszerbekezds"/>
              <w:numPr>
                <w:ilvl w:val="1"/>
                <w:numId w:val="10"/>
              </w:numPr>
              <w:spacing w:line="259" w:lineRule="auto"/>
              <w:ind w:left="360"/>
              <w:jc w:val="both"/>
              <w:rPr>
                <w:sz w:val="18"/>
              </w:rPr>
            </w:pPr>
            <w:r>
              <w:rPr>
                <w:sz w:val="18"/>
              </w:rPr>
              <w:t>Nyilatkozat arról, hogy az átvevő a tanuló törvényes képviselőjének minősül.</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33C5D25"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6DCE413C" w14:textId="77777777" w:rsidR="004A2B17" w:rsidRDefault="004A2B17" w:rsidP="004A2B17">
            <w:pPr>
              <w:spacing w:after="120"/>
              <w:jc w:val="both"/>
              <w:rPr>
                <w:sz w:val="18"/>
              </w:rPr>
            </w:pPr>
            <w:r>
              <w:rPr>
                <w:sz w:val="18"/>
              </w:rPr>
              <w:t>Szociális rendelet 30. §,</w:t>
            </w:r>
          </w:p>
          <w:p w14:paraId="1CA9911C" w14:textId="2A15817F" w:rsidR="00D20075" w:rsidRDefault="004A2B17" w:rsidP="00D20075">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030B1D2"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5722862D" w14:textId="77777777" w:rsidR="004A2B17" w:rsidRDefault="004A2B17" w:rsidP="004A2B17">
            <w:pPr>
              <w:rPr>
                <w:sz w:val="18"/>
              </w:rPr>
            </w:pPr>
            <w:r>
              <w:rPr>
                <w:sz w:val="18"/>
              </w:rPr>
              <w:t>Közérdekű archiválási kötelezettség teljesítése</w:t>
            </w:r>
          </w:p>
        </w:tc>
      </w:tr>
      <w:tr w:rsidR="004A2B17" w14:paraId="4AC75D82"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3C861D32" w14:textId="77777777" w:rsidR="004A2B17" w:rsidRDefault="004A2B17" w:rsidP="009D405D">
            <w:pPr>
              <w:pStyle w:val="Listaszerbekezds"/>
              <w:numPr>
                <w:ilvl w:val="0"/>
                <w:numId w:val="10"/>
              </w:numPr>
              <w:spacing w:line="259" w:lineRule="auto"/>
              <w:ind w:left="178" w:hanging="178"/>
              <w:jc w:val="both"/>
              <w:rPr>
                <w:b/>
                <w:sz w:val="18"/>
              </w:rPr>
            </w:pPr>
            <w:r>
              <w:rPr>
                <w:b/>
                <w:sz w:val="18"/>
              </w:rPr>
              <w:t>Tanoda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01ACBBA" w14:textId="77777777" w:rsidR="004A2B17" w:rsidRDefault="004A2B17" w:rsidP="009D405D">
            <w:pPr>
              <w:pStyle w:val="Listaszerbekezds"/>
              <w:numPr>
                <w:ilvl w:val="1"/>
                <w:numId w:val="10"/>
              </w:numPr>
              <w:spacing w:line="259" w:lineRule="auto"/>
              <w:ind w:left="360"/>
              <w:jc w:val="both"/>
              <w:rPr>
                <w:sz w:val="18"/>
              </w:rPr>
            </w:pPr>
            <w:r>
              <w:rPr>
                <w:sz w:val="18"/>
              </w:rPr>
              <w:t>Gyermek neve, akire tekintettel a kérelmező a tanoda támogatást kéri.</w:t>
            </w:r>
          </w:p>
          <w:p w14:paraId="1F0659C4" w14:textId="77777777" w:rsidR="004A2B17" w:rsidRDefault="004A2B17" w:rsidP="009D405D">
            <w:pPr>
              <w:pStyle w:val="Listaszerbekezds"/>
              <w:numPr>
                <w:ilvl w:val="1"/>
                <w:numId w:val="10"/>
              </w:numPr>
              <w:spacing w:line="259" w:lineRule="auto"/>
              <w:ind w:left="360"/>
              <w:jc w:val="both"/>
              <w:rPr>
                <w:sz w:val="18"/>
              </w:rPr>
            </w:pPr>
            <w:r>
              <w:rPr>
                <w:sz w:val="18"/>
              </w:rPr>
              <w:t>Hozzájárulás, hogy a tanoda támogatás megállapítása és további folyósítása céljából a Polgármesteri Hivatal megkeresse a Gyvt. szerinti tanodai szolgáltatást Józsefvárosban nyújtó intézményt, és az intézmény adatot szolgáltasson a gyermek tanodai jogviszonyának, illetve a rendszeres igénybevétel fennállásáról.</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1AE7AB6" w14:textId="77777777" w:rsidR="004A2B17" w:rsidRDefault="004A2B17" w:rsidP="004A2B17">
            <w:pPr>
              <w:spacing w:after="120"/>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2DA67D6C" w14:textId="77777777" w:rsidR="004A2B17" w:rsidRDefault="004A2B17" w:rsidP="004A2B17">
            <w:pPr>
              <w:spacing w:after="120"/>
              <w:jc w:val="both"/>
              <w:rPr>
                <w:sz w:val="18"/>
              </w:rPr>
            </w:pPr>
            <w:r>
              <w:rPr>
                <w:sz w:val="18"/>
              </w:rPr>
              <w:t>Szociális rendelet 32. §,</w:t>
            </w:r>
          </w:p>
          <w:p w14:paraId="672661E3" w14:textId="77777777" w:rsidR="004A2B17" w:rsidRDefault="004A2B17" w:rsidP="004A2B17">
            <w:pPr>
              <w:spacing w:after="120"/>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46863082" w14:textId="77777777" w:rsidR="004A2B17" w:rsidRDefault="004A2B17" w:rsidP="004A2B17">
            <w:pPr>
              <w:spacing w:after="120"/>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4FFCC69"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0451A22D" w14:textId="77777777" w:rsidR="004A2B17" w:rsidRDefault="004A2B17" w:rsidP="004A2B17">
            <w:pPr>
              <w:jc w:val="both"/>
              <w:rPr>
                <w:sz w:val="18"/>
              </w:rPr>
            </w:pPr>
            <w:r>
              <w:rPr>
                <w:sz w:val="18"/>
              </w:rPr>
              <w:t>Közérdekű archiválási kötelezettség teljesítése</w:t>
            </w:r>
          </w:p>
        </w:tc>
      </w:tr>
      <w:tr w:rsidR="004A2B17" w14:paraId="40F6FC9D"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D5B10CD" w14:textId="77777777" w:rsidR="004A2B17" w:rsidRDefault="004A2B17" w:rsidP="009D405D">
            <w:pPr>
              <w:pStyle w:val="Listaszerbekezds"/>
              <w:numPr>
                <w:ilvl w:val="0"/>
                <w:numId w:val="10"/>
              </w:numPr>
              <w:spacing w:line="259" w:lineRule="auto"/>
              <w:ind w:left="319" w:hanging="319"/>
              <w:jc w:val="both"/>
              <w:rPr>
                <w:b/>
                <w:sz w:val="18"/>
              </w:rPr>
            </w:pPr>
            <w:r>
              <w:rPr>
                <w:b/>
                <w:sz w:val="18"/>
              </w:rPr>
              <w:t>Kapcsolattartási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9A07ABE" w14:textId="77777777" w:rsidR="004A2B17" w:rsidRDefault="004A2B17" w:rsidP="009D405D">
            <w:pPr>
              <w:pStyle w:val="Listaszerbekezds"/>
              <w:numPr>
                <w:ilvl w:val="1"/>
                <w:numId w:val="10"/>
              </w:numPr>
              <w:spacing w:line="259" w:lineRule="auto"/>
              <w:ind w:left="360"/>
              <w:jc w:val="both"/>
              <w:rPr>
                <w:sz w:val="18"/>
              </w:rPr>
            </w:pPr>
            <w:r>
              <w:rPr>
                <w:sz w:val="18"/>
              </w:rPr>
              <w:t>Gyermek neve, akire tekintettel a kérelmező a kapcsolattartási támogatást kéri.</w:t>
            </w:r>
          </w:p>
          <w:p w14:paraId="6C917E92" w14:textId="77777777" w:rsidR="004A2B17" w:rsidRDefault="004A2B17" w:rsidP="009D405D">
            <w:pPr>
              <w:pStyle w:val="Listaszerbekezds"/>
              <w:numPr>
                <w:ilvl w:val="1"/>
                <w:numId w:val="10"/>
              </w:numPr>
              <w:spacing w:line="259" w:lineRule="auto"/>
              <w:ind w:left="360"/>
              <w:jc w:val="both"/>
              <w:rPr>
                <w:sz w:val="18"/>
              </w:rPr>
            </w:pPr>
            <w:r>
              <w:rPr>
                <w:sz w:val="18"/>
              </w:rPr>
              <w:t>A gyermek nevelésbe vételéről vagy elhelyezéséről szóló igazolás:</w:t>
            </w:r>
          </w:p>
          <w:p w14:paraId="24B1A60B" w14:textId="77777777" w:rsidR="004A2B17" w:rsidRDefault="004A2B17" w:rsidP="009D405D">
            <w:pPr>
              <w:pStyle w:val="Listaszerbekezds"/>
              <w:numPr>
                <w:ilvl w:val="2"/>
                <w:numId w:val="10"/>
              </w:numPr>
              <w:spacing w:line="259" w:lineRule="auto"/>
              <w:ind w:left="548"/>
              <w:jc w:val="both"/>
              <w:rPr>
                <w:sz w:val="18"/>
              </w:rPr>
            </w:pPr>
            <w:r>
              <w:rPr>
                <w:sz w:val="18"/>
              </w:rPr>
              <w:t>gyámhatósági határozat vagy</w:t>
            </w:r>
          </w:p>
          <w:p w14:paraId="4E3BC957" w14:textId="77777777" w:rsidR="004A2B17" w:rsidRDefault="004A2B17" w:rsidP="009D405D">
            <w:pPr>
              <w:pStyle w:val="Listaszerbekezds"/>
              <w:numPr>
                <w:ilvl w:val="2"/>
                <w:numId w:val="10"/>
              </w:numPr>
              <w:spacing w:line="259" w:lineRule="auto"/>
              <w:ind w:left="548"/>
              <w:jc w:val="both"/>
              <w:rPr>
                <w:sz w:val="18"/>
              </w:rPr>
            </w:pPr>
            <w:r>
              <w:rPr>
                <w:sz w:val="18"/>
              </w:rPr>
              <w:t>ideiglenes hatályú elhelyezési határozat.</w:t>
            </w:r>
          </w:p>
          <w:p w14:paraId="66A7E42C" w14:textId="77777777" w:rsidR="004A2B17" w:rsidRDefault="004A2B17" w:rsidP="009D405D">
            <w:pPr>
              <w:pStyle w:val="Listaszerbekezds"/>
              <w:numPr>
                <w:ilvl w:val="1"/>
                <w:numId w:val="10"/>
              </w:numPr>
              <w:spacing w:line="259" w:lineRule="auto"/>
              <w:ind w:left="360"/>
              <w:jc w:val="both"/>
              <w:rPr>
                <w:sz w:val="18"/>
              </w:rPr>
            </w:pPr>
            <w:r>
              <w:rPr>
                <w:sz w:val="18"/>
              </w:rPr>
              <w:t>Hozzájárulás, hogy a kapcsolattartási támogatás megállapítása és további folyósítása céljából a Polgármesteri Hivatal megkeresse a Szociális Szolgáltatót, és a szociális szolgáltató adatot szolgáltasson a gyermek látogatásának tényével kapcsolatban.</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1E95675"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7FA6A49C" w14:textId="77777777" w:rsidR="004A2B17" w:rsidRDefault="004A2B17" w:rsidP="004A2B17">
            <w:pPr>
              <w:jc w:val="both"/>
              <w:rPr>
                <w:sz w:val="18"/>
              </w:rPr>
            </w:pPr>
            <w:r>
              <w:rPr>
                <w:sz w:val="18"/>
              </w:rPr>
              <w:t>Szociális rendelet 36. §,</w:t>
            </w:r>
          </w:p>
          <w:p w14:paraId="3705FA45"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B5EFDCF"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063BD8C0" w14:textId="77777777" w:rsidR="004A2B17" w:rsidRDefault="004A2B17" w:rsidP="004A2B17">
            <w:pPr>
              <w:jc w:val="both"/>
              <w:rPr>
                <w:sz w:val="18"/>
              </w:rPr>
            </w:pPr>
            <w:r>
              <w:rPr>
                <w:sz w:val="18"/>
              </w:rPr>
              <w:t>Közérdekű archiválási kötelezettség teljesítése</w:t>
            </w:r>
          </w:p>
        </w:tc>
      </w:tr>
      <w:tr w:rsidR="004A2B17" w14:paraId="41E766B3"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E45FC15" w14:textId="77777777" w:rsidR="004A2B17" w:rsidRDefault="004A2B17" w:rsidP="009D405D">
            <w:pPr>
              <w:pStyle w:val="Listaszerbekezds"/>
              <w:numPr>
                <w:ilvl w:val="0"/>
                <w:numId w:val="10"/>
              </w:numPr>
              <w:spacing w:line="259" w:lineRule="auto"/>
              <w:ind w:left="319" w:hanging="319"/>
              <w:jc w:val="both"/>
              <w:rPr>
                <w:b/>
                <w:sz w:val="18"/>
              </w:rPr>
            </w:pPr>
            <w:r>
              <w:rPr>
                <w:b/>
                <w:sz w:val="18"/>
              </w:rPr>
              <w:t>Közösségi közlekedési bérlettámogatás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3DE4A4CB" w14:textId="77777777" w:rsidR="004A2B17" w:rsidRDefault="004A2B17" w:rsidP="009D405D">
            <w:pPr>
              <w:pStyle w:val="Listaszerbekezds"/>
              <w:numPr>
                <w:ilvl w:val="1"/>
                <w:numId w:val="10"/>
              </w:numPr>
              <w:spacing w:line="259" w:lineRule="auto"/>
              <w:ind w:left="360"/>
              <w:jc w:val="both"/>
              <w:rPr>
                <w:sz w:val="18"/>
              </w:rPr>
            </w:pPr>
            <w:r>
              <w:rPr>
                <w:sz w:val="18"/>
              </w:rPr>
              <w:t>A Szociális rendelet 38. § (1) bekezdés b) pontja szerinti esetben a kérelmező tanulói jogviszony fennállásának igazolása.</w:t>
            </w:r>
          </w:p>
          <w:p w14:paraId="0792E08F" w14:textId="77777777" w:rsidR="004A2B17" w:rsidRDefault="004A2B17" w:rsidP="009D405D">
            <w:pPr>
              <w:pStyle w:val="Listaszerbekezds"/>
              <w:numPr>
                <w:ilvl w:val="1"/>
                <w:numId w:val="10"/>
              </w:numPr>
              <w:spacing w:line="259" w:lineRule="auto"/>
              <w:ind w:left="360"/>
              <w:jc w:val="both"/>
              <w:rPr>
                <w:sz w:val="18"/>
              </w:rPr>
            </w:pPr>
            <w:r>
              <w:rPr>
                <w:sz w:val="18"/>
              </w:rPr>
              <w:t>A Szociális rendelet 38. § (1) bekezdés c) pontja szerinti esetben:</w:t>
            </w:r>
          </w:p>
          <w:p w14:paraId="28BD7523" w14:textId="77777777" w:rsidR="004A2B17" w:rsidRDefault="004A2B17" w:rsidP="009D405D">
            <w:pPr>
              <w:pStyle w:val="Listaszerbekezds"/>
              <w:numPr>
                <w:ilvl w:val="2"/>
                <w:numId w:val="10"/>
              </w:numPr>
              <w:spacing w:line="259" w:lineRule="auto"/>
              <w:ind w:left="548"/>
              <w:jc w:val="both"/>
              <w:rPr>
                <w:sz w:val="18"/>
              </w:rPr>
            </w:pPr>
            <w:r>
              <w:rPr>
                <w:sz w:val="18"/>
              </w:rPr>
              <w:t>A gyermek neve, akire tekintettel a kérelmező a közösségi közlekedési bérlettámogatást kéri, és</w:t>
            </w:r>
          </w:p>
          <w:p w14:paraId="0743997C" w14:textId="77777777" w:rsidR="004A2B17" w:rsidRDefault="004A2B17" w:rsidP="009D405D">
            <w:pPr>
              <w:pStyle w:val="Listaszerbekezds"/>
              <w:numPr>
                <w:ilvl w:val="2"/>
                <w:numId w:val="10"/>
              </w:numPr>
              <w:spacing w:line="259" w:lineRule="auto"/>
              <w:ind w:left="548"/>
              <w:jc w:val="both"/>
              <w:rPr>
                <w:sz w:val="18"/>
              </w:rPr>
            </w:pPr>
            <w:r>
              <w:rPr>
                <w:sz w:val="18"/>
              </w:rPr>
              <w:t>A gyermek óvodalátogatási igazolása.</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763CE63"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5AF18979" w14:textId="77777777" w:rsidR="004A2B17" w:rsidRDefault="004A2B17" w:rsidP="004A2B17">
            <w:pPr>
              <w:jc w:val="both"/>
              <w:rPr>
                <w:sz w:val="18"/>
              </w:rPr>
            </w:pPr>
            <w:r>
              <w:rPr>
                <w:sz w:val="18"/>
              </w:rPr>
              <w:t>Szociális rendelet 38. §,</w:t>
            </w:r>
          </w:p>
          <w:p w14:paraId="7E47323F" w14:textId="77777777" w:rsidR="004A2B17" w:rsidRDefault="004A2B17" w:rsidP="004A2B17">
            <w:pPr>
              <w:jc w:val="both"/>
              <w:rPr>
                <w:sz w:val="18"/>
              </w:rPr>
            </w:pPr>
            <w:r>
              <w:rPr>
                <w:sz w:val="18"/>
              </w:rPr>
              <w:t xml:space="preserve">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w:t>
            </w:r>
            <w:r>
              <w:rPr>
                <w:sz w:val="18"/>
              </w:rPr>
              <w:lastRenderedPageBreak/>
              <w:t>iratkezelésének általános követelményeiről szóló 335/2005. (XII. 29.) Korm. rendelet szerint.</w:t>
            </w:r>
          </w:p>
          <w:p w14:paraId="0C5F84D7" w14:textId="77777777" w:rsidR="00D20075" w:rsidRDefault="00D20075" w:rsidP="004A2B17">
            <w:pPr>
              <w:jc w:val="both"/>
              <w:rPr>
                <w:sz w:val="18"/>
              </w:rPr>
            </w:pPr>
          </w:p>
          <w:p w14:paraId="4777D996" w14:textId="77777777" w:rsidR="00D20075" w:rsidRDefault="00D20075" w:rsidP="004A2B17">
            <w:pPr>
              <w:jc w:val="both"/>
              <w:rPr>
                <w:sz w:val="18"/>
              </w:rPr>
            </w:pPr>
          </w:p>
          <w:p w14:paraId="7F33DB2B" w14:textId="77777777" w:rsidR="00D20075" w:rsidRDefault="00D20075" w:rsidP="004A2B17">
            <w:pPr>
              <w:jc w:val="both"/>
              <w:rPr>
                <w:sz w:val="18"/>
              </w:rPr>
            </w:pP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36BF643" w14:textId="77777777" w:rsidR="004A2B17" w:rsidRDefault="004A2B17" w:rsidP="004A2B17">
            <w:pPr>
              <w:jc w:val="both"/>
              <w:rPr>
                <w:sz w:val="18"/>
              </w:rPr>
            </w:pPr>
            <w:r>
              <w:rPr>
                <w:sz w:val="18"/>
              </w:rPr>
              <w:lastRenderedPageBreak/>
              <w:t>A szociális ellátásokra való jogosultság fennállásának elbírálása, az ellátások biztosítása, fenntartása és megszüntetése</w:t>
            </w:r>
          </w:p>
          <w:p w14:paraId="5FD322B5" w14:textId="77777777" w:rsidR="004A2B17" w:rsidRDefault="004A2B17" w:rsidP="004A2B17">
            <w:pPr>
              <w:jc w:val="both"/>
              <w:rPr>
                <w:sz w:val="18"/>
              </w:rPr>
            </w:pPr>
            <w:r>
              <w:rPr>
                <w:sz w:val="18"/>
              </w:rPr>
              <w:t>Közérdekű archiválási kötelezettség teljesítése</w:t>
            </w:r>
          </w:p>
        </w:tc>
      </w:tr>
      <w:tr w:rsidR="004A2B17" w14:paraId="4BACF596"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55BBEE9" w14:textId="77777777" w:rsidR="004A2B17" w:rsidRDefault="004A2B17" w:rsidP="009D405D">
            <w:pPr>
              <w:pStyle w:val="Listaszerbekezds"/>
              <w:numPr>
                <w:ilvl w:val="0"/>
                <w:numId w:val="10"/>
              </w:numPr>
              <w:spacing w:line="259" w:lineRule="auto"/>
              <w:ind w:left="319" w:hanging="319"/>
              <w:jc w:val="both"/>
              <w:rPr>
                <w:b/>
                <w:sz w:val="18"/>
              </w:rPr>
            </w:pPr>
            <w:r>
              <w:rPr>
                <w:b/>
                <w:sz w:val="18"/>
              </w:rPr>
              <w:t>Gyógyszer- és gyógyászati segédeszköz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BB7E157" w14:textId="77777777" w:rsidR="004A2B17" w:rsidRDefault="004A2B17" w:rsidP="009D405D">
            <w:pPr>
              <w:pStyle w:val="Listaszerbekezds"/>
              <w:numPr>
                <w:ilvl w:val="1"/>
                <w:numId w:val="10"/>
              </w:numPr>
              <w:spacing w:line="259" w:lineRule="auto"/>
              <w:ind w:left="360"/>
              <w:jc w:val="both"/>
              <w:rPr>
                <w:sz w:val="18"/>
              </w:rPr>
            </w:pPr>
            <w:r>
              <w:rPr>
                <w:sz w:val="18"/>
              </w:rPr>
              <w:t>Harminc napnál nem régebbi háziorvosi igazolás, amely tartalmazza a havi rendszerességgel rendelt gyógyszer megnevezését, a gyógyszer mennyiségét, valamint a kívánt terápiás hatás eléréséhez szükséges napi mennyiségét és az adagolást.</w:t>
            </w:r>
          </w:p>
          <w:p w14:paraId="284C8147" w14:textId="77777777" w:rsidR="004A2B17" w:rsidRDefault="004A2B17" w:rsidP="009D405D">
            <w:pPr>
              <w:pStyle w:val="Listaszerbekezds"/>
              <w:numPr>
                <w:ilvl w:val="1"/>
                <w:numId w:val="10"/>
              </w:numPr>
              <w:spacing w:line="259" w:lineRule="auto"/>
              <w:ind w:left="360"/>
              <w:jc w:val="both"/>
              <w:rPr>
                <w:sz w:val="18"/>
              </w:rPr>
            </w:pPr>
            <w:r>
              <w:rPr>
                <w:sz w:val="18"/>
              </w:rPr>
              <w:t>Gyógyszertár harminc napnál nem régebbi igazolása, amely tartalmazza a háziorvosi igazolásban szereplő gyógyszer havi költségét.</w:t>
            </w:r>
          </w:p>
          <w:p w14:paraId="1A083CE3" w14:textId="77777777" w:rsidR="004A2B17" w:rsidRDefault="004A2B17" w:rsidP="009D405D">
            <w:pPr>
              <w:pStyle w:val="Listaszerbekezds"/>
              <w:numPr>
                <w:ilvl w:val="1"/>
                <w:numId w:val="10"/>
              </w:numPr>
              <w:spacing w:line="259" w:lineRule="auto"/>
              <w:ind w:left="360"/>
              <w:jc w:val="both"/>
              <w:rPr>
                <w:sz w:val="18"/>
              </w:rPr>
            </w:pPr>
            <w:r>
              <w:rPr>
                <w:sz w:val="18"/>
              </w:rPr>
              <w:t>Harminc napnál nem régebbi orvosi igazolás, amely tartalmazza a rendszeresen megvásárolt gyógyászati segédeszköz megnevezését és használatának indokoltságát.</w:t>
            </w:r>
          </w:p>
          <w:p w14:paraId="49149DDE" w14:textId="77777777" w:rsidR="004A2B17" w:rsidRDefault="004A2B17" w:rsidP="009D405D">
            <w:pPr>
              <w:pStyle w:val="Listaszerbekezds"/>
              <w:numPr>
                <w:ilvl w:val="1"/>
                <w:numId w:val="10"/>
              </w:numPr>
              <w:spacing w:line="259" w:lineRule="auto"/>
              <w:ind w:left="360"/>
              <w:jc w:val="both"/>
              <w:rPr>
                <w:sz w:val="18"/>
              </w:rPr>
            </w:pPr>
            <w:r>
              <w:rPr>
                <w:sz w:val="18"/>
              </w:rPr>
              <w:t>Gyógyászati segédeszközt forgalmazó harminc napnál nem régebbi igazolása, amely tartalmazza az orvosi igazolásban szereplő gyógyászati segédeszköz árát.</w:t>
            </w:r>
          </w:p>
          <w:p w14:paraId="36F9197A" w14:textId="77777777" w:rsidR="004A2B17" w:rsidRDefault="004A2B17" w:rsidP="009D405D">
            <w:pPr>
              <w:pStyle w:val="Listaszerbekezds"/>
              <w:numPr>
                <w:ilvl w:val="1"/>
                <w:numId w:val="10"/>
              </w:numPr>
              <w:spacing w:line="259" w:lineRule="auto"/>
              <w:ind w:left="360"/>
              <w:jc w:val="both"/>
              <w:rPr>
                <w:sz w:val="18"/>
              </w:rPr>
            </w:pPr>
            <w:r>
              <w:rPr>
                <w:sz w:val="18"/>
              </w:rPr>
              <w:t>Amennyiben a kérelmező közgyógyellátásra jogosult, a jogosultságot megállapító határozat vagy annak másolata.</w:t>
            </w:r>
          </w:p>
          <w:p w14:paraId="0D533045" w14:textId="77777777" w:rsidR="004A2B17" w:rsidRDefault="004A2B17" w:rsidP="009D405D">
            <w:pPr>
              <w:pStyle w:val="Listaszerbekezds"/>
              <w:numPr>
                <w:ilvl w:val="1"/>
                <w:numId w:val="10"/>
              </w:numPr>
              <w:spacing w:line="259" w:lineRule="auto"/>
              <w:ind w:left="360"/>
              <w:jc w:val="both"/>
              <w:rPr>
                <w:sz w:val="18"/>
              </w:rPr>
            </w:pPr>
            <w:r>
              <w:rPr>
                <w:sz w:val="18"/>
              </w:rPr>
              <w:t>Vásárlás bizonylatában feltüntetett adatok</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B6F7D77"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0F2D1321" w14:textId="77777777" w:rsidR="004A2B17" w:rsidRDefault="004A2B17" w:rsidP="004A2B17">
            <w:pPr>
              <w:jc w:val="both"/>
              <w:rPr>
                <w:sz w:val="18"/>
              </w:rPr>
            </w:pPr>
            <w:r>
              <w:rPr>
                <w:sz w:val="18"/>
              </w:rPr>
              <w:t>Szociális rendelet 40. §, 43. §.</w:t>
            </w:r>
          </w:p>
          <w:p w14:paraId="4F4384BF"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6C487038" w14:textId="77777777" w:rsidR="004A2B17" w:rsidRDefault="004A2B17" w:rsidP="004A2B17">
            <w:pPr>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2061692"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2E9CAD31" w14:textId="77777777" w:rsidR="004A2B17" w:rsidRDefault="004A2B17" w:rsidP="004A2B17">
            <w:pPr>
              <w:jc w:val="both"/>
              <w:rPr>
                <w:sz w:val="18"/>
              </w:rPr>
            </w:pPr>
            <w:r>
              <w:rPr>
                <w:sz w:val="18"/>
              </w:rPr>
              <w:t>Közérdekű archiválási kötelezettség teljesítése</w:t>
            </w:r>
          </w:p>
        </w:tc>
      </w:tr>
      <w:tr w:rsidR="004A2B17" w14:paraId="07644551"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5564B97" w14:textId="77777777" w:rsidR="004A2B17" w:rsidRDefault="004A2B17" w:rsidP="009D405D">
            <w:pPr>
              <w:pStyle w:val="Listaszerbekezds"/>
              <w:numPr>
                <w:ilvl w:val="0"/>
                <w:numId w:val="10"/>
              </w:numPr>
              <w:spacing w:line="259" w:lineRule="auto"/>
              <w:ind w:left="319" w:hanging="319"/>
              <w:jc w:val="both"/>
              <w:rPr>
                <w:b/>
                <w:sz w:val="18"/>
              </w:rPr>
            </w:pPr>
            <w:r>
              <w:rPr>
                <w:b/>
                <w:sz w:val="18"/>
              </w:rPr>
              <w:t>Ápolási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A9EC05E" w14:textId="77777777" w:rsidR="004A2B17" w:rsidRDefault="004A2B17" w:rsidP="009D405D">
            <w:pPr>
              <w:pStyle w:val="Listaszerbekezds"/>
              <w:numPr>
                <w:ilvl w:val="1"/>
                <w:numId w:val="10"/>
              </w:numPr>
              <w:spacing w:line="259" w:lineRule="auto"/>
              <w:ind w:left="360"/>
              <w:jc w:val="both"/>
              <w:rPr>
                <w:sz w:val="18"/>
              </w:rPr>
            </w:pPr>
            <w:r>
              <w:rPr>
                <w:sz w:val="18"/>
              </w:rPr>
              <w:t>A Szociális rendelet 44. § a) pontja szerinti esetben az ápolási díj megállapításáról szóló határozat.</w:t>
            </w:r>
          </w:p>
          <w:p w14:paraId="574687D3" w14:textId="77777777" w:rsidR="004A2B17" w:rsidRDefault="004A2B17" w:rsidP="009D405D">
            <w:pPr>
              <w:pStyle w:val="Listaszerbekezds"/>
              <w:numPr>
                <w:ilvl w:val="1"/>
                <w:numId w:val="10"/>
              </w:numPr>
              <w:spacing w:line="259" w:lineRule="auto"/>
              <w:ind w:left="360"/>
              <w:jc w:val="both"/>
              <w:rPr>
                <w:sz w:val="18"/>
              </w:rPr>
            </w:pPr>
            <w:r>
              <w:rPr>
                <w:sz w:val="18"/>
              </w:rPr>
              <w:t>A Szociális rendelet 44. § b) pontja szerinti esetben</w:t>
            </w:r>
          </w:p>
          <w:p w14:paraId="47D593E7" w14:textId="77777777" w:rsidR="004A2B17" w:rsidRDefault="004A2B17" w:rsidP="009D405D">
            <w:pPr>
              <w:pStyle w:val="Listaszerbekezds"/>
              <w:numPr>
                <w:ilvl w:val="2"/>
                <w:numId w:val="10"/>
              </w:numPr>
              <w:spacing w:line="259" w:lineRule="auto"/>
              <w:ind w:left="972" w:hanging="708"/>
              <w:jc w:val="both"/>
              <w:rPr>
                <w:sz w:val="18"/>
              </w:rPr>
            </w:pPr>
            <w:r>
              <w:rPr>
                <w:sz w:val="18"/>
              </w:rPr>
              <w:t>a házi- vagy szakorvos igazolása a gondozott állapotáról,</w:t>
            </w:r>
          </w:p>
          <w:p w14:paraId="6797CE1F" w14:textId="77777777" w:rsidR="004A2B17" w:rsidRDefault="004A2B17" w:rsidP="009D405D">
            <w:pPr>
              <w:pStyle w:val="Listaszerbekezds"/>
              <w:numPr>
                <w:ilvl w:val="2"/>
                <w:numId w:val="10"/>
              </w:numPr>
              <w:spacing w:line="259" w:lineRule="auto"/>
              <w:ind w:left="972" w:hanging="708"/>
              <w:jc w:val="both"/>
              <w:rPr>
                <w:sz w:val="18"/>
              </w:rPr>
            </w:pPr>
            <w:r>
              <w:rPr>
                <w:sz w:val="18"/>
              </w:rPr>
              <w:t>a kérelmező nyilatkozata az ápolási tevékenység helyszínéről,</w:t>
            </w:r>
          </w:p>
          <w:p w14:paraId="45CB66DC" w14:textId="77777777" w:rsidR="004A2B17" w:rsidRDefault="004A2B17" w:rsidP="009D405D">
            <w:pPr>
              <w:pStyle w:val="Listaszerbekezds"/>
              <w:numPr>
                <w:ilvl w:val="2"/>
                <w:numId w:val="10"/>
              </w:numPr>
              <w:pBdr>
                <w:top w:val="none" w:sz="0" w:space="0" w:color="000000"/>
                <w:left w:val="none" w:sz="0" w:space="0" w:color="000000"/>
                <w:bottom w:val="none" w:sz="0" w:space="0" w:color="000000"/>
                <w:right w:val="none" w:sz="0" w:space="0" w:color="000000"/>
              </w:pBdr>
              <w:spacing w:line="259" w:lineRule="auto"/>
              <w:ind w:left="972" w:hanging="708"/>
              <w:jc w:val="both"/>
              <w:rPr>
                <w:sz w:val="18"/>
              </w:rPr>
            </w:pPr>
            <w:r>
              <w:rPr>
                <w:sz w:val="18"/>
              </w:rPr>
              <w:t>nyilatkozat arra vonatkozóan, hogy életvitelszerűen él Józsefvárosban, és arról, hogy életvitelszerűen hol él az ellátott,</w:t>
            </w:r>
          </w:p>
          <w:p w14:paraId="2735D978" w14:textId="77777777" w:rsidR="004A2B17" w:rsidRDefault="004A2B17" w:rsidP="009D405D">
            <w:pPr>
              <w:pStyle w:val="Listaszerbekezds"/>
              <w:numPr>
                <w:ilvl w:val="2"/>
                <w:numId w:val="10"/>
              </w:numPr>
              <w:pBdr>
                <w:top w:val="none" w:sz="0" w:space="0" w:color="000000"/>
                <w:left w:val="none" w:sz="0" w:space="0" w:color="000000"/>
                <w:bottom w:val="none" w:sz="0" w:space="0" w:color="000000"/>
                <w:right w:val="none" w:sz="0" w:space="0" w:color="000000"/>
              </w:pBdr>
              <w:spacing w:line="259" w:lineRule="auto"/>
              <w:ind w:left="972" w:hanging="708"/>
              <w:jc w:val="both"/>
              <w:rPr>
                <w:sz w:val="18"/>
              </w:rPr>
            </w:pPr>
            <w:r>
              <w:rPr>
                <w:sz w:val="18"/>
              </w:rPr>
              <w:t>kérelmező nyilatkozata arról, hogy a gondozásra jogosult személyre tekintettel más hozzátartozó nem vesz igénybe ápolási támogatást.</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7E49860"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77B67529" w14:textId="77777777" w:rsidR="004A2B17" w:rsidRDefault="004A2B17" w:rsidP="004A2B17">
            <w:pPr>
              <w:jc w:val="both"/>
              <w:rPr>
                <w:sz w:val="18"/>
              </w:rPr>
            </w:pPr>
            <w:r>
              <w:rPr>
                <w:sz w:val="18"/>
              </w:rPr>
              <w:t>Szociális rendelet 44. §,</w:t>
            </w:r>
          </w:p>
          <w:p w14:paraId="2DB9A161"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570C6E7"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128B5C65" w14:textId="77777777" w:rsidR="004A2B17" w:rsidRDefault="004A2B17" w:rsidP="004A2B17">
            <w:pPr>
              <w:jc w:val="both"/>
              <w:rPr>
                <w:sz w:val="18"/>
              </w:rPr>
            </w:pPr>
            <w:r>
              <w:rPr>
                <w:sz w:val="18"/>
              </w:rPr>
              <w:t>Közérdekű archiválási kötelezettség teljesítése</w:t>
            </w:r>
          </w:p>
        </w:tc>
      </w:tr>
      <w:tr w:rsidR="004A2B17" w14:paraId="75F8E8BE"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2CC3F7DD" w14:textId="77777777" w:rsidR="004A2B17" w:rsidRDefault="004A2B17" w:rsidP="009D405D">
            <w:pPr>
              <w:pStyle w:val="Listaszerbekezds"/>
              <w:numPr>
                <w:ilvl w:val="0"/>
                <w:numId w:val="10"/>
              </w:numPr>
              <w:spacing w:line="259" w:lineRule="auto"/>
              <w:ind w:left="319" w:hanging="319"/>
              <w:jc w:val="both"/>
              <w:rPr>
                <w:b/>
                <w:sz w:val="18"/>
              </w:rPr>
            </w:pPr>
            <w:r>
              <w:rPr>
                <w:b/>
                <w:sz w:val="18"/>
              </w:rPr>
              <w:t>Hátralékkezelési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5089F0A" w14:textId="77777777" w:rsidR="004A2B17" w:rsidRDefault="004A2B17" w:rsidP="009D405D">
            <w:pPr>
              <w:pStyle w:val="Listaszerbekezds"/>
              <w:numPr>
                <w:ilvl w:val="1"/>
                <w:numId w:val="10"/>
              </w:numPr>
              <w:spacing w:line="259" w:lineRule="auto"/>
              <w:ind w:left="263" w:hanging="263"/>
              <w:jc w:val="both"/>
              <w:rPr>
                <w:sz w:val="18"/>
              </w:rPr>
            </w:pPr>
            <w:r>
              <w:rPr>
                <w:sz w:val="18"/>
              </w:rPr>
              <w:t>A hátralékkal érintett lakás használatának jogcímét igazoló dokumentumok a 3.2 pontban meghatározottak szerint.</w:t>
            </w:r>
          </w:p>
          <w:p w14:paraId="66CA46F4" w14:textId="77777777" w:rsidR="004A2B17" w:rsidRDefault="004A2B17" w:rsidP="009D405D">
            <w:pPr>
              <w:pStyle w:val="Listaszerbekezds"/>
              <w:numPr>
                <w:ilvl w:val="1"/>
                <w:numId w:val="10"/>
              </w:numPr>
              <w:spacing w:line="259" w:lineRule="auto"/>
              <w:ind w:left="263" w:hanging="263"/>
              <w:jc w:val="both"/>
              <w:rPr>
                <w:sz w:val="18"/>
              </w:rPr>
            </w:pPr>
            <w:r>
              <w:rPr>
                <w:sz w:val="18"/>
              </w:rPr>
              <w:t>A hátralékkal érintett lakásra vonatkozó kérelem benyújtását megelőző</w:t>
            </w:r>
          </w:p>
          <w:p w14:paraId="7910F673" w14:textId="77777777" w:rsidR="004A2B17" w:rsidRDefault="004A2B17" w:rsidP="009D405D">
            <w:pPr>
              <w:pStyle w:val="Listaszerbekezds"/>
              <w:numPr>
                <w:ilvl w:val="2"/>
                <w:numId w:val="10"/>
              </w:numPr>
              <w:spacing w:line="259" w:lineRule="auto"/>
              <w:ind w:left="545" w:hanging="423"/>
              <w:jc w:val="both"/>
              <w:rPr>
                <w:sz w:val="18"/>
              </w:rPr>
            </w:pPr>
            <w:r>
              <w:rPr>
                <w:sz w:val="18"/>
              </w:rPr>
              <w:t>harminc napnál nem régebbi, közüzemi szervek által kiállított díjtartozás-igazolás, illetve a szolgáltatás kikapcsolására vonatkozó igazolás, és</w:t>
            </w:r>
          </w:p>
          <w:p w14:paraId="1ACB84A1" w14:textId="77777777" w:rsidR="004A2B17" w:rsidRDefault="004A2B17" w:rsidP="009D405D">
            <w:pPr>
              <w:pStyle w:val="Listaszerbekezds"/>
              <w:numPr>
                <w:ilvl w:val="2"/>
                <w:numId w:val="10"/>
              </w:numPr>
              <w:spacing w:line="259" w:lineRule="auto"/>
              <w:ind w:left="545" w:hanging="423"/>
              <w:jc w:val="both"/>
              <w:rPr>
                <w:sz w:val="18"/>
              </w:rPr>
            </w:pPr>
            <w:r>
              <w:rPr>
                <w:sz w:val="18"/>
              </w:rPr>
              <w:t>hónap lakásfenntartási kiadásait igazoló valamennyi számlalevél,</w:t>
            </w:r>
          </w:p>
          <w:p w14:paraId="0CABC8DE" w14:textId="77777777" w:rsidR="004A2B17" w:rsidRDefault="004A2B17" w:rsidP="009D405D">
            <w:pPr>
              <w:pStyle w:val="Listaszerbekezds"/>
              <w:numPr>
                <w:ilvl w:val="2"/>
                <w:numId w:val="10"/>
              </w:numPr>
              <w:spacing w:line="259" w:lineRule="auto"/>
              <w:ind w:left="545" w:hanging="423"/>
              <w:jc w:val="both"/>
              <w:rPr>
                <w:sz w:val="18"/>
              </w:rPr>
            </w:pPr>
            <w:r>
              <w:rPr>
                <w:sz w:val="18"/>
              </w:rPr>
              <w:t>előzetes együttműködés sikeres lezárását igazoló nyilatkozat a szociális szolgáltatótól,</w:t>
            </w:r>
          </w:p>
          <w:p w14:paraId="5BE33325" w14:textId="77777777" w:rsidR="004A2B17" w:rsidRDefault="004A2B17" w:rsidP="009D405D">
            <w:pPr>
              <w:pStyle w:val="Listaszerbekezds"/>
              <w:numPr>
                <w:ilvl w:val="2"/>
                <w:numId w:val="10"/>
              </w:numPr>
              <w:spacing w:line="259" w:lineRule="auto"/>
              <w:ind w:left="545" w:hanging="423"/>
              <w:jc w:val="both"/>
              <w:rPr>
                <w:sz w:val="18"/>
              </w:rPr>
            </w:pPr>
            <w:r>
              <w:rPr>
                <w:sz w:val="18"/>
              </w:rPr>
              <w:t xml:space="preserve">önrész megfizetéséről, hátralékkezelési tanácsadáson való részvételről, havi lakbér és szolgáltatási díj rendezésről szóló nyilatkozat. </w:t>
            </w:r>
          </w:p>
          <w:p w14:paraId="362E029C" w14:textId="77777777" w:rsidR="00D20075" w:rsidRDefault="00D20075" w:rsidP="00D20075">
            <w:pPr>
              <w:pStyle w:val="Listaszerbekezds"/>
              <w:spacing w:line="259" w:lineRule="auto"/>
              <w:ind w:left="1440"/>
              <w:jc w:val="both"/>
              <w:rPr>
                <w:sz w:val="18"/>
              </w:rPr>
            </w:pPr>
          </w:p>
          <w:p w14:paraId="35459EDA" w14:textId="77777777" w:rsidR="00D20075" w:rsidRDefault="00D20075" w:rsidP="00D20075">
            <w:pPr>
              <w:pStyle w:val="Listaszerbekezds"/>
              <w:spacing w:line="259" w:lineRule="auto"/>
              <w:ind w:left="1440"/>
              <w:jc w:val="both"/>
              <w:rPr>
                <w:sz w:val="18"/>
              </w:rPr>
            </w:pP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4AEBDF7F"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55E9DDDB" w14:textId="77777777" w:rsidR="004A2B17" w:rsidRDefault="004A2B17" w:rsidP="004A2B17">
            <w:pPr>
              <w:jc w:val="both"/>
              <w:rPr>
                <w:sz w:val="18"/>
              </w:rPr>
            </w:pPr>
            <w:r>
              <w:rPr>
                <w:sz w:val="18"/>
              </w:rPr>
              <w:t>Szociális rendelet 54. §, 57. §,</w:t>
            </w:r>
          </w:p>
          <w:p w14:paraId="07F108C8"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4EA9B8D"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775E4138" w14:textId="77777777" w:rsidR="004A2B17" w:rsidRDefault="004A2B17" w:rsidP="004A2B17">
            <w:pPr>
              <w:jc w:val="both"/>
              <w:rPr>
                <w:sz w:val="18"/>
              </w:rPr>
            </w:pPr>
            <w:r>
              <w:rPr>
                <w:sz w:val="18"/>
              </w:rPr>
              <w:t>Közérdekű archiválási kötelezettség teljesítése</w:t>
            </w:r>
          </w:p>
        </w:tc>
      </w:tr>
      <w:tr w:rsidR="004A2B17" w14:paraId="46AD6F38"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905B456" w14:textId="77777777" w:rsidR="004A2B17" w:rsidRDefault="004A2B17" w:rsidP="009D405D">
            <w:pPr>
              <w:pStyle w:val="Listaszerbekezds"/>
              <w:numPr>
                <w:ilvl w:val="0"/>
                <w:numId w:val="10"/>
              </w:numPr>
              <w:spacing w:line="259" w:lineRule="auto"/>
              <w:ind w:left="319" w:hanging="319"/>
              <w:jc w:val="both"/>
              <w:rPr>
                <w:b/>
                <w:sz w:val="18"/>
              </w:rPr>
            </w:pPr>
            <w:r>
              <w:rPr>
                <w:b/>
                <w:sz w:val="18"/>
              </w:rPr>
              <w:t xml:space="preserve">Létfenntartást veszélyeztető rendkívüli </w:t>
            </w:r>
            <w:r>
              <w:rPr>
                <w:b/>
                <w:sz w:val="18"/>
              </w:rPr>
              <w:lastRenderedPageBreak/>
              <w:t>élethelyzetben igényelhető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AE43610" w14:textId="77777777" w:rsidR="004A2B17" w:rsidRDefault="004A2B17" w:rsidP="009D405D">
            <w:pPr>
              <w:pStyle w:val="Listaszerbekezds"/>
              <w:numPr>
                <w:ilvl w:val="1"/>
                <w:numId w:val="10"/>
              </w:numPr>
              <w:spacing w:line="259" w:lineRule="auto"/>
              <w:ind w:left="548" w:hanging="548"/>
              <w:jc w:val="both"/>
              <w:rPr>
                <w:sz w:val="18"/>
              </w:rPr>
            </w:pPr>
            <w:r>
              <w:rPr>
                <w:sz w:val="18"/>
              </w:rPr>
              <w:lastRenderedPageBreak/>
              <w:t>A kérelmező lakásának megsemmisülése vagy lakhatatlanná válása esetén:</w:t>
            </w:r>
          </w:p>
          <w:p w14:paraId="3FFAD017" w14:textId="77777777" w:rsidR="004A2B17" w:rsidRDefault="004A2B17" w:rsidP="009D405D">
            <w:pPr>
              <w:pStyle w:val="Listaszerbekezds"/>
              <w:numPr>
                <w:ilvl w:val="2"/>
                <w:numId w:val="10"/>
              </w:numPr>
              <w:spacing w:line="259" w:lineRule="auto"/>
              <w:ind w:left="689" w:hanging="567"/>
              <w:jc w:val="both"/>
              <w:rPr>
                <w:sz w:val="18"/>
              </w:rPr>
            </w:pPr>
            <w:r>
              <w:rPr>
                <w:sz w:val="18"/>
              </w:rPr>
              <w:t xml:space="preserve">a lakás használatának jogcímét igazoló dokumentum a 3.2 pontban meghatározottak szerint, és </w:t>
            </w:r>
          </w:p>
          <w:p w14:paraId="140DD8C0" w14:textId="77777777" w:rsidR="004A2B17" w:rsidRDefault="004A2B17" w:rsidP="009D405D">
            <w:pPr>
              <w:pStyle w:val="Listaszerbekezds"/>
              <w:numPr>
                <w:ilvl w:val="2"/>
                <w:numId w:val="10"/>
              </w:numPr>
              <w:spacing w:line="259" w:lineRule="auto"/>
              <w:ind w:left="689" w:hanging="567"/>
              <w:jc w:val="both"/>
              <w:rPr>
                <w:sz w:val="18"/>
              </w:rPr>
            </w:pPr>
            <w:r>
              <w:rPr>
                <w:sz w:val="18"/>
              </w:rPr>
              <w:lastRenderedPageBreak/>
              <w:t>a lakás megsemmisülését vagy lakhatatlanná válását igazoló építésügyi hatósági határozat, vagy a katasztrófavédelem vagy a Józsefvárosi Gazdálkodási Központ Zrt. által kiállított jegyzőkönyv.</w:t>
            </w:r>
          </w:p>
          <w:p w14:paraId="724101C8" w14:textId="77777777" w:rsidR="004A2B17" w:rsidRDefault="004A2B17" w:rsidP="009D405D">
            <w:pPr>
              <w:pStyle w:val="Listaszerbekezds"/>
              <w:numPr>
                <w:ilvl w:val="1"/>
                <w:numId w:val="10"/>
              </w:numPr>
              <w:spacing w:line="259" w:lineRule="auto"/>
              <w:ind w:left="548" w:hanging="548"/>
              <w:jc w:val="both"/>
              <w:rPr>
                <w:sz w:val="18"/>
              </w:rPr>
            </w:pPr>
            <w:r>
              <w:rPr>
                <w:sz w:val="18"/>
              </w:rPr>
              <w:t>A kérelmező lakásának gázszolgáltatásból való ideiglenes kizárása esetén:</w:t>
            </w:r>
          </w:p>
          <w:p w14:paraId="42EE5329" w14:textId="77777777" w:rsidR="004A2B17" w:rsidRDefault="004A2B17" w:rsidP="009D405D">
            <w:pPr>
              <w:pStyle w:val="Listaszerbekezds"/>
              <w:numPr>
                <w:ilvl w:val="2"/>
                <w:numId w:val="10"/>
              </w:numPr>
              <w:spacing w:line="259" w:lineRule="auto"/>
              <w:ind w:left="545" w:hanging="423"/>
              <w:jc w:val="both"/>
              <w:rPr>
                <w:sz w:val="18"/>
              </w:rPr>
            </w:pPr>
            <w:r>
              <w:rPr>
                <w:sz w:val="18"/>
              </w:rPr>
              <w:t xml:space="preserve">a lakás használatának jogcímét igazoló dokumentum a 3.2 pontban meghatározottak szerint, és </w:t>
            </w:r>
          </w:p>
          <w:p w14:paraId="4BF92F53" w14:textId="77777777" w:rsidR="004A2B17" w:rsidRDefault="004A2B17" w:rsidP="009D405D">
            <w:pPr>
              <w:pStyle w:val="Listaszerbekezds"/>
              <w:numPr>
                <w:ilvl w:val="2"/>
                <w:numId w:val="10"/>
              </w:numPr>
              <w:spacing w:line="259" w:lineRule="auto"/>
              <w:ind w:left="545" w:hanging="423"/>
              <w:jc w:val="both"/>
              <w:rPr>
                <w:sz w:val="18"/>
              </w:rPr>
            </w:pPr>
            <w:r>
              <w:rPr>
                <w:sz w:val="18"/>
              </w:rPr>
              <w:t>a kérelem benyújtását megelőző havi, áramszolgáltató által kiállított részszámla-kivonat,</w:t>
            </w:r>
          </w:p>
          <w:p w14:paraId="31995E6B" w14:textId="77777777" w:rsidR="004A2B17" w:rsidRDefault="004A2B17" w:rsidP="009D405D">
            <w:pPr>
              <w:pStyle w:val="Listaszerbekezds"/>
              <w:numPr>
                <w:ilvl w:val="2"/>
                <w:numId w:val="10"/>
              </w:numPr>
              <w:spacing w:line="259" w:lineRule="auto"/>
              <w:ind w:left="545" w:hanging="423"/>
              <w:jc w:val="both"/>
              <w:rPr>
                <w:sz w:val="18"/>
              </w:rPr>
            </w:pPr>
            <w:r>
              <w:rPr>
                <w:sz w:val="18"/>
              </w:rPr>
              <w:t>igazolás arról, hogy a szolgáltatásból való kizárás a lakóház egészét érintő gázvezeték felújításából adódik.</w:t>
            </w:r>
          </w:p>
          <w:p w14:paraId="63C7EB7C" w14:textId="77777777" w:rsidR="004A2B17" w:rsidRDefault="004A2B17" w:rsidP="009D405D">
            <w:pPr>
              <w:pStyle w:val="Listaszerbekezds"/>
              <w:numPr>
                <w:ilvl w:val="1"/>
                <w:numId w:val="10"/>
              </w:numPr>
              <w:spacing w:line="259" w:lineRule="auto"/>
              <w:ind w:left="548" w:hanging="548"/>
              <w:jc w:val="both"/>
              <w:rPr>
                <w:sz w:val="18"/>
              </w:rPr>
            </w:pPr>
            <w:r>
              <w:rPr>
                <w:sz w:val="18"/>
              </w:rPr>
              <w:t>Aktív korú kérelmező 15 napot meghaladó keresőképtelensége esetén:</w:t>
            </w:r>
          </w:p>
          <w:p w14:paraId="07A1F23B" w14:textId="77777777" w:rsidR="004A2B17" w:rsidRDefault="004A2B17" w:rsidP="009D405D">
            <w:pPr>
              <w:pStyle w:val="Listaszerbekezds"/>
              <w:numPr>
                <w:ilvl w:val="2"/>
                <w:numId w:val="10"/>
              </w:numPr>
              <w:spacing w:line="259" w:lineRule="auto"/>
              <w:ind w:left="689" w:hanging="567"/>
              <w:jc w:val="both"/>
              <w:rPr>
                <w:sz w:val="18"/>
              </w:rPr>
            </w:pPr>
            <w:r>
              <w:rPr>
                <w:sz w:val="18"/>
              </w:rPr>
              <w:t>Orvosi igazolás a keresőképtelen állományról vagy</w:t>
            </w:r>
          </w:p>
          <w:p w14:paraId="6AD67069" w14:textId="77777777" w:rsidR="004A2B17" w:rsidRDefault="004A2B17" w:rsidP="009D405D">
            <w:pPr>
              <w:pStyle w:val="Listaszerbekezds"/>
              <w:numPr>
                <w:ilvl w:val="2"/>
                <w:numId w:val="10"/>
              </w:numPr>
              <w:spacing w:line="259" w:lineRule="auto"/>
              <w:ind w:left="689" w:hanging="567"/>
              <w:jc w:val="both"/>
              <w:rPr>
                <w:sz w:val="18"/>
              </w:rPr>
            </w:pPr>
            <w:r>
              <w:rPr>
                <w:sz w:val="18"/>
              </w:rPr>
              <w:t>Igazolás fekvőbeteg-gyógyintézetben történő gyógykezelésről.</w:t>
            </w:r>
          </w:p>
          <w:p w14:paraId="3FA36814" w14:textId="77777777" w:rsidR="004A2B17" w:rsidRDefault="004A2B17" w:rsidP="009D405D">
            <w:pPr>
              <w:pStyle w:val="Listaszerbekezds"/>
              <w:numPr>
                <w:ilvl w:val="1"/>
                <w:numId w:val="10"/>
              </w:numPr>
              <w:spacing w:line="259" w:lineRule="auto"/>
              <w:ind w:left="548" w:hanging="548"/>
              <w:jc w:val="both"/>
              <w:rPr>
                <w:sz w:val="18"/>
              </w:rPr>
            </w:pPr>
            <w:r>
              <w:rPr>
                <w:sz w:val="18"/>
              </w:rPr>
              <w:t>A kérelmező egészségi állapotában bekövetkező esemény esetén:</w:t>
            </w:r>
          </w:p>
          <w:p w14:paraId="7ADC8B86" w14:textId="77777777" w:rsidR="004A2B17" w:rsidRDefault="004A2B17" w:rsidP="009D405D">
            <w:pPr>
              <w:pStyle w:val="Listaszerbekezds"/>
              <w:numPr>
                <w:ilvl w:val="2"/>
                <w:numId w:val="10"/>
              </w:numPr>
              <w:spacing w:line="259" w:lineRule="auto"/>
              <w:ind w:left="689" w:hanging="567"/>
              <w:jc w:val="both"/>
              <w:rPr>
                <w:sz w:val="18"/>
              </w:rPr>
            </w:pPr>
            <w:r>
              <w:rPr>
                <w:sz w:val="18"/>
              </w:rPr>
              <w:t>orvosi igazolás a felírt gyógyászati segédeszközről, és</w:t>
            </w:r>
          </w:p>
          <w:p w14:paraId="79E17FB9" w14:textId="77777777" w:rsidR="004A2B17" w:rsidRDefault="004A2B17" w:rsidP="009D405D">
            <w:pPr>
              <w:pStyle w:val="Listaszerbekezds"/>
              <w:numPr>
                <w:ilvl w:val="2"/>
                <w:numId w:val="10"/>
              </w:numPr>
              <w:spacing w:line="259" w:lineRule="auto"/>
              <w:ind w:left="689" w:hanging="567"/>
              <w:jc w:val="both"/>
              <w:rPr>
                <w:sz w:val="18"/>
              </w:rPr>
            </w:pPr>
            <w:r>
              <w:rPr>
                <w:sz w:val="18"/>
              </w:rPr>
              <w:t>a gyógyászati segédeszközt forgalmazó harminc napnál nem régebbi igazolása, amely tartalmazza az orvosi igazolásban szereplő gyógyászati segédeszköz árát,</w:t>
            </w:r>
          </w:p>
          <w:p w14:paraId="5AEDD9B6" w14:textId="77777777" w:rsidR="004A2B17" w:rsidRDefault="004A2B17" w:rsidP="009D405D">
            <w:pPr>
              <w:pStyle w:val="Listaszerbekezds"/>
              <w:numPr>
                <w:ilvl w:val="2"/>
                <w:numId w:val="10"/>
              </w:numPr>
              <w:spacing w:line="259" w:lineRule="auto"/>
              <w:ind w:left="689" w:hanging="567"/>
              <w:jc w:val="both"/>
              <w:rPr>
                <w:sz w:val="18"/>
              </w:rPr>
            </w:pPr>
            <w:r>
              <w:rPr>
                <w:sz w:val="18"/>
              </w:rPr>
              <w:t>megvásárolt termékről bizonylat.</w:t>
            </w:r>
          </w:p>
          <w:p w14:paraId="71C5FE8B" w14:textId="77777777" w:rsidR="004A2B17" w:rsidRDefault="004A2B17" w:rsidP="009D405D">
            <w:pPr>
              <w:pStyle w:val="Listaszerbekezds"/>
              <w:numPr>
                <w:ilvl w:val="1"/>
                <w:numId w:val="10"/>
              </w:numPr>
              <w:spacing w:line="259" w:lineRule="auto"/>
              <w:ind w:left="548" w:hanging="548"/>
              <w:jc w:val="both"/>
              <w:rPr>
                <w:sz w:val="18"/>
              </w:rPr>
            </w:pPr>
            <w:r>
              <w:rPr>
                <w:sz w:val="18"/>
              </w:rPr>
              <w:t>Hozzátartozó elhalálozása esetén:</w:t>
            </w:r>
          </w:p>
          <w:p w14:paraId="53C31C1F" w14:textId="77777777" w:rsidR="004A2B17" w:rsidRDefault="004A2B17" w:rsidP="009D405D">
            <w:pPr>
              <w:pStyle w:val="Listaszerbekezds"/>
              <w:numPr>
                <w:ilvl w:val="2"/>
                <w:numId w:val="10"/>
              </w:numPr>
              <w:spacing w:line="259" w:lineRule="auto"/>
              <w:ind w:left="689" w:hanging="567"/>
              <w:jc w:val="both"/>
              <w:rPr>
                <w:sz w:val="18"/>
              </w:rPr>
            </w:pPr>
            <w:r>
              <w:rPr>
                <w:sz w:val="18"/>
              </w:rPr>
              <w:t>a kérelmező nevére kiállított temetési számla eredeti példánya, és</w:t>
            </w:r>
          </w:p>
          <w:p w14:paraId="7F1AB463" w14:textId="77777777" w:rsidR="004A2B17" w:rsidRDefault="004A2B17" w:rsidP="009D405D">
            <w:pPr>
              <w:pStyle w:val="Listaszerbekezds"/>
              <w:numPr>
                <w:ilvl w:val="2"/>
                <w:numId w:val="10"/>
              </w:numPr>
              <w:spacing w:line="259" w:lineRule="auto"/>
              <w:ind w:left="689" w:hanging="567"/>
              <w:jc w:val="both"/>
              <w:rPr>
                <w:sz w:val="18"/>
              </w:rPr>
            </w:pPr>
            <w:r>
              <w:rPr>
                <w:sz w:val="18"/>
              </w:rPr>
              <w:t>a halotti anyakönyvi kivonat másolati példánya.</w:t>
            </w:r>
          </w:p>
          <w:p w14:paraId="3E874615" w14:textId="77777777" w:rsidR="004A2B17" w:rsidRDefault="004A2B17" w:rsidP="009D405D">
            <w:pPr>
              <w:pStyle w:val="Listaszerbekezds"/>
              <w:numPr>
                <w:ilvl w:val="1"/>
                <w:numId w:val="10"/>
              </w:numPr>
              <w:spacing w:line="259" w:lineRule="auto"/>
              <w:ind w:left="548" w:hanging="548"/>
              <w:jc w:val="both"/>
              <w:rPr>
                <w:sz w:val="18"/>
              </w:rPr>
            </w:pPr>
            <w:r>
              <w:rPr>
                <w:sz w:val="18"/>
              </w:rPr>
              <w:t>A kérelmező bűncselekmény áldozatává válása esetén:</w:t>
            </w:r>
          </w:p>
          <w:p w14:paraId="669860E1" w14:textId="77777777" w:rsidR="004A2B17" w:rsidRDefault="004A2B17" w:rsidP="009D405D">
            <w:pPr>
              <w:pStyle w:val="Listaszerbekezds"/>
              <w:numPr>
                <w:ilvl w:val="2"/>
                <w:numId w:val="10"/>
              </w:numPr>
              <w:spacing w:line="259" w:lineRule="auto"/>
              <w:ind w:left="689" w:hanging="567"/>
              <w:jc w:val="both"/>
              <w:rPr>
                <w:sz w:val="18"/>
              </w:rPr>
            </w:pPr>
            <w:r>
              <w:rPr>
                <w:sz w:val="18"/>
              </w:rPr>
              <w:t>bűncselekmény bekövetkeztéről szóló rendőrségi jegyzőkönyv.</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EC97BFD" w14:textId="77777777" w:rsidR="004A2B17" w:rsidRDefault="004A2B17" w:rsidP="004A2B17">
            <w:pPr>
              <w:jc w:val="both"/>
              <w:rPr>
                <w:sz w:val="18"/>
              </w:rPr>
            </w:pPr>
            <w:r>
              <w:rPr>
                <w:sz w:val="18"/>
              </w:rPr>
              <w:lastRenderedPageBreak/>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12A69A77" w14:textId="77777777" w:rsidR="004A2B17" w:rsidRDefault="004A2B17" w:rsidP="004A2B17">
            <w:pPr>
              <w:jc w:val="both"/>
              <w:rPr>
                <w:sz w:val="18"/>
              </w:rPr>
            </w:pPr>
            <w:r>
              <w:rPr>
                <w:sz w:val="18"/>
              </w:rPr>
              <w:lastRenderedPageBreak/>
              <w:t>Szociális rendelet 63-64.§,</w:t>
            </w:r>
          </w:p>
          <w:p w14:paraId="1C807CF5"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8467F8D" w14:textId="77777777" w:rsidR="004A2B17" w:rsidRDefault="004A2B17" w:rsidP="004A2B17">
            <w:pPr>
              <w:jc w:val="both"/>
              <w:rPr>
                <w:sz w:val="18"/>
              </w:rPr>
            </w:pPr>
            <w:r>
              <w:rPr>
                <w:sz w:val="18"/>
              </w:rPr>
              <w:lastRenderedPageBreak/>
              <w:t>A szociális ellátásokra való jogosultság fennállásának elbírálása, az ellátások biztosítása, fenntartása és megszüntetése</w:t>
            </w:r>
          </w:p>
          <w:p w14:paraId="1397EEB6" w14:textId="77777777" w:rsidR="004A2B17" w:rsidRDefault="004A2B17" w:rsidP="004A2B17">
            <w:pPr>
              <w:jc w:val="both"/>
              <w:rPr>
                <w:sz w:val="18"/>
              </w:rPr>
            </w:pPr>
            <w:r>
              <w:rPr>
                <w:sz w:val="18"/>
              </w:rPr>
              <w:lastRenderedPageBreak/>
              <w:t>Közérdekű archiválási kötelezettség teljesítése</w:t>
            </w:r>
          </w:p>
        </w:tc>
      </w:tr>
      <w:tr w:rsidR="004A2B17" w14:paraId="619E9094"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6908C8B" w14:textId="77777777" w:rsidR="004A2B17" w:rsidRDefault="004A2B17" w:rsidP="009D405D">
            <w:pPr>
              <w:pStyle w:val="Listaszerbekezds"/>
              <w:numPr>
                <w:ilvl w:val="0"/>
                <w:numId w:val="10"/>
              </w:numPr>
              <w:spacing w:line="259" w:lineRule="auto"/>
              <w:ind w:left="319" w:hanging="319"/>
              <w:jc w:val="both"/>
              <w:rPr>
                <w:b/>
                <w:sz w:val="18"/>
              </w:rPr>
            </w:pPr>
            <w:r>
              <w:rPr>
                <w:b/>
                <w:sz w:val="18"/>
              </w:rPr>
              <w:lastRenderedPageBreak/>
              <w:t>Adósságkezelési akcióprogram</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726C51C3" w14:textId="77777777" w:rsidR="004A2B17" w:rsidRDefault="004A2B17" w:rsidP="009D405D">
            <w:pPr>
              <w:pStyle w:val="Listaszerbekezds"/>
              <w:numPr>
                <w:ilvl w:val="1"/>
                <w:numId w:val="10"/>
              </w:numPr>
              <w:spacing w:line="259" w:lineRule="auto"/>
              <w:ind w:left="548" w:hanging="548"/>
              <w:jc w:val="both"/>
              <w:rPr>
                <w:sz w:val="18"/>
              </w:rPr>
            </w:pPr>
            <w:r>
              <w:rPr>
                <w:sz w:val="18"/>
              </w:rPr>
              <w:t>A hátralékkal érintett lakás jogcímét igazoló dokumentum a 3.2 pontban meghatározottak szerint.</w:t>
            </w:r>
          </w:p>
          <w:p w14:paraId="4089988E" w14:textId="77777777" w:rsidR="004A2B17" w:rsidRDefault="004A2B17" w:rsidP="009D405D">
            <w:pPr>
              <w:pStyle w:val="Listaszerbekezds"/>
              <w:numPr>
                <w:ilvl w:val="1"/>
                <w:numId w:val="10"/>
              </w:numPr>
              <w:spacing w:line="259" w:lineRule="auto"/>
              <w:ind w:left="548" w:hanging="548"/>
              <w:jc w:val="both"/>
              <w:rPr>
                <w:sz w:val="18"/>
              </w:rPr>
            </w:pPr>
            <w:r>
              <w:rPr>
                <w:sz w:val="18"/>
              </w:rPr>
              <w:t>A hátralékkal érintett lakásra vonatkozó kérelem benyújtását megelőző időszakra vonatkozóan:</w:t>
            </w:r>
          </w:p>
          <w:p w14:paraId="79AE5D05" w14:textId="77777777" w:rsidR="004A2B17" w:rsidRDefault="004A2B17" w:rsidP="009D405D">
            <w:pPr>
              <w:pStyle w:val="Listaszerbekezds"/>
              <w:numPr>
                <w:ilvl w:val="2"/>
                <w:numId w:val="10"/>
              </w:numPr>
              <w:spacing w:line="259" w:lineRule="auto"/>
              <w:ind w:left="689" w:hanging="567"/>
              <w:jc w:val="both"/>
              <w:rPr>
                <w:sz w:val="18"/>
              </w:rPr>
            </w:pPr>
            <w:r>
              <w:rPr>
                <w:sz w:val="18"/>
              </w:rPr>
              <w:t>az önkormányzati tulajdonú lakás használatából származó lakbér- és kapcsolódó külön szolgáltatási díj tartozásról kimutatás,</w:t>
            </w:r>
          </w:p>
          <w:p w14:paraId="31337610" w14:textId="77777777" w:rsidR="004A2B17" w:rsidRDefault="004A2B17" w:rsidP="009D405D">
            <w:pPr>
              <w:pStyle w:val="Listaszerbekezds"/>
              <w:numPr>
                <w:ilvl w:val="2"/>
                <w:numId w:val="10"/>
              </w:numPr>
              <w:spacing w:line="259" w:lineRule="auto"/>
              <w:ind w:left="689" w:hanging="567"/>
              <w:jc w:val="both"/>
              <w:rPr>
                <w:sz w:val="18"/>
              </w:rPr>
            </w:pPr>
            <w:r>
              <w:rPr>
                <w:sz w:val="18"/>
              </w:rPr>
              <w:t>előzetes együttműködés sikeres lezárását igazoló nyilatkozat a szociális szolgáltatótól,</w:t>
            </w:r>
          </w:p>
          <w:p w14:paraId="1E45175C" w14:textId="77777777" w:rsidR="004A2B17" w:rsidRDefault="004A2B17" w:rsidP="009D405D">
            <w:pPr>
              <w:pStyle w:val="Listaszerbekezds"/>
              <w:numPr>
                <w:ilvl w:val="2"/>
                <w:numId w:val="10"/>
              </w:numPr>
              <w:spacing w:line="259" w:lineRule="auto"/>
              <w:ind w:left="689" w:hanging="567"/>
              <w:jc w:val="both"/>
              <w:rPr>
                <w:sz w:val="18"/>
              </w:rPr>
            </w:pPr>
            <w:r>
              <w:rPr>
                <w:sz w:val="18"/>
              </w:rPr>
              <w:t>önrész megfizetéséről, hátralékkezelési tanácsadáson való részvételről, havi lakbér és szolgáltatási díj rendezéséről szóló nyilatkozat.</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B9DEC34"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547B612E" w14:textId="77777777" w:rsidR="004A2B17" w:rsidRDefault="004A2B17" w:rsidP="004A2B17">
            <w:pPr>
              <w:jc w:val="both"/>
              <w:rPr>
                <w:sz w:val="18"/>
              </w:rPr>
            </w:pPr>
            <w:r>
              <w:rPr>
                <w:sz w:val="18"/>
              </w:rPr>
              <w:t>Szociális rendelet 60-62. §§,</w:t>
            </w:r>
          </w:p>
          <w:p w14:paraId="1C4BF6D5"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9490A0B"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72131877" w14:textId="77777777" w:rsidR="004A2B17" w:rsidRDefault="004A2B17" w:rsidP="004A2B17">
            <w:pPr>
              <w:jc w:val="both"/>
              <w:rPr>
                <w:sz w:val="18"/>
              </w:rPr>
            </w:pPr>
            <w:r>
              <w:rPr>
                <w:sz w:val="18"/>
              </w:rPr>
              <w:t>Közérdekű archiválási kötelezettség teljesítése</w:t>
            </w:r>
          </w:p>
        </w:tc>
      </w:tr>
      <w:tr w:rsidR="004A2B17" w14:paraId="3A627AFD"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B1D67A4" w14:textId="77777777" w:rsidR="004A2B17" w:rsidRDefault="004A2B17" w:rsidP="009D405D">
            <w:pPr>
              <w:pStyle w:val="Listaszerbekezds"/>
              <w:numPr>
                <w:ilvl w:val="0"/>
                <w:numId w:val="10"/>
              </w:numPr>
              <w:spacing w:line="259" w:lineRule="auto"/>
              <w:ind w:left="178" w:hanging="178"/>
              <w:jc w:val="both"/>
              <w:rPr>
                <w:b/>
                <w:sz w:val="18"/>
              </w:rPr>
            </w:pPr>
            <w:r>
              <w:rPr>
                <w:b/>
                <w:sz w:val="18"/>
              </w:rPr>
              <w:t>Időszakosan létfenntartási gonddal küzdő személy készpénztámogatása</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521DCB4E" w14:textId="77777777" w:rsidR="004A2B17" w:rsidRDefault="004A2B17" w:rsidP="009D405D">
            <w:pPr>
              <w:pStyle w:val="Listaszerbekezds"/>
              <w:numPr>
                <w:ilvl w:val="1"/>
                <w:numId w:val="10"/>
              </w:numPr>
              <w:spacing w:line="259" w:lineRule="auto"/>
              <w:ind w:left="548" w:hanging="548"/>
              <w:jc w:val="both"/>
              <w:rPr>
                <w:sz w:val="18"/>
              </w:rPr>
            </w:pPr>
            <w:r>
              <w:rPr>
                <w:sz w:val="18"/>
              </w:rPr>
              <w:t>Időszakos létfenntartási gond indoklása</w:t>
            </w:r>
          </w:p>
          <w:p w14:paraId="5C0D492C" w14:textId="77777777" w:rsidR="004A2B17" w:rsidRDefault="004A2B17" w:rsidP="009D405D">
            <w:pPr>
              <w:pStyle w:val="Listaszerbekezds"/>
              <w:numPr>
                <w:ilvl w:val="1"/>
                <w:numId w:val="10"/>
              </w:numPr>
              <w:spacing w:line="259" w:lineRule="auto"/>
              <w:ind w:left="548" w:hanging="548"/>
              <w:jc w:val="both"/>
              <w:rPr>
                <w:sz w:val="18"/>
              </w:rPr>
            </w:pPr>
            <w:r>
              <w:rPr>
                <w:sz w:val="18"/>
              </w:rPr>
              <w:t>Szociális rendelet 67.§ (5) bekezdése szerinti esetben halotti anyagkönyvi kivonat.</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4BD1506"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64DC3A34" w14:textId="77777777" w:rsidR="004A2B17" w:rsidRDefault="004A2B17" w:rsidP="004A2B17">
            <w:pPr>
              <w:jc w:val="both"/>
              <w:rPr>
                <w:sz w:val="18"/>
              </w:rPr>
            </w:pPr>
            <w:r>
              <w:rPr>
                <w:sz w:val="18"/>
              </w:rPr>
              <w:t>Szociális rendelet 67.§,</w:t>
            </w:r>
          </w:p>
          <w:p w14:paraId="6FB1D17A"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13BE2770" w14:textId="77777777" w:rsidR="004A2B17" w:rsidRDefault="004A2B17" w:rsidP="004A2B17">
            <w:pPr>
              <w:jc w:val="both"/>
              <w:rPr>
                <w:sz w:val="18"/>
              </w:rPr>
            </w:pPr>
            <w:r>
              <w:rPr>
                <w:sz w:val="18"/>
              </w:rPr>
              <w:lastRenderedPageBreak/>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0FBBFBE" w14:textId="77777777" w:rsidR="004A2B17" w:rsidRDefault="004A2B17" w:rsidP="004A2B17">
            <w:pPr>
              <w:jc w:val="both"/>
              <w:rPr>
                <w:sz w:val="18"/>
              </w:rPr>
            </w:pPr>
            <w:r>
              <w:rPr>
                <w:sz w:val="18"/>
              </w:rPr>
              <w:lastRenderedPageBreak/>
              <w:t>A szociális ellátásokra való jogosultság fennállásának elbírálása, az ellátások biztosítása, fenntartása és megszüntetése</w:t>
            </w:r>
          </w:p>
          <w:p w14:paraId="54F79D83" w14:textId="77777777" w:rsidR="004A2B17" w:rsidRDefault="004A2B17" w:rsidP="004A2B17">
            <w:pPr>
              <w:jc w:val="both"/>
              <w:rPr>
                <w:sz w:val="18"/>
              </w:rPr>
            </w:pPr>
            <w:r>
              <w:rPr>
                <w:sz w:val="18"/>
              </w:rPr>
              <w:t>Közérdekű archiválási kötelezettség teljesítése</w:t>
            </w:r>
          </w:p>
        </w:tc>
      </w:tr>
      <w:tr w:rsidR="004A2B17" w14:paraId="196B01B5"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6F151D64" w14:textId="77777777" w:rsidR="004A2B17" w:rsidRDefault="004A2B17" w:rsidP="009D405D">
            <w:pPr>
              <w:pStyle w:val="Listaszerbekezds"/>
              <w:numPr>
                <w:ilvl w:val="0"/>
                <w:numId w:val="10"/>
              </w:numPr>
              <w:spacing w:line="259" w:lineRule="auto"/>
              <w:ind w:left="462" w:hanging="426"/>
              <w:jc w:val="both"/>
              <w:rPr>
                <w:b/>
                <w:sz w:val="18"/>
              </w:rPr>
            </w:pPr>
            <w:r>
              <w:rPr>
                <w:b/>
                <w:sz w:val="18"/>
              </w:rPr>
              <w:t>Méltányosságból megítélt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8156B3C" w14:textId="77777777" w:rsidR="004A2B17" w:rsidRDefault="004A2B17" w:rsidP="009D405D">
            <w:pPr>
              <w:pStyle w:val="Listaszerbekezds"/>
              <w:numPr>
                <w:ilvl w:val="1"/>
                <w:numId w:val="10"/>
              </w:numPr>
              <w:spacing w:line="259" w:lineRule="auto"/>
              <w:ind w:left="548" w:hanging="548"/>
              <w:jc w:val="both"/>
              <w:rPr>
                <w:sz w:val="18"/>
              </w:rPr>
            </w:pPr>
            <w:r>
              <w:rPr>
                <w:sz w:val="18"/>
              </w:rPr>
              <w:t>Kivételes méltánylást érdemlő rendkívüli élethelyzet indoklása</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8BF917A"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383C9D08" w14:textId="77777777" w:rsidR="004A2B17" w:rsidRDefault="004A2B17" w:rsidP="004A2B17">
            <w:pPr>
              <w:jc w:val="both"/>
              <w:rPr>
                <w:sz w:val="18"/>
              </w:rPr>
            </w:pPr>
            <w:r>
              <w:rPr>
                <w:sz w:val="18"/>
              </w:rPr>
              <w:t>Szociális rendelet 68.§,</w:t>
            </w:r>
          </w:p>
          <w:p w14:paraId="08612017"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1118C037" w14:textId="77777777" w:rsidR="004A2B17" w:rsidRDefault="004A2B17" w:rsidP="004A2B17">
            <w:pPr>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D92B7BF"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00A01C51" w14:textId="77777777" w:rsidR="004A2B17" w:rsidRDefault="004A2B17" w:rsidP="004A2B17">
            <w:pPr>
              <w:jc w:val="both"/>
              <w:rPr>
                <w:sz w:val="18"/>
              </w:rPr>
            </w:pPr>
            <w:r>
              <w:rPr>
                <w:sz w:val="18"/>
              </w:rPr>
              <w:t>Közérdekű archiválási kötelezettség teljesítése</w:t>
            </w:r>
          </w:p>
        </w:tc>
      </w:tr>
      <w:tr w:rsidR="004A2B17" w14:paraId="754E2CB0" w14:textId="77777777" w:rsidTr="00132681">
        <w:tc>
          <w:tcPr>
            <w:tcW w:w="1702"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392D2BA9" w14:textId="77777777" w:rsidR="004A2B17" w:rsidRDefault="004A2B17" w:rsidP="009D405D">
            <w:pPr>
              <w:pStyle w:val="Listaszerbekezds"/>
              <w:numPr>
                <w:ilvl w:val="0"/>
                <w:numId w:val="10"/>
              </w:numPr>
              <w:spacing w:line="259" w:lineRule="auto"/>
              <w:ind w:left="462" w:hanging="426"/>
              <w:jc w:val="both"/>
              <w:rPr>
                <w:b/>
                <w:sz w:val="18"/>
              </w:rPr>
            </w:pPr>
            <w:r>
              <w:rPr>
                <w:b/>
                <w:sz w:val="18"/>
              </w:rPr>
              <w:t>Táboroztatási támogatás</w:t>
            </w:r>
          </w:p>
        </w:tc>
        <w:tc>
          <w:tcPr>
            <w:tcW w:w="609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14F0CC80" w14:textId="77777777" w:rsidR="004A2B17" w:rsidRDefault="004A2B17" w:rsidP="009D405D">
            <w:pPr>
              <w:pStyle w:val="Listaszerbekezds"/>
              <w:numPr>
                <w:ilvl w:val="1"/>
                <w:numId w:val="10"/>
              </w:numPr>
              <w:spacing w:line="259" w:lineRule="auto"/>
              <w:ind w:left="548" w:hanging="548"/>
              <w:jc w:val="both"/>
              <w:rPr>
                <w:sz w:val="18"/>
              </w:rPr>
            </w:pPr>
            <w:r>
              <w:rPr>
                <w:sz w:val="18"/>
              </w:rPr>
              <w:t>Gyermek vagy a Biztos Kezdet Gyerekház gyermekjóléti alapellátásban részt vevő gyermek közeli hozzátartozója vagy gyámja természetes személyazonosító adatai,</w:t>
            </w:r>
          </w:p>
          <w:p w14:paraId="74E1FB0D" w14:textId="77777777" w:rsidR="004A2B17" w:rsidRDefault="004A2B17" w:rsidP="009D405D">
            <w:pPr>
              <w:pStyle w:val="Listaszerbekezds"/>
              <w:numPr>
                <w:ilvl w:val="1"/>
                <w:numId w:val="10"/>
              </w:numPr>
              <w:spacing w:line="259" w:lineRule="auto"/>
              <w:ind w:left="548" w:hanging="548"/>
              <w:jc w:val="both"/>
              <w:rPr>
                <w:sz w:val="18"/>
              </w:rPr>
            </w:pPr>
            <w:r>
              <w:rPr>
                <w:sz w:val="18"/>
              </w:rPr>
              <w:t>a Józsefvárosban működő nevelési-oktatási intézménybe járó rászoruló gyermek esetén a nevelési-oktatási intézmény vezetőjének nyilatkozata arról, hogy a továbbított adatok kapcsán az intézmény a törvényes képviselőt tájékoztatta az adatkezelésről, és rendelkezik a törvényes képviselő hozzájárulásával az adattovábbításhoz,</w:t>
            </w:r>
          </w:p>
          <w:p w14:paraId="1C69168A" w14:textId="77777777" w:rsidR="004A2B17" w:rsidRDefault="004A2B17" w:rsidP="009D405D">
            <w:pPr>
              <w:pStyle w:val="Listaszerbekezds"/>
              <w:numPr>
                <w:ilvl w:val="1"/>
                <w:numId w:val="10"/>
              </w:numPr>
              <w:spacing w:line="259" w:lineRule="auto"/>
              <w:ind w:left="548" w:hanging="548"/>
              <w:jc w:val="both"/>
              <w:rPr>
                <w:sz w:val="18"/>
              </w:rPr>
            </w:pPr>
            <w:r>
              <w:rPr>
                <w:sz w:val="18"/>
              </w:rPr>
              <w:t>Jelenléti ív adatok.</w:t>
            </w:r>
          </w:p>
        </w:tc>
        <w:tc>
          <w:tcPr>
            <w:tcW w:w="5245" w:type="dxa"/>
            <w:tcBorders>
              <w:top w:val="single" w:sz="7" w:space="0" w:color="000000"/>
              <w:left w:val="single" w:sz="7" w:space="0" w:color="000000"/>
              <w:bottom w:val="single" w:sz="7" w:space="0" w:color="000000"/>
              <w:right w:val="single" w:sz="7" w:space="0" w:color="000000"/>
            </w:tcBorders>
            <w:tcMar>
              <w:top w:w="0" w:type="dxa"/>
              <w:left w:w="108" w:type="dxa"/>
              <w:bottom w:w="0" w:type="dxa"/>
              <w:right w:w="108" w:type="dxa"/>
            </w:tcMar>
          </w:tcPr>
          <w:p w14:paraId="06926681" w14:textId="77777777" w:rsidR="004A2B17" w:rsidRDefault="004A2B17" w:rsidP="004A2B17">
            <w:pPr>
              <w:jc w:val="both"/>
              <w:rPr>
                <w:sz w:val="18"/>
              </w:rPr>
            </w:pPr>
            <w:r>
              <w:rPr>
                <w:sz w:val="18"/>
              </w:rPr>
              <w:t xml:space="preserve">Az adatkezelés jogalapja </w:t>
            </w:r>
            <w:r>
              <w:rPr>
                <w:b/>
                <w:sz w:val="18"/>
              </w:rPr>
              <w:t>GDPR 6. cikk (1) bekezdés e) pontja,</w:t>
            </w:r>
            <w:r>
              <w:rPr>
                <w:sz w:val="18"/>
              </w:rPr>
              <w:t xml:space="preserve"> az adatkezelés az alábbi jogszabályokban rögzített közfeladat végrehajtásához szükséges:</w:t>
            </w:r>
          </w:p>
          <w:p w14:paraId="39732972" w14:textId="77777777" w:rsidR="004A2B17" w:rsidRDefault="004A2B17" w:rsidP="004A2B17">
            <w:pPr>
              <w:jc w:val="both"/>
              <w:rPr>
                <w:sz w:val="18"/>
              </w:rPr>
            </w:pPr>
            <w:r>
              <w:rPr>
                <w:sz w:val="18"/>
              </w:rPr>
              <w:t>Szociális rendelet 34. §,</w:t>
            </w:r>
          </w:p>
          <w:p w14:paraId="1209D84D" w14:textId="77777777" w:rsidR="004A2B17" w:rsidRDefault="004A2B17" w:rsidP="004A2B17">
            <w:pPr>
              <w:jc w:val="both"/>
              <w:rPr>
                <w:sz w:val="18"/>
              </w:rPr>
            </w:pPr>
            <w:r>
              <w:rPr>
                <w:sz w:val="18"/>
              </w:rPr>
              <w:t>Az önkormányzati hivatalok egységes irattári tervének kiadásáról szóló 78/2012. (XII. 28.) BM rendelet melléklet C kategória alapján, a köziratokról, a közlevéltárakról és a magánlevéltári anyag védelméről szóló 1995. évi LXVI. törvény, valamint a közfeladatot ellátó szervek iratkezelésének általános követelményeiről szóló 335/2005. (XII. 29.) Korm. rendelet szerint.</w:t>
            </w:r>
          </w:p>
          <w:p w14:paraId="1EBBCC4E" w14:textId="77777777" w:rsidR="004A2B17" w:rsidRDefault="004A2B17" w:rsidP="004A2B17">
            <w:pPr>
              <w:jc w:val="both"/>
              <w:rPr>
                <w:sz w:val="18"/>
              </w:rPr>
            </w:pPr>
            <w:r>
              <w:rPr>
                <w:sz w:val="18"/>
              </w:rPr>
              <w:t xml:space="preserve">A személyes adatok különleges kategóriáinak kezelésére Közös Adatkezelők </w:t>
            </w:r>
            <w:r>
              <w:rPr>
                <w:b/>
                <w:sz w:val="18"/>
              </w:rPr>
              <w:t>GDPR 9. cikk (2) bekezdés g) és h) pontja</w:t>
            </w:r>
            <w:r>
              <w:rPr>
                <w:sz w:val="18"/>
              </w:rPr>
              <w:t xml:space="preserve"> szerint a Szoc. tv. 18.§ alapján, valamint a Szociális rendeletben foglaltak alapján jogosultak (egészségügyi adatok).</w:t>
            </w:r>
          </w:p>
        </w:tc>
        <w:tc>
          <w:tcPr>
            <w:tcW w:w="32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5998702" w14:textId="77777777" w:rsidR="004A2B17" w:rsidRDefault="004A2B17" w:rsidP="004A2B17">
            <w:pPr>
              <w:jc w:val="both"/>
              <w:rPr>
                <w:sz w:val="18"/>
              </w:rPr>
            </w:pPr>
            <w:r>
              <w:rPr>
                <w:sz w:val="18"/>
              </w:rPr>
              <w:t>A szociális ellátásokra való jogosultság fennállásának elbírálása, az ellátások biztosítása, fenntartása és megszüntetése</w:t>
            </w:r>
          </w:p>
          <w:p w14:paraId="0DDD13D3" w14:textId="77777777" w:rsidR="004A2B17" w:rsidRDefault="004A2B17" w:rsidP="004A2B17">
            <w:pPr>
              <w:jc w:val="both"/>
              <w:rPr>
                <w:sz w:val="18"/>
              </w:rPr>
            </w:pPr>
            <w:r>
              <w:rPr>
                <w:sz w:val="18"/>
              </w:rPr>
              <w:t>Közérdekű archiválási kötelezettség teljesítése</w:t>
            </w:r>
          </w:p>
        </w:tc>
      </w:tr>
    </w:tbl>
    <w:p w14:paraId="5C3A1D6B" w14:textId="571B1DED" w:rsidR="004A2B17" w:rsidRPr="003E505E" w:rsidRDefault="004A2B17" w:rsidP="00485D69">
      <w:pPr>
        <w:jc w:val="both"/>
        <w:rPr>
          <w:sz w:val="20"/>
        </w:rPr>
      </w:pPr>
    </w:p>
    <w:sectPr w:rsidR="004A2B17" w:rsidRPr="003E505E" w:rsidSect="00D20075">
      <w:pgSz w:w="16838" w:h="11906" w:orient="landscape"/>
      <w:pgMar w:top="424" w:right="426" w:bottom="426" w:left="426" w:header="227" w:footer="227" w:gutter="0"/>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2AB3" w14:textId="77777777" w:rsidR="00F96B80" w:rsidRDefault="00F96B80">
      <w:r>
        <w:separator/>
      </w:r>
    </w:p>
  </w:endnote>
  <w:endnote w:type="continuationSeparator" w:id="0">
    <w:p w14:paraId="58C66704" w14:textId="77777777" w:rsidR="00F96B80" w:rsidRDefault="00F9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2" w:type="dxa"/>
      <w:tblCellSpacing w:w="20" w:type="dxa"/>
      <w:tblBorders>
        <w:top w:val="single" w:sz="4" w:space="0" w:color="auto"/>
      </w:tblBorders>
      <w:tblLook w:val="04A0" w:firstRow="1" w:lastRow="0" w:firstColumn="1" w:lastColumn="0" w:noHBand="0" w:noVBand="1"/>
    </w:tblPr>
    <w:tblGrid>
      <w:gridCol w:w="8512"/>
      <w:gridCol w:w="680"/>
    </w:tblGrid>
    <w:tr w:rsidR="00F96B80" w:rsidRPr="00EA4777" w14:paraId="55B8B9BF" w14:textId="77777777" w:rsidTr="003E505E">
      <w:trPr>
        <w:tblCellSpacing w:w="20" w:type="dxa"/>
      </w:trPr>
      <w:tc>
        <w:tcPr>
          <w:tcW w:w="8452" w:type="dxa"/>
          <w:tcBorders>
            <w:top w:val="nil"/>
            <w:left w:val="nil"/>
            <w:bottom w:val="nil"/>
            <w:right w:val="nil"/>
          </w:tcBorders>
          <w:shd w:val="clear" w:color="auto" w:fill="auto"/>
          <w:hideMark/>
        </w:tcPr>
        <w:p w14:paraId="42A2EDF8" w14:textId="77777777" w:rsidR="00F96B80" w:rsidRPr="00EA4777" w:rsidRDefault="00F96B80" w:rsidP="00CA0D5A">
          <w:pPr>
            <w:pStyle w:val="llb"/>
            <w:tabs>
              <w:tab w:val="clear" w:pos="4536"/>
              <w:tab w:val="center" w:pos="4678"/>
            </w:tabs>
            <w:rPr>
              <w:sz w:val="20"/>
            </w:rPr>
          </w:pPr>
          <w:r w:rsidRPr="00EA4777">
            <w:rPr>
              <w:sz w:val="20"/>
            </w:rPr>
            <w:sym w:font="Wingdings" w:char="F02A"/>
          </w:r>
          <w:r w:rsidRPr="00EA4777">
            <w:rPr>
              <w:sz w:val="20"/>
            </w:rPr>
            <w:t xml:space="preserve"> 1082 Budapest, Baross u. 63-67. </w:t>
          </w:r>
          <w:r w:rsidRPr="00EA4777">
            <w:rPr>
              <w:sz w:val="20"/>
            </w:rPr>
            <w:sym w:font="Wingdings" w:char="F028"/>
          </w:r>
          <w:r>
            <w:rPr>
              <w:sz w:val="20"/>
            </w:rPr>
            <w:t xml:space="preserve"> 459-2100</w:t>
          </w:r>
        </w:p>
      </w:tc>
      <w:tc>
        <w:tcPr>
          <w:tcW w:w="620" w:type="dxa"/>
          <w:tcBorders>
            <w:top w:val="nil"/>
            <w:left w:val="nil"/>
            <w:bottom w:val="nil"/>
            <w:right w:val="nil"/>
          </w:tcBorders>
          <w:shd w:val="clear" w:color="auto" w:fill="auto"/>
          <w:hideMark/>
        </w:tcPr>
        <w:p w14:paraId="7F901669" w14:textId="77777777" w:rsidR="00F96B80" w:rsidRPr="00EA4777" w:rsidRDefault="00F96B80" w:rsidP="00EA4777">
          <w:pPr>
            <w:pStyle w:val="llb"/>
            <w:jc w:val="right"/>
            <w:rPr>
              <w:sz w:val="20"/>
            </w:rPr>
          </w:pPr>
          <w:r w:rsidRPr="00EA4777">
            <w:rPr>
              <w:sz w:val="20"/>
            </w:rPr>
            <w:fldChar w:fldCharType="begin"/>
          </w:r>
          <w:r w:rsidRPr="00EA4777">
            <w:rPr>
              <w:sz w:val="20"/>
            </w:rPr>
            <w:instrText>PAGE   \* MERGEFORMAT</w:instrText>
          </w:r>
          <w:r w:rsidRPr="00EA4777">
            <w:rPr>
              <w:sz w:val="20"/>
            </w:rPr>
            <w:fldChar w:fldCharType="separate"/>
          </w:r>
          <w:r w:rsidR="000922A3">
            <w:rPr>
              <w:noProof/>
              <w:sz w:val="20"/>
            </w:rPr>
            <w:t>3</w:t>
          </w:r>
          <w:r w:rsidRPr="00EA4777">
            <w:rPr>
              <w:sz w:val="20"/>
            </w:rPr>
            <w:fldChar w:fldCharType="end"/>
          </w:r>
        </w:p>
      </w:tc>
    </w:tr>
  </w:tbl>
  <w:p w14:paraId="2ABABB1D" w14:textId="2D737E9B" w:rsidR="00F96B80" w:rsidRDefault="00F96B80" w:rsidP="00776822">
    <w:pPr>
      <w:pStyle w:val="llb"/>
      <w:tabs>
        <w:tab w:val="clear" w:pos="4536"/>
        <w:tab w:val="clear" w:pos="9072"/>
        <w:tab w:val="center" w:pos="5528"/>
      </w:tabs>
    </w:pPr>
    <w:r w:rsidRPr="00EA4777">
      <w:rPr>
        <w:sz w:val="20"/>
      </w:rPr>
      <w:t>www.jozsefvaros.hu</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930316"/>
      <w:docPartObj>
        <w:docPartGallery w:val="Page Numbers (Bottom of Page)"/>
        <w:docPartUnique/>
      </w:docPartObj>
    </w:sdtPr>
    <w:sdtEndPr/>
    <w:sdtContent>
      <w:p w14:paraId="7CC52DBA" w14:textId="262F755E" w:rsidR="00F96B80" w:rsidRDefault="00F96B80">
        <w:pPr>
          <w:pStyle w:val="llb"/>
          <w:jc w:val="right"/>
        </w:pPr>
        <w:r>
          <w:fldChar w:fldCharType="begin"/>
        </w:r>
        <w:r>
          <w:instrText>PAGE   \* MERGEFORMAT</w:instrText>
        </w:r>
        <w:r>
          <w:fldChar w:fldCharType="separate"/>
        </w:r>
        <w:r w:rsidR="000922A3">
          <w:rPr>
            <w:noProof/>
          </w:rPr>
          <w:t>3</w:t>
        </w:r>
        <w:r>
          <w:fldChar w:fldCharType="end"/>
        </w:r>
      </w:p>
    </w:sdtContent>
  </w:sdt>
  <w:p w14:paraId="3F7F259C" w14:textId="3FA7F6EF" w:rsidR="00F96B80" w:rsidRPr="0034581C" w:rsidRDefault="00F96B80" w:rsidP="0034581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690782"/>
      <w:docPartObj>
        <w:docPartGallery w:val="Page Numbers (Bottom of Page)"/>
        <w:docPartUnique/>
      </w:docPartObj>
    </w:sdtPr>
    <w:sdtEndPr/>
    <w:sdtContent>
      <w:p w14:paraId="1210F0E6" w14:textId="3D93221F" w:rsidR="00F96B80" w:rsidRDefault="00F96B80">
        <w:pPr>
          <w:pStyle w:val="llb"/>
          <w:jc w:val="right"/>
        </w:pPr>
        <w:r>
          <w:fldChar w:fldCharType="begin"/>
        </w:r>
        <w:r>
          <w:instrText>PAGE   \* MERGEFORMAT</w:instrText>
        </w:r>
        <w:r>
          <w:fldChar w:fldCharType="separate"/>
        </w:r>
        <w:r w:rsidR="000922A3">
          <w:rPr>
            <w:noProof/>
          </w:rPr>
          <w:t>4</w:t>
        </w:r>
        <w:r>
          <w:fldChar w:fldCharType="end"/>
        </w:r>
      </w:p>
    </w:sdtContent>
  </w:sdt>
  <w:p w14:paraId="3F887DE1" w14:textId="77777777" w:rsidR="00F96B80" w:rsidRDefault="00F96B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192D6" w14:textId="77777777" w:rsidR="00F96B80" w:rsidRDefault="00F96B80">
      <w:r>
        <w:separator/>
      </w:r>
    </w:p>
  </w:footnote>
  <w:footnote w:type="continuationSeparator" w:id="0">
    <w:p w14:paraId="24706B42" w14:textId="77777777" w:rsidR="00F96B80" w:rsidRDefault="00F9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lus1"/>
      <w:tblW w:w="0" w:type="auto"/>
      <w:tblLook w:val="04A0" w:firstRow="1" w:lastRow="0" w:firstColumn="1" w:lastColumn="0" w:noHBand="0" w:noVBand="1"/>
    </w:tblPr>
    <w:tblGrid>
      <w:gridCol w:w="1881"/>
      <w:gridCol w:w="3302"/>
      <w:gridCol w:w="3871"/>
    </w:tblGrid>
    <w:tr w:rsidR="008F7DFE" w14:paraId="024D4906" w14:textId="77777777" w:rsidTr="00DE3535">
      <w:trPr>
        <w:cnfStyle w:val="100000000000" w:firstRow="1" w:lastRow="0" w:firstColumn="0" w:lastColumn="0" w:oddVBand="0" w:evenVBand="0" w:oddHBand="0" w:evenHBand="0" w:firstRowFirstColumn="0" w:firstRowLastColumn="0" w:lastRowFirstColumn="0" w:lastRowLastColumn="0"/>
        <w:trHeight w:val="1343"/>
      </w:trPr>
      <w:tc>
        <w:tcPr>
          <w:tcW w:w="1821" w:type="dxa"/>
          <w:tcBorders>
            <w:right w:val="nil"/>
          </w:tcBorders>
          <w:vAlign w:val="center"/>
        </w:tcPr>
        <w:p w14:paraId="6E962E8D" w14:textId="77777777" w:rsidR="008F7DFE" w:rsidRDefault="008F7DFE" w:rsidP="00DE3535">
          <w:pPr>
            <w:pStyle w:val="lfej"/>
            <w:jc w:val="center"/>
          </w:pPr>
          <w:r>
            <w:rPr>
              <w:noProof/>
            </w:rPr>
            <w:drawing>
              <wp:inline distT="0" distB="0" distL="0" distR="0" wp14:anchorId="69F7289E" wp14:editId="49DE3381">
                <wp:extent cx="1007789" cy="684000"/>
                <wp:effectExtent l="0" t="0" r="1905"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er_VIIIker_1_kicsi.jpg"/>
                        <pic:cNvPicPr/>
                      </pic:nvPicPr>
                      <pic:blipFill>
                        <a:blip r:embed="rId1">
                          <a:extLst>
                            <a:ext uri="{28A0092B-C50C-407E-A947-70E740481C1C}">
                              <a14:useLocalDpi xmlns:a14="http://schemas.microsoft.com/office/drawing/2010/main" val="0"/>
                            </a:ext>
                          </a:extLst>
                        </a:blip>
                        <a:stretch>
                          <a:fillRect/>
                        </a:stretch>
                      </pic:blipFill>
                      <pic:spPr>
                        <a:xfrm>
                          <a:off x="0" y="0"/>
                          <a:ext cx="1007789" cy="684000"/>
                        </a:xfrm>
                        <a:prstGeom prst="rect">
                          <a:avLst/>
                        </a:prstGeom>
                      </pic:spPr>
                    </pic:pic>
                  </a:graphicData>
                </a:graphic>
              </wp:inline>
            </w:drawing>
          </w:r>
        </w:p>
      </w:tc>
      <w:tc>
        <w:tcPr>
          <w:tcW w:w="3345" w:type="dxa"/>
          <w:tcBorders>
            <w:left w:val="nil"/>
          </w:tcBorders>
        </w:tcPr>
        <w:p w14:paraId="1284CA3E" w14:textId="77777777" w:rsidR="008F7DFE" w:rsidRPr="0098374E" w:rsidRDefault="008F7DFE" w:rsidP="0098374E">
          <w:pPr>
            <w:pStyle w:val="lfej"/>
            <w:spacing w:before="120"/>
            <w:jc w:val="center"/>
            <w:rPr>
              <w:b/>
              <w:smallCaps/>
              <w:sz w:val="20"/>
            </w:rPr>
          </w:pPr>
          <w:r w:rsidRPr="0098374E">
            <w:rPr>
              <w:b/>
              <w:smallCaps/>
              <w:sz w:val="20"/>
            </w:rPr>
            <w:t>Budapest Főváros VIII. kerület</w:t>
          </w:r>
        </w:p>
        <w:p w14:paraId="0B4F591C" w14:textId="77777777" w:rsidR="008F7DFE" w:rsidRDefault="008F7DFE" w:rsidP="008B3EEA">
          <w:pPr>
            <w:pStyle w:val="lfej"/>
            <w:spacing w:before="60"/>
            <w:jc w:val="center"/>
          </w:pPr>
          <w:r w:rsidRPr="0098374E">
            <w:rPr>
              <w:b/>
              <w:smallCaps/>
              <w:sz w:val="20"/>
            </w:rPr>
            <w:t xml:space="preserve">Józsefvárosi </w:t>
          </w:r>
          <w:r>
            <w:rPr>
              <w:b/>
              <w:smallCaps/>
              <w:sz w:val="20"/>
            </w:rPr>
            <w:t>Polgármesteri Hivatal</w:t>
          </w:r>
        </w:p>
      </w:tc>
      <w:tc>
        <w:tcPr>
          <w:tcW w:w="3909" w:type="dxa"/>
          <w:vAlign w:val="center"/>
        </w:tcPr>
        <w:p w14:paraId="7E1A3D91" w14:textId="77777777" w:rsidR="008F7DFE" w:rsidRDefault="008F7DFE" w:rsidP="001D18A8">
          <w:pPr>
            <w:pStyle w:val="lfej"/>
            <w:jc w:val="center"/>
            <w:rPr>
              <w:b/>
              <w:smallCaps/>
              <w:sz w:val="20"/>
              <w:szCs w:val="20"/>
            </w:rPr>
          </w:pPr>
          <w:r>
            <w:rPr>
              <w:b/>
              <w:smallCaps/>
              <w:sz w:val="20"/>
              <w:szCs w:val="20"/>
            </w:rPr>
            <w:t>Társadalompolitikai Ügyosztály</w:t>
          </w:r>
        </w:p>
        <w:p w14:paraId="4FB8DEEF" w14:textId="77777777" w:rsidR="008F7DFE" w:rsidRPr="0098374E" w:rsidRDefault="008F7DFE" w:rsidP="00483A08">
          <w:pPr>
            <w:pStyle w:val="lfej"/>
            <w:spacing w:before="60"/>
            <w:jc w:val="center"/>
            <w:rPr>
              <w:b/>
            </w:rPr>
          </w:pPr>
          <w:r>
            <w:rPr>
              <w:b/>
              <w:smallCaps/>
              <w:sz w:val="20"/>
              <w:szCs w:val="20"/>
            </w:rPr>
            <w:t>Szociális Támogatási Iroda</w:t>
          </w:r>
        </w:p>
      </w:tc>
    </w:tr>
  </w:tbl>
  <w:p w14:paraId="2DEF97C0" w14:textId="77777777" w:rsidR="00F96B80" w:rsidRDefault="00F96B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8404" w14:textId="77777777" w:rsidR="00F96B80" w:rsidRDefault="00F96B80" w:rsidP="005750DD">
    <w:pPr>
      <w:jc w:val="center"/>
      <w:rPr>
        <w:b/>
        <w:sz w:val="18"/>
      </w:rPr>
    </w:pPr>
    <w:r>
      <w:rPr>
        <w:b/>
        <w:sz w:val="18"/>
      </w:rPr>
      <w:t>Adatkezelési tájékoztató pénzbeli és természetben nyújtott</w:t>
    </w:r>
  </w:p>
  <w:p w14:paraId="7B68529C" w14:textId="77777777" w:rsidR="00F96B80" w:rsidRDefault="00F96B80" w:rsidP="005750DD">
    <w:pPr>
      <w:jc w:val="center"/>
      <w:rPr>
        <w:b/>
        <w:sz w:val="18"/>
      </w:rPr>
    </w:pPr>
    <w:r>
      <w:rPr>
        <w:b/>
        <w:sz w:val="18"/>
      </w:rPr>
      <w:t>szociális és gyermekjóléti ellátásokhoz kapcsolódó adatkezelésről</w:t>
    </w:r>
  </w:p>
  <w:p w14:paraId="4707AC21" w14:textId="77777777" w:rsidR="00F96B80" w:rsidRDefault="00F96B8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1D9C" w14:textId="77777777" w:rsidR="00F96B80" w:rsidRDefault="00F96B80" w:rsidP="005750DD">
    <w:pPr>
      <w:jc w:val="center"/>
      <w:rPr>
        <w:b/>
        <w:sz w:val="18"/>
      </w:rPr>
    </w:pPr>
    <w:r>
      <w:rPr>
        <w:b/>
        <w:sz w:val="18"/>
      </w:rPr>
      <w:t>Adatkezelési tájékoztató pénzbeli és természetben nyújtott</w:t>
    </w:r>
  </w:p>
  <w:p w14:paraId="731ADC16" w14:textId="77777777" w:rsidR="00F96B80" w:rsidRDefault="00F96B80" w:rsidP="005750DD">
    <w:pPr>
      <w:jc w:val="center"/>
      <w:rPr>
        <w:b/>
        <w:sz w:val="18"/>
      </w:rPr>
    </w:pPr>
    <w:r>
      <w:rPr>
        <w:b/>
        <w:sz w:val="18"/>
      </w:rPr>
      <w:t>szociális és gyermekjóléti ellátásokhoz kapcsolódó adatkezelésről</w:t>
    </w:r>
  </w:p>
  <w:p w14:paraId="217034A0" w14:textId="77777777" w:rsidR="00F96B80" w:rsidRDefault="00F96B80">
    <w:pPr>
      <w:pStyle w:val="lfej"/>
    </w:pPr>
  </w:p>
  <w:p w14:paraId="74D5C831" w14:textId="77777777" w:rsidR="00F96B80" w:rsidRDefault="00F96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42D"/>
    <w:multiLevelType w:val="hybridMultilevel"/>
    <w:tmpl w:val="A274D4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5F0FC4"/>
    <w:multiLevelType w:val="hybridMultilevel"/>
    <w:tmpl w:val="20A6E53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F5611DA"/>
    <w:multiLevelType w:val="hybridMultilevel"/>
    <w:tmpl w:val="E83E2252"/>
    <w:lvl w:ilvl="0" w:tplc="5768C9D0">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B20760"/>
    <w:multiLevelType w:val="multilevel"/>
    <w:tmpl w:val="2D429D02"/>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360"/>
      </w:pPr>
      <w:rPr>
        <w:b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35B77CBF"/>
    <w:multiLevelType w:val="hybridMultilevel"/>
    <w:tmpl w:val="C5FE3C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3B74909"/>
    <w:multiLevelType w:val="hybridMultilevel"/>
    <w:tmpl w:val="3B78E1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C627AF"/>
    <w:multiLevelType w:val="multilevel"/>
    <w:tmpl w:val="58E6CA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58685011"/>
    <w:multiLevelType w:val="hybridMultilevel"/>
    <w:tmpl w:val="5908F88C"/>
    <w:lvl w:ilvl="0" w:tplc="9F503A14">
      <w:start w:val="1"/>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5DF84EBB"/>
    <w:multiLevelType w:val="hybridMultilevel"/>
    <w:tmpl w:val="1CC87E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0880128"/>
    <w:multiLevelType w:val="multilevel"/>
    <w:tmpl w:val="356608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63A02CDD"/>
    <w:multiLevelType w:val="hybridMultilevel"/>
    <w:tmpl w:val="30160B1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F91AA4"/>
    <w:multiLevelType w:val="multilevel"/>
    <w:tmpl w:val="621A1C7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15:restartNumberingAfterBreak="0">
    <w:nsid w:val="7BED007B"/>
    <w:multiLevelType w:val="multilevel"/>
    <w:tmpl w:val="3EBE6A0E"/>
    <w:lvl w:ilvl="0">
      <w:start w:val="1"/>
      <w:numFmt w:val="decimal"/>
      <w:lvlText w:val="%1."/>
      <w:lvlJc w:val="left"/>
      <w:pPr>
        <w:ind w:left="720" w:hanging="360"/>
      </w:pPr>
      <w:rPr>
        <w:b/>
      </w:rPr>
    </w:lvl>
    <w:lvl w:ilvl="1">
      <w:start w:val="1"/>
      <w:numFmt w:val="decimal"/>
      <w:lvlText w:val="%1.%2."/>
      <w:lvlJc w:val="left"/>
      <w:pPr>
        <w:ind w:left="1440" w:hanging="360"/>
      </w:pPr>
      <w:rPr>
        <w:b/>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747457649">
    <w:abstractNumId w:val="5"/>
  </w:num>
  <w:num w:numId="2" w16cid:durableId="684938179">
    <w:abstractNumId w:val="4"/>
  </w:num>
  <w:num w:numId="3" w16cid:durableId="1285581364">
    <w:abstractNumId w:val="7"/>
  </w:num>
  <w:num w:numId="4" w16cid:durableId="909778142">
    <w:abstractNumId w:val="8"/>
  </w:num>
  <w:num w:numId="5" w16cid:durableId="984505617">
    <w:abstractNumId w:val="0"/>
  </w:num>
  <w:num w:numId="6" w16cid:durableId="2055889198">
    <w:abstractNumId w:val="12"/>
  </w:num>
  <w:num w:numId="7" w16cid:durableId="1141922986">
    <w:abstractNumId w:val="11"/>
  </w:num>
  <w:num w:numId="8" w16cid:durableId="1976832362">
    <w:abstractNumId w:val="9"/>
  </w:num>
  <w:num w:numId="9" w16cid:durableId="1268083241">
    <w:abstractNumId w:val="3"/>
  </w:num>
  <w:num w:numId="10" w16cid:durableId="1027951135">
    <w:abstractNumId w:val="6"/>
  </w:num>
  <w:num w:numId="11" w16cid:durableId="1337343728">
    <w:abstractNumId w:val="1"/>
  </w:num>
  <w:num w:numId="12" w16cid:durableId="238685126">
    <w:abstractNumId w:val="2"/>
  </w:num>
  <w:num w:numId="13" w16cid:durableId="183097548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51"/>
    <w:rsid w:val="000003F2"/>
    <w:rsid w:val="00005281"/>
    <w:rsid w:val="00014841"/>
    <w:rsid w:val="000170D5"/>
    <w:rsid w:val="00033BEE"/>
    <w:rsid w:val="000414B1"/>
    <w:rsid w:val="000417C8"/>
    <w:rsid w:val="00043386"/>
    <w:rsid w:val="000710D3"/>
    <w:rsid w:val="00071C89"/>
    <w:rsid w:val="00077480"/>
    <w:rsid w:val="00081527"/>
    <w:rsid w:val="000836FE"/>
    <w:rsid w:val="00085CDE"/>
    <w:rsid w:val="000922A3"/>
    <w:rsid w:val="000926D8"/>
    <w:rsid w:val="000A0A8C"/>
    <w:rsid w:val="000A14D5"/>
    <w:rsid w:val="000A15E1"/>
    <w:rsid w:val="000A3BD7"/>
    <w:rsid w:val="000A477A"/>
    <w:rsid w:val="000B1BFA"/>
    <w:rsid w:val="000C0919"/>
    <w:rsid w:val="000C1EF7"/>
    <w:rsid w:val="000C5110"/>
    <w:rsid w:val="000C62A6"/>
    <w:rsid w:val="000E4E51"/>
    <w:rsid w:val="000E5185"/>
    <w:rsid w:val="000F2ACB"/>
    <w:rsid w:val="000F3FAF"/>
    <w:rsid w:val="00101C1C"/>
    <w:rsid w:val="001058A4"/>
    <w:rsid w:val="001075E2"/>
    <w:rsid w:val="00111F3A"/>
    <w:rsid w:val="0011479D"/>
    <w:rsid w:val="001175ED"/>
    <w:rsid w:val="00117C55"/>
    <w:rsid w:val="001204FB"/>
    <w:rsid w:val="00132681"/>
    <w:rsid w:val="00133671"/>
    <w:rsid w:val="001342E9"/>
    <w:rsid w:val="00135249"/>
    <w:rsid w:val="00142909"/>
    <w:rsid w:val="00146D43"/>
    <w:rsid w:val="00147362"/>
    <w:rsid w:val="00154F6F"/>
    <w:rsid w:val="00157C86"/>
    <w:rsid w:val="001654AF"/>
    <w:rsid w:val="00174E2F"/>
    <w:rsid w:val="00176F00"/>
    <w:rsid w:val="00184651"/>
    <w:rsid w:val="00185AFF"/>
    <w:rsid w:val="001900CA"/>
    <w:rsid w:val="00191A06"/>
    <w:rsid w:val="001954C0"/>
    <w:rsid w:val="001956DA"/>
    <w:rsid w:val="001A0A2F"/>
    <w:rsid w:val="001A0A46"/>
    <w:rsid w:val="001A64EF"/>
    <w:rsid w:val="001A73B7"/>
    <w:rsid w:val="001A7770"/>
    <w:rsid w:val="001B1C6D"/>
    <w:rsid w:val="001B4F45"/>
    <w:rsid w:val="001D0F31"/>
    <w:rsid w:val="001E0FBA"/>
    <w:rsid w:val="001F2EEF"/>
    <w:rsid w:val="00200637"/>
    <w:rsid w:val="0020122C"/>
    <w:rsid w:val="00201FDC"/>
    <w:rsid w:val="002048D7"/>
    <w:rsid w:val="00207D3B"/>
    <w:rsid w:val="00214193"/>
    <w:rsid w:val="00235A45"/>
    <w:rsid w:val="00236BF4"/>
    <w:rsid w:val="00241875"/>
    <w:rsid w:val="00245D3E"/>
    <w:rsid w:val="00251058"/>
    <w:rsid w:val="002542BC"/>
    <w:rsid w:val="002544E2"/>
    <w:rsid w:val="0026354D"/>
    <w:rsid w:val="0026519A"/>
    <w:rsid w:val="00273595"/>
    <w:rsid w:val="00275558"/>
    <w:rsid w:val="00286939"/>
    <w:rsid w:val="002953D3"/>
    <w:rsid w:val="002A1F40"/>
    <w:rsid w:val="002C30C3"/>
    <w:rsid w:val="002C50F9"/>
    <w:rsid w:val="002D4984"/>
    <w:rsid w:val="002E3BAA"/>
    <w:rsid w:val="002E4CB4"/>
    <w:rsid w:val="002E6C5E"/>
    <w:rsid w:val="002F1BCE"/>
    <w:rsid w:val="002F54CF"/>
    <w:rsid w:val="0030019C"/>
    <w:rsid w:val="003014CF"/>
    <w:rsid w:val="0030160D"/>
    <w:rsid w:val="0030318C"/>
    <w:rsid w:val="003058F2"/>
    <w:rsid w:val="00307CD0"/>
    <w:rsid w:val="0031020C"/>
    <w:rsid w:val="0031149C"/>
    <w:rsid w:val="00322015"/>
    <w:rsid w:val="00323A6D"/>
    <w:rsid w:val="0033185E"/>
    <w:rsid w:val="00341A2A"/>
    <w:rsid w:val="0034335B"/>
    <w:rsid w:val="0034581C"/>
    <w:rsid w:val="003540B1"/>
    <w:rsid w:val="0035498D"/>
    <w:rsid w:val="0036780A"/>
    <w:rsid w:val="00380614"/>
    <w:rsid w:val="00383A74"/>
    <w:rsid w:val="00385F1E"/>
    <w:rsid w:val="003902F1"/>
    <w:rsid w:val="00391E49"/>
    <w:rsid w:val="00392830"/>
    <w:rsid w:val="00394C67"/>
    <w:rsid w:val="00395060"/>
    <w:rsid w:val="003A286E"/>
    <w:rsid w:val="003B427E"/>
    <w:rsid w:val="003C172E"/>
    <w:rsid w:val="003C46A1"/>
    <w:rsid w:val="003D73EF"/>
    <w:rsid w:val="003E505E"/>
    <w:rsid w:val="003F264A"/>
    <w:rsid w:val="003F3E5F"/>
    <w:rsid w:val="004054FF"/>
    <w:rsid w:val="004105B8"/>
    <w:rsid w:val="00431626"/>
    <w:rsid w:val="00433F18"/>
    <w:rsid w:val="00440A1C"/>
    <w:rsid w:val="004423A4"/>
    <w:rsid w:val="00454325"/>
    <w:rsid w:val="00455045"/>
    <w:rsid w:val="004712A5"/>
    <w:rsid w:val="00476101"/>
    <w:rsid w:val="004773C4"/>
    <w:rsid w:val="00485D69"/>
    <w:rsid w:val="00495166"/>
    <w:rsid w:val="00495683"/>
    <w:rsid w:val="004A189A"/>
    <w:rsid w:val="004A262B"/>
    <w:rsid w:val="004A295A"/>
    <w:rsid w:val="004A2B17"/>
    <w:rsid w:val="004B28FF"/>
    <w:rsid w:val="004C4041"/>
    <w:rsid w:val="004D301C"/>
    <w:rsid w:val="004E48A7"/>
    <w:rsid w:val="004F10E6"/>
    <w:rsid w:val="004F1960"/>
    <w:rsid w:val="00506CCB"/>
    <w:rsid w:val="00512B05"/>
    <w:rsid w:val="00531319"/>
    <w:rsid w:val="00537E3E"/>
    <w:rsid w:val="00557C99"/>
    <w:rsid w:val="00571CDC"/>
    <w:rsid w:val="00572BEC"/>
    <w:rsid w:val="0057330C"/>
    <w:rsid w:val="005750DD"/>
    <w:rsid w:val="00580B8B"/>
    <w:rsid w:val="00585BD1"/>
    <w:rsid w:val="0058614F"/>
    <w:rsid w:val="00593B6C"/>
    <w:rsid w:val="005A367E"/>
    <w:rsid w:val="005A4A87"/>
    <w:rsid w:val="005B7576"/>
    <w:rsid w:val="005C75B9"/>
    <w:rsid w:val="005D61CD"/>
    <w:rsid w:val="005D77CD"/>
    <w:rsid w:val="005E0B1D"/>
    <w:rsid w:val="005E3EFC"/>
    <w:rsid w:val="005E47F6"/>
    <w:rsid w:val="006057AC"/>
    <w:rsid w:val="006152EB"/>
    <w:rsid w:val="006244AB"/>
    <w:rsid w:val="0063107D"/>
    <w:rsid w:val="006367F4"/>
    <w:rsid w:val="00636D93"/>
    <w:rsid w:val="00644066"/>
    <w:rsid w:val="00646680"/>
    <w:rsid w:val="00646D73"/>
    <w:rsid w:val="0064715A"/>
    <w:rsid w:val="00651B83"/>
    <w:rsid w:val="00656FEA"/>
    <w:rsid w:val="006629F7"/>
    <w:rsid w:val="0068119F"/>
    <w:rsid w:val="0068170F"/>
    <w:rsid w:val="0069002D"/>
    <w:rsid w:val="0069691A"/>
    <w:rsid w:val="006A13CE"/>
    <w:rsid w:val="006A18E1"/>
    <w:rsid w:val="006A4822"/>
    <w:rsid w:val="006A49CF"/>
    <w:rsid w:val="006B79D3"/>
    <w:rsid w:val="006D71EF"/>
    <w:rsid w:val="006E1100"/>
    <w:rsid w:val="006E4009"/>
    <w:rsid w:val="006E783C"/>
    <w:rsid w:val="007031CE"/>
    <w:rsid w:val="00707B24"/>
    <w:rsid w:val="007101CB"/>
    <w:rsid w:val="0071179A"/>
    <w:rsid w:val="007225F2"/>
    <w:rsid w:val="00733E9B"/>
    <w:rsid w:val="00737F5A"/>
    <w:rsid w:val="00740A14"/>
    <w:rsid w:val="00744499"/>
    <w:rsid w:val="00744799"/>
    <w:rsid w:val="00752C98"/>
    <w:rsid w:val="007579F3"/>
    <w:rsid w:val="00757D9E"/>
    <w:rsid w:val="00763D2A"/>
    <w:rsid w:val="00771872"/>
    <w:rsid w:val="00774C00"/>
    <w:rsid w:val="00775A58"/>
    <w:rsid w:val="00776822"/>
    <w:rsid w:val="00780FEA"/>
    <w:rsid w:val="00783CB7"/>
    <w:rsid w:val="00790460"/>
    <w:rsid w:val="00792005"/>
    <w:rsid w:val="007A6F76"/>
    <w:rsid w:val="007C4482"/>
    <w:rsid w:val="007C699B"/>
    <w:rsid w:val="007D1F08"/>
    <w:rsid w:val="007D37DF"/>
    <w:rsid w:val="007D76B8"/>
    <w:rsid w:val="007E0054"/>
    <w:rsid w:val="007E044D"/>
    <w:rsid w:val="007E742A"/>
    <w:rsid w:val="007E7A15"/>
    <w:rsid w:val="007F331B"/>
    <w:rsid w:val="00804B6A"/>
    <w:rsid w:val="00814576"/>
    <w:rsid w:val="00817347"/>
    <w:rsid w:val="008200F6"/>
    <w:rsid w:val="008204DA"/>
    <w:rsid w:val="00823133"/>
    <w:rsid w:val="00827BDF"/>
    <w:rsid w:val="00830C7D"/>
    <w:rsid w:val="008348FA"/>
    <w:rsid w:val="0084515D"/>
    <w:rsid w:val="00846CEC"/>
    <w:rsid w:val="00856CBA"/>
    <w:rsid w:val="008576AE"/>
    <w:rsid w:val="00872112"/>
    <w:rsid w:val="00877210"/>
    <w:rsid w:val="00877732"/>
    <w:rsid w:val="00877AF5"/>
    <w:rsid w:val="00882A69"/>
    <w:rsid w:val="008833D6"/>
    <w:rsid w:val="00890616"/>
    <w:rsid w:val="00893554"/>
    <w:rsid w:val="00894195"/>
    <w:rsid w:val="008A1BF5"/>
    <w:rsid w:val="008C58FB"/>
    <w:rsid w:val="008C6515"/>
    <w:rsid w:val="008D42B8"/>
    <w:rsid w:val="008D4440"/>
    <w:rsid w:val="008E4984"/>
    <w:rsid w:val="008F2026"/>
    <w:rsid w:val="008F4E8B"/>
    <w:rsid w:val="008F7DFE"/>
    <w:rsid w:val="009031DF"/>
    <w:rsid w:val="0093097F"/>
    <w:rsid w:val="00930D14"/>
    <w:rsid w:val="00941E64"/>
    <w:rsid w:val="00942229"/>
    <w:rsid w:val="00943A07"/>
    <w:rsid w:val="00952326"/>
    <w:rsid w:val="00952FFC"/>
    <w:rsid w:val="00970FAC"/>
    <w:rsid w:val="009713A2"/>
    <w:rsid w:val="00981757"/>
    <w:rsid w:val="00991B76"/>
    <w:rsid w:val="0099565A"/>
    <w:rsid w:val="00997A68"/>
    <w:rsid w:val="009A60B7"/>
    <w:rsid w:val="009A7B0B"/>
    <w:rsid w:val="009C157B"/>
    <w:rsid w:val="009D405D"/>
    <w:rsid w:val="009E1D3D"/>
    <w:rsid w:val="009E3E24"/>
    <w:rsid w:val="009E67F8"/>
    <w:rsid w:val="00A03708"/>
    <w:rsid w:val="00A11922"/>
    <w:rsid w:val="00A11DDC"/>
    <w:rsid w:val="00A11F96"/>
    <w:rsid w:val="00A2591F"/>
    <w:rsid w:val="00A300A1"/>
    <w:rsid w:val="00A306CD"/>
    <w:rsid w:val="00A34A39"/>
    <w:rsid w:val="00A35344"/>
    <w:rsid w:val="00A412BC"/>
    <w:rsid w:val="00A6302E"/>
    <w:rsid w:val="00A70E2A"/>
    <w:rsid w:val="00A777CE"/>
    <w:rsid w:val="00A915DF"/>
    <w:rsid w:val="00A9176B"/>
    <w:rsid w:val="00A91E0D"/>
    <w:rsid w:val="00A965B4"/>
    <w:rsid w:val="00AB0DB4"/>
    <w:rsid w:val="00AC326A"/>
    <w:rsid w:val="00AD6647"/>
    <w:rsid w:val="00AD6A27"/>
    <w:rsid w:val="00AD711F"/>
    <w:rsid w:val="00AE075D"/>
    <w:rsid w:val="00AE283A"/>
    <w:rsid w:val="00AE3B94"/>
    <w:rsid w:val="00AE7F1C"/>
    <w:rsid w:val="00AF6E6F"/>
    <w:rsid w:val="00B00295"/>
    <w:rsid w:val="00B0163D"/>
    <w:rsid w:val="00B01C26"/>
    <w:rsid w:val="00B06C23"/>
    <w:rsid w:val="00B1151D"/>
    <w:rsid w:val="00B12276"/>
    <w:rsid w:val="00B153FF"/>
    <w:rsid w:val="00B320F9"/>
    <w:rsid w:val="00B34347"/>
    <w:rsid w:val="00B34DB7"/>
    <w:rsid w:val="00B356EE"/>
    <w:rsid w:val="00B5279F"/>
    <w:rsid w:val="00B62924"/>
    <w:rsid w:val="00B62DA8"/>
    <w:rsid w:val="00B639AF"/>
    <w:rsid w:val="00B63A18"/>
    <w:rsid w:val="00B70453"/>
    <w:rsid w:val="00B73CBF"/>
    <w:rsid w:val="00B76016"/>
    <w:rsid w:val="00B829FD"/>
    <w:rsid w:val="00B91155"/>
    <w:rsid w:val="00B945DB"/>
    <w:rsid w:val="00B97771"/>
    <w:rsid w:val="00BA0324"/>
    <w:rsid w:val="00BA2A9F"/>
    <w:rsid w:val="00BC2485"/>
    <w:rsid w:val="00BD15A9"/>
    <w:rsid w:val="00BD618F"/>
    <w:rsid w:val="00BD637B"/>
    <w:rsid w:val="00BE0195"/>
    <w:rsid w:val="00BE22D1"/>
    <w:rsid w:val="00BE2305"/>
    <w:rsid w:val="00BE2C0A"/>
    <w:rsid w:val="00BF2A7B"/>
    <w:rsid w:val="00C0337E"/>
    <w:rsid w:val="00C2631D"/>
    <w:rsid w:val="00C35F88"/>
    <w:rsid w:val="00C50366"/>
    <w:rsid w:val="00C54650"/>
    <w:rsid w:val="00C55CA1"/>
    <w:rsid w:val="00C61B41"/>
    <w:rsid w:val="00C638DA"/>
    <w:rsid w:val="00C71DF2"/>
    <w:rsid w:val="00C76FD8"/>
    <w:rsid w:val="00CA0477"/>
    <w:rsid w:val="00CA0D5A"/>
    <w:rsid w:val="00CB1FB6"/>
    <w:rsid w:val="00CC0790"/>
    <w:rsid w:val="00CC1F93"/>
    <w:rsid w:val="00CC52ED"/>
    <w:rsid w:val="00CD125E"/>
    <w:rsid w:val="00CD506F"/>
    <w:rsid w:val="00CE5DA1"/>
    <w:rsid w:val="00CE6E3F"/>
    <w:rsid w:val="00CF4754"/>
    <w:rsid w:val="00D20075"/>
    <w:rsid w:val="00D33F34"/>
    <w:rsid w:val="00D37CFF"/>
    <w:rsid w:val="00D5297B"/>
    <w:rsid w:val="00D57530"/>
    <w:rsid w:val="00D67A41"/>
    <w:rsid w:val="00D71D76"/>
    <w:rsid w:val="00D83EA1"/>
    <w:rsid w:val="00D97A80"/>
    <w:rsid w:val="00DA5715"/>
    <w:rsid w:val="00DA72B0"/>
    <w:rsid w:val="00DB04C3"/>
    <w:rsid w:val="00DB42F1"/>
    <w:rsid w:val="00DB4A82"/>
    <w:rsid w:val="00DC7066"/>
    <w:rsid w:val="00DD7469"/>
    <w:rsid w:val="00DF0A52"/>
    <w:rsid w:val="00DF654D"/>
    <w:rsid w:val="00E03665"/>
    <w:rsid w:val="00E12E15"/>
    <w:rsid w:val="00E23FB2"/>
    <w:rsid w:val="00E25EB6"/>
    <w:rsid w:val="00E32A29"/>
    <w:rsid w:val="00E4495D"/>
    <w:rsid w:val="00E51F13"/>
    <w:rsid w:val="00E53FA8"/>
    <w:rsid w:val="00E71DC6"/>
    <w:rsid w:val="00E76672"/>
    <w:rsid w:val="00E90A4D"/>
    <w:rsid w:val="00E92631"/>
    <w:rsid w:val="00E93430"/>
    <w:rsid w:val="00E97A31"/>
    <w:rsid w:val="00EA4777"/>
    <w:rsid w:val="00EA6328"/>
    <w:rsid w:val="00EB3776"/>
    <w:rsid w:val="00ED0506"/>
    <w:rsid w:val="00ED6B41"/>
    <w:rsid w:val="00EE27A7"/>
    <w:rsid w:val="00EF14E8"/>
    <w:rsid w:val="00EF3520"/>
    <w:rsid w:val="00F07438"/>
    <w:rsid w:val="00F16F19"/>
    <w:rsid w:val="00F22379"/>
    <w:rsid w:val="00F24648"/>
    <w:rsid w:val="00F338B5"/>
    <w:rsid w:val="00F3464A"/>
    <w:rsid w:val="00F53A93"/>
    <w:rsid w:val="00F62117"/>
    <w:rsid w:val="00F63EB7"/>
    <w:rsid w:val="00F74347"/>
    <w:rsid w:val="00F8149E"/>
    <w:rsid w:val="00F81587"/>
    <w:rsid w:val="00F82F99"/>
    <w:rsid w:val="00F920B9"/>
    <w:rsid w:val="00F96B80"/>
    <w:rsid w:val="00FC1AD9"/>
    <w:rsid w:val="00FC2513"/>
    <w:rsid w:val="00FC2D56"/>
    <w:rsid w:val="00FD0211"/>
    <w:rsid w:val="00FD1812"/>
    <w:rsid w:val="00FD5CEA"/>
    <w:rsid w:val="00FF1DA2"/>
    <w:rsid w:val="00FF3C60"/>
    <w:rsid w:val="00FF64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D4E589"/>
  <w15:docId w15:val="{B8E4DDEF-0AEE-4EDA-813F-E2142CF1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A6F76"/>
    <w:rPr>
      <w:sz w:val="24"/>
    </w:rPr>
  </w:style>
  <w:style w:type="paragraph" w:styleId="Cmsor1">
    <w:name w:val="heading 1"/>
    <w:basedOn w:val="Norml"/>
    <w:next w:val="Norml"/>
    <w:link w:val="Cmsor1Char"/>
    <w:qFormat/>
    <w:rsid w:val="009A60B7"/>
    <w:pPr>
      <w:keepNext/>
      <w:spacing w:before="240" w:after="60"/>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B42F1"/>
    <w:pPr>
      <w:tabs>
        <w:tab w:val="center" w:pos="4536"/>
        <w:tab w:val="right" w:pos="9072"/>
      </w:tabs>
    </w:pPr>
  </w:style>
  <w:style w:type="paragraph" w:styleId="llb">
    <w:name w:val="footer"/>
    <w:basedOn w:val="Norml"/>
    <w:link w:val="llbChar"/>
    <w:uiPriority w:val="99"/>
    <w:rsid w:val="00191A06"/>
    <w:pPr>
      <w:tabs>
        <w:tab w:val="center" w:pos="4536"/>
        <w:tab w:val="right" w:pos="9072"/>
      </w:tabs>
    </w:pPr>
  </w:style>
  <w:style w:type="paragraph" w:styleId="Buborkszveg">
    <w:name w:val="Balloon Text"/>
    <w:basedOn w:val="Norml"/>
    <w:semiHidden/>
    <w:rsid w:val="00D37CFF"/>
    <w:rPr>
      <w:rFonts w:ascii="Tahoma" w:hAnsi="Tahoma" w:cs="Tahoma"/>
      <w:sz w:val="16"/>
      <w:szCs w:val="16"/>
    </w:rPr>
  </w:style>
  <w:style w:type="character" w:styleId="Oldalszm">
    <w:name w:val="page number"/>
    <w:basedOn w:val="Bekezdsalapbettpusa"/>
    <w:rsid w:val="007A6F76"/>
  </w:style>
  <w:style w:type="table" w:styleId="Rcsostblzat">
    <w:name w:val="Table Grid"/>
    <w:basedOn w:val="Normltblzat"/>
    <w:uiPriority w:val="39"/>
    <w:rsid w:val="001A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9A60B7"/>
    <w:rPr>
      <w:rFonts w:ascii="Cambria" w:eastAsia="Times New Roman" w:hAnsi="Cambria" w:cs="Times New Roman"/>
      <w:b/>
      <w:bCs/>
      <w:kern w:val="32"/>
      <w:sz w:val="32"/>
      <w:szCs w:val="32"/>
    </w:rPr>
  </w:style>
  <w:style w:type="character" w:customStyle="1" w:styleId="lfejChar">
    <w:name w:val="Élőfej Char"/>
    <w:link w:val="lfej"/>
    <w:uiPriority w:val="99"/>
    <w:rsid w:val="00EA4777"/>
    <w:rPr>
      <w:sz w:val="24"/>
    </w:rPr>
  </w:style>
  <w:style w:type="table" w:customStyle="1" w:styleId="Stlus1">
    <w:name w:val="Stílus1"/>
    <w:basedOn w:val="Webestblzat2"/>
    <w:uiPriority w:val="99"/>
    <w:rsid w:val="00EA4777"/>
    <w:rPr>
      <w:sz w:val="24"/>
      <w:szCs w:val="24"/>
      <w:lang w:eastAsia="en-U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rsid w:val="00EA47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lbChar">
    <w:name w:val="Élőláb Char"/>
    <w:link w:val="llb"/>
    <w:uiPriority w:val="99"/>
    <w:rsid w:val="00EA4777"/>
    <w:rPr>
      <w:sz w:val="24"/>
    </w:rPr>
  </w:style>
  <w:style w:type="paragraph" w:styleId="Listaszerbekezds">
    <w:name w:val="List Paragraph"/>
    <w:aliases w:val="Welt L,lista_2,bekezdés1,List Paragraph à moi,Dot pt,No Spacing1,List Paragraph Char Char Char,Indicator Text,Numbered Para 1,Bullet List,FooterText,numbered,Paragraphe de liste1,Bulletr List Paragraph,列出段落,列出段落1,リスト段落1"/>
    <w:basedOn w:val="Norml"/>
    <w:link w:val="ListaszerbekezdsChar"/>
    <w:uiPriority w:val="34"/>
    <w:qFormat/>
    <w:rsid w:val="00207D3B"/>
    <w:pPr>
      <w:ind w:left="708"/>
    </w:pPr>
  </w:style>
  <w:style w:type="character" w:styleId="Hiperhivatkozs">
    <w:name w:val="Hyperlink"/>
    <w:uiPriority w:val="99"/>
    <w:unhideWhenUsed/>
    <w:rsid w:val="00FF3C60"/>
    <w:rPr>
      <w:color w:val="0000FF"/>
      <w:u w:val="single"/>
    </w:rPr>
  </w:style>
  <w:style w:type="character" w:customStyle="1" w:styleId="ListaszerbekezdsChar">
    <w:name w:val="Listaszerű bekezdés Char"/>
    <w:aliases w:val="Welt L Char,lista_2 Char,bekezdés1 Char,List Paragraph à moi Char,Dot pt Char,No Spacing1 Char,List Paragraph Char Char Char Char,Indicator Text Char,Numbered Para 1 Char,Bullet List Char,FooterText Char,numbered Char,列出段落 Char"/>
    <w:link w:val="Listaszerbekezds"/>
    <w:uiPriority w:val="34"/>
    <w:qFormat/>
    <w:locked/>
    <w:rsid w:val="000B1BFA"/>
    <w:rPr>
      <w:sz w:val="24"/>
    </w:rPr>
  </w:style>
  <w:style w:type="paragraph" w:customStyle="1" w:styleId="zw-paragraph">
    <w:name w:val="zw-paragraph"/>
    <w:basedOn w:val="Norml"/>
    <w:uiPriority w:val="1"/>
    <w:unhideWhenUsed/>
    <w:qFormat/>
    <w:rsid w:val="001900C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1254">
      <w:bodyDiv w:val="1"/>
      <w:marLeft w:val="0"/>
      <w:marRight w:val="0"/>
      <w:marTop w:val="0"/>
      <w:marBottom w:val="0"/>
      <w:divBdr>
        <w:top w:val="none" w:sz="0" w:space="0" w:color="auto"/>
        <w:left w:val="none" w:sz="0" w:space="0" w:color="auto"/>
        <w:bottom w:val="none" w:sz="0" w:space="0" w:color="auto"/>
        <w:right w:val="none" w:sz="0" w:space="0" w:color="auto"/>
      </w:divBdr>
    </w:div>
    <w:div w:id="437603065">
      <w:bodyDiv w:val="1"/>
      <w:marLeft w:val="0"/>
      <w:marRight w:val="0"/>
      <w:marTop w:val="0"/>
      <w:marBottom w:val="0"/>
      <w:divBdr>
        <w:top w:val="none" w:sz="0" w:space="0" w:color="auto"/>
        <w:left w:val="none" w:sz="0" w:space="0" w:color="auto"/>
        <w:bottom w:val="none" w:sz="0" w:space="0" w:color="auto"/>
        <w:right w:val="none" w:sz="0" w:space="0" w:color="auto"/>
      </w:divBdr>
    </w:div>
    <w:div w:id="487139779">
      <w:bodyDiv w:val="1"/>
      <w:marLeft w:val="0"/>
      <w:marRight w:val="0"/>
      <w:marTop w:val="0"/>
      <w:marBottom w:val="0"/>
      <w:divBdr>
        <w:top w:val="none" w:sz="0" w:space="0" w:color="auto"/>
        <w:left w:val="none" w:sz="0" w:space="0" w:color="auto"/>
        <w:bottom w:val="none" w:sz="0" w:space="0" w:color="auto"/>
        <w:right w:val="none" w:sz="0" w:space="0" w:color="auto"/>
      </w:divBdr>
    </w:div>
    <w:div w:id="601885070">
      <w:bodyDiv w:val="1"/>
      <w:marLeft w:val="0"/>
      <w:marRight w:val="0"/>
      <w:marTop w:val="0"/>
      <w:marBottom w:val="0"/>
      <w:divBdr>
        <w:top w:val="none" w:sz="0" w:space="0" w:color="auto"/>
        <w:left w:val="none" w:sz="0" w:space="0" w:color="auto"/>
        <w:bottom w:val="none" w:sz="0" w:space="0" w:color="auto"/>
        <w:right w:val="none" w:sz="0" w:space="0" w:color="auto"/>
      </w:divBdr>
    </w:div>
    <w:div w:id="623197528">
      <w:bodyDiv w:val="1"/>
      <w:marLeft w:val="0"/>
      <w:marRight w:val="0"/>
      <w:marTop w:val="0"/>
      <w:marBottom w:val="0"/>
      <w:divBdr>
        <w:top w:val="none" w:sz="0" w:space="0" w:color="auto"/>
        <w:left w:val="none" w:sz="0" w:space="0" w:color="auto"/>
        <w:bottom w:val="none" w:sz="0" w:space="0" w:color="auto"/>
        <w:right w:val="none" w:sz="0" w:space="0" w:color="auto"/>
      </w:divBdr>
    </w:div>
    <w:div w:id="839589844">
      <w:bodyDiv w:val="1"/>
      <w:marLeft w:val="0"/>
      <w:marRight w:val="0"/>
      <w:marTop w:val="0"/>
      <w:marBottom w:val="0"/>
      <w:divBdr>
        <w:top w:val="none" w:sz="0" w:space="0" w:color="auto"/>
        <w:left w:val="none" w:sz="0" w:space="0" w:color="auto"/>
        <w:bottom w:val="none" w:sz="0" w:space="0" w:color="auto"/>
        <w:right w:val="none" w:sz="0" w:space="0" w:color="auto"/>
      </w:divBdr>
    </w:div>
    <w:div w:id="1156456899">
      <w:bodyDiv w:val="1"/>
      <w:marLeft w:val="0"/>
      <w:marRight w:val="0"/>
      <w:marTop w:val="0"/>
      <w:marBottom w:val="0"/>
      <w:divBdr>
        <w:top w:val="none" w:sz="0" w:space="0" w:color="auto"/>
        <w:left w:val="none" w:sz="0" w:space="0" w:color="auto"/>
        <w:bottom w:val="none" w:sz="0" w:space="0" w:color="auto"/>
        <w:right w:val="none" w:sz="0" w:space="0" w:color="auto"/>
      </w:divBdr>
    </w:div>
    <w:div w:id="1199317945">
      <w:bodyDiv w:val="1"/>
      <w:marLeft w:val="0"/>
      <w:marRight w:val="0"/>
      <w:marTop w:val="0"/>
      <w:marBottom w:val="0"/>
      <w:divBdr>
        <w:top w:val="none" w:sz="0" w:space="0" w:color="auto"/>
        <w:left w:val="none" w:sz="0" w:space="0" w:color="auto"/>
        <w:bottom w:val="none" w:sz="0" w:space="0" w:color="auto"/>
        <w:right w:val="none" w:sz="0" w:space="0" w:color="auto"/>
      </w:divBdr>
    </w:div>
    <w:div w:id="1208494238">
      <w:bodyDiv w:val="1"/>
      <w:marLeft w:val="0"/>
      <w:marRight w:val="0"/>
      <w:marTop w:val="0"/>
      <w:marBottom w:val="0"/>
      <w:divBdr>
        <w:top w:val="none" w:sz="0" w:space="0" w:color="auto"/>
        <w:left w:val="none" w:sz="0" w:space="0" w:color="auto"/>
        <w:bottom w:val="none" w:sz="0" w:space="0" w:color="auto"/>
        <w:right w:val="none" w:sz="0" w:space="0" w:color="auto"/>
      </w:divBdr>
    </w:div>
    <w:div w:id="1234389070">
      <w:bodyDiv w:val="1"/>
      <w:marLeft w:val="0"/>
      <w:marRight w:val="0"/>
      <w:marTop w:val="0"/>
      <w:marBottom w:val="0"/>
      <w:divBdr>
        <w:top w:val="none" w:sz="0" w:space="0" w:color="auto"/>
        <w:left w:val="none" w:sz="0" w:space="0" w:color="auto"/>
        <w:bottom w:val="none" w:sz="0" w:space="0" w:color="auto"/>
        <w:right w:val="none" w:sz="0" w:space="0" w:color="auto"/>
      </w:divBdr>
    </w:div>
    <w:div w:id="1244990055">
      <w:bodyDiv w:val="1"/>
      <w:marLeft w:val="0"/>
      <w:marRight w:val="0"/>
      <w:marTop w:val="0"/>
      <w:marBottom w:val="0"/>
      <w:divBdr>
        <w:top w:val="none" w:sz="0" w:space="0" w:color="auto"/>
        <w:left w:val="none" w:sz="0" w:space="0" w:color="auto"/>
        <w:bottom w:val="none" w:sz="0" w:space="0" w:color="auto"/>
        <w:right w:val="none" w:sz="0" w:space="0" w:color="auto"/>
      </w:divBdr>
    </w:div>
    <w:div w:id="1298610202">
      <w:bodyDiv w:val="1"/>
      <w:marLeft w:val="0"/>
      <w:marRight w:val="0"/>
      <w:marTop w:val="0"/>
      <w:marBottom w:val="0"/>
      <w:divBdr>
        <w:top w:val="none" w:sz="0" w:space="0" w:color="auto"/>
        <w:left w:val="none" w:sz="0" w:space="0" w:color="auto"/>
        <w:bottom w:val="none" w:sz="0" w:space="0" w:color="auto"/>
        <w:right w:val="none" w:sz="0" w:space="0" w:color="auto"/>
      </w:divBdr>
    </w:div>
    <w:div w:id="1448038560">
      <w:bodyDiv w:val="1"/>
      <w:marLeft w:val="0"/>
      <w:marRight w:val="0"/>
      <w:marTop w:val="0"/>
      <w:marBottom w:val="0"/>
      <w:divBdr>
        <w:top w:val="none" w:sz="0" w:space="0" w:color="auto"/>
        <w:left w:val="none" w:sz="0" w:space="0" w:color="auto"/>
        <w:bottom w:val="none" w:sz="0" w:space="0" w:color="auto"/>
        <w:right w:val="none" w:sz="0" w:space="0" w:color="auto"/>
      </w:divBdr>
    </w:div>
    <w:div w:id="1940334102">
      <w:bodyDiv w:val="1"/>
      <w:marLeft w:val="0"/>
      <w:marRight w:val="0"/>
      <w:marTop w:val="0"/>
      <w:marBottom w:val="0"/>
      <w:divBdr>
        <w:top w:val="none" w:sz="0" w:space="0" w:color="auto"/>
        <w:left w:val="none" w:sz="0" w:space="0" w:color="auto"/>
        <w:bottom w:val="none" w:sz="0" w:space="0" w:color="auto"/>
        <w:right w:val="none" w:sz="0" w:space="0" w:color="auto"/>
      </w:divBdr>
    </w:div>
    <w:div w:id="21266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ivatal@jozsefvaros.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yfelszolgalat@jozsefvaros.hu" TargetMode="External"/><Relationship Id="rId17" Type="http://schemas.openxmlformats.org/officeDocument/2006/relationships/hyperlink" Target="https://www.allamkincstar.gov.hu/header-tartalmak/kapcsolat)-" TargetMode="External"/><Relationship Id="rId2" Type="http://schemas.openxmlformats.org/officeDocument/2006/relationships/numbering" Target="numbering.xml"/><Relationship Id="rId16" Type="http://schemas.openxmlformats.org/officeDocument/2006/relationships/hyperlink" Target="https://www.antsz.hu/AntszDistricts/HealthCare%20VisitorSearch.action?clientid=vedono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bacus-net.hu/ceginfo.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jszszgyk.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7436-B406-4A0A-AE1B-1DC0DCDF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5779</Words>
  <Characters>42862</Characters>
  <Application>Microsoft Office Word</Application>
  <DocSecurity>0</DocSecurity>
  <Lines>357</Lines>
  <Paragraphs>97</Paragraphs>
  <ScaleCrop>false</ScaleCrop>
  <HeadingPairs>
    <vt:vector size="2" baseType="variant">
      <vt:variant>
        <vt:lpstr>Cím</vt:lpstr>
      </vt:variant>
      <vt:variant>
        <vt:i4>1</vt:i4>
      </vt:variant>
    </vt:vector>
  </HeadingPairs>
  <TitlesOfParts>
    <vt:vector size="1" baseType="lpstr">
      <vt:lpstr>Kérelem rendszeres gyermekvédelmi kedvezményhez</vt:lpstr>
    </vt:vector>
  </TitlesOfParts>
  <Company>Józsefvárosi Önkormányzat</Company>
  <LinksUpToDate>false</LinksUpToDate>
  <CharactersWithSpaces>48544</CharactersWithSpaces>
  <SharedDoc>false</SharedDoc>
  <HLinks>
    <vt:vector size="18" baseType="variant">
      <vt:variant>
        <vt:i4>3407888</vt:i4>
      </vt:variant>
      <vt:variant>
        <vt:i4>6</vt:i4>
      </vt:variant>
      <vt:variant>
        <vt:i4>0</vt:i4>
      </vt:variant>
      <vt:variant>
        <vt:i4>5</vt:i4>
      </vt:variant>
      <vt:variant>
        <vt:lpwstr>mailto:ugyfelszolgalat@naih.hu</vt:lpwstr>
      </vt:variant>
      <vt:variant>
        <vt:lpwstr/>
      </vt:variant>
      <vt:variant>
        <vt:i4>1769509</vt:i4>
      </vt:variant>
      <vt:variant>
        <vt:i4>3</vt:i4>
      </vt:variant>
      <vt:variant>
        <vt:i4>0</vt:i4>
      </vt:variant>
      <vt:variant>
        <vt:i4>5</vt:i4>
      </vt:variant>
      <vt:variant>
        <vt:lpwstr>mailto:adatvedelem@jozsefvaros.hu</vt:lpwstr>
      </vt:variant>
      <vt:variant>
        <vt:lpwstr/>
      </vt:variant>
      <vt:variant>
        <vt:i4>6422593</vt:i4>
      </vt:variant>
      <vt:variant>
        <vt:i4>0</vt:i4>
      </vt:variant>
      <vt:variant>
        <vt:i4>0</vt:i4>
      </vt:variant>
      <vt:variant>
        <vt:i4>5</vt:i4>
      </vt:variant>
      <vt:variant>
        <vt:lpwstr>mailto:szocialis@jozsefvaros.hu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 rendszeres gyermekvédelmi kedvezményhez</dc:title>
  <dc:creator>Varsanyi</dc:creator>
  <cp:lastModifiedBy>Nagy Ibolya</cp:lastModifiedBy>
  <cp:revision>3</cp:revision>
  <cp:lastPrinted>2022-09-21T12:36:00Z</cp:lastPrinted>
  <dcterms:created xsi:type="dcterms:W3CDTF">2025-01-29T12:43:00Z</dcterms:created>
  <dcterms:modified xsi:type="dcterms:W3CDTF">2025-06-02T06:58:00Z</dcterms:modified>
</cp:coreProperties>
</file>