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94493" w14:textId="77777777" w:rsidR="00FD1245" w:rsidRPr="00C1437B" w:rsidRDefault="00FD1245" w:rsidP="00C1437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5665"/>
        <w:gridCol w:w="1701"/>
        <w:gridCol w:w="3119"/>
      </w:tblGrid>
      <w:tr w:rsidR="00FD1245" w14:paraId="5EBEE38C" w14:textId="77777777" w:rsidTr="00D21DEB">
        <w:tc>
          <w:tcPr>
            <w:tcW w:w="5665" w:type="dxa"/>
          </w:tcPr>
          <w:p w14:paraId="322B491F" w14:textId="434EDD51" w:rsidR="00FD1245" w:rsidRPr="00E47F4C" w:rsidRDefault="00E47F4C" w:rsidP="00E47F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Vélemény</w:t>
            </w:r>
          </w:p>
        </w:tc>
        <w:tc>
          <w:tcPr>
            <w:tcW w:w="1701" w:type="dxa"/>
          </w:tcPr>
          <w:p w14:paraId="41A0F797" w14:textId="4856D2DD" w:rsidR="00FD1245" w:rsidRPr="009F1509" w:rsidRDefault="009F1509" w:rsidP="009F15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Elfogadás</w:t>
            </w:r>
          </w:p>
        </w:tc>
        <w:tc>
          <w:tcPr>
            <w:tcW w:w="3119" w:type="dxa"/>
          </w:tcPr>
          <w:p w14:paraId="574720B7" w14:textId="23C35C4D" w:rsidR="00FD1245" w:rsidRPr="009F1509" w:rsidRDefault="009F1509" w:rsidP="009F15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Indoklás</w:t>
            </w:r>
          </w:p>
        </w:tc>
      </w:tr>
      <w:tr w:rsidR="00FD1245" w14:paraId="76DA34FD" w14:textId="77777777" w:rsidTr="00D21DEB">
        <w:tc>
          <w:tcPr>
            <w:tcW w:w="5665" w:type="dxa"/>
          </w:tcPr>
          <w:p w14:paraId="764A03B4" w14:textId="2D83177B" w:rsidR="00FD1245" w:rsidRPr="00C1437B" w:rsidRDefault="00FD1245" w:rsidP="00FD12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Kulturális kataszter elkészítése </w:t>
            </w:r>
          </w:p>
          <w:p w14:paraId="4DECC09C" w14:textId="77777777" w:rsidR="00FD1245" w:rsidRDefault="00FD1245" w:rsidP="00FD124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43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Ebben fel lehetne mérni a sokszínű kínálatnak a jellegét, elsődleges, jellemző célcsoportokat akár helyszínenként, programonként.</w:t>
            </w:r>
          </w:p>
          <w:p w14:paraId="5C2C4E3F" w14:textId="107CFE77" w:rsidR="00C1437B" w:rsidRPr="00C1437B" w:rsidRDefault="00C1437B" w:rsidP="00FD124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C29F4E" w14:textId="418A7CB4" w:rsidR="00FD1245" w:rsidRDefault="002F017C" w:rsidP="00FD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3119" w:type="dxa"/>
          </w:tcPr>
          <w:p w14:paraId="076633B4" w14:textId="6FA34DCF" w:rsidR="00FD1245" w:rsidRDefault="002F017C" w:rsidP="00FD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koncepció már tartalmazza mellékletként, de kiegészítésre kerül, és a honlapon az elfogadást követően elérhető lesz. (Felelős: R-B. Gergő)</w:t>
            </w:r>
          </w:p>
        </w:tc>
      </w:tr>
      <w:tr w:rsidR="00FD1245" w14:paraId="7FCA015D" w14:textId="77777777" w:rsidTr="00D21DEB">
        <w:trPr>
          <w:trHeight w:val="621"/>
        </w:trPr>
        <w:tc>
          <w:tcPr>
            <w:tcW w:w="5665" w:type="dxa"/>
          </w:tcPr>
          <w:p w14:paraId="10D02208" w14:textId="77777777" w:rsidR="00FD1245" w:rsidRDefault="00FD1245" w:rsidP="00C1437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Népszínház negyedben kultúra kiterjesztése a közterekre</w:t>
            </w:r>
          </w:p>
          <w:p w14:paraId="2C2FBB62" w14:textId="67B0BC2D" w:rsidR="00C1437B" w:rsidRPr="00C1437B" w:rsidRDefault="00C1437B" w:rsidP="00C1437B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34609D" w14:textId="5296446F" w:rsidR="00FD1245" w:rsidRDefault="002F017C" w:rsidP="00FD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3119" w:type="dxa"/>
          </w:tcPr>
          <w:p w14:paraId="7A6B41D8" w14:textId="7EBDA2F8" w:rsidR="00FD1245" w:rsidRDefault="002F017C" w:rsidP="00FD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Népszínház-negyedről szóló részben megjelenítésre. kerül. (Felelős: E. Gábor)</w:t>
            </w:r>
          </w:p>
        </w:tc>
      </w:tr>
      <w:tr w:rsidR="00FD1245" w14:paraId="0D4FA443" w14:textId="77777777" w:rsidTr="00D21DEB">
        <w:tc>
          <w:tcPr>
            <w:tcW w:w="5665" w:type="dxa"/>
          </w:tcPr>
          <w:p w14:paraId="715F3F6C" w14:textId="29A1956A" w:rsidR="00FD1245" w:rsidRPr="00C1437B" w:rsidRDefault="00FD1245" w:rsidP="00FD12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Idősek számítástechnikai képzésének támogatása </w:t>
            </w:r>
          </w:p>
          <w:p w14:paraId="3B8E4D3A" w14:textId="77777777" w:rsidR="00FD1245" w:rsidRDefault="00FD1245" w:rsidP="00FD124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43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Személyesen vagy levélben is lehessen jelentkezni.</w:t>
            </w:r>
          </w:p>
          <w:p w14:paraId="03A33D68" w14:textId="6E1102D9" w:rsidR="00C1437B" w:rsidRPr="00C1437B" w:rsidRDefault="00C1437B" w:rsidP="00FD124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77728F" w14:textId="26A61D9F" w:rsidR="00FD1245" w:rsidRDefault="002F017C" w:rsidP="00FD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3119" w:type="dxa"/>
          </w:tcPr>
          <w:p w14:paraId="4B00A2DE" w14:textId="512B21D4" w:rsidR="00FD1245" w:rsidRDefault="002F017C" w:rsidP="00FD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Intézkedési terv része lesz, összegszerűen is.</w:t>
            </w:r>
          </w:p>
          <w:p w14:paraId="09729F22" w14:textId="2A83A879" w:rsidR="002F017C" w:rsidRDefault="002F017C" w:rsidP="00FD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17C">
              <w:rPr>
                <w:rFonts w:ascii="Times New Roman" w:hAnsi="Times New Roman" w:cs="Times New Roman"/>
                <w:sz w:val="24"/>
                <w:szCs w:val="24"/>
              </w:rPr>
              <w:t>(Felelős: E. Gábor)</w:t>
            </w:r>
          </w:p>
        </w:tc>
      </w:tr>
      <w:tr w:rsidR="00FD1245" w14:paraId="0CEFD176" w14:textId="77777777" w:rsidTr="00D21DEB">
        <w:tc>
          <w:tcPr>
            <w:tcW w:w="5665" w:type="dxa"/>
          </w:tcPr>
          <w:p w14:paraId="6B039CF1" w14:textId="77777777" w:rsidR="00FD1245" w:rsidRDefault="00FD1245" w:rsidP="00FD12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Megnevezés javítása: </w:t>
            </w:r>
            <w:proofErr w:type="spellStart"/>
            <w:r w:rsidRPr="00C14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Kastner</w:t>
            </w:r>
            <w:proofErr w:type="spellEnd"/>
            <w:r w:rsidRPr="00C14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14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Kommunity</w:t>
            </w:r>
            <w:proofErr w:type="spellEnd"/>
          </w:p>
          <w:p w14:paraId="435D47B3" w14:textId="5B5A9325" w:rsidR="00C1437B" w:rsidRPr="00C1437B" w:rsidRDefault="00C1437B" w:rsidP="00FD12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94820E" w14:textId="756117AA" w:rsidR="00FD1245" w:rsidRDefault="002F017C" w:rsidP="00FD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3119" w:type="dxa"/>
          </w:tcPr>
          <w:p w14:paraId="47583FD9" w14:textId="6C3C4EBD" w:rsidR="00FD1245" w:rsidRDefault="002F017C" w:rsidP="00FD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2F017C">
              <w:rPr>
                <w:rFonts w:ascii="Times New Roman" w:hAnsi="Times New Roman" w:cs="Times New Roman"/>
                <w:sz w:val="24"/>
                <w:szCs w:val="24"/>
              </w:rPr>
              <w:t>avítás a szövegben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4E3FBC" w14:textId="6FB298A0" w:rsidR="002F017C" w:rsidRDefault="002F017C" w:rsidP="00FD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F017C">
              <w:rPr>
                <w:rFonts w:ascii="Times New Roman" w:hAnsi="Times New Roman" w:cs="Times New Roman"/>
                <w:sz w:val="24"/>
                <w:szCs w:val="24"/>
              </w:rPr>
              <w:t>Felelős: E. Gábor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1245" w14:paraId="0654E0AC" w14:textId="77777777" w:rsidTr="00D21DEB">
        <w:tc>
          <w:tcPr>
            <w:tcW w:w="5665" w:type="dxa"/>
          </w:tcPr>
          <w:p w14:paraId="56E40A61" w14:textId="77777777" w:rsidR="00FD1245" w:rsidRDefault="00FD1245" w:rsidP="00FD12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Jó lenne egy fél mondattal vagy hivatkozással kitérni arra, hogy a Népszínház utca rehabilitációja a sétálóutca programon kívül konkrétan mit jelent (pl. dokumentum hivatkozás, ha van). Nagyon fontos lenne a Népszínház utca kereskedő-utca jellegének megtartása, a kisvárosi </w:t>
            </w:r>
            <w:proofErr w:type="spellStart"/>
            <w:r w:rsidRPr="00C14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milliő</w:t>
            </w:r>
            <w:proofErr w:type="spellEnd"/>
            <w:r w:rsidRPr="00C14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megőrzése, a </w:t>
            </w:r>
            <w:proofErr w:type="spellStart"/>
            <w:r w:rsidRPr="00C14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dzsentrifikáció</w:t>
            </w:r>
            <w:proofErr w:type="spellEnd"/>
            <w:r w:rsidRPr="00C14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város-imázs koncepción belül tartása, irányítása és konkrét programok bevezetése azzal a céllal, hogy az elhagyatott üzlethelyiségek tulajdonosai (nagy része magántulajdonú) értékközvetítő.</w:t>
            </w:r>
          </w:p>
          <w:p w14:paraId="67435E40" w14:textId="736860CE" w:rsidR="00C1437B" w:rsidRPr="00C1437B" w:rsidRDefault="00C1437B" w:rsidP="00FD12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83BAE8" w14:textId="51BB54B5" w:rsidR="00FD1245" w:rsidRDefault="002F017C" w:rsidP="00FD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részben</w:t>
            </w:r>
          </w:p>
        </w:tc>
        <w:tc>
          <w:tcPr>
            <w:tcW w:w="3119" w:type="dxa"/>
          </w:tcPr>
          <w:p w14:paraId="6F9CB76F" w14:textId="77777777" w:rsidR="00FD1245" w:rsidRDefault="002F017C" w:rsidP="00FD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koncepcióba nem kerül beépítésre, de mivel egyetértés van kérdésben, ezért az illetékes alpolgármester és a Főépítésszel való egyeztetéseken keresztül képviseletre kerül a gondolat.</w:t>
            </w:r>
          </w:p>
          <w:p w14:paraId="3EA62136" w14:textId="0EF7B449" w:rsidR="002F017C" w:rsidRDefault="002F017C" w:rsidP="00FD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(Felelős: N</w:t>
            </w:r>
            <w:r w:rsidR="00FD55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Gábor)</w:t>
            </w:r>
          </w:p>
        </w:tc>
      </w:tr>
      <w:tr w:rsidR="00FD1245" w14:paraId="35214EDD" w14:textId="77777777" w:rsidTr="00D21DEB">
        <w:tc>
          <w:tcPr>
            <w:tcW w:w="5665" w:type="dxa"/>
          </w:tcPr>
          <w:p w14:paraId="0FCC3A4F" w14:textId="77777777" w:rsidR="00FD1245" w:rsidRDefault="00FD1245" w:rsidP="00FD12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Kulturális turizmus</w:t>
            </w:r>
            <w:r w:rsidR="00C1437B" w:rsidRPr="00C14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4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C1437B" w:rsidRPr="00C14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4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Városrész-kommunikáció egységesítése: nagyon erős és jó példák vannak erre már Budapesten és fontos lenne Józsefvárost ebből a szempontból is kiemelni, láthatóvá tenni pl.: KÜLKÖRÚT kezdeményezés (</w:t>
            </w:r>
            <w:proofErr w:type="spellStart"/>
            <w:r w:rsidRPr="00C14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Kastner</w:t>
            </w:r>
            <w:proofErr w:type="spellEnd"/>
            <w:r w:rsidRPr="00C14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14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Kommunity</w:t>
            </w:r>
            <w:proofErr w:type="spellEnd"/>
            <w:r w:rsidRPr="00C14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013BE7FA" w14:textId="1E393AFF" w:rsidR="00C1437B" w:rsidRPr="00C1437B" w:rsidRDefault="00C1437B" w:rsidP="00FD12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3F0BDA" w14:textId="4071E1E0" w:rsidR="00FD1245" w:rsidRDefault="002F017C" w:rsidP="00FD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3119" w:type="dxa"/>
          </w:tcPr>
          <w:p w14:paraId="48D2FB67" w14:textId="77777777" w:rsidR="00FD1245" w:rsidRDefault="002F017C" w:rsidP="00FD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Belekerül az érintettek bevonásával.</w:t>
            </w:r>
          </w:p>
          <w:p w14:paraId="77B6A693" w14:textId="07CA1EEE" w:rsidR="002F017C" w:rsidRDefault="002F017C" w:rsidP="00FD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(Felelős: </w:t>
            </w:r>
            <w:r w:rsidR="00FD553D">
              <w:rPr>
                <w:rFonts w:ascii="Times New Roman" w:hAnsi="Times New Roman" w:cs="Times New Roman"/>
                <w:sz w:val="24"/>
                <w:szCs w:val="24"/>
              </w:rPr>
              <w:t>E. Gábor)</w:t>
            </w:r>
          </w:p>
        </w:tc>
      </w:tr>
      <w:tr w:rsidR="00FD1245" w14:paraId="219D283C" w14:textId="77777777" w:rsidTr="00D21DEB">
        <w:tc>
          <w:tcPr>
            <w:tcW w:w="5665" w:type="dxa"/>
          </w:tcPr>
          <w:p w14:paraId="2407C401" w14:textId="77777777" w:rsidR="00FD1245" w:rsidRDefault="00FD1245" w:rsidP="00FD12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kalendárium/program füzet kiadása</w:t>
            </w:r>
          </w:p>
          <w:p w14:paraId="59DB38B2" w14:textId="0F6270F5" w:rsidR="00C1437B" w:rsidRPr="00C1437B" w:rsidRDefault="00C1437B" w:rsidP="00FD12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1AD849" w14:textId="18F6249A" w:rsidR="00FD1245" w:rsidRDefault="002F017C" w:rsidP="00FD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3119" w:type="dxa"/>
          </w:tcPr>
          <w:p w14:paraId="0A9275A7" w14:textId="77777777" w:rsidR="00FD1245" w:rsidRDefault="00FD553D" w:rsidP="00FD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Fokozatosan bevezetésre kerül.</w:t>
            </w:r>
          </w:p>
          <w:p w14:paraId="02E83746" w14:textId="65C39A47" w:rsidR="00FD553D" w:rsidRDefault="00FD553D" w:rsidP="00FD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(Felelős: L. Péter)</w:t>
            </w:r>
          </w:p>
        </w:tc>
      </w:tr>
      <w:tr w:rsidR="00FD1245" w14:paraId="2078C344" w14:textId="77777777" w:rsidTr="00D21DEB">
        <w:tc>
          <w:tcPr>
            <w:tcW w:w="5665" w:type="dxa"/>
          </w:tcPr>
          <w:p w14:paraId="7EDBCF7D" w14:textId="77777777" w:rsidR="00FD1245" w:rsidRDefault="00FD1245" w:rsidP="00FD12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Józsefváros Újság megérdemelne egy megbízható, pontos terjesztőt</w:t>
            </w:r>
          </w:p>
          <w:p w14:paraId="41919298" w14:textId="19399E83" w:rsidR="00C1437B" w:rsidRPr="00C1437B" w:rsidRDefault="00C1437B" w:rsidP="00FD12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B1A46E" w14:textId="6EFF7BB2" w:rsidR="00FD1245" w:rsidRDefault="00FD553D" w:rsidP="00FD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részben</w:t>
            </w:r>
          </w:p>
        </w:tc>
        <w:tc>
          <w:tcPr>
            <w:tcW w:w="3119" w:type="dxa"/>
          </w:tcPr>
          <w:p w14:paraId="4BFEC43E" w14:textId="77777777" w:rsidR="00FD1245" w:rsidRDefault="00FD553D" w:rsidP="00FD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koncepciónak nem témája, de a terjesztés fejlesztése folyamatos feladat.</w:t>
            </w:r>
          </w:p>
          <w:p w14:paraId="21FDCB9B" w14:textId="7F8ACA55" w:rsidR="00FD553D" w:rsidRDefault="00FD553D" w:rsidP="00FD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(Felelős: L. Péter)</w:t>
            </w:r>
          </w:p>
        </w:tc>
      </w:tr>
      <w:tr w:rsidR="00FD1245" w14:paraId="3B4D6FB7" w14:textId="77777777" w:rsidTr="00D21DEB">
        <w:tc>
          <w:tcPr>
            <w:tcW w:w="5665" w:type="dxa"/>
          </w:tcPr>
          <w:p w14:paraId="7338A6C7" w14:textId="6AFEF3A7" w:rsidR="00FD1245" w:rsidRPr="00C1437B" w:rsidRDefault="00FD1245" w:rsidP="00FD12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Idővonalat beletenni a koncepcióba</w:t>
            </w:r>
          </w:p>
          <w:p w14:paraId="2359CE13" w14:textId="77777777" w:rsidR="00FD1245" w:rsidRDefault="00FD1245" w:rsidP="00FD124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43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Rövid és hosszútávú tervek</w:t>
            </w:r>
          </w:p>
          <w:p w14:paraId="4A7AA07E" w14:textId="5F63031F" w:rsidR="00C1437B" w:rsidRPr="00C1437B" w:rsidRDefault="00C1437B" w:rsidP="00FD124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6BEF18" w14:textId="075218A5" w:rsidR="00FD1245" w:rsidRDefault="002F017C" w:rsidP="00FD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3119" w:type="dxa"/>
          </w:tcPr>
          <w:p w14:paraId="3344F81E" w14:textId="38C61A50" w:rsidR="00FD1245" w:rsidRDefault="00FD553D" w:rsidP="00FD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intézkedési terv ez alapján fog felépülni.</w:t>
            </w:r>
          </w:p>
          <w:p w14:paraId="10C04616" w14:textId="04930F60" w:rsidR="00FD553D" w:rsidRDefault="00FD553D" w:rsidP="00FD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(Felelős: E. Gábor)</w:t>
            </w:r>
          </w:p>
        </w:tc>
      </w:tr>
      <w:tr w:rsidR="00FD1245" w14:paraId="236F32BD" w14:textId="77777777" w:rsidTr="00D21DEB">
        <w:tc>
          <w:tcPr>
            <w:tcW w:w="5665" w:type="dxa"/>
          </w:tcPr>
          <w:p w14:paraId="3655F086" w14:textId="77777777" w:rsidR="00FD1245" w:rsidRDefault="00FD1245" w:rsidP="00FD124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4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Helyezzük el a koncepciót az önkormányzati rendszerben</w:t>
            </w:r>
            <w:r w:rsidRPr="00FD1245">
              <w:rPr>
                <w:rFonts w:ascii="Times New Roman" w:hAnsi="Times New Roman" w:cs="Times New Roman"/>
                <w:sz w:val="24"/>
                <w:szCs w:val="24"/>
              </w:rPr>
              <w:t xml:space="preserve"> – koncepció, stratégia, rendelet. </w:t>
            </w:r>
            <w:r w:rsidRPr="00C143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Hol a helye, mi következik belőle?</w:t>
            </w:r>
          </w:p>
          <w:p w14:paraId="24C3A263" w14:textId="013B7CBB" w:rsidR="00C1437B" w:rsidRDefault="00C1437B" w:rsidP="00FD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3980D1" w14:textId="2E21A40D" w:rsidR="00FD1245" w:rsidRDefault="002F017C" w:rsidP="00FD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3119" w:type="dxa"/>
          </w:tcPr>
          <w:p w14:paraId="6BC86999" w14:textId="77777777" w:rsidR="00FD1245" w:rsidRDefault="00FD553D" w:rsidP="00FD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elfogadással egy időben kimondásra kerül, hogy 2024. 2. félévében a Képviselő-testület tájékoztatást kap az előrehaladásról.</w:t>
            </w:r>
          </w:p>
          <w:p w14:paraId="390F8507" w14:textId="39FBC50C" w:rsidR="00FD553D" w:rsidRDefault="00FD553D" w:rsidP="00FD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(Felelős: R-B. Gergő)</w:t>
            </w:r>
          </w:p>
        </w:tc>
      </w:tr>
      <w:tr w:rsidR="00FD1245" w14:paraId="37D7182D" w14:textId="77777777" w:rsidTr="00D21DEB">
        <w:tc>
          <w:tcPr>
            <w:tcW w:w="5665" w:type="dxa"/>
          </w:tcPr>
          <w:p w14:paraId="04626E03" w14:textId="77777777" w:rsidR="00FD1245" w:rsidRDefault="00FD1245" w:rsidP="00FD12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Fontos lenne a bürokratikus dolgokat lefordítani egy olyan stílusra, ami a közösségeket megszólítja</w:t>
            </w:r>
          </w:p>
          <w:p w14:paraId="53E78667" w14:textId="6A0B8569" w:rsidR="00C1437B" w:rsidRPr="00C1437B" w:rsidRDefault="00C1437B" w:rsidP="00FD12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1C0B7C" w14:textId="31CC5124" w:rsidR="00FD1245" w:rsidRDefault="00FD553D" w:rsidP="00FD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részben</w:t>
            </w:r>
          </w:p>
        </w:tc>
        <w:tc>
          <w:tcPr>
            <w:tcW w:w="3119" w:type="dxa"/>
          </w:tcPr>
          <w:p w14:paraId="72F18DBA" w14:textId="36024132" w:rsidR="00FD1245" w:rsidRDefault="00FD553D" w:rsidP="00FD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koncepciónak nem lesz része, mert ez az elfogadást követő kommunikációban fog megjelenni.</w:t>
            </w:r>
          </w:p>
        </w:tc>
      </w:tr>
      <w:tr w:rsidR="00FD1245" w14:paraId="0AD1A86C" w14:textId="77777777" w:rsidTr="00D21DEB">
        <w:tc>
          <w:tcPr>
            <w:tcW w:w="5665" w:type="dxa"/>
          </w:tcPr>
          <w:p w14:paraId="0396AF31" w14:textId="0F064FA1" w:rsidR="00FD1245" w:rsidRPr="00C1437B" w:rsidRDefault="00FD1245" w:rsidP="00FD12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Jó lenne egy civil szervezet összekötőként</w:t>
            </w:r>
          </w:p>
          <w:p w14:paraId="1BECC799" w14:textId="46CB8FF7" w:rsidR="00FD1245" w:rsidRPr="00C1437B" w:rsidRDefault="00FD1245" w:rsidP="00FD124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43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Nem tudják, hogy konkrét problémával kit lehet megkeresni az önkormányzatnál.</w:t>
            </w:r>
          </w:p>
        </w:tc>
        <w:tc>
          <w:tcPr>
            <w:tcW w:w="1701" w:type="dxa"/>
          </w:tcPr>
          <w:p w14:paraId="65B20C6D" w14:textId="587B858F" w:rsidR="00FD1245" w:rsidRDefault="002F017C" w:rsidP="00FD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3119" w:type="dxa"/>
          </w:tcPr>
          <w:p w14:paraId="35D9B47B" w14:textId="77777777" w:rsidR="00FD1245" w:rsidRDefault="00FD553D" w:rsidP="00FD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Ez a koncepció alapján kinevezésre kerülő civil referens lenne. A kinevezés egyeztetést igényel.</w:t>
            </w:r>
          </w:p>
          <w:p w14:paraId="7A939540" w14:textId="42724376" w:rsidR="00FD553D" w:rsidRDefault="00FD553D" w:rsidP="00FD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(Felelős: E. Gábor)</w:t>
            </w:r>
          </w:p>
        </w:tc>
      </w:tr>
      <w:tr w:rsidR="00FD1245" w14:paraId="781AD8A3" w14:textId="77777777" w:rsidTr="00D21DEB">
        <w:tc>
          <w:tcPr>
            <w:tcW w:w="5665" w:type="dxa"/>
          </w:tcPr>
          <w:p w14:paraId="1CEC1927" w14:textId="77777777" w:rsidR="00FD1245" w:rsidRDefault="00C1437B" w:rsidP="00FD12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FD1245" w:rsidRPr="00C14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egyen együttműködés annak érdekében, hogy a társadalmi mobilitáson tudjunk dolgozni hosszú távon</w:t>
            </w:r>
          </w:p>
          <w:p w14:paraId="2836E791" w14:textId="3D7EE678" w:rsidR="00C1437B" w:rsidRPr="00C1437B" w:rsidRDefault="00C1437B" w:rsidP="00FD12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5E5F38" w14:textId="576BB7DB" w:rsidR="00FD1245" w:rsidRDefault="002F017C" w:rsidP="00FD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3119" w:type="dxa"/>
          </w:tcPr>
          <w:p w14:paraId="32391641" w14:textId="29E87AD4" w:rsidR="00FD1245" w:rsidRDefault="00FD553D" w:rsidP="00FD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Tanoda fejlesztése, összegszerűen megnevezni </w:t>
            </w:r>
            <w:r w:rsidR="008A7907">
              <w:rPr>
                <w:rFonts w:ascii="Times New Roman" w:hAnsi="Times New Roman" w:cs="Times New Roman"/>
                <w:sz w:val="24"/>
                <w:szCs w:val="24"/>
              </w:rPr>
              <w:t>az igényt.</w:t>
            </w:r>
          </w:p>
          <w:p w14:paraId="0877D45E" w14:textId="36294448" w:rsidR="00FD553D" w:rsidRDefault="00FD553D" w:rsidP="00FD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(Felelős: L. Péter)</w:t>
            </w:r>
          </w:p>
        </w:tc>
      </w:tr>
      <w:tr w:rsidR="00FD1245" w14:paraId="1E3AFA71" w14:textId="77777777" w:rsidTr="00D21DEB">
        <w:tc>
          <w:tcPr>
            <w:tcW w:w="5665" w:type="dxa"/>
          </w:tcPr>
          <w:p w14:paraId="4126CDFA" w14:textId="77777777" w:rsidR="00FD1245" w:rsidRDefault="00C1437B" w:rsidP="00FD12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="00FD1245" w:rsidRPr="00C14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ontos arra fókuszálni, hogy a meglévő szervezeteket különböző helyeken támogassuk, annak adjunk maximális támogatást, mintsem az újakat támogatni</w:t>
            </w:r>
          </w:p>
          <w:p w14:paraId="16A31515" w14:textId="7F7B97DA" w:rsidR="00C1437B" w:rsidRPr="00C1437B" w:rsidRDefault="00C1437B" w:rsidP="00FD12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6C899E" w14:textId="40C3CB60" w:rsidR="00FD1245" w:rsidRDefault="002F017C" w:rsidP="00FD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  <w:tc>
          <w:tcPr>
            <w:tcW w:w="3119" w:type="dxa"/>
          </w:tcPr>
          <w:p w14:paraId="23E834B6" w14:textId="2443A3F3" w:rsidR="00FD1245" w:rsidRDefault="008A7907" w:rsidP="00FD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tevékenység tartalma dönti el a támogatást, nem a kapcsolat időbelisége.</w:t>
            </w:r>
          </w:p>
        </w:tc>
      </w:tr>
      <w:tr w:rsidR="00FD1245" w14:paraId="346F44DB" w14:textId="77777777" w:rsidTr="00D21DEB">
        <w:tc>
          <w:tcPr>
            <w:tcW w:w="5665" w:type="dxa"/>
          </w:tcPr>
          <w:p w14:paraId="3F3E395D" w14:textId="310C6D60" w:rsidR="00FD1245" w:rsidRPr="00E47F4C" w:rsidRDefault="00FD1245" w:rsidP="00C143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Mik azok a mérési eszközök, adatok, monitoring rendszer a terv mellett, ami segíti majd az értékelést?</w:t>
            </w:r>
          </w:p>
          <w:p w14:paraId="57A69019" w14:textId="77777777" w:rsidR="00FD1245" w:rsidRDefault="00FD1245" w:rsidP="00FD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F30120" w14:textId="4DB5813A" w:rsidR="00FD1245" w:rsidRDefault="002F017C" w:rsidP="00FD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3119" w:type="dxa"/>
          </w:tcPr>
          <w:p w14:paraId="597E06E9" w14:textId="77777777" w:rsidR="00FD1245" w:rsidRDefault="008A7907" w:rsidP="00FD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koncepció monitoringját egyeztetni szükséges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Tesszával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7EEDA3" w14:textId="10BA2244" w:rsidR="008A7907" w:rsidRDefault="008A7907" w:rsidP="00FD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(Felelős: E. Gábor)</w:t>
            </w:r>
          </w:p>
        </w:tc>
      </w:tr>
      <w:tr w:rsidR="00FD1245" w14:paraId="3E5D6074" w14:textId="77777777" w:rsidTr="00D21DEB">
        <w:tc>
          <w:tcPr>
            <w:tcW w:w="5665" w:type="dxa"/>
          </w:tcPr>
          <w:p w14:paraId="5428B948" w14:textId="6F5F6534" w:rsidR="00FD1245" w:rsidRDefault="00E47F4C" w:rsidP="00FD124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7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FD1245" w:rsidRPr="00E47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tartalomjegyzék legyen a különböző </w:t>
            </w:r>
            <w:proofErr w:type="spellStart"/>
            <w:r w:rsidR="00FD1245" w:rsidRPr="00E47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aktorok</w:t>
            </w:r>
            <w:proofErr w:type="spellEnd"/>
            <w:r w:rsidR="00FD1245" w:rsidRPr="00E47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szintjére lebontva</w:t>
            </w:r>
            <w:r w:rsidR="00FD1245" w:rsidRPr="00FD1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245" w:rsidRPr="00E47F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(kerületi lakó, civil szervezet, kerületen kívüli </w:t>
            </w:r>
            <w:proofErr w:type="spellStart"/>
            <w:r w:rsidR="00FD1245" w:rsidRPr="00E47F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aktor</w:t>
            </w:r>
            <w:proofErr w:type="spellEnd"/>
            <w:r w:rsidR="00FD1245" w:rsidRPr="00E47F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hogyan tud részt venni, milyen lépcsőfokokat kell megtennie)</w:t>
            </w:r>
          </w:p>
          <w:p w14:paraId="1CA149BA" w14:textId="1CA60CF4" w:rsidR="00E47F4C" w:rsidRDefault="00E47F4C" w:rsidP="00FD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962036" w14:textId="552AEE82" w:rsidR="00FD1245" w:rsidRDefault="002F017C" w:rsidP="00FD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részben</w:t>
            </w:r>
          </w:p>
        </w:tc>
        <w:tc>
          <w:tcPr>
            <w:tcW w:w="3119" w:type="dxa"/>
          </w:tcPr>
          <w:p w14:paraId="12004019" w14:textId="77777777" w:rsidR="00FD1245" w:rsidRDefault="008A7907" w:rsidP="00FD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 a koncepciónak lesz része, hanem az utókommunikációban jelenik meg.</w:t>
            </w:r>
          </w:p>
          <w:p w14:paraId="045EA7F0" w14:textId="1581C53F" w:rsidR="008A7907" w:rsidRDefault="008A7907" w:rsidP="00FD1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(Felelős: E. Gábor)</w:t>
            </w:r>
          </w:p>
        </w:tc>
      </w:tr>
    </w:tbl>
    <w:p w14:paraId="615B466A" w14:textId="77777777" w:rsidR="00FD1245" w:rsidRPr="00FD1245" w:rsidRDefault="00FD1245" w:rsidP="00FD1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1245" w:rsidRPr="00FD1245" w:rsidSect="00EA7878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B159B"/>
    <w:multiLevelType w:val="hybridMultilevel"/>
    <w:tmpl w:val="9348C2B8"/>
    <w:lvl w:ilvl="0" w:tplc="31F856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361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596"/>
    <w:rsid w:val="002F017C"/>
    <w:rsid w:val="003E5192"/>
    <w:rsid w:val="008A7907"/>
    <w:rsid w:val="009F1509"/>
    <w:rsid w:val="00C1437B"/>
    <w:rsid w:val="00D21DEB"/>
    <w:rsid w:val="00E47F4C"/>
    <w:rsid w:val="00EA3AB1"/>
    <w:rsid w:val="00EA7878"/>
    <w:rsid w:val="00F42977"/>
    <w:rsid w:val="00FB4596"/>
    <w:rsid w:val="00FD1245"/>
    <w:rsid w:val="00FD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085C"/>
  <w15:chartTrackingRefBased/>
  <w15:docId w15:val="{0101BC9D-1D95-41A6-9E09-184CFDB8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7878"/>
    <w:pPr>
      <w:ind w:left="720"/>
      <w:contextualSpacing/>
    </w:pPr>
  </w:style>
  <w:style w:type="table" w:styleId="Rcsostblzat">
    <w:name w:val="Table Grid"/>
    <w:basedOn w:val="Normltblzat"/>
    <w:uiPriority w:val="59"/>
    <w:rsid w:val="00FD1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477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 Polgármesteri Hivatal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Humánkapcsolati Iroda</dc:creator>
  <cp:keywords/>
  <dc:description/>
  <cp:lastModifiedBy>Rókusfalvy-Bodor Gergely</cp:lastModifiedBy>
  <cp:revision>6</cp:revision>
  <dcterms:created xsi:type="dcterms:W3CDTF">2023-10-03T13:10:00Z</dcterms:created>
  <dcterms:modified xsi:type="dcterms:W3CDTF">2023-10-18T08:26:00Z</dcterms:modified>
</cp:coreProperties>
</file>