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08F5" w14:textId="77777777" w:rsidR="00B30F99" w:rsidRPr="00CE5CB0" w:rsidRDefault="00B30F99" w:rsidP="00B30F9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lang w:val="hu-HU" w:eastAsia="hu-HU"/>
        </w:rPr>
      </w:pPr>
      <w:r w:rsidRPr="00CE5CB0">
        <w:rPr>
          <w:rFonts w:eastAsia="Times New Roman"/>
          <w:b/>
          <w:i/>
          <w:lang w:val="hu-HU" w:eastAsia="hu-HU"/>
        </w:rPr>
        <w:t>Az ajánlattételi felhívás 5. sz. melléklete</w:t>
      </w:r>
    </w:p>
    <w:p w14:paraId="5B60940A" w14:textId="77777777" w:rsidR="00B30F99" w:rsidRPr="00CE5CB0" w:rsidRDefault="00B30F99" w:rsidP="00B30F99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231C3933" w14:textId="77777777" w:rsidR="00B30F99" w:rsidRPr="00CE5CB0" w:rsidRDefault="00B30F99" w:rsidP="00B30F99">
      <w:pPr>
        <w:tabs>
          <w:tab w:val="left" w:pos="3969"/>
        </w:tabs>
        <w:jc w:val="both"/>
        <w:rPr>
          <w:rFonts w:eastAsia="Times New Roman"/>
          <w:lang w:val="hu-HU" w:eastAsia="hu-HU"/>
        </w:rPr>
      </w:pPr>
    </w:p>
    <w:p w14:paraId="0CCB0CC8" w14:textId="61761D7C" w:rsidR="00B30F99" w:rsidRPr="00034A7B" w:rsidRDefault="00B30F99" w:rsidP="00BC4F07">
      <w:pPr>
        <w:tabs>
          <w:tab w:val="left" w:pos="3969"/>
        </w:tabs>
        <w:jc w:val="center"/>
        <w:rPr>
          <w:rFonts w:eastAsia="Times New Roman"/>
          <w:b/>
          <w:iCs/>
          <w:sz w:val="24"/>
          <w:szCs w:val="24"/>
          <w:lang w:val="hu-HU" w:eastAsia="hu-HU"/>
        </w:rPr>
      </w:pPr>
      <w:bookmarkStart w:id="0" w:name="_Hlk158972031"/>
      <w:r w:rsidRPr="00034A7B">
        <w:rPr>
          <w:rFonts w:eastAsia="Times New Roman"/>
          <w:b/>
          <w:iCs/>
          <w:sz w:val="24"/>
          <w:szCs w:val="24"/>
          <w:lang w:val="hu-HU" w:eastAsia="hu-HU"/>
        </w:rPr>
        <w:t xml:space="preserve">Műszaki </w:t>
      </w:r>
      <w:r w:rsidR="00CD70F7" w:rsidRPr="00034A7B">
        <w:rPr>
          <w:rFonts w:eastAsia="Times New Roman"/>
          <w:b/>
          <w:iCs/>
          <w:sz w:val="24"/>
          <w:szCs w:val="24"/>
          <w:lang w:val="hu-HU" w:eastAsia="hu-HU"/>
        </w:rPr>
        <w:t>dokumentáció</w:t>
      </w:r>
    </w:p>
    <w:p w14:paraId="64B6116C" w14:textId="77777777" w:rsidR="00B30F99" w:rsidRPr="00034A7B" w:rsidRDefault="00B30F99" w:rsidP="00BC4F07">
      <w:pPr>
        <w:tabs>
          <w:tab w:val="left" w:pos="680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4"/>
          <w:szCs w:val="24"/>
          <w:lang w:val="hu-HU" w:eastAsia="hu-HU"/>
        </w:rPr>
      </w:pPr>
    </w:p>
    <w:p w14:paraId="57EC86B8" w14:textId="41032D5A" w:rsidR="00B30F99" w:rsidRPr="00BC4F07" w:rsidRDefault="00B30F99" w:rsidP="00BC4F07">
      <w:pPr>
        <w:jc w:val="center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b/>
          <w:sz w:val="24"/>
          <w:szCs w:val="24"/>
          <w:lang w:val="hu-HU" w:eastAsia="hu-HU"/>
        </w:rPr>
        <w:t>„</w:t>
      </w:r>
      <w:r w:rsidR="00FA18A7" w:rsidRPr="00034A7B">
        <w:rPr>
          <w:rFonts w:eastAsia="Times New Roman"/>
          <w:b/>
          <w:sz w:val="24"/>
          <w:szCs w:val="24"/>
          <w:lang w:val="hu-HU" w:eastAsia="hu-HU"/>
        </w:rPr>
        <w:t>Napelemes rendszerek tervezése a Budapest Főváros VIII. kerület Józsefvárosi Önkormányzat tulajdonában álló intézményi épületekre</w:t>
      </w:r>
      <w:r w:rsidRPr="00034A7B">
        <w:rPr>
          <w:rFonts w:eastAsia="Times New Roman"/>
          <w:sz w:val="24"/>
          <w:szCs w:val="24"/>
          <w:lang w:val="hu-HU" w:eastAsia="hu-HU"/>
        </w:rPr>
        <w:t>” tárgyú közbeszerzési értékhatárt el nem érő beszerzési eljárásban</w:t>
      </w:r>
    </w:p>
    <w:p w14:paraId="27F918AA" w14:textId="77777777" w:rsidR="00B30F99" w:rsidRPr="00034A7B" w:rsidRDefault="00B30F99" w:rsidP="00000B9A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  <w:lang w:val="hu-HU"/>
        </w:rPr>
      </w:pPr>
    </w:p>
    <w:p w14:paraId="35645696" w14:textId="311FFECF" w:rsidR="00E93C0C" w:rsidRPr="00034A7B" w:rsidRDefault="00034A7B" w:rsidP="00000B9A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Az Ajánlattevő kiemelt célja, hogy aktívan cselekedjen az éghajlatvédelem és a racionális energiagazdálkodás érdekében. Ehhez elengedhetetlenül fontos a kibocsátás csökkentő, energiahatékonyságot növelő, valamint a megújuló energiaforrásokat előtérbe helyező beruházások tudatos tervezése, az ezek megvalósításához szükséges eszközök, források feltérképezése, intézményi kapacitások, struktúrák kialakítása. A képviselő-testület 9/2020. (I. 30) számú határozatával úgy döntött, hogy elfogadja a Polgármesterek Szövetségéhez (</w:t>
      </w:r>
      <w:proofErr w:type="spellStart"/>
      <w:r w:rsidRPr="00034A7B">
        <w:rPr>
          <w:rFonts w:eastAsia="Times New Roman"/>
          <w:sz w:val="24"/>
          <w:szCs w:val="24"/>
          <w:lang w:val="hu-HU" w:eastAsia="hu-HU"/>
        </w:rPr>
        <w:t>Covenant</w:t>
      </w:r>
      <w:proofErr w:type="spellEnd"/>
      <w:r w:rsidRPr="00034A7B">
        <w:rPr>
          <w:rFonts w:eastAsia="Times New Roman"/>
          <w:sz w:val="24"/>
          <w:szCs w:val="24"/>
          <w:lang w:val="hu-HU" w:eastAsia="hu-HU"/>
        </w:rPr>
        <w:t xml:space="preserve"> of </w:t>
      </w:r>
      <w:proofErr w:type="spellStart"/>
      <w:r w:rsidRPr="00034A7B">
        <w:rPr>
          <w:rFonts w:eastAsia="Times New Roman"/>
          <w:sz w:val="24"/>
          <w:szCs w:val="24"/>
          <w:lang w:val="hu-HU" w:eastAsia="hu-HU"/>
        </w:rPr>
        <w:t>Mayors</w:t>
      </w:r>
      <w:proofErr w:type="spellEnd"/>
      <w:r w:rsidRPr="00034A7B">
        <w:rPr>
          <w:rFonts w:eastAsia="Times New Roman"/>
          <w:sz w:val="24"/>
          <w:szCs w:val="24"/>
          <w:lang w:val="hu-HU" w:eastAsia="hu-HU"/>
        </w:rPr>
        <w:t>) való csatlakozással járó vállalásokat. A Polgármesterek Szövetségének fő célkitűzése, hogy a városok 2030-ig 40%-kal csökkentsék CO</w:t>
      </w:r>
      <w:r w:rsidRPr="00034A7B">
        <w:rPr>
          <w:rFonts w:eastAsia="Times New Roman"/>
          <w:sz w:val="24"/>
          <w:szCs w:val="24"/>
          <w:vertAlign w:val="subscript"/>
          <w:lang w:val="hu-HU" w:eastAsia="hu-HU"/>
        </w:rPr>
        <w:t>2</w:t>
      </w:r>
      <w:r w:rsidRPr="00034A7B">
        <w:rPr>
          <w:rFonts w:eastAsia="Times New Roman"/>
          <w:sz w:val="24"/>
          <w:szCs w:val="24"/>
          <w:lang w:val="hu-HU" w:eastAsia="hu-HU"/>
        </w:rPr>
        <w:t xml:space="preserve"> kibocsátásukat. A vállalás megvalósítása érdekében a kerület elkészítette a Fenntartható Energia és Klíma Akciótervét (továbbiakban: SECAP), melyet a képviselő-testület 200/2022. (VI. 23.) számú határozatával fogadott el.</w:t>
      </w:r>
    </w:p>
    <w:p w14:paraId="50E8D348" w14:textId="77777777" w:rsidR="00DD4052" w:rsidRPr="00034A7B" w:rsidRDefault="00DD4052" w:rsidP="00000B9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A SECAP-ban megfogalmazott cél, hogy minden olyan önkormányzati épület tetőfelületére telepítsenek napelemes rendszert, ahol a vonatkozó beruházás még nem valósult meg, nincs műemléki korlátozás, és a tetőszerkezet alkalmas a telepítésre.</w:t>
      </w:r>
    </w:p>
    <w:p w14:paraId="178D388C" w14:textId="3D2CCD57" w:rsidR="00DD4052" w:rsidRPr="00034A7B" w:rsidRDefault="00DD4052" w:rsidP="00000B9A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Továbbá a</w:t>
      </w:r>
      <w:r w:rsidR="00E93C0C" w:rsidRPr="00034A7B">
        <w:rPr>
          <w:rFonts w:eastAsia="Times New Roman"/>
          <w:sz w:val="24"/>
          <w:szCs w:val="24"/>
          <w:lang w:val="hu-HU" w:eastAsia="hu-HU"/>
        </w:rPr>
        <w:t xml:space="preserve"> SECAP javasolja a legnagyobb gáz</w:t>
      </w:r>
      <w:r w:rsidR="00000B9A">
        <w:rPr>
          <w:rFonts w:eastAsia="Times New Roman"/>
          <w:sz w:val="24"/>
          <w:szCs w:val="24"/>
          <w:lang w:val="hu-HU" w:eastAsia="hu-HU"/>
        </w:rPr>
        <w:t>,</w:t>
      </w:r>
      <w:r w:rsidR="00E93C0C" w:rsidRPr="00034A7B">
        <w:rPr>
          <w:rFonts w:eastAsia="Times New Roman"/>
          <w:sz w:val="24"/>
          <w:szCs w:val="24"/>
          <w:lang w:val="hu-HU" w:eastAsia="hu-HU"/>
        </w:rPr>
        <w:t xml:space="preserve"> </w:t>
      </w:r>
      <w:r w:rsidR="00000B9A">
        <w:rPr>
          <w:rFonts w:eastAsia="Times New Roman"/>
          <w:sz w:val="24"/>
          <w:szCs w:val="24"/>
          <w:lang w:val="hu-HU" w:eastAsia="hu-HU"/>
        </w:rPr>
        <w:t>illetve</w:t>
      </w:r>
      <w:r w:rsidR="00E93C0C" w:rsidRPr="00034A7B">
        <w:rPr>
          <w:rFonts w:eastAsia="Times New Roman"/>
          <w:sz w:val="24"/>
          <w:szCs w:val="24"/>
          <w:lang w:val="hu-HU" w:eastAsia="hu-HU"/>
        </w:rPr>
        <w:t xml:space="preserve"> villamosenergia fogyasztási helyek esetén energetikai audit lefolytatását és az audit által javasolt beruházások megvalósítását. A SECAP kiemeli, hogy érdemes a legnagyobb fogyasztóknál kezdeni az energiahatékonysági beruházásokat, és onnan haladni az adatbázis alapján a kisebb fogyasztók felé.</w:t>
      </w:r>
      <w:r w:rsidR="006F50E4" w:rsidRPr="00034A7B">
        <w:rPr>
          <w:rFonts w:eastAsia="Times New Roman"/>
          <w:sz w:val="24"/>
          <w:szCs w:val="24"/>
          <w:lang w:val="hu-HU" w:eastAsia="hu-HU"/>
        </w:rPr>
        <w:t xml:space="preserve"> </w:t>
      </w:r>
    </w:p>
    <w:p w14:paraId="655A93FA" w14:textId="6BF412C8" w:rsidR="00E93C0C" w:rsidRPr="00034A7B" w:rsidRDefault="006F50E4" w:rsidP="00000B9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2023-ban 22 db energetikai audit készült</w:t>
      </w:r>
      <w:r w:rsidR="00000B9A">
        <w:rPr>
          <w:rFonts w:eastAsia="Times New Roman"/>
          <w:sz w:val="24"/>
          <w:szCs w:val="24"/>
          <w:lang w:val="hu-HU" w:eastAsia="hu-HU"/>
        </w:rPr>
        <w:t xml:space="preserve"> kerületi intézményekre</w:t>
      </w:r>
      <w:r w:rsidR="00DD4052" w:rsidRPr="00034A7B">
        <w:rPr>
          <w:rFonts w:eastAsia="Times New Roman"/>
          <w:sz w:val="24"/>
          <w:szCs w:val="24"/>
          <w:lang w:val="hu-HU" w:eastAsia="hu-HU"/>
        </w:rPr>
        <w:t>. Az auditok eredményei, illetve a SECAP-ban megfogalmazott</w:t>
      </w:r>
      <w:r w:rsidR="00000B9A">
        <w:rPr>
          <w:rFonts w:eastAsia="Times New Roman"/>
          <w:sz w:val="24"/>
          <w:szCs w:val="24"/>
          <w:lang w:val="hu-HU" w:eastAsia="hu-HU"/>
        </w:rPr>
        <w:t xml:space="preserve"> irányelvek</w:t>
      </w:r>
      <w:r w:rsidR="00DD4052" w:rsidRPr="00034A7B">
        <w:rPr>
          <w:rFonts w:eastAsia="Times New Roman"/>
          <w:sz w:val="24"/>
          <w:szCs w:val="24"/>
          <w:lang w:val="hu-HU" w:eastAsia="hu-HU"/>
        </w:rPr>
        <w:t xml:space="preserve"> alapján az </w:t>
      </w:r>
      <w:r w:rsidRPr="00034A7B">
        <w:rPr>
          <w:rFonts w:eastAsia="Times New Roman"/>
          <w:sz w:val="24"/>
          <w:szCs w:val="24"/>
          <w:lang w:val="hu-HU" w:eastAsia="hu-HU"/>
        </w:rPr>
        <w:t xml:space="preserve">alábbi </w:t>
      </w:r>
      <w:r w:rsidR="000166AD">
        <w:rPr>
          <w:rFonts w:eastAsia="Times New Roman"/>
          <w:sz w:val="24"/>
          <w:szCs w:val="24"/>
          <w:lang w:val="hu-HU" w:eastAsia="hu-HU"/>
        </w:rPr>
        <w:t>6</w:t>
      </w:r>
      <w:r w:rsidRPr="00034A7B">
        <w:rPr>
          <w:rFonts w:eastAsia="Times New Roman"/>
          <w:sz w:val="24"/>
          <w:szCs w:val="24"/>
          <w:lang w:val="hu-HU" w:eastAsia="hu-HU"/>
        </w:rPr>
        <w:t xml:space="preserve"> épület került kiválasztásra</w:t>
      </w:r>
      <w:r w:rsidR="00DD4052" w:rsidRPr="00034A7B">
        <w:rPr>
          <w:rFonts w:eastAsia="Times New Roman"/>
          <w:sz w:val="24"/>
          <w:szCs w:val="24"/>
          <w:lang w:val="hu-HU" w:eastAsia="hu-HU"/>
        </w:rPr>
        <w:t xml:space="preserve"> napelemes rendszer telepítése céljából</w:t>
      </w:r>
      <w:r w:rsidR="002A3F42" w:rsidRPr="00034A7B">
        <w:rPr>
          <w:rFonts w:eastAsia="Times New Roman"/>
          <w:sz w:val="24"/>
          <w:szCs w:val="24"/>
          <w:lang w:val="hu-HU" w:eastAsia="hu-HU"/>
        </w:rPr>
        <w:t>.</w:t>
      </w:r>
    </w:p>
    <w:p w14:paraId="0BF3E049" w14:textId="77777777" w:rsidR="002A3F42" w:rsidRPr="00034A7B" w:rsidRDefault="002A3F42" w:rsidP="00000B9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</w:p>
    <w:p w14:paraId="04463A45" w14:textId="56C9BF7D" w:rsidR="002A3F42" w:rsidRPr="00BC4F07" w:rsidRDefault="002A3F42" w:rsidP="00000B9A">
      <w:pPr>
        <w:ind w:right="71"/>
        <w:jc w:val="both"/>
        <w:rPr>
          <w:rFonts w:eastAsia="Times New Roman"/>
          <w:b/>
          <w:bCs/>
          <w:sz w:val="24"/>
          <w:szCs w:val="24"/>
          <w:lang w:val="hu-HU" w:eastAsia="hu-HU"/>
        </w:rPr>
      </w:pPr>
      <w:r w:rsidRPr="00BC4F07">
        <w:rPr>
          <w:rFonts w:eastAsia="Times New Roman"/>
          <w:b/>
          <w:bCs/>
          <w:sz w:val="24"/>
          <w:szCs w:val="24"/>
          <w:lang w:val="hu-HU" w:eastAsia="hu-HU"/>
        </w:rPr>
        <w:t>Tervezési helyszínek:</w:t>
      </w:r>
    </w:p>
    <w:p w14:paraId="46DCDAF8" w14:textId="77777777" w:rsidR="00DD4052" w:rsidRPr="00034A7B" w:rsidRDefault="00DD4052" w:rsidP="00000B9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</w:p>
    <w:tbl>
      <w:tblPr>
        <w:tblW w:w="1106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3089"/>
        <w:gridCol w:w="1559"/>
        <w:gridCol w:w="2693"/>
        <w:gridCol w:w="1422"/>
      </w:tblGrid>
      <w:tr w:rsidR="00034A7B" w:rsidRPr="00034A7B" w14:paraId="11E6105A" w14:textId="77777777" w:rsidTr="00D97931">
        <w:trPr>
          <w:gridAfter w:val="1"/>
          <w:wAfter w:w="1422" w:type="dxa"/>
          <w:trHeight w:val="517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6D2D6" w14:textId="473C5017" w:rsidR="00DD4052" w:rsidRPr="00034A7B" w:rsidRDefault="00DD4052" w:rsidP="00000B9A">
            <w:pPr>
              <w:jc w:val="center"/>
              <w:rPr>
                <w:rFonts w:eastAsia="Times New Roman"/>
                <w:sz w:val="24"/>
                <w:szCs w:val="24"/>
                <w:lang w:val="hu-HU" w:eastAsia="hu-HU"/>
              </w:rPr>
            </w:pPr>
            <w:r w:rsidRPr="00034A7B">
              <w:rPr>
                <w:rFonts w:eastAsia="Times New Roman"/>
                <w:sz w:val="24"/>
                <w:szCs w:val="24"/>
                <w:lang w:val="hu-HU" w:eastAsia="hu-HU"/>
              </w:rPr>
              <w:t>Intézmény neve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33476" w14:textId="77777777" w:rsidR="00DD4052" w:rsidRPr="00034A7B" w:rsidRDefault="00DD4052" w:rsidP="00000B9A">
            <w:pPr>
              <w:jc w:val="center"/>
              <w:rPr>
                <w:rFonts w:eastAsia="Times New Roman"/>
                <w:sz w:val="24"/>
                <w:szCs w:val="24"/>
                <w:lang w:val="hu-HU" w:eastAsia="hu-HU"/>
              </w:rPr>
            </w:pPr>
            <w:r w:rsidRPr="00034A7B">
              <w:rPr>
                <w:rFonts w:eastAsia="Times New Roman"/>
                <w:sz w:val="24"/>
                <w:szCs w:val="24"/>
                <w:lang w:val="hu-HU" w:eastAsia="hu-HU"/>
              </w:rPr>
              <w:t>Cím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36B81" w14:textId="7A28D9F4" w:rsidR="00DD4052" w:rsidRPr="00034A7B" w:rsidRDefault="00DD4052" w:rsidP="00000B9A">
            <w:pPr>
              <w:jc w:val="center"/>
              <w:rPr>
                <w:rFonts w:eastAsia="Times New Roman"/>
                <w:sz w:val="24"/>
                <w:szCs w:val="24"/>
                <w:lang w:val="hu-HU" w:eastAsia="hu-HU"/>
              </w:rPr>
            </w:pPr>
            <w:r w:rsidRPr="00034A7B">
              <w:rPr>
                <w:rFonts w:eastAsia="Times New Roman"/>
                <w:sz w:val="24"/>
                <w:szCs w:val="24"/>
                <w:lang w:val="hu-HU" w:eastAsia="hu-HU"/>
              </w:rPr>
              <w:t>Éves fogyasztás (kWh)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561D0" w14:textId="77777777" w:rsidR="00DD4052" w:rsidRPr="00034A7B" w:rsidRDefault="00DD4052" w:rsidP="00000B9A">
            <w:pPr>
              <w:jc w:val="center"/>
              <w:rPr>
                <w:rFonts w:eastAsia="Times New Roman"/>
                <w:sz w:val="24"/>
                <w:szCs w:val="24"/>
                <w:lang w:val="hu-HU" w:eastAsia="hu-HU"/>
              </w:rPr>
            </w:pPr>
            <w:r w:rsidRPr="00034A7B">
              <w:rPr>
                <w:rFonts w:eastAsia="Times New Roman"/>
                <w:sz w:val="24"/>
                <w:szCs w:val="24"/>
                <w:lang w:val="hu-HU" w:eastAsia="hu-HU"/>
              </w:rPr>
              <w:t>Megjegyzés</w:t>
            </w:r>
          </w:p>
        </w:tc>
      </w:tr>
      <w:tr w:rsidR="00034A7B" w:rsidRPr="00034A7B" w14:paraId="7448CE40" w14:textId="77777777" w:rsidTr="00D97931">
        <w:trPr>
          <w:trHeight w:val="58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117B" w14:textId="77777777" w:rsidR="00DD4052" w:rsidRPr="00034A7B" w:rsidRDefault="00DD4052" w:rsidP="00000B9A">
            <w:pPr>
              <w:jc w:val="both"/>
              <w:rPr>
                <w:rFonts w:eastAsia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6BC8" w14:textId="77777777" w:rsidR="00DD4052" w:rsidRPr="00034A7B" w:rsidRDefault="00DD4052" w:rsidP="00000B9A">
            <w:pPr>
              <w:jc w:val="both"/>
              <w:rPr>
                <w:rFonts w:eastAsia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FB4D" w14:textId="77777777" w:rsidR="00DD4052" w:rsidRPr="00034A7B" w:rsidRDefault="00DD4052" w:rsidP="00000B9A">
            <w:pPr>
              <w:jc w:val="both"/>
              <w:rPr>
                <w:rFonts w:eastAsia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CD20" w14:textId="77777777" w:rsidR="00DD4052" w:rsidRPr="00034A7B" w:rsidRDefault="00DD4052" w:rsidP="00000B9A">
            <w:pPr>
              <w:jc w:val="both"/>
              <w:rPr>
                <w:rFonts w:eastAsia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3039" w14:textId="77777777" w:rsidR="00DD4052" w:rsidRPr="00034A7B" w:rsidRDefault="00DD4052" w:rsidP="00000B9A">
            <w:pPr>
              <w:jc w:val="both"/>
              <w:rPr>
                <w:rFonts w:eastAsia="Times New Roman"/>
                <w:sz w:val="24"/>
                <w:szCs w:val="24"/>
                <w:lang w:val="hu-HU" w:eastAsia="hu-HU"/>
              </w:rPr>
            </w:pPr>
          </w:p>
        </w:tc>
      </w:tr>
      <w:tr w:rsidR="00034A7B" w:rsidRPr="00034A7B" w14:paraId="5388A9C3" w14:textId="77777777" w:rsidTr="00D97931">
        <w:trPr>
          <w:trHeight w:val="28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B65" w14:textId="77777777" w:rsidR="00DD4052" w:rsidRPr="00000B9A" w:rsidRDefault="00DD4052" w:rsidP="00000B9A">
            <w:pPr>
              <w:rPr>
                <w:rFonts w:eastAsia="Times New Roman"/>
                <w:lang w:val="hu-HU" w:eastAsia="hu-HU"/>
              </w:rPr>
            </w:pPr>
            <w:r w:rsidRPr="00000B9A">
              <w:rPr>
                <w:rFonts w:eastAsia="Times New Roman"/>
                <w:lang w:val="hu-HU" w:eastAsia="hu-HU"/>
              </w:rPr>
              <w:t>Teleki téri piac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0C22" w14:textId="587FDEA5" w:rsidR="00DD4052" w:rsidRPr="00000B9A" w:rsidRDefault="00DD4052" w:rsidP="00000B9A">
            <w:pPr>
              <w:rPr>
                <w:rFonts w:eastAsia="Times New Roman"/>
                <w:lang w:val="hu-HU" w:eastAsia="hu-HU"/>
              </w:rPr>
            </w:pPr>
            <w:r w:rsidRPr="00000B9A">
              <w:rPr>
                <w:rFonts w:eastAsia="Times New Roman"/>
                <w:lang w:val="hu-HU" w:eastAsia="hu-HU"/>
              </w:rPr>
              <w:t>Teleki László tér 11. (35123/11 hrsz.)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51C9" w14:textId="77777777" w:rsidR="00DD4052" w:rsidRPr="00000B9A" w:rsidRDefault="00DD4052" w:rsidP="00000B9A">
            <w:pPr>
              <w:jc w:val="right"/>
              <w:rPr>
                <w:rFonts w:eastAsia="Times New Roman"/>
                <w:lang w:val="hu-HU" w:eastAsia="hu-HU"/>
              </w:rPr>
            </w:pPr>
            <w:r w:rsidRPr="00000B9A">
              <w:rPr>
                <w:rFonts w:eastAsia="Times New Roman"/>
                <w:lang w:val="hu-HU" w:eastAsia="hu-HU"/>
              </w:rPr>
              <w:t>252 321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2BAE" w14:textId="20761ACA" w:rsidR="00DD4052" w:rsidRPr="00000B9A" w:rsidRDefault="00DD4052" w:rsidP="00000B9A">
            <w:pPr>
              <w:jc w:val="center"/>
              <w:rPr>
                <w:rFonts w:eastAsia="Times New Roman"/>
                <w:lang w:val="hu-HU" w:eastAsia="hu-HU"/>
              </w:rPr>
            </w:pPr>
          </w:p>
        </w:tc>
        <w:tc>
          <w:tcPr>
            <w:tcW w:w="1422" w:type="dxa"/>
            <w:vAlign w:val="center"/>
            <w:hideMark/>
          </w:tcPr>
          <w:p w14:paraId="7F289929" w14:textId="77777777" w:rsidR="00DD4052" w:rsidRPr="00034A7B" w:rsidRDefault="00DD4052" w:rsidP="00000B9A">
            <w:pPr>
              <w:jc w:val="both"/>
              <w:rPr>
                <w:rFonts w:eastAsia="Times New Roman"/>
                <w:sz w:val="24"/>
                <w:szCs w:val="24"/>
                <w:lang w:val="hu-HU" w:eastAsia="hu-HU"/>
              </w:rPr>
            </w:pPr>
          </w:p>
        </w:tc>
      </w:tr>
      <w:tr w:rsidR="00034A7B" w:rsidRPr="00034A7B" w14:paraId="204A83A0" w14:textId="77777777" w:rsidTr="00D97931">
        <w:trPr>
          <w:trHeight w:val="576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F06" w14:textId="62987A18" w:rsidR="00DD4052" w:rsidRPr="00000B9A" w:rsidRDefault="00DD4052" w:rsidP="00000B9A">
            <w:pPr>
              <w:rPr>
                <w:rFonts w:eastAsia="Times New Roman"/>
                <w:lang w:val="hu-HU" w:eastAsia="hu-HU"/>
              </w:rPr>
            </w:pPr>
            <w:r w:rsidRPr="00000B9A">
              <w:rPr>
                <w:rFonts w:eastAsia="Times New Roman"/>
                <w:lang w:val="hu-HU" w:eastAsia="hu-HU"/>
              </w:rPr>
              <w:t>Polgármesteri Hivatal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D335" w14:textId="7E7AEAEB" w:rsidR="00DD4052" w:rsidRPr="00000B9A" w:rsidRDefault="00DD4052" w:rsidP="00000B9A">
            <w:pPr>
              <w:rPr>
                <w:rFonts w:eastAsia="Times New Roman"/>
                <w:lang w:val="hu-HU" w:eastAsia="hu-HU"/>
              </w:rPr>
            </w:pPr>
            <w:r w:rsidRPr="00000B9A">
              <w:rPr>
                <w:rFonts w:eastAsia="Times New Roman"/>
                <w:lang w:val="hu-HU" w:eastAsia="hu-HU"/>
              </w:rPr>
              <w:t>Baross utca 63-67. (35235 hrsz.)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DE" w14:textId="77777777" w:rsidR="00DD4052" w:rsidRPr="00000B9A" w:rsidRDefault="00DD4052" w:rsidP="00000B9A">
            <w:pPr>
              <w:jc w:val="right"/>
              <w:rPr>
                <w:rFonts w:eastAsia="Times New Roman"/>
                <w:lang w:val="hu-HU" w:eastAsia="hu-HU"/>
              </w:rPr>
            </w:pPr>
            <w:r w:rsidRPr="00000B9A">
              <w:rPr>
                <w:rFonts w:eastAsia="Times New Roman"/>
                <w:lang w:val="hu-HU" w:eastAsia="hu-HU"/>
              </w:rPr>
              <w:t>224 828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E5A9" w14:textId="3B1EB86B" w:rsidR="00DD4052" w:rsidRPr="00000B9A" w:rsidRDefault="00DD4052" w:rsidP="00000B9A">
            <w:pPr>
              <w:jc w:val="center"/>
              <w:rPr>
                <w:rFonts w:eastAsia="Times New Roman"/>
                <w:lang w:val="hu-HU" w:eastAsia="hu-HU"/>
              </w:rPr>
            </w:pPr>
            <w:r w:rsidRPr="000D7819">
              <w:rPr>
                <w:rFonts w:eastAsia="Times New Roman"/>
                <w:lang w:val="hu-HU" w:eastAsia="hu-HU"/>
              </w:rPr>
              <w:t>Kerületi védett épület</w:t>
            </w:r>
            <w:r w:rsidR="000D7819" w:rsidRPr="000D7819">
              <w:rPr>
                <w:rFonts w:eastAsia="Times New Roman"/>
                <w:lang w:val="hu-HU" w:eastAsia="hu-HU"/>
              </w:rPr>
              <w:t>: utcafronti tetőfelületekre nem kerülhet napelem</w:t>
            </w:r>
          </w:p>
        </w:tc>
        <w:tc>
          <w:tcPr>
            <w:tcW w:w="1422" w:type="dxa"/>
            <w:vAlign w:val="center"/>
            <w:hideMark/>
          </w:tcPr>
          <w:p w14:paraId="5F5D7B27" w14:textId="77777777" w:rsidR="00DD4052" w:rsidRPr="00034A7B" w:rsidRDefault="00DD4052" w:rsidP="00000B9A">
            <w:pPr>
              <w:jc w:val="both"/>
              <w:rPr>
                <w:rFonts w:eastAsia="Times New Roman"/>
                <w:sz w:val="24"/>
                <w:szCs w:val="24"/>
                <w:lang w:val="hu-HU" w:eastAsia="hu-HU"/>
              </w:rPr>
            </w:pPr>
          </w:p>
        </w:tc>
      </w:tr>
      <w:tr w:rsidR="00034A7B" w:rsidRPr="00034A7B" w14:paraId="6E070D26" w14:textId="77777777" w:rsidTr="00D97931">
        <w:trPr>
          <w:trHeight w:val="864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FA6" w14:textId="77777777" w:rsidR="00DD4052" w:rsidRPr="00DA19B1" w:rsidRDefault="00DD4052" w:rsidP="00000B9A">
            <w:pPr>
              <w:rPr>
                <w:rFonts w:eastAsia="Times New Roman"/>
                <w:lang w:val="hu-HU" w:eastAsia="hu-HU"/>
              </w:rPr>
            </w:pPr>
            <w:r w:rsidRPr="00DA19B1">
              <w:rPr>
                <w:rFonts w:eastAsia="Times New Roman"/>
                <w:lang w:val="hu-HU" w:eastAsia="hu-HU"/>
              </w:rPr>
              <w:t>Tücsöklak Bölcsőde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AEF" w14:textId="77777777" w:rsidR="00DD4052" w:rsidRPr="00DA19B1" w:rsidRDefault="00DD4052" w:rsidP="00000B9A">
            <w:pPr>
              <w:rPr>
                <w:rFonts w:eastAsia="Times New Roman"/>
                <w:lang w:val="hu-HU" w:eastAsia="hu-HU"/>
              </w:rPr>
            </w:pPr>
            <w:r w:rsidRPr="00DA19B1">
              <w:rPr>
                <w:rFonts w:eastAsia="Times New Roman"/>
                <w:lang w:val="hu-HU" w:eastAsia="hu-HU"/>
              </w:rPr>
              <w:t>Bérkocsis u. 25.</w:t>
            </w:r>
            <w:r w:rsidRPr="00DA19B1">
              <w:rPr>
                <w:rFonts w:eastAsia="Times New Roman"/>
                <w:lang w:val="hu-HU" w:eastAsia="hu-HU"/>
              </w:rPr>
              <w:br/>
              <w:t>Tolnai Lajos u. 19. (sarok épület)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FBCF" w14:textId="77777777" w:rsidR="00DD4052" w:rsidRPr="00DA19B1" w:rsidRDefault="00DD4052" w:rsidP="00000B9A">
            <w:pPr>
              <w:jc w:val="right"/>
              <w:rPr>
                <w:rFonts w:eastAsia="Times New Roman"/>
                <w:lang w:val="hu-HU" w:eastAsia="hu-HU"/>
              </w:rPr>
            </w:pPr>
            <w:r w:rsidRPr="00DA19B1">
              <w:rPr>
                <w:rFonts w:eastAsia="Times New Roman"/>
                <w:lang w:val="hu-HU" w:eastAsia="hu-HU"/>
              </w:rPr>
              <w:t>29 333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E8CC" w14:textId="2495C367" w:rsidR="00DD4052" w:rsidRPr="00DA19B1" w:rsidRDefault="00DD4052" w:rsidP="00000B9A">
            <w:pPr>
              <w:jc w:val="center"/>
              <w:rPr>
                <w:rFonts w:eastAsia="Times New Roman"/>
                <w:lang w:val="hu-HU" w:eastAsia="hu-HU"/>
              </w:rPr>
            </w:pPr>
          </w:p>
        </w:tc>
        <w:tc>
          <w:tcPr>
            <w:tcW w:w="1422" w:type="dxa"/>
            <w:vAlign w:val="center"/>
            <w:hideMark/>
          </w:tcPr>
          <w:p w14:paraId="3D43D31E" w14:textId="77777777" w:rsidR="00DD4052" w:rsidRPr="00034A7B" w:rsidRDefault="00DD4052" w:rsidP="00000B9A">
            <w:pPr>
              <w:jc w:val="both"/>
              <w:rPr>
                <w:rFonts w:eastAsia="Times New Roman"/>
                <w:sz w:val="24"/>
                <w:szCs w:val="24"/>
                <w:lang w:val="hu-HU" w:eastAsia="hu-HU"/>
              </w:rPr>
            </w:pPr>
          </w:p>
        </w:tc>
      </w:tr>
      <w:tr w:rsidR="00034A7B" w:rsidRPr="00034A7B" w14:paraId="57F78041" w14:textId="77777777" w:rsidTr="00D97931">
        <w:trPr>
          <w:trHeight w:val="576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502F" w14:textId="51BB8414" w:rsidR="00DD4052" w:rsidRPr="00DA19B1" w:rsidRDefault="00DD4052" w:rsidP="00000B9A">
            <w:pPr>
              <w:rPr>
                <w:rFonts w:eastAsia="Times New Roman"/>
                <w:lang w:val="hu-HU" w:eastAsia="hu-HU"/>
              </w:rPr>
            </w:pPr>
            <w:r w:rsidRPr="00DA19B1">
              <w:rPr>
                <w:rFonts w:eastAsia="Times New Roman"/>
                <w:lang w:val="hu-HU" w:eastAsia="hu-HU"/>
              </w:rPr>
              <w:t>Családok Átmeneti Otthona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EBC5" w14:textId="07529A75" w:rsidR="00DD4052" w:rsidRPr="00DA19B1" w:rsidRDefault="00DD4052" w:rsidP="00000B9A">
            <w:pPr>
              <w:rPr>
                <w:rFonts w:eastAsia="Times New Roman"/>
                <w:lang w:val="hu-HU" w:eastAsia="hu-HU"/>
              </w:rPr>
            </w:pPr>
            <w:r w:rsidRPr="00DA19B1">
              <w:rPr>
                <w:rFonts w:eastAsia="Times New Roman"/>
                <w:lang w:val="hu-HU" w:eastAsia="hu-HU"/>
              </w:rPr>
              <w:t>Koszorú utca 14-16. (35286 hrsz.)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23F0" w14:textId="77777777" w:rsidR="00DD4052" w:rsidRPr="00DA19B1" w:rsidRDefault="00DD4052" w:rsidP="00000B9A">
            <w:pPr>
              <w:jc w:val="right"/>
              <w:rPr>
                <w:rFonts w:eastAsia="Times New Roman"/>
                <w:lang w:val="hu-HU" w:eastAsia="hu-HU"/>
              </w:rPr>
            </w:pPr>
            <w:r w:rsidRPr="00DA19B1">
              <w:rPr>
                <w:rFonts w:eastAsia="Times New Roman"/>
                <w:lang w:val="hu-HU" w:eastAsia="hu-HU"/>
              </w:rPr>
              <w:t>24 126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4B9" w14:textId="21C6D13A" w:rsidR="00DD4052" w:rsidRPr="00DA19B1" w:rsidRDefault="00DD4052" w:rsidP="00000B9A">
            <w:pPr>
              <w:jc w:val="center"/>
              <w:rPr>
                <w:rFonts w:eastAsia="Times New Roman"/>
                <w:lang w:val="hu-HU" w:eastAsia="hu-HU"/>
              </w:rPr>
            </w:pPr>
          </w:p>
        </w:tc>
        <w:tc>
          <w:tcPr>
            <w:tcW w:w="1422" w:type="dxa"/>
            <w:vAlign w:val="center"/>
            <w:hideMark/>
          </w:tcPr>
          <w:p w14:paraId="714AA70D" w14:textId="77777777" w:rsidR="00DD4052" w:rsidRPr="00034A7B" w:rsidRDefault="00DD4052" w:rsidP="00000B9A">
            <w:pPr>
              <w:jc w:val="both"/>
              <w:rPr>
                <w:rFonts w:eastAsia="Times New Roman"/>
                <w:sz w:val="24"/>
                <w:szCs w:val="24"/>
                <w:lang w:val="hu-HU" w:eastAsia="hu-HU"/>
              </w:rPr>
            </w:pPr>
          </w:p>
        </w:tc>
      </w:tr>
      <w:tr w:rsidR="00034A7B" w:rsidRPr="00034A7B" w14:paraId="63C64375" w14:textId="77777777" w:rsidTr="00D97931">
        <w:trPr>
          <w:trHeight w:val="28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20F" w14:textId="77777777" w:rsidR="00DD4052" w:rsidRPr="00DA19B1" w:rsidRDefault="00DD4052" w:rsidP="00000B9A">
            <w:pPr>
              <w:rPr>
                <w:rFonts w:eastAsia="Times New Roman"/>
                <w:lang w:val="hu-HU" w:eastAsia="hu-HU"/>
              </w:rPr>
            </w:pPr>
            <w:r w:rsidRPr="00DA19B1">
              <w:rPr>
                <w:rFonts w:eastAsia="Times New Roman"/>
                <w:lang w:val="hu-HU" w:eastAsia="hu-HU"/>
              </w:rPr>
              <w:t>Napraforgó Tagóvoda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9820" w14:textId="77777777" w:rsidR="00DD4052" w:rsidRPr="00DA19B1" w:rsidRDefault="00DD4052" w:rsidP="00000B9A">
            <w:pPr>
              <w:rPr>
                <w:rFonts w:eastAsia="Times New Roman"/>
                <w:lang w:val="hu-HU" w:eastAsia="hu-HU"/>
              </w:rPr>
            </w:pPr>
            <w:r w:rsidRPr="00DA19B1">
              <w:rPr>
                <w:rFonts w:eastAsia="Times New Roman"/>
                <w:lang w:val="hu-HU" w:eastAsia="hu-HU"/>
              </w:rPr>
              <w:t>Tolnai Lajos u. 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C244" w14:textId="63556F5E" w:rsidR="00DD4052" w:rsidRPr="00DA19B1" w:rsidRDefault="00DD4052" w:rsidP="00000B9A">
            <w:pPr>
              <w:jc w:val="right"/>
              <w:rPr>
                <w:rFonts w:eastAsia="Times New Roman"/>
                <w:lang w:val="hu-HU" w:eastAsia="hu-HU"/>
              </w:rPr>
            </w:pPr>
            <w:r w:rsidRPr="00DA19B1">
              <w:rPr>
                <w:rFonts w:eastAsia="Times New Roman"/>
                <w:lang w:val="hu-HU" w:eastAsia="hu-HU"/>
              </w:rPr>
              <w:t>19 606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A22" w14:textId="3F2E4383" w:rsidR="00DD4052" w:rsidRPr="00DA19B1" w:rsidRDefault="00DD4052" w:rsidP="00000B9A">
            <w:pPr>
              <w:jc w:val="center"/>
              <w:rPr>
                <w:rFonts w:eastAsia="Times New Roman"/>
                <w:lang w:val="hu-HU" w:eastAsia="hu-HU"/>
              </w:rPr>
            </w:pPr>
          </w:p>
        </w:tc>
        <w:tc>
          <w:tcPr>
            <w:tcW w:w="1422" w:type="dxa"/>
            <w:vAlign w:val="center"/>
            <w:hideMark/>
          </w:tcPr>
          <w:p w14:paraId="45518774" w14:textId="77777777" w:rsidR="00DD4052" w:rsidRPr="00034A7B" w:rsidRDefault="00DD4052" w:rsidP="00000B9A">
            <w:pPr>
              <w:jc w:val="both"/>
              <w:rPr>
                <w:rFonts w:eastAsia="Times New Roman"/>
                <w:sz w:val="24"/>
                <w:szCs w:val="24"/>
                <w:lang w:val="hu-HU" w:eastAsia="hu-HU"/>
              </w:rPr>
            </w:pPr>
          </w:p>
        </w:tc>
      </w:tr>
      <w:tr w:rsidR="00034A7B" w:rsidRPr="00034A7B" w14:paraId="12D5FFC9" w14:textId="77777777" w:rsidTr="00D97931">
        <w:trPr>
          <w:trHeight w:val="576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2EF" w14:textId="16F0C796" w:rsidR="00DD4052" w:rsidRPr="00DA19B1" w:rsidRDefault="00DD4052" w:rsidP="00000B9A">
            <w:pPr>
              <w:rPr>
                <w:rFonts w:eastAsia="Times New Roman"/>
                <w:lang w:val="hu-HU" w:eastAsia="hu-HU"/>
              </w:rPr>
            </w:pPr>
            <w:r w:rsidRPr="00DA19B1">
              <w:rPr>
                <w:rFonts w:eastAsia="Times New Roman"/>
                <w:lang w:val="hu-HU" w:eastAsia="hu-HU"/>
              </w:rPr>
              <w:t>Pitypang Tagóvoda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2617" w14:textId="6314976E" w:rsidR="00DD4052" w:rsidRPr="00DA19B1" w:rsidRDefault="00DD4052" w:rsidP="00000B9A">
            <w:pPr>
              <w:rPr>
                <w:rFonts w:eastAsia="Times New Roman"/>
                <w:lang w:val="hu-HU" w:eastAsia="hu-HU"/>
              </w:rPr>
            </w:pPr>
            <w:r w:rsidRPr="00DA19B1">
              <w:rPr>
                <w:rFonts w:eastAsia="Times New Roman"/>
                <w:lang w:val="hu-HU" w:eastAsia="hu-HU"/>
              </w:rPr>
              <w:t>Százados út 12-14. (38877 hrsz.)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B447" w14:textId="77777777" w:rsidR="00DD4052" w:rsidRPr="00DA19B1" w:rsidRDefault="00DD4052" w:rsidP="00000B9A">
            <w:pPr>
              <w:jc w:val="right"/>
              <w:rPr>
                <w:rFonts w:eastAsia="Times New Roman"/>
                <w:lang w:val="hu-HU" w:eastAsia="hu-HU"/>
              </w:rPr>
            </w:pPr>
            <w:r w:rsidRPr="00DA19B1">
              <w:rPr>
                <w:rFonts w:eastAsia="Times New Roman"/>
                <w:lang w:val="hu-HU" w:eastAsia="hu-HU"/>
              </w:rPr>
              <w:t>14 641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9F7F" w14:textId="1F714954" w:rsidR="00DD4052" w:rsidRPr="00DA19B1" w:rsidRDefault="00DD4052" w:rsidP="00000B9A">
            <w:pPr>
              <w:jc w:val="center"/>
              <w:rPr>
                <w:rFonts w:eastAsia="Times New Roman"/>
                <w:lang w:val="hu-HU" w:eastAsia="hu-HU"/>
              </w:rPr>
            </w:pPr>
          </w:p>
        </w:tc>
        <w:tc>
          <w:tcPr>
            <w:tcW w:w="1422" w:type="dxa"/>
            <w:vAlign w:val="center"/>
            <w:hideMark/>
          </w:tcPr>
          <w:p w14:paraId="21BAB59D" w14:textId="77777777" w:rsidR="00DD4052" w:rsidRPr="00034A7B" w:rsidRDefault="00DD4052" w:rsidP="00000B9A">
            <w:pPr>
              <w:jc w:val="both"/>
              <w:rPr>
                <w:rFonts w:eastAsia="Times New Roman"/>
                <w:sz w:val="24"/>
                <w:szCs w:val="24"/>
                <w:lang w:val="hu-HU" w:eastAsia="hu-HU"/>
              </w:rPr>
            </w:pPr>
          </w:p>
        </w:tc>
      </w:tr>
    </w:tbl>
    <w:p w14:paraId="7E493A63" w14:textId="1C517E8C" w:rsidR="00E159CB" w:rsidRPr="00034A7B" w:rsidRDefault="00E159CB" w:rsidP="00000B9A">
      <w:pPr>
        <w:ind w:right="71"/>
        <w:jc w:val="both"/>
        <w:rPr>
          <w:rFonts w:eastAsia="Times New Roman"/>
          <w:sz w:val="24"/>
          <w:szCs w:val="24"/>
          <w:lang w:val="hu-HU" w:eastAsia="hu-HU"/>
        </w:rPr>
      </w:pPr>
    </w:p>
    <w:p w14:paraId="45EEBB69" w14:textId="108F4080" w:rsidR="00B44E6E" w:rsidRPr="00034A7B" w:rsidRDefault="00B44E6E" w:rsidP="00B44E6E">
      <w:pPr>
        <w:spacing w:after="240"/>
        <w:ind w:right="71"/>
        <w:jc w:val="both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 xml:space="preserve">A 3 </w:t>
      </w:r>
      <w:r w:rsidRPr="00DA19B1">
        <w:rPr>
          <w:rFonts w:eastAsia="Times New Roman"/>
          <w:sz w:val="24"/>
          <w:szCs w:val="24"/>
          <w:lang w:val="hu-HU" w:eastAsia="hu-HU"/>
        </w:rPr>
        <w:t>helyszínről (Teleki téri piac, Polgármesteri Hivatal, Tücsöklak Bölcsőde</w:t>
      </w:r>
      <w:r w:rsidR="0041388C">
        <w:rPr>
          <w:rFonts w:eastAsia="Times New Roman"/>
          <w:sz w:val="24"/>
          <w:szCs w:val="24"/>
          <w:lang w:val="hu-HU" w:eastAsia="hu-HU"/>
        </w:rPr>
        <w:t>)</w:t>
      </w:r>
      <w:r w:rsidRPr="00DA19B1">
        <w:rPr>
          <w:rFonts w:eastAsia="Times New Roman"/>
          <w:sz w:val="24"/>
          <w:szCs w:val="24"/>
          <w:lang w:val="hu-HU" w:eastAsia="hu-HU"/>
        </w:rPr>
        <w:t xml:space="preserve"> a fogyasztási adatok negyedórás bontásban rendelkezésre állnak, a </w:t>
      </w:r>
      <w:r w:rsidR="0041388C" w:rsidRPr="0041388C">
        <w:rPr>
          <w:rFonts w:eastAsia="Times New Roman"/>
          <w:sz w:val="24"/>
          <w:szCs w:val="24"/>
          <w:lang w:val="hu-HU" w:eastAsia="hu-HU"/>
        </w:rPr>
        <w:t>Családok Átmeneti Otthona</w:t>
      </w:r>
      <w:r w:rsidR="0041388C">
        <w:rPr>
          <w:rFonts w:eastAsia="Times New Roman"/>
          <w:sz w:val="24"/>
          <w:szCs w:val="24"/>
          <w:lang w:val="hu-HU" w:eastAsia="hu-HU"/>
        </w:rPr>
        <w:t xml:space="preserve">, a </w:t>
      </w:r>
      <w:r w:rsidRPr="00DA19B1">
        <w:rPr>
          <w:rFonts w:eastAsia="Times New Roman"/>
          <w:sz w:val="24"/>
          <w:szCs w:val="24"/>
          <w:lang w:val="hu-HU" w:eastAsia="hu-HU"/>
        </w:rPr>
        <w:t>Napraforgó Tagóvoda és Pitypang Tagóvoda esetében a fogyasztás havonta kerül rögzítésre.</w:t>
      </w:r>
      <w:r w:rsidR="00192F51" w:rsidRPr="00DA19B1">
        <w:rPr>
          <w:rFonts w:eastAsia="Times New Roman"/>
          <w:sz w:val="24"/>
          <w:szCs w:val="24"/>
          <w:lang w:val="hu-HU" w:eastAsia="hu-HU"/>
        </w:rPr>
        <w:t xml:space="preserve"> A fogyasztási adatokat szerződéskötés</w:t>
      </w:r>
      <w:r w:rsidR="00192F51">
        <w:rPr>
          <w:rFonts w:eastAsia="Times New Roman"/>
          <w:sz w:val="24"/>
          <w:szCs w:val="24"/>
          <w:lang w:val="hu-HU" w:eastAsia="hu-HU"/>
        </w:rPr>
        <w:t xml:space="preserve"> esetén az Ajánlatadó a nyertes ajánlattevőnek átadja. A</w:t>
      </w:r>
      <w:r w:rsidRPr="00034A7B">
        <w:rPr>
          <w:rFonts w:eastAsia="Times New Roman"/>
          <w:sz w:val="24"/>
          <w:szCs w:val="24"/>
          <w:lang w:val="hu-HU" w:eastAsia="hu-HU"/>
        </w:rPr>
        <w:t xml:space="preserve"> tervezéshez </w:t>
      </w:r>
      <w:r w:rsidR="00192F51">
        <w:rPr>
          <w:rFonts w:eastAsia="Times New Roman"/>
          <w:sz w:val="24"/>
          <w:szCs w:val="24"/>
          <w:lang w:val="hu-HU" w:eastAsia="hu-HU"/>
        </w:rPr>
        <w:t xml:space="preserve">esetlegesen </w:t>
      </w:r>
      <w:r w:rsidRPr="00034A7B">
        <w:rPr>
          <w:rFonts w:eastAsia="Times New Roman"/>
          <w:sz w:val="24"/>
          <w:szCs w:val="24"/>
          <w:lang w:val="hu-HU" w:eastAsia="hu-HU"/>
        </w:rPr>
        <w:t xml:space="preserve">szükséges további méréseket végezhet a tervező. </w:t>
      </w:r>
    </w:p>
    <w:p w14:paraId="7383EF0F" w14:textId="3EEADED0" w:rsidR="00192F51" w:rsidRDefault="00B44E6E" w:rsidP="00BC4F07">
      <w:pPr>
        <w:spacing w:after="240"/>
        <w:ind w:right="71"/>
        <w:jc w:val="both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Építészeti tervek nem állnak rendelkezésre</w:t>
      </w:r>
      <w:r w:rsidR="001F1FA7">
        <w:rPr>
          <w:rFonts w:eastAsia="Times New Roman"/>
          <w:sz w:val="24"/>
          <w:szCs w:val="24"/>
          <w:lang w:val="hu-HU" w:eastAsia="hu-HU"/>
        </w:rPr>
        <w:t>.</w:t>
      </w:r>
      <w:r w:rsidRPr="00034A7B">
        <w:rPr>
          <w:rFonts w:eastAsia="Times New Roman"/>
          <w:sz w:val="24"/>
          <w:szCs w:val="24"/>
          <w:lang w:val="hu-HU" w:eastAsia="hu-HU"/>
        </w:rPr>
        <w:t xml:space="preserve"> A műszaki dokumentációk, illetve a statikai szakvélemény elkészítéséhez szükséges helyszíni bejárásokat biztosítjuk.</w:t>
      </w:r>
    </w:p>
    <w:p w14:paraId="5E9EF07D" w14:textId="48B6D5BE" w:rsidR="00BC4F07" w:rsidRPr="00BC4F07" w:rsidRDefault="00BC4F07" w:rsidP="00BC4F07">
      <w:pPr>
        <w:spacing w:after="240"/>
        <w:ind w:right="71"/>
        <w:jc w:val="both"/>
        <w:rPr>
          <w:rFonts w:eastAsia="Times New Roman"/>
          <w:b/>
          <w:bCs/>
          <w:sz w:val="24"/>
          <w:szCs w:val="24"/>
          <w:lang w:val="hu-HU" w:eastAsia="hu-HU"/>
        </w:rPr>
      </w:pPr>
      <w:r w:rsidRPr="00BC4F07">
        <w:rPr>
          <w:rFonts w:eastAsia="Times New Roman"/>
          <w:b/>
          <w:bCs/>
          <w:sz w:val="24"/>
          <w:szCs w:val="24"/>
          <w:lang w:val="hu-HU" w:eastAsia="hu-HU"/>
        </w:rPr>
        <w:t>A tervezési feladatok részletes leírás:</w:t>
      </w:r>
    </w:p>
    <w:p w14:paraId="050BB7F3" w14:textId="77777777" w:rsidR="006C5541" w:rsidRDefault="00E24F33" w:rsidP="006C5541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Times New Roman"/>
          <w:sz w:val="24"/>
          <w:szCs w:val="24"/>
          <w:lang w:val="hu-HU" w:eastAsia="hu-HU"/>
        </w:rPr>
      </w:pPr>
      <w:r w:rsidRPr="006C5541">
        <w:rPr>
          <w:rFonts w:eastAsia="Times New Roman"/>
          <w:sz w:val="24"/>
          <w:szCs w:val="24"/>
          <w:lang w:val="hu-HU" w:eastAsia="hu-HU"/>
        </w:rPr>
        <w:t xml:space="preserve">Rendszer méretezése, előzetes kiosztási rajz: </w:t>
      </w:r>
      <w:r w:rsidR="00BC4F07" w:rsidRPr="006C5541">
        <w:rPr>
          <w:rFonts w:eastAsia="Times New Roman"/>
          <w:sz w:val="24"/>
          <w:szCs w:val="24"/>
          <w:lang w:val="hu-HU" w:eastAsia="hu-HU"/>
        </w:rPr>
        <w:t xml:space="preserve">A tervezett napelemes rendszer méret kalkulációja </w:t>
      </w:r>
      <w:r w:rsidR="00A26A4D" w:rsidRPr="006C5541">
        <w:rPr>
          <w:rFonts w:eastAsia="Times New Roman"/>
          <w:sz w:val="24"/>
          <w:szCs w:val="24"/>
          <w:lang w:val="hu-HU" w:eastAsia="hu-HU"/>
        </w:rPr>
        <w:t xml:space="preserve">a szolgáltatói teljesítmények, illetve </w:t>
      </w:r>
      <w:r w:rsidRPr="006C5541">
        <w:rPr>
          <w:rFonts w:eastAsia="Times New Roman"/>
          <w:sz w:val="24"/>
          <w:szCs w:val="24"/>
          <w:lang w:val="hu-HU" w:eastAsia="hu-HU"/>
        </w:rPr>
        <w:t>a tetők adottságai</w:t>
      </w:r>
      <w:r w:rsidR="00A26A4D" w:rsidRPr="006C5541">
        <w:rPr>
          <w:rFonts w:eastAsia="Times New Roman"/>
          <w:sz w:val="24"/>
          <w:szCs w:val="24"/>
          <w:lang w:val="hu-HU" w:eastAsia="hu-HU"/>
        </w:rPr>
        <w:t>nak</w:t>
      </w:r>
      <w:r w:rsidRPr="006C5541">
        <w:rPr>
          <w:rFonts w:eastAsia="Times New Roman"/>
          <w:sz w:val="24"/>
          <w:szCs w:val="24"/>
          <w:lang w:val="hu-HU" w:eastAsia="hu-HU"/>
        </w:rPr>
        <w:t xml:space="preserve"> </w:t>
      </w:r>
      <w:r w:rsidR="00A26A4D" w:rsidRPr="006C5541">
        <w:rPr>
          <w:rFonts w:eastAsia="Times New Roman"/>
          <w:sz w:val="24"/>
          <w:szCs w:val="24"/>
          <w:lang w:val="hu-HU" w:eastAsia="hu-HU"/>
        </w:rPr>
        <w:t>figyelembevételével</w:t>
      </w:r>
      <w:r w:rsidR="00034A7B" w:rsidRPr="006C5541">
        <w:rPr>
          <w:rFonts w:eastAsia="Times New Roman"/>
          <w:sz w:val="24"/>
          <w:szCs w:val="24"/>
          <w:lang w:val="hu-HU" w:eastAsia="hu-HU"/>
        </w:rPr>
        <w:t xml:space="preserve"> az épületek saját </w:t>
      </w:r>
      <w:r w:rsidR="00034A7B" w:rsidRPr="006C5541">
        <w:rPr>
          <w:sz w:val="24"/>
          <w:szCs w:val="24"/>
          <w:lang w:val="hu-HU"/>
        </w:rPr>
        <w:t>villamosenergia</w:t>
      </w:r>
      <w:r w:rsidR="00000B9A" w:rsidRPr="006C5541">
        <w:rPr>
          <w:sz w:val="24"/>
          <w:szCs w:val="24"/>
          <w:lang w:val="hu-HU"/>
        </w:rPr>
        <w:t xml:space="preserve"> </w:t>
      </w:r>
      <w:r w:rsidR="00034A7B" w:rsidRPr="006C5541">
        <w:rPr>
          <w:sz w:val="24"/>
          <w:szCs w:val="24"/>
          <w:lang w:val="hu-HU"/>
        </w:rPr>
        <w:t>felhasználására optimalizálva</w:t>
      </w:r>
      <w:r w:rsidRPr="006C5541">
        <w:rPr>
          <w:rFonts w:eastAsia="Times New Roman"/>
          <w:sz w:val="24"/>
          <w:szCs w:val="24"/>
          <w:lang w:val="hu-HU" w:eastAsia="hu-HU"/>
        </w:rPr>
        <w:t>, valamint előzetes kiosztási terv</w:t>
      </w:r>
      <w:r w:rsidR="00D56D1A" w:rsidRPr="006C5541">
        <w:rPr>
          <w:rFonts w:eastAsia="Times New Roman"/>
          <w:sz w:val="24"/>
          <w:szCs w:val="24"/>
          <w:lang w:val="hu-HU" w:eastAsia="hu-HU"/>
        </w:rPr>
        <w:t xml:space="preserve"> elkészítése.</w:t>
      </w:r>
    </w:p>
    <w:p w14:paraId="127DE431" w14:textId="402BACDC" w:rsidR="000B3E6E" w:rsidRPr="006C5541" w:rsidRDefault="000B3E6E" w:rsidP="006C5541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Times New Roman"/>
          <w:sz w:val="24"/>
          <w:szCs w:val="24"/>
          <w:lang w:val="hu-HU" w:eastAsia="hu-HU"/>
        </w:rPr>
      </w:pPr>
      <w:r>
        <w:rPr>
          <w:rFonts w:eastAsia="Times New Roman"/>
          <w:sz w:val="24"/>
          <w:szCs w:val="24"/>
          <w:lang w:val="hu-HU" w:eastAsia="hu-HU"/>
        </w:rPr>
        <w:t>Egyvonalas kapcsolási vázlat: A napelemes rendszer csatlakozási dokumentációjához szükséges</w:t>
      </w:r>
      <w:r w:rsidR="007E0F6F">
        <w:rPr>
          <w:rFonts w:eastAsia="Times New Roman"/>
          <w:sz w:val="24"/>
          <w:szCs w:val="24"/>
          <w:lang w:val="hu-HU" w:eastAsia="hu-HU"/>
        </w:rPr>
        <w:t xml:space="preserve"> </w:t>
      </w:r>
      <w:r w:rsidR="007E0F6F" w:rsidRPr="007E0F6F">
        <w:rPr>
          <w:rFonts w:eastAsia="Times New Roman"/>
          <w:sz w:val="24"/>
          <w:szCs w:val="24"/>
          <w:lang w:val="hu-HU" w:eastAsia="hu-HU"/>
        </w:rPr>
        <w:t xml:space="preserve">részletezettségű, műszaki rajz minőségű </w:t>
      </w:r>
      <w:r w:rsidR="007E0F6F">
        <w:rPr>
          <w:rFonts w:eastAsia="Times New Roman"/>
          <w:sz w:val="24"/>
          <w:szCs w:val="24"/>
          <w:lang w:val="hu-HU" w:eastAsia="hu-HU"/>
        </w:rPr>
        <w:t>egyvonalas rajz elkészítése</w:t>
      </w:r>
      <w:r w:rsidR="0041388C">
        <w:rPr>
          <w:rFonts w:eastAsia="Times New Roman"/>
          <w:sz w:val="24"/>
          <w:szCs w:val="24"/>
          <w:lang w:val="hu-HU" w:eastAsia="hu-HU"/>
        </w:rPr>
        <w:t>.</w:t>
      </w:r>
    </w:p>
    <w:p w14:paraId="29AA5CB9" w14:textId="2F744DDA" w:rsidR="00D56D1A" w:rsidRPr="006C5541" w:rsidRDefault="00E24F33" w:rsidP="006C5541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Times New Roman"/>
          <w:sz w:val="24"/>
          <w:szCs w:val="24"/>
          <w:lang w:val="hu-HU" w:eastAsia="hu-HU"/>
        </w:rPr>
      </w:pPr>
      <w:r w:rsidRPr="006C5541">
        <w:rPr>
          <w:rFonts w:eastAsia="Times New Roman"/>
          <w:sz w:val="24"/>
          <w:szCs w:val="24"/>
          <w:lang w:val="hu-HU" w:eastAsia="hu-HU"/>
        </w:rPr>
        <w:t>M</w:t>
      </w:r>
      <w:r w:rsidR="00D97931" w:rsidRPr="006C5541">
        <w:rPr>
          <w:rFonts w:eastAsia="Times New Roman"/>
          <w:sz w:val="24"/>
          <w:szCs w:val="24"/>
          <w:lang w:val="hu-HU" w:eastAsia="hu-HU"/>
        </w:rPr>
        <w:t xml:space="preserve">űszaki </w:t>
      </w:r>
      <w:r w:rsidRPr="006C5541">
        <w:rPr>
          <w:rFonts w:eastAsia="Times New Roman"/>
          <w:sz w:val="24"/>
          <w:szCs w:val="24"/>
          <w:lang w:val="hu-HU" w:eastAsia="hu-HU"/>
        </w:rPr>
        <w:t>leírás</w:t>
      </w:r>
      <w:r w:rsidR="00D56D1A" w:rsidRPr="006C5541">
        <w:rPr>
          <w:rFonts w:eastAsia="Times New Roman"/>
          <w:sz w:val="24"/>
          <w:szCs w:val="24"/>
          <w:lang w:val="hu-HU" w:eastAsia="hu-HU"/>
        </w:rPr>
        <w:t xml:space="preserve"> (</w:t>
      </w:r>
      <w:proofErr w:type="spellStart"/>
      <w:r w:rsidR="00D56D1A" w:rsidRPr="006C5541">
        <w:rPr>
          <w:rFonts w:eastAsia="Times New Roman"/>
          <w:sz w:val="24"/>
          <w:szCs w:val="24"/>
          <w:lang w:val="hu-HU" w:eastAsia="hu-HU"/>
        </w:rPr>
        <w:t>doc</w:t>
      </w:r>
      <w:proofErr w:type="spellEnd"/>
      <w:r w:rsidR="00D56D1A" w:rsidRPr="006C5541">
        <w:rPr>
          <w:rFonts w:eastAsia="Times New Roman"/>
          <w:sz w:val="24"/>
          <w:szCs w:val="24"/>
          <w:lang w:val="hu-HU" w:eastAsia="hu-HU"/>
        </w:rPr>
        <w:t xml:space="preserve"> formátum): </w:t>
      </w:r>
      <w:r w:rsidRPr="006C5541">
        <w:rPr>
          <w:rFonts w:eastAsia="Times New Roman"/>
          <w:sz w:val="24"/>
          <w:szCs w:val="24"/>
          <w:lang w:val="hu-HU" w:eastAsia="hu-HU"/>
        </w:rPr>
        <w:t>Részletes műszaki leírás, amely alapján döntést lehet hozni az engedélyeztetési eljárás megindításáról, illetve alkalmas a kivitelezési közbeszerzési eljárás műszaki feladat</w:t>
      </w:r>
      <w:r w:rsidR="001F1FA7">
        <w:rPr>
          <w:rFonts w:eastAsia="Times New Roman"/>
          <w:sz w:val="24"/>
          <w:szCs w:val="24"/>
          <w:lang w:val="hu-HU" w:eastAsia="hu-HU"/>
        </w:rPr>
        <w:t>ainak</w:t>
      </w:r>
      <w:r w:rsidRPr="006C5541">
        <w:rPr>
          <w:rFonts w:eastAsia="Times New Roman"/>
          <w:sz w:val="24"/>
          <w:szCs w:val="24"/>
          <w:lang w:val="hu-HU" w:eastAsia="hu-HU"/>
        </w:rPr>
        <w:t xml:space="preserve"> kiírására</w:t>
      </w:r>
      <w:r w:rsidR="00D56D1A" w:rsidRPr="006C5541">
        <w:rPr>
          <w:rFonts w:eastAsia="Times New Roman"/>
          <w:sz w:val="24"/>
          <w:szCs w:val="24"/>
          <w:lang w:val="hu-HU" w:eastAsia="hu-HU"/>
        </w:rPr>
        <w:t xml:space="preserve">. </w:t>
      </w:r>
    </w:p>
    <w:p w14:paraId="1EB6B611" w14:textId="61D7AA3A" w:rsidR="006A760F" w:rsidRPr="00D56D1A" w:rsidRDefault="006A760F" w:rsidP="00D56D1A">
      <w:pPr>
        <w:autoSpaceDE w:val="0"/>
        <w:autoSpaceDN w:val="0"/>
        <w:adjustRightInd w:val="0"/>
        <w:spacing w:before="240"/>
        <w:ind w:left="284"/>
        <w:jc w:val="both"/>
        <w:rPr>
          <w:rFonts w:eastAsia="Times New Roman"/>
          <w:sz w:val="24"/>
          <w:szCs w:val="24"/>
          <w:lang w:val="hu-HU" w:eastAsia="hu-HU"/>
        </w:rPr>
      </w:pPr>
      <w:r w:rsidRPr="00D56D1A">
        <w:rPr>
          <w:rFonts w:eastAsia="Times New Roman"/>
          <w:sz w:val="24"/>
          <w:szCs w:val="24"/>
          <w:lang w:val="hu-HU" w:eastAsia="hu-HU"/>
        </w:rPr>
        <w:t>A műszaki leírás minimális tartalmi követelményei:</w:t>
      </w:r>
    </w:p>
    <w:p w14:paraId="37E664A5" w14:textId="05875E6B" w:rsidR="006A760F" w:rsidRPr="00034A7B" w:rsidRDefault="006A760F" w:rsidP="00ED1598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A beruházás alapadatai:</w:t>
      </w:r>
    </w:p>
    <w:p w14:paraId="4131F2BE" w14:textId="22C51AA2" w:rsidR="006A760F" w:rsidRPr="00034A7B" w:rsidRDefault="006A760F" w:rsidP="00ED1598">
      <w:pPr>
        <w:pStyle w:val="Listaszerbekezds"/>
        <w:numPr>
          <w:ilvl w:val="1"/>
          <w:numId w:val="24"/>
        </w:numPr>
        <w:jc w:val="both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N</w:t>
      </w:r>
      <w:r w:rsidR="004F122F" w:rsidRPr="00034A7B">
        <w:rPr>
          <w:rFonts w:eastAsia="Times New Roman"/>
          <w:sz w:val="24"/>
          <w:szCs w:val="24"/>
          <w:lang w:val="hu-HU" w:eastAsia="hu-HU"/>
        </w:rPr>
        <w:t xml:space="preserve">apelemek </w:t>
      </w:r>
    </w:p>
    <w:p w14:paraId="08700DC9" w14:textId="19ED378D" w:rsidR="00A26A4D" w:rsidRPr="00034A7B" w:rsidRDefault="004F122F" w:rsidP="00D56D1A">
      <w:pPr>
        <w:pStyle w:val="Listaszerbekezds"/>
        <w:numPr>
          <w:ilvl w:val="2"/>
          <w:numId w:val="24"/>
        </w:numPr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típus</w:t>
      </w:r>
      <w:r w:rsidR="00A26A4D" w:rsidRPr="00034A7B">
        <w:rPr>
          <w:rFonts w:eastAsia="Times New Roman"/>
          <w:sz w:val="24"/>
          <w:szCs w:val="24"/>
          <w:lang w:val="hu-HU" w:eastAsia="hu-HU"/>
        </w:rPr>
        <w:t xml:space="preserve">ának megadása a gyors </w:t>
      </w:r>
      <w:proofErr w:type="spellStart"/>
      <w:r w:rsidR="00A26A4D" w:rsidRPr="00034A7B">
        <w:rPr>
          <w:rFonts w:eastAsia="Times New Roman"/>
          <w:sz w:val="24"/>
          <w:szCs w:val="24"/>
          <w:lang w:val="hu-HU" w:eastAsia="hu-HU"/>
        </w:rPr>
        <w:t>beszerezhetőség</w:t>
      </w:r>
      <w:proofErr w:type="spellEnd"/>
      <w:r w:rsidR="00D56D1A">
        <w:rPr>
          <w:rFonts w:eastAsia="Times New Roman"/>
          <w:sz w:val="24"/>
          <w:szCs w:val="24"/>
          <w:lang w:val="hu-HU" w:eastAsia="hu-HU"/>
        </w:rPr>
        <w:t xml:space="preserve"> </w:t>
      </w:r>
      <w:r w:rsidR="00A26A4D" w:rsidRPr="00034A7B">
        <w:rPr>
          <w:rFonts w:eastAsia="Times New Roman"/>
          <w:sz w:val="24"/>
          <w:szCs w:val="24"/>
          <w:lang w:val="hu-HU" w:eastAsia="hu-HU"/>
        </w:rPr>
        <w:t>figyelembevételével</w:t>
      </w:r>
    </w:p>
    <w:p w14:paraId="58249B73" w14:textId="2CC60C7F" w:rsidR="004F122F" w:rsidRPr="00034A7B" w:rsidRDefault="004F122F" w:rsidP="00D56D1A">
      <w:pPr>
        <w:pStyle w:val="Listaszerbekezds"/>
        <w:numPr>
          <w:ilvl w:val="2"/>
          <w:numId w:val="24"/>
        </w:numPr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száma, mérete, teljesítménye</w:t>
      </w:r>
    </w:p>
    <w:p w14:paraId="39919CC0" w14:textId="64E1F0AF" w:rsidR="00EE011D" w:rsidRPr="00034A7B" w:rsidRDefault="004F122F" w:rsidP="00D56D1A">
      <w:pPr>
        <w:pStyle w:val="Listaszerbekezds"/>
        <w:numPr>
          <w:ilvl w:val="2"/>
          <w:numId w:val="24"/>
        </w:numPr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elfogadható egyenértékű gyártmányok</w:t>
      </w:r>
      <w:r w:rsidR="00D56D1A">
        <w:rPr>
          <w:rFonts w:eastAsia="Times New Roman"/>
          <w:sz w:val="24"/>
          <w:szCs w:val="24"/>
          <w:lang w:val="hu-HU" w:eastAsia="hu-HU"/>
        </w:rPr>
        <w:t xml:space="preserve"> </w:t>
      </w:r>
    </w:p>
    <w:p w14:paraId="7EA13D6F" w14:textId="55F6CB10" w:rsidR="004F122F" w:rsidRDefault="004F122F" w:rsidP="00D56D1A">
      <w:pPr>
        <w:pStyle w:val="Listaszerbekezds"/>
        <w:numPr>
          <w:ilvl w:val="2"/>
          <w:numId w:val="24"/>
        </w:numPr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összes DC oldali teljesítmény</w:t>
      </w:r>
    </w:p>
    <w:p w14:paraId="0C6433F0" w14:textId="30910AE6" w:rsidR="004F122F" w:rsidRPr="00034A7B" w:rsidRDefault="006A760F" w:rsidP="00ED1598">
      <w:pPr>
        <w:pStyle w:val="Listaszerbekezds"/>
        <w:numPr>
          <w:ilvl w:val="1"/>
          <w:numId w:val="24"/>
        </w:numPr>
        <w:jc w:val="both"/>
        <w:rPr>
          <w:rFonts w:eastAsia="Times New Roman"/>
          <w:sz w:val="24"/>
          <w:szCs w:val="24"/>
          <w:lang w:val="hu-HU" w:eastAsia="hu-HU"/>
        </w:rPr>
      </w:pPr>
      <w:proofErr w:type="spellStart"/>
      <w:r w:rsidRPr="00034A7B">
        <w:rPr>
          <w:rFonts w:eastAsia="Times New Roman"/>
          <w:sz w:val="24"/>
          <w:szCs w:val="24"/>
          <w:lang w:val="hu-HU" w:eastAsia="hu-HU"/>
        </w:rPr>
        <w:t>I</w:t>
      </w:r>
      <w:r w:rsidR="004F122F" w:rsidRPr="00034A7B">
        <w:rPr>
          <w:rFonts w:eastAsia="Times New Roman"/>
          <w:sz w:val="24"/>
          <w:szCs w:val="24"/>
          <w:lang w:val="hu-HU" w:eastAsia="hu-HU"/>
        </w:rPr>
        <w:t>nverterek</w:t>
      </w:r>
      <w:proofErr w:type="spellEnd"/>
      <w:r w:rsidR="004F122F" w:rsidRPr="00034A7B">
        <w:rPr>
          <w:rFonts w:eastAsia="Times New Roman"/>
          <w:sz w:val="24"/>
          <w:szCs w:val="24"/>
          <w:lang w:val="hu-HU" w:eastAsia="hu-HU"/>
        </w:rPr>
        <w:t xml:space="preserve"> </w:t>
      </w:r>
    </w:p>
    <w:p w14:paraId="5CE9C4EB" w14:textId="11633D50" w:rsidR="00A26A4D" w:rsidRPr="00034A7B" w:rsidRDefault="00A26A4D" w:rsidP="00D56D1A">
      <w:pPr>
        <w:pStyle w:val="Listaszerbekezds"/>
        <w:numPr>
          <w:ilvl w:val="2"/>
          <w:numId w:val="24"/>
        </w:numPr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 xml:space="preserve">típusának megadása a gyors </w:t>
      </w:r>
      <w:proofErr w:type="spellStart"/>
      <w:r w:rsidRPr="00034A7B">
        <w:rPr>
          <w:rFonts w:eastAsia="Times New Roman"/>
          <w:sz w:val="24"/>
          <w:szCs w:val="24"/>
          <w:lang w:val="hu-HU" w:eastAsia="hu-HU"/>
        </w:rPr>
        <w:t>beszerezhetőség</w:t>
      </w:r>
      <w:proofErr w:type="spellEnd"/>
      <w:r w:rsidRPr="00034A7B">
        <w:rPr>
          <w:rFonts w:eastAsia="Times New Roman"/>
          <w:sz w:val="24"/>
          <w:szCs w:val="24"/>
          <w:lang w:val="hu-HU" w:eastAsia="hu-HU"/>
        </w:rPr>
        <w:t xml:space="preserve"> figyelembevételével</w:t>
      </w:r>
    </w:p>
    <w:p w14:paraId="537BC86A" w14:textId="07159F76" w:rsidR="004F122F" w:rsidRPr="00034A7B" w:rsidRDefault="004F122F" w:rsidP="00D56D1A">
      <w:pPr>
        <w:pStyle w:val="Listaszerbekezds"/>
        <w:numPr>
          <w:ilvl w:val="2"/>
          <w:numId w:val="24"/>
        </w:numPr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száma, teljesítménye</w:t>
      </w:r>
    </w:p>
    <w:p w14:paraId="6A8F5D0F" w14:textId="287D665E" w:rsidR="004F122F" w:rsidRPr="00034A7B" w:rsidRDefault="004F122F" w:rsidP="00D56D1A">
      <w:pPr>
        <w:pStyle w:val="Listaszerbekezds"/>
        <w:numPr>
          <w:ilvl w:val="2"/>
          <w:numId w:val="24"/>
        </w:numPr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elhelyezése</w:t>
      </w:r>
    </w:p>
    <w:p w14:paraId="50E3CA2E" w14:textId="637B6248" w:rsidR="004F122F" w:rsidRPr="00034A7B" w:rsidRDefault="004F122F" w:rsidP="00D56D1A">
      <w:pPr>
        <w:pStyle w:val="Listaszerbekezds"/>
        <w:numPr>
          <w:ilvl w:val="2"/>
          <w:numId w:val="24"/>
        </w:numPr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összes AC oldali teljesítmény</w:t>
      </w:r>
    </w:p>
    <w:p w14:paraId="2442F10E" w14:textId="58237F92" w:rsidR="004F122F" w:rsidRPr="00034A7B" w:rsidRDefault="004F122F" w:rsidP="00D56D1A">
      <w:pPr>
        <w:pStyle w:val="Listaszerbekezds"/>
        <w:numPr>
          <w:ilvl w:val="2"/>
          <w:numId w:val="24"/>
        </w:numPr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elfogadható egyenértékű gyártmányok</w:t>
      </w:r>
      <w:r w:rsidR="00D56D1A">
        <w:rPr>
          <w:rFonts w:eastAsia="Times New Roman"/>
          <w:sz w:val="24"/>
          <w:szCs w:val="24"/>
          <w:lang w:val="hu-HU" w:eastAsia="hu-HU"/>
        </w:rPr>
        <w:t xml:space="preserve"> </w:t>
      </w:r>
    </w:p>
    <w:p w14:paraId="42B409B0" w14:textId="304E3FC9" w:rsidR="004F122F" w:rsidRPr="00034A7B" w:rsidRDefault="004F122F" w:rsidP="00ED1598">
      <w:pPr>
        <w:pStyle w:val="Listaszerbekezds"/>
        <w:numPr>
          <w:ilvl w:val="1"/>
          <w:numId w:val="24"/>
        </w:numPr>
        <w:jc w:val="both"/>
        <w:rPr>
          <w:sz w:val="24"/>
          <w:szCs w:val="24"/>
          <w:lang w:val="hu-HU"/>
        </w:rPr>
      </w:pPr>
      <w:r w:rsidRPr="00034A7B">
        <w:rPr>
          <w:sz w:val="24"/>
          <w:szCs w:val="24"/>
          <w:lang w:val="hu-HU"/>
        </w:rPr>
        <w:t>Teljesítmény optimalizálók</w:t>
      </w:r>
      <w:r w:rsidR="00D244E1">
        <w:rPr>
          <w:sz w:val="24"/>
          <w:szCs w:val="24"/>
          <w:lang w:val="hu-HU"/>
        </w:rPr>
        <w:t xml:space="preserve"> (amennyiben szükséges)</w:t>
      </w:r>
    </w:p>
    <w:p w14:paraId="0FE48526" w14:textId="646707C1" w:rsidR="004F122F" w:rsidRPr="00034A7B" w:rsidRDefault="00D56D1A" w:rsidP="00ED1598">
      <w:pPr>
        <w:pStyle w:val="Listaszerbekezds"/>
        <w:numPr>
          <w:ilvl w:val="2"/>
          <w:numId w:val="24"/>
        </w:num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</w:t>
      </w:r>
      <w:r w:rsidR="004F122F" w:rsidRPr="00034A7B">
        <w:rPr>
          <w:sz w:val="24"/>
          <w:szCs w:val="24"/>
          <w:lang w:val="hu-HU"/>
        </w:rPr>
        <w:t>inimálisan szükséges darabszám</w:t>
      </w:r>
    </w:p>
    <w:p w14:paraId="6435732B" w14:textId="4C747DC0" w:rsidR="006A760F" w:rsidRPr="00034A7B" w:rsidRDefault="00D56D1A" w:rsidP="00ED1598">
      <w:pPr>
        <w:pStyle w:val="Listaszerbekezds"/>
        <w:numPr>
          <w:ilvl w:val="2"/>
          <w:numId w:val="24"/>
        </w:num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</w:t>
      </w:r>
      <w:r w:rsidR="004F122F" w:rsidRPr="00034A7B">
        <w:rPr>
          <w:sz w:val="24"/>
          <w:szCs w:val="24"/>
          <w:lang w:val="hu-HU"/>
        </w:rPr>
        <w:t>ípusa</w:t>
      </w:r>
    </w:p>
    <w:p w14:paraId="130ACEBA" w14:textId="21321D28" w:rsidR="004F122F" w:rsidRPr="00034A7B" w:rsidRDefault="006A760F" w:rsidP="00ED1598">
      <w:pPr>
        <w:pStyle w:val="Listaszerbekezds"/>
        <w:numPr>
          <w:ilvl w:val="2"/>
          <w:numId w:val="24"/>
        </w:numPr>
        <w:jc w:val="both"/>
        <w:rPr>
          <w:sz w:val="24"/>
          <w:szCs w:val="24"/>
          <w:lang w:val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elfogadható egyenértékű gyártmányok</w:t>
      </w:r>
    </w:p>
    <w:p w14:paraId="20A96288" w14:textId="77777777" w:rsidR="004F122F" w:rsidRPr="00034A7B" w:rsidRDefault="004F122F" w:rsidP="00ED1598">
      <w:pPr>
        <w:pStyle w:val="Listaszerbekezds"/>
        <w:numPr>
          <w:ilvl w:val="1"/>
          <w:numId w:val="24"/>
        </w:numPr>
        <w:jc w:val="both"/>
        <w:rPr>
          <w:sz w:val="24"/>
          <w:szCs w:val="24"/>
          <w:lang w:val="hu-HU"/>
        </w:rPr>
      </w:pPr>
      <w:r w:rsidRPr="00034A7B">
        <w:rPr>
          <w:sz w:val="24"/>
          <w:szCs w:val="24"/>
          <w:lang w:val="hu-HU"/>
        </w:rPr>
        <w:t>Tartószerkezet</w:t>
      </w:r>
    </w:p>
    <w:p w14:paraId="27D522DA" w14:textId="2733E47B" w:rsidR="00A26A4D" w:rsidRPr="00034A7B" w:rsidRDefault="00A26A4D" w:rsidP="00D56D1A">
      <w:pPr>
        <w:pStyle w:val="Listaszerbekezds"/>
        <w:numPr>
          <w:ilvl w:val="2"/>
          <w:numId w:val="24"/>
        </w:numPr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 xml:space="preserve">típusának megadása a gyors </w:t>
      </w:r>
      <w:proofErr w:type="spellStart"/>
      <w:r w:rsidRPr="00034A7B">
        <w:rPr>
          <w:rFonts w:eastAsia="Times New Roman"/>
          <w:sz w:val="24"/>
          <w:szCs w:val="24"/>
          <w:lang w:val="hu-HU" w:eastAsia="hu-HU"/>
        </w:rPr>
        <w:t>beszerezhetőség</w:t>
      </w:r>
      <w:proofErr w:type="spellEnd"/>
      <w:r w:rsidRPr="00034A7B">
        <w:rPr>
          <w:rFonts w:eastAsia="Times New Roman"/>
          <w:sz w:val="24"/>
          <w:szCs w:val="24"/>
          <w:lang w:val="hu-HU" w:eastAsia="hu-HU"/>
        </w:rPr>
        <w:t xml:space="preserve"> figyelembevételével</w:t>
      </w:r>
    </w:p>
    <w:p w14:paraId="1E2360DD" w14:textId="04008710" w:rsidR="006A760F" w:rsidRPr="00D244E1" w:rsidRDefault="00D244E1" w:rsidP="00D244E1">
      <w:pPr>
        <w:pStyle w:val="Listaszerbekezds"/>
        <w:numPr>
          <w:ilvl w:val="2"/>
          <w:numId w:val="24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lapos tető esetén: </w:t>
      </w:r>
      <w:r w:rsidR="00D56D1A">
        <w:rPr>
          <w:sz w:val="24"/>
          <w:szCs w:val="24"/>
          <w:lang w:val="hu-HU"/>
        </w:rPr>
        <w:t>d</w:t>
      </w:r>
      <w:r w:rsidR="006A760F" w:rsidRPr="00034A7B">
        <w:rPr>
          <w:sz w:val="24"/>
          <w:szCs w:val="24"/>
          <w:lang w:val="hu-HU"/>
        </w:rPr>
        <w:t>őlés</w:t>
      </w:r>
      <w:r w:rsidR="00EE011D" w:rsidRPr="00034A7B">
        <w:rPr>
          <w:sz w:val="24"/>
          <w:szCs w:val="24"/>
          <w:lang w:val="hu-HU"/>
        </w:rPr>
        <w:t>sz</w:t>
      </w:r>
      <w:r w:rsidR="006A760F" w:rsidRPr="00034A7B">
        <w:rPr>
          <w:sz w:val="24"/>
          <w:szCs w:val="24"/>
          <w:lang w:val="hu-HU"/>
        </w:rPr>
        <w:t>öge</w:t>
      </w:r>
      <w:r>
        <w:rPr>
          <w:sz w:val="24"/>
          <w:szCs w:val="24"/>
          <w:lang w:val="hu-HU"/>
        </w:rPr>
        <w:t xml:space="preserve"> és </w:t>
      </w:r>
      <w:r w:rsidR="00D56D1A" w:rsidRPr="00D244E1">
        <w:rPr>
          <w:sz w:val="24"/>
          <w:szCs w:val="24"/>
          <w:lang w:val="hu-HU"/>
        </w:rPr>
        <w:t>t</w:t>
      </w:r>
      <w:r w:rsidR="004F122F" w:rsidRPr="00D244E1">
        <w:rPr>
          <w:sz w:val="24"/>
          <w:szCs w:val="24"/>
          <w:lang w:val="hu-HU"/>
        </w:rPr>
        <w:t>ájolás</w:t>
      </w:r>
      <w:r>
        <w:rPr>
          <w:sz w:val="24"/>
          <w:szCs w:val="24"/>
          <w:lang w:val="hu-HU"/>
        </w:rPr>
        <w:t>a</w:t>
      </w:r>
    </w:p>
    <w:p w14:paraId="020068B5" w14:textId="5A936198" w:rsidR="006A760F" w:rsidRPr="00034A7B" w:rsidRDefault="006A760F" w:rsidP="00ED1598">
      <w:pPr>
        <w:pStyle w:val="Listaszerbekezds"/>
        <w:numPr>
          <w:ilvl w:val="1"/>
          <w:numId w:val="24"/>
        </w:numPr>
        <w:jc w:val="both"/>
        <w:rPr>
          <w:bCs/>
          <w:sz w:val="24"/>
          <w:szCs w:val="24"/>
          <w:lang w:val="hu-HU"/>
        </w:rPr>
      </w:pPr>
      <w:r w:rsidRPr="00034A7B">
        <w:rPr>
          <w:bCs/>
          <w:sz w:val="24"/>
          <w:szCs w:val="24"/>
          <w:lang w:val="hu-HU"/>
        </w:rPr>
        <w:t>A tervezett rendszer további főbb elemei</w:t>
      </w:r>
    </w:p>
    <w:p w14:paraId="7ABDB464" w14:textId="77777777" w:rsidR="004F122F" w:rsidRPr="00034A7B" w:rsidRDefault="004F122F" w:rsidP="00ED1598">
      <w:pPr>
        <w:pStyle w:val="Listaszerbekezds"/>
        <w:numPr>
          <w:ilvl w:val="1"/>
          <w:numId w:val="2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Hálózati betáplálás</w:t>
      </w:r>
    </w:p>
    <w:p w14:paraId="5ABE4841" w14:textId="496BA9BA" w:rsidR="004F122F" w:rsidRPr="00034A7B" w:rsidRDefault="00D56D1A" w:rsidP="00ED1598">
      <w:pPr>
        <w:pStyle w:val="Listaszerbekezds"/>
        <w:numPr>
          <w:ilvl w:val="2"/>
          <w:numId w:val="2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hu-HU" w:eastAsia="hu-HU"/>
        </w:rPr>
      </w:pPr>
      <w:r>
        <w:rPr>
          <w:rFonts w:eastAsia="Times New Roman"/>
          <w:sz w:val="24"/>
          <w:szCs w:val="24"/>
          <w:lang w:val="hu-HU" w:eastAsia="hu-HU"/>
        </w:rPr>
        <w:t>c</w:t>
      </w:r>
      <w:r w:rsidR="004F122F" w:rsidRPr="00034A7B">
        <w:rPr>
          <w:rFonts w:eastAsia="Times New Roman"/>
          <w:sz w:val="24"/>
          <w:szCs w:val="24"/>
          <w:lang w:val="hu-HU" w:eastAsia="hu-HU"/>
        </w:rPr>
        <w:t>satlakozási feszültség</w:t>
      </w:r>
    </w:p>
    <w:p w14:paraId="05175AF4" w14:textId="3F341697" w:rsidR="00EE011D" w:rsidRPr="00034A7B" w:rsidRDefault="00D56D1A" w:rsidP="00ED1598">
      <w:pPr>
        <w:pStyle w:val="Listaszerbekezds"/>
        <w:numPr>
          <w:ilvl w:val="2"/>
          <w:numId w:val="2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hu-HU" w:eastAsia="hu-HU"/>
        </w:rPr>
      </w:pPr>
      <w:proofErr w:type="spellStart"/>
      <w:r>
        <w:rPr>
          <w:rFonts w:eastAsia="Times New Roman"/>
          <w:sz w:val="24"/>
          <w:szCs w:val="24"/>
          <w:lang w:val="hu-HU" w:eastAsia="hu-HU"/>
        </w:rPr>
        <w:t>i</w:t>
      </w:r>
      <w:r w:rsidR="004F122F" w:rsidRPr="00034A7B">
        <w:rPr>
          <w:rFonts w:eastAsia="Times New Roman"/>
          <w:sz w:val="24"/>
          <w:szCs w:val="24"/>
          <w:lang w:val="hu-HU" w:eastAsia="hu-HU"/>
        </w:rPr>
        <w:t>nverter</w:t>
      </w:r>
      <w:proofErr w:type="spellEnd"/>
      <w:r w:rsidR="004F122F" w:rsidRPr="00034A7B">
        <w:rPr>
          <w:rFonts w:eastAsia="Times New Roman"/>
          <w:sz w:val="24"/>
          <w:szCs w:val="24"/>
          <w:lang w:val="hu-HU" w:eastAsia="hu-HU"/>
        </w:rPr>
        <w:t xml:space="preserve"> és csatlakozási pont közötti távolság</w:t>
      </w:r>
    </w:p>
    <w:p w14:paraId="6C0CDC48" w14:textId="77777777" w:rsidR="00394B88" w:rsidRDefault="006A760F" w:rsidP="00394B88">
      <w:pPr>
        <w:pStyle w:val="Listaszerbekezds"/>
        <w:numPr>
          <w:ilvl w:val="1"/>
          <w:numId w:val="2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A rendszer általános felépítésének leírása</w:t>
      </w:r>
    </w:p>
    <w:p w14:paraId="27E20436" w14:textId="06AF56FF" w:rsidR="00394B88" w:rsidRPr="00394B88" w:rsidRDefault="00394B88" w:rsidP="00394B88">
      <w:pPr>
        <w:pStyle w:val="Listaszerbekezds"/>
        <w:numPr>
          <w:ilvl w:val="1"/>
          <w:numId w:val="2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hu-HU" w:eastAsia="hu-HU"/>
        </w:rPr>
      </w:pPr>
      <w:r>
        <w:rPr>
          <w:rFonts w:eastAsia="Times New Roman"/>
          <w:sz w:val="24"/>
          <w:szCs w:val="24"/>
          <w:lang w:val="hu-HU" w:eastAsia="hu-HU"/>
        </w:rPr>
        <w:t>T</w:t>
      </w:r>
      <w:r w:rsidRPr="00394B88">
        <w:rPr>
          <w:rFonts w:eastAsia="Times New Roman"/>
          <w:sz w:val="24"/>
          <w:szCs w:val="24"/>
          <w:lang w:val="hu-HU" w:eastAsia="hu-HU"/>
        </w:rPr>
        <w:t xml:space="preserve">ávolság a napelemek és az </w:t>
      </w:r>
      <w:proofErr w:type="spellStart"/>
      <w:r w:rsidRPr="00394B88">
        <w:rPr>
          <w:rFonts w:eastAsia="Times New Roman"/>
          <w:sz w:val="24"/>
          <w:szCs w:val="24"/>
          <w:lang w:val="hu-HU" w:eastAsia="hu-HU"/>
        </w:rPr>
        <w:t>inverter</w:t>
      </w:r>
      <w:proofErr w:type="spellEnd"/>
      <w:r w:rsidRPr="00394B88">
        <w:rPr>
          <w:rFonts w:eastAsia="Times New Roman"/>
          <w:sz w:val="24"/>
          <w:szCs w:val="24"/>
          <w:lang w:val="hu-HU" w:eastAsia="hu-HU"/>
        </w:rPr>
        <w:t xml:space="preserve"> között</w:t>
      </w:r>
    </w:p>
    <w:p w14:paraId="0BF69D1F" w14:textId="08DBB6D0" w:rsidR="004F122F" w:rsidRPr="00034A7B" w:rsidRDefault="006A760F" w:rsidP="00ED1598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lastRenderedPageBreak/>
        <w:t>A napelemes rendszer hálózati csatlakoztatá</w:t>
      </w:r>
      <w:r w:rsidR="008B3207" w:rsidRPr="00034A7B">
        <w:rPr>
          <w:rFonts w:eastAsia="Times New Roman"/>
          <w:sz w:val="24"/>
          <w:szCs w:val="24"/>
          <w:lang w:val="hu-HU" w:eastAsia="hu-HU"/>
        </w:rPr>
        <w:t>sána</w:t>
      </w:r>
      <w:r w:rsidR="00EE011D" w:rsidRPr="00034A7B">
        <w:rPr>
          <w:rFonts w:eastAsia="Times New Roman"/>
          <w:sz w:val="24"/>
          <w:szCs w:val="24"/>
          <w:lang w:val="hu-HU" w:eastAsia="hu-HU"/>
        </w:rPr>
        <w:t>k</w:t>
      </w:r>
      <w:r w:rsidR="008B3207" w:rsidRPr="00034A7B">
        <w:rPr>
          <w:rFonts w:eastAsia="Times New Roman"/>
          <w:sz w:val="24"/>
          <w:szCs w:val="24"/>
          <w:lang w:val="hu-HU" w:eastAsia="hu-HU"/>
        </w:rPr>
        <w:t xml:space="preserve"> leírása</w:t>
      </w:r>
    </w:p>
    <w:p w14:paraId="212EEB12" w14:textId="5F4C3CF7" w:rsidR="006A760F" w:rsidRPr="00034A7B" w:rsidRDefault="006A760F" w:rsidP="00ED1598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A csatlakozás villamos jellemzői</w:t>
      </w:r>
    </w:p>
    <w:p w14:paraId="03248821" w14:textId="77777777" w:rsidR="009D7242" w:rsidRPr="009D7242" w:rsidRDefault="009D7242" w:rsidP="009D7242">
      <w:pPr>
        <w:pStyle w:val="Listaszerbekezds"/>
        <w:numPr>
          <w:ilvl w:val="1"/>
          <w:numId w:val="24"/>
        </w:numPr>
        <w:rPr>
          <w:rFonts w:eastAsia="Times New Roman"/>
          <w:sz w:val="24"/>
          <w:szCs w:val="24"/>
          <w:lang w:val="hu-HU" w:eastAsia="hu-HU"/>
        </w:rPr>
      </w:pPr>
      <w:r w:rsidRPr="009D7242">
        <w:rPr>
          <w:rFonts w:eastAsia="Times New Roman"/>
          <w:sz w:val="24"/>
          <w:szCs w:val="24"/>
          <w:lang w:val="hu-HU" w:eastAsia="hu-HU"/>
        </w:rPr>
        <w:t>áramszolgáltató felé történő visszatáplálás lehetőségének megvizsgálása</w:t>
      </w:r>
    </w:p>
    <w:p w14:paraId="1FFCCA69" w14:textId="6E3DA287" w:rsidR="006A760F" w:rsidRPr="00034A7B" w:rsidRDefault="00D56D1A" w:rsidP="00ED1598">
      <w:pPr>
        <w:pStyle w:val="Listaszerbekezds"/>
        <w:numPr>
          <w:ilvl w:val="1"/>
          <w:numId w:val="2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hu-HU" w:eastAsia="hu-HU"/>
        </w:rPr>
      </w:pPr>
      <w:r>
        <w:rPr>
          <w:rFonts w:eastAsia="Times New Roman"/>
          <w:sz w:val="24"/>
          <w:szCs w:val="24"/>
          <w:lang w:val="hu-HU" w:eastAsia="hu-HU"/>
        </w:rPr>
        <w:t>k</w:t>
      </w:r>
      <w:r w:rsidR="006A760F" w:rsidRPr="00034A7B">
        <w:rPr>
          <w:rFonts w:eastAsia="Times New Roman"/>
          <w:sz w:val="24"/>
          <w:szCs w:val="24"/>
          <w:lang w:val="hu-HU" w:eastAsia="hu-HU"/>
        </w:rPr>
        <w:t>özcélú elosztóhálózat csatlakozásának módja</w:t>
      </w:r>
    </w:p>
    <w:p w14:paraId="3FEDF2D0" w14:textId="51AC866C" w:rsidR="006A760F" w:rsidRPr="00034A7B" w:rsidRDefault="00D56D1A" w:rsidP="00ED1598">
      <w:pPr>
        <w:pStyle w:val="Listaszerbekezds"/>
        <w:numPr>
          <w:ilvl w:val="1"/>
          <w:numId w:val="2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hu-HU" w:eastAsia="hu-HU"/>
        </w:rPr>
      </w:pPr>
      <w:r>
        <w:rPr>
          <w:rFonts w:eastAsia="Times New Roman"/>
          <w:sz w:val="24"/>
          <w:szCs w:val="24"/>
          <w:lang w:val="hu-HU" w:eastAsia="hu-HU"/>
        </w:rPr>
        <w:t>ü</w:t>
      </w:r>
      <w:r w:rsidR="006A760F" w:rsidRPr="00034A7B">
        <w:rPr>
          <w:rFonts w:eastAsia="Times New Roman"/>
          <w:sz w:val="24"/>
          <w:szCs w:val="24"/>
          <w:lang w:val="hu-HU" w:eastAsia="hu-HU"/>
        </w:rPr>
        <w:t>zemi feszültség</w:t>
      </w:r>
    </w:p>
    <w:p w14:paraId="2688F925" w14:textId="40D31D5B" w:rsidR="006A760F" w:rsidRPr="00034A7B" w:rsidRDefault="00D56D1A" w:rsidP="00ED1598">
      <w:pPr>
        <w:pStyle w:val="Listaszerbekezds"/>
        <w:numPr>
          <w:ilvl w:val="1"/>
          <w:numId w:val="2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hu-HU" w:eastAsia="hu-HU"/>
        </w:rPr>
      </w:pPr>
      <w:r>
        <w:rPr>
          <w:rFonts w:eastAsia="Times New Roman"/>
          <w:sz w:val="24"/>
          <w:szCs w:val="24"/>
          <w:lang w:val="hu-HU" w:eastAsia="hu-HU"/>
        </w:rPr>
        <w:t>é</w:t>
      </w:r>
      <w:r w:rsidR="006A760F" w:rsidRPr="00034A7B">
        <w:rPr>
          <w:rFonts w:eastAsia="Times New Roman"/>
          <w:sz w:val="24"/>
          <w:szCs w:val="24"/>
          <w:lang w:val="hu-HU" w:eastAsia="hu-HU"/>
        </w:rPr>
        <w:t>rintésvédelem módja</w:t>
      </w:r>
    </w:p>
    <w:p w14:paraId="4A35FC3C" w14:textId="44F71608" w:rsidR="008B3207" w:rsidRPr="00034A7B" w:rsidRDefault="00D56D1A" w:rsidP="00ED1598">
      <w:pPr>
        <w:pStyle w:val="Listaszerbekezds"/>
        <w:numPr>
          <w:ilvl w:val="1"/>
          <w:numId w:val="2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hu-HU" w:eastAsia="hu-HU"/>
        </w:rPr>
      </w:pPr>
      <w:r>
        <w:rPr>
          <w:rFonts w:eastAsia="Times New Roman"/>
          <w:sz w:val="24"/>
          <w:szCs w:val="24"/>
          <w:lang w:val="hu-HU" w:eastAsia="hu-HU"/>
        </w:rPr>
        <w:t>t</w:t>
      </w:r>
      <w:r w:rsidR="006A760F" w:rsidRPr="00034A7B">
        <w:rPr>
          <w:rFonts w:eastAsia="Times New Roman"/>
          <w:sz w:val="24"/>
          <w:szCs w:val="24"/>
          <w:lang w:val="hu-HU" w:eastAsia="hu-HU"/>
        </w:rPr>
        <w:t>ermelő rendszer csatl. teljesítménye</w:t>
      </w:r>
    </w:p>
    <w:p w14:paraId="3EE20E85" w14:textId="77777777" w:rsidR="008B3207" w:rsidRDefault="008B3207" w:rsidP="00ED1598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hu-HU" w:eastAsia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A tervezett napelem rendszer várható éves termelése</w:t>
      </w:r>
    </w:p>
    <w:p w14:paraId="0D75C8C8" w14:textId="3C89C118" w:rsidR="00EE011D" w:rsidRPr="00D5440C" w:rsidRDefault="00D5440C" w:rsidP="00D5440C">
      <w:pPr>
        <w:pStyle w:val="Listaszerbekezds"/>
        <w:numPr>
          <w:ilvl w:val="0"/>
          <w:numId w:val="24"/>
        </w:numPr>
        <w:jc w:val="both"/>
        <w:rPr>
          <w:rFonts w:eastAsia="Times New Roman"/>
          <w:sz w:val="24"/>
          <w:szCs w:val="24"/>
          <w:lang w:val="hu-HU" w:eastAsia="hu-HU"/>
        </w:rPr>
      </w:pPr>
      <w:r w:rsidRPr="006C5541">
        <w:rPr>
          <w:rFonts w:eastAsia="Times New Roman"/>
          <w:sz w:val="24"/>
          <w:szCs w:val="24"/>
          <w:lang w:val="hu-HU" w:eastAsia="hu-HU"/>
        </w:rPr>
        <w:t>A főbb rendszerelemek műszaki specifikációi</w:t>
      </w:r>
      <w:r>
        <w:rPr>
          <w:rFonts w:eastAsia="Times New Roman"/>
          <w:sz w:val="24"/>
          <w:szCs w:val="24"/>
          <w:lang w:val="hu-HU" w:eastAsia="hu-HU"/>
        </w:rPr>
        <w:t>nak mellékletként való csatolása</w:t>
      </w:r>
    </w:p>
    <w:p w14:paraId="1E49126E" w14:textId="77777777" w:rsidR="00D56D1A" w:rsidRDefault="00D56D1A" w:rsidP="006C5541">
      <w:pPr>
        <w:pStyle w:val="Listaszerbekezds"/>
        <w:ind w:left="284" w:hanging="284"/>
        <w:jc w:val="both"/>
        <w:rPr>
          <w:rFonts w:eastAsia="Times New Roman"/>
          <w:sz w:val="24"/>
          <w:szCs w:val="24"/>
          <w:lang w:val="hu-HU" w:eastAsia="hu-HU"/>
        </w:rPr>
      </w:pPr>
    </w:p>
    <w:p w14:paraId="39C47995" w14:textId="752383C6" w:rsidR="00A26A4D" w:rsidRPr="006C5541" w:rsidRDefault="00A26A4D" w:rsidP="006C5541">
      <w:pPr>
        <w:pStyle w:val="Listaszerbekezds"/>
        <w:numPr>
          <w:ilvl w:val="0"/>
          <w:numId w:val="27"/>
        </w:numPr>
        <w:ind w:left="284" w:hanging="284"/>
        <w:jc w:val="both"/>
        <w:rPr>
          <w:rFonts w:eastAsia="Times New Roman"/>
          <w:sz w:val="24"/>
          <w:szCs w:val="24"/>
          <w:lang w:val="hu-HU" w:eastAsia="hu-HU"/>
        </w:rPr>
      </w:pPr>
      <w:r w:rsidRPr="006C5541">
        <w:rPr>
          <w:rFonts w:eastAsia="Times New Roman"/>
          <w:sz w:val="24"/>
          <w:szCs w:val="24"/>
          <w:lang w:val="hu-HU" w:eastAsia="hu-HU"/>
        </w:rPr>
        <w:t xml:space="preserve">Árazott és árazatlan költségvetés </w:t>
      </w:r>
      <w:proofErr w:type="spellStart"/>
      <w:r w:rsidRPr="006C5541">
        <w:rPr>
          <w:rFonts w:eastAsia="Times New Roman"/>
          <w:sz w:val="24"/>
          <w:szCs w:val="24"/>
          <w:lang w:val="hu-HU" w:eastAsia="hu-HU"/>
        </w:rPr>
        <w:t>xls</w:t>
      </w:r>
      <w:proofErr w:type="spellEnd"/>
      <w:r w:rsidRPr="006C5541">
        <w:rPr>
          <w:rFonts w:eastAsia="Times New Roman"/>
          <w:sz w:val="24"/>
          <w:szCs w:val="24"/>
          <w:lang w:val="hu-HU" w:eastAsia="hu-HU"/>
        </w:rPr>
        <w:t xml:space="preserve"> formátumba</w:t>
      </w:r>
      <w:r w:rsidR="00D56D1A" w:rsidRPr="006C5541">
        <w:rPr>
          <w:rFonts w:eastAsia="Times New Roman"/>
          <w:sz w:val="24"/>
          <w:szCs w:val="24"/>
          <w:lang w:val="hu-HU" w:eastAsia="hu-HU"/>
        </w:rPr>
        <w:t>n</w:t>
      </w:r>
    </w:p>
    <w:p w14:paraId="3B7CCF11" w14:textId="77777777" w:rsidR="00D56D1A" w:rsidRPr="00034A7B" w:rsidRDefault="00D56D1A" w:rsidP="006C5541">
      <w:pPr>
        <w:pStyle w:val="Listaszerbekezds"/>
        <w:ind w:left="284" w:hanging="284"/>
        <w:jc w:val="both"/>
        <w:rPr>
          <w:rFonts w:eastAsia="Times New Roman"/>
          <w:sz w:val="24"/>
          <w:szCs w:val="24"/>
          <w:lang w:val="hu-HU" w:eastAsia="hu-HU"/>
        </w:rPr>
      </w:pPr>
    </w:p>
    <w:p w14:paraId="2DD376C5" w14:textId="77B815E5" w:rsidR="00EE011D" w:rsidRPr="006C5541" w:rsidRDefault="00EE011D" w:rsidP="006C5541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Times New Roman"/>
          <w:sz w:val="24"/>
          <w:szCs w:val="24"/>
          <w:lang w:val="hu-HU" w:eastAsia="hu-HU"/>
        </w:rPr>
      </w:pPr>
      <w:r w:rsidRPr="006C5541">
        <w:rPr>
          <w:rFonts w:eastAsia="Times New Roman"/>
          <w:sz w:val="24"/>
          <w:szCs w:val="24"/>
          <w:lang w:val="hu-HU" w:eastAsia="hu-HU"/>
        </w:rPr>
        <w:t xml:space="preserve">Írásos statikai szakvélemény: </w:t>
      </w:r>
      <w:r w:rsidR="00D56D1A" w:rsidRPr="006C5541">
        <w:rPr>
          <w:rFonts w:eastAsia="Times New Roman"/>
          <w:sz w:val="24"/>
          <w:szCs w:val="24"/>
          <w:lang w:val="hu-HU" w:eastAsia="hu-HU"/>
        </w:rPr>
        <w:t>Az épületek s</w:t>
      </w:r>
      <w:r w:rsidRPr="006C5541">
        <w:rPr>
          <w:rFonts w:eastAsia="Times New Roman"/>
          <w:sz w:val="24"/>
          <w:szCs w:val="24"/>
          <w:lang w:val="hu-HU" w:eastAsia="hu-HU"/>
        </w:rPr>
        <w:t>tatikai vizsgálat és szakvélemény helyszíni kiszállással, az előzetes kiosztási terv alapján meghatározott elrendezés súlyterhelésére.</w:t>
      </w:r>
    </w:p>
    <w:p w14:paraId="024D8F21" w14:textId="77777777" w:rsidR="00D56D1A" w:rsidRPr="00034A7B" w:rsidRDefault="00D56D1A" w:rsidP="006C5541">
      <w:pPr>
        <w:pStyle w:val="Listaszerbekezds"/>
        <w:autoSpaceDE w:val="0"/>
        <w:autoSpaceDN w:val="0"/>
        <w:adjustRightInd w:val="0"/>
        <w:ind w:left="284" w:hanging="284"/>
        <w:jc w:val="both"/>
        <w:rPr>
          <w:rFonts w:eastAsia="Times New Roman"/>
          <w:sz w:val="24"/>
          <w:szCs w:val="24"/>
          <w:lang w:val="hu-HU" w:eastAsia="hu-HU"/>
        </w:rPr>
      </w:pPr>
    </w:p>
    <w:p w14:paraId="5AB3FE94" w14:textId="2C1D8955" w:rsidR="000604D3" w:rsidRPr="006C5541" w:rsidRDefault="000604D3" w:rsidP="006C5541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Times New Roman"/>
          <w:sz w:val="24"/>
          <w:szCs w:val="24"/>
          <w:lang w:val="hu-HU" w:eastAsia="hu-HU"/>
        </w:rPr>
      </w:pPr>
      <w:r w:rsidRPr="006C5541">
        <w:rPr>
          <w:rFonts w:eastAsia="Times New Roman"/>
          <w:sz w:val="24"/>
          <w:szCs w:val="24"/>
          <w:lang w:val="hu-HU" w:eastAsia="hu-HU"/>
        </w:rPr>
        <w:t>Településképi bejelentési eljárás lefolytatása</w:t>
      </w:r>
      <w:r w:rsidR="00192F51" w:rsidRPr="006C5541">
        <w:rPr>
          <w:rFonts w:eastAsia="Times New Roman"/>
          <w:sz w:val="24"/>
          <w:szCs w:val="24"/>
          <w:lang w:val="hu-HU" w:eastAsia="hu-HU"/>
        </w:rPr>
        <w:t xml:space="preserve">: </w:t>
      </w:r>
      <w:r w:rsidR="00B44E6E" w:rsidRPr="006C5541">
        <w:rPr>
          <w:rFonts w:eastAsia="Times New Roman"/>
          <w:sz w:val="24"/>
          <w:szCs w:val="24"/>
          <w:lang w:val="hu-HU" w:eastAsia="hu-HU"/>
        </w:rPr>
        <w:t>A Budapest Józsefvárosi Önkormányzat Képviselő-testületének 2/2022. (I. 20.) önkormányzati rendelete a településkép védelméről alapján a napelemes rendszerek telepítése településképi bejelentésköteles</w:t>
      </w:r>
      <w:r w:rsidR="000D7819">
        <w:rPr>
          <w:rFonts w:eastAsia="Times New Roman"/>
          <w:sz w:val="24"/>
          <w:szCs w:val="24"/>
          <w:lang w:val="hu-HU" w:eastAsia="hu-HU"/>
        </w:rPr>
        <w:t>.</w:t>
      </w:r>
      <w:r w:rsidR="001F1FA7">
        <w:rPr>
          <w:rFonts w:eastAsia="Times New Roman"/>
          <w:sz w:val="24"/>
          <w:szCs w:val="24"/>
          <w:lang w:val="hu-HU" w:eastAsia="hu-HU"/>
        </w:rPr>
        <w:t xml:space="preserve"> Az eljárás ingyenes.</w:t>
      </w:r>
    </w:p>
    <w:p w14:paraId="54130129" w14:textId="77777777" w:rsidR="00D56D1A" w:rsidRPr="00034A7B" w:rsidRDefault="00D56D1A" w:rsidP="006C5541">
      <w:pPr>
        <w:pStyle w:val="Listaszerbekezds"/>
        <w:autoSpaceDE w:val="0"/>
        <w:autoSpaceDN w:val="0"/>
        <w:adjustRightInd w:val="0"/>
        <w:ind w:left="284" w:hanging="284"/>
        <w:jc w:val="both"/>
        <w:rPr>
          <w:rFonts w:eastAsia="Times New Roman"/>
          <w:sz w:val="24"/>
          <w:szCs w:val="24"/>
          <w:lang w:val="hu-HU" w:eastAsia="hu-HU"/>
        </w:rPr>
      </w:pPr>
    </w:p>
    <w:p w14:paraId="6AF875C9" w14:textId="1B747999" w:rsidR="005B48B8" w:rsidRPr="006C5541" w:rsidRDefault="005B48B8" w:rsidP="006C5541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Times New Roman"/>
          <w:sz w:val="24"/>
          <w:szCs w:val="24"/>
          <w:lang w:val="hu-HU" w:eastAsia="hu-HU"/>
        </w:rPr>
      </w:pPr>
      <w:r w:rsidRPr="006C5541">
        <w:rPr>
          <w:rFonts w:eastAsia="Times New Roman"/>
          <w:sz w:val="24"/>
          <w:szCs w:val="24"/>
          <w:lang w:val="hu-HU" w:eastAsia="hu-HU"/>
        </w:rPr>
        <w:t>Kivitelezési közbeszerzés támogatása: A közbeszerzési eljárás során az Ajánlatkérő támogatása a műszaki kérdések megválaszolásában</w:t>
      </w:r>
      <w:r w:rsidR="00B44E6E" w:rsidRPr="006C5541">
        <w:rPr>
          <w:rFonts w:eastAsia="Times New Roman"/>
          <w:sz w:val="24"/>
          <w:szCs w:val="24"/>
          <w:lang w:val="hu-HU" w:eastAsia="hu-HU"/>
        </w:rPr>
        <w:t xml:space="preserve">. </w:t>
      </w:r>
      <w:r w:rsidRPr="006C5541">
        <w:rPr>
          <w:rFonts w:eastAsia="Times New Roman"/>
          <w:sz w:val="24"/>
          <w:szCs w:val="24"/>
          <w:lang w:val="hu-HU" w:eastAsia="hu-HU"/>
        </w:rPr>
        <w:t>A</w:t>
      </w:r>
      <w:r w:rsidR="00B44E6E" w:rsidRPr="006C5541">
        <w:rPr>
          <w:rFonts w:eastAsia="Times New Roman"/>
          <w:sz w:val="24"/>
          <w:szCs w:val="24"/>
          <w:lang w:val="hu-HU" w:eastAsia="hu-HU"/>
        </w:rPr>
        <w:t xml:space="preserve"> válasz megküldésére a kérdés beérkezésétől számított 1 munkanap áll rendelkezésre.</w:t>
      </w:r>
      <w:r w:rsidR="008E0B57">
        <w:rPr>
          <w:rFonts w:eastAsia="Times New Roman"/>
          <w:sz w:val="24"/>
          <w:szCs w:val="24"/>
          <w:lang w:val="hu-HU" w:eastAsia="hu-HU"/>
        </w:rPr>
        <w:t xml:space="preserve"> A közbeszerzésre jelen beszerzési eljárás keretében megkötött szerződés lejárta után kerül sor, várhatóan 2025. I félévében. Fontos, hogy a tervező ebben az időszakban rendelkezésre álljon. </w:t>
      </w:r>
    </w:p>
    <w:p w14:paraId="38AE2FC9" w14:textId="77777777" w:rsidR="00192F51" w:rsidRDefault="00192F51" w:rsidP="006C5541">
      <w:pPr>
        <w:pStyle w:val="Listaszerbekezds"/>
        <w:autoSpaceDE w:val="0"/>
        <w:autoSpaceDN w:val="0"/>
        <w:adjustRightInd w:val="0"/>
        <w:ind w:left="284" w:hanging="284"/>
        <w:jc w:val="both"/>
        <w:rPr>
          <w:rFonts w:eastAsia="Times New Roman"/>
          <w:sz w:val="24"/>
          <w:szCs w:val="24"/>
          <w:lang w:val="hu-HU" w:eastAsia="hu-HU"/>
        </w:rPr>
      </w:pPr>
    </w:p>
    <w:p w14:paraId="03F4695A" w14:textId="7A70988E" w:rsidR="00192F51" w:rsidRPr="006C5541" w:rsidRDefault="00192F51" w:rsidP="006C5541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Times New Roman"/>
          <w:sz w:val="24"/>
          <w:szCs w:val="24"/>
          <w:lang w:val="hu-HU" w:eastAsia="hu-HU"/>
        </w:rPr>
      </w:pPr>
      <w:r w:rsidRPr="006C5541">
        <w:rPr>
          <w:rFonts w:eastAsia="Times New Roman"/>
          <w:sz w:val="24"/>
          <w:szCs w:val="24"/>
          <w:lang w:val="hu-HU" w:eastAsia="hu-HU"/>
        </w:rPr>
        <w:t>A nyertes ajánlattevő a felméréseket, terveket és tervezői költségbecsléseket bemutatja és egyezteti az Önkormányzat Polgármesteri Hivatalának érintett szervezeti egységével.</w:t>
      </w:r>
    </w:p>
    <w:p w14:paraId="78EAF930" w14:textId="77777777" w:rsidR="005B48B8" w:rsidRPr="00034A7B" w:rsidRDefault="005B48B8" w:rsidP="00000B9A">
      <w:pPr>
        <w:pStyle w:val="Listaszerbekezds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  <w:lang w:val="hu-HU" w:eastAsia="hu-HU"/>
        </w:rPr>
      </w:pPr>
    </w:p>
    <w:p w14:paraId="0153CB81" w14:textId="0A4D1BBB" w:rsidR="008B3207" w:rsidRPr="00034A7B" w:rsidRDefault="00034A7B" w:rsidP="00000B9A">
      <w:pPr>
        <w:jc w:val="both"/>
        <w:rPr>
          <w:sz w:val="24"/>
          <w:szCs w:val="24"/>
          <w:lang w:val="hu-HU"/>
        </w:rPr>
      </w:pPr>
      <w:r w:rsidRPr="00034A7B">
        <w:rPr>
          <w:rFonts w:eastAsia="Times New Roman"/>
          <w:sz w:val="24"/>
          <w:szCs w:val="24"/>
          <w:lang w:val="hu-HU" w:eastAsia="hu-HU"/>
        </w:rPr>
        <w:t>A szolgáltató engedélyeztetés nem a tervező feladata</w:t>
      </w:r>
      <w:r w:rsidR="00BC4F07">
        <w:rPr>
          <w:rFonts w:eastAsia="Times New Roman"/>
          <w:sz w:val="24"/>
          <w:szCs w:val="24"/>
          <w:lang w:val="hu-HU" w:eastAsia="hu-HU"/>
        </w:rPr>
        <w:t>.</w:t>
      </w:r>
    </w:p>
    <w:p w14:paraId="59ABC907" w14:textId="77777777" w:rsidR="00CD70F7" w:rsidRPr="00034A7B" w:rsidRDefault="00CD70F7" w:rsidP="00000B9A">
      <w:pPr>
        <w:jc w:val="both"/>
        <w:rPr>
          <w:rFonts w:eastAsia="Times New Roman"/>
          <w:sz w:val="24"/>
          <w:szCs w:val="24"/>
          <w:lang w:val="hu-HU" w:eastAsia="hu-HU"/>
        </w:rPr>
      </w:pPr>
    </w:p>
    <w:p w14:paraId="6EE20675" w14:textId="7E132016" w:rsidR="003F263A" w:rsidRPr="00034A7B" w:rsidRDefault="003F263A" w:rsidP="00000B9A">
      <w:pPr>
        <w:spacing w:after="200"/>
        <w:jc w:val="both"/>
        <w:rPr>
          <w:rFonts w:eastAsia="Times New Roman"/>
          <w:b/>
          <w:i/>
          <w:sz w:val="24"/>
          <w:szCs w:val="24"/>
          <w:lang w:val="hu-HU" w:eastAsia="hu-HU"/>
        </w:rPr>
      </w:pPr>
    </w:p>
    <w:bookmarkEnd w:id="0"/>
    <w:p w14:paraId="55BE3990" w14:textId="05DEDC5F" w:rsidR="003F263A" w:rsidRPr="00034A7B" w:rsidRDefault="003F263A" w:rsidP="00000B9A">
      <w:pPr>
        <w:spacing w:after="200"/>
        <w:jc w:val="both"/>
        <w:rPr>
          <w:rFonts w:eastAsia="Times New Roman"/>
          <w:b/>
          <w:i/>
          <w:sz w:val="24"/>
          <w:szCs w:val="24"/>
          <w:lang w:val="hu-HU" w:eastAsia="hu-HU"/>
        </w:rPr>
      </w:pPr>
    </w:p>
    <w:sectPr w:rsidR="003F263A" w:rsidRPr="00034A7B" w:rsidSect="00EC030B">
      <w:footerReference w:type="even" r:id="rId8"/>
      <w:footerReference w:type="default" r:id="rId9"/>
      <w:pgSz w:w="11904" w:h="16819"/>
      <w:pgMar w:top="993" w:right="1800" w:bottom="1044" w:left="180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D4A9" w14:textId="77777777" w:rsidR="00DC2845" w:rsidRDefault="00DC2845" w:rsidP="004160DB">
      <w:r>
        <w:separator/>
      </w:r>
    </w:p>
  </w:endnote>
  <w:endnote w:type="continuationSeparator" w:id="0">
    <w:p w14:paraId="7D00B858" w14:textId="77777777" w:rsidR="00DC2845" w:rsidRDefault="00DC2845" w:rsidP="0041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1512912728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4DAAAA5" w14:textId="77777777" w:rsidR="003C3B28" w:rsidRDefault="003C3B28" w:rsidP="000539EF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23D14200" w14:textId="77777777" w:rsidR="003C3B28" w:rsidRDefault="003C3B28" w:rsidP="000539E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12037822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1205BC5" w14:textId="19632DEE" w:rsidR="003C3B28" w:rsidRDefault="003C3B28" w:rsidP="000539EF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C01778">
          <w:rPr>
            <w:rStyle w:val="Oldalszm"/>
            <w:noProof/>
          </w:rPr>
          <w:t>41</w:t>
        </w:r>
        <w:r>
          <w:rPr>
            <w:rStyle w:val="Oldalszm"/>
          </w:rPr>
          <w:fldChar w:fldCharType="end"/>
        </w:r>
      </w:p>
    </w:sdtContent>
  </w:sdt>
  <w:p w14:paraId="416D72FA" w14:textId="77777777" w:rsidR="003C3B28" w:rsidRPr="00C543CA" w:rsidRDefault="003C3B28" w:rsidP="004E5CD1">
    <w:pPr>
      <w:pStyle w:val="llb"/>
      <w:ind w:right="360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6C2D" w14:textId="77777777" w:rsidR="00DC2845" w:rsidRDefault="00DC2845" w:rsidP="004160DB">
      <w:r>
        <w:separator/>
      </w:r>
    </w:p>
  </w:footnote>
  <w:footnote w:type="continuationSeparator" w:id="0">
    <w:p w14:paraId="07444106" w14:textId="77777777" w:rsidR="00DC2845" w:rsidRDefault="00DC2845" w:rsidP="0041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D5B"/>
    <w:multiLevelType w:val="hybridMultilevel"/>
    <w:tmpl w:val="05DADE92"/>
    <w:lvl w:ilvl="0" w:tplc="C8641710">
      <w:start w:val="5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A870A6"/>
    <w:multiLevelType w:val="hybridMultilevel"/>
    <w:tmpl w:val="C4523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4DF"/>
    <w:multiLevelType w:val="hybridMultilevel"/>
    <w:tmpl w:val="1CBCE2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7DAA"/>
    <w:multiLevelType w:val="hybridMultilevel"/>
    <w:tmpl w:val="517C8BF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F1C7E"/>
    <w:multiLevelType w:val="multilevel"/>
    <w:tmpl w:val="F700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53EF"/>
    <w:multiLevelType w:val="hybridMultilevel"/>
    <w:tmpl w:val="888620FC"/>
    <w:styleLink w:val="ImportedStyle11"/>
    <w:lvl w:ilvl="0" w:tplc="C0004B4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82948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BE45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6C66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D2F2C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4287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F0BA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2A596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DA64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D55339"/>
    <w:multiLevelType w:val="hybridMultilevel"/>
    <w:tmpl w:val="A9EE8376"/>
    <w:lvl w:ilvl="0" w:tplc="C770BB42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B05F7"/>
    <w:multiLevelType w:val="hybridMultilevel"/>
    <w:tmpl w:val="E798568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7E49EB"/>
    <w:multiLevelType w:val="hybridMultilevel"/>
    <w:tmpl w:val="78C81516"/>
    <w:lvl w:ilvl="0" w:tplc="8D709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1ED4"/>
    <w:multiLevelType w:val="multilevel"/>
    <w:tmpl w:val="3B2A12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DA494D"/>
    <w:multiLevelType w:val="multilevel"/>
    <w:tmpl w:val="BDFAD62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55BCE"/>
    <w:multiLevelType w:val="hybridMultilevel"/>
    <w:tmpl w:val="834CA256"/>
    <w:styleLink w:val="ImportedStyle2"/>
    <w:lvl w:ilvl="0" w:tplc="3F96BBA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FE0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4DEA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E806F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5E69E8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A2347A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806BC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2A6EE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0A6AB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4067D34"/>
    <w:multiLevelType w:val="hybridMultilevel"/>
    <w:tmpl w:val="245079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A5345"/>
    <w:multiLevelType w:val="multilevel"/>
    <w:tmpl w:val="8E32A4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9F447F"/>
    <w:multiLevelType w:val="multilevel"/>
    <w:tmpl w:val="F04AD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C72F2"/>
    <w:multiLevelType w:val="hybridMultilevel"/>
    <w:tmpl w:val="EDFA1C2E"/>
    <w:styleLink w:val="ImportedStyle4"/>
    <w:lvl w:ilvl="0" w:tplc="9336E8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10FB4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9E212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767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DEFF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D801A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50C84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8612F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CA9E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CF66768"/>
    <w:multiLevelType w:val="hybridMultilevel"/>
    <w:tmpl w:val="A6FC8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F5FF8"/>
    <w:multiLevelType w:val="hybridMultilevel"/>
    <w:tmpl w:val="E168D6CE"/>
    <w:styleLink w:val="ImportedStyle3"/>
    <w:lvl w:ilvl="0" w:tplc="30F47D6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2438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6A5E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5631E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9858F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2CC19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A6037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6C140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2AA71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A9459E2"/>
    <w:multiLevelType w:val="hybridMultilevel"/>
    <w:tmpl w:val="385EC508"/>
    <w:lvl w:ilvl="0" w:tplc="59EE69A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E3E3A"/>
    <w:multiLevelType w:val="hybridMultilevel"/>
    <w:tmpl w:val="A91AF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B5F62"/>
    <w:multiLevelType w:val="hybridMultilevel"/>
    <w:tmpl w:val="45A2CD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9220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B7490D"/>
    <w:multiLevelType w:val="hybridMultilevel"/>
    <w:tmpl w:val="778C9A3E"/>
    <w:styleLink w:val="ImportedStyle6"/>
    <w:lvl w:ilvl="0" w:tplc="E798733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1EAB7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F4329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E856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E09C0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54648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C221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E6341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58F0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86F6E5B"/>
    <w:multiLevelType w:val="hybridMultilevel"/>
    <w:tmpl w:val="C598F1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87E2F"/>
    <w:multiLevelType w:val="hybridMultilevel"/>
    <w:tmpl w:val="389AD494"/>
    <w:styleLink w:val="ImportedStyle7"/>
    <w:lvl w:ilvl="0" w:tplc="C9C2CDE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1E0E0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D03D3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4CAEA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867A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2CD8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A24C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4C661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E1C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53E47B8"/>
    <w:multiLevelType w:val="multilevel"/>
    <w:tmpl w:val="F04ADB20"/>
    <w:styleLink w:val="Aktulis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64F7F"/>
    <w:multiLevelType w:val="hybridMultilevel"/>
    <w:tmpl w:val="C6149B92"/>
    <w:lvl w:ilvl="0" w:tplc="07BC0DEE">
      <w:start w:val="13"/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7E62E0"/>
    <w:multiLevelType w:val="multilevel"/>
    <w:tmpl w:val="4F028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E89583C"/>
    <w:multiLevelType w:val="multilevel"/>
    <w:tmpl w:val="4BB01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77CB0811"/>
    <w:multiLevelType w:val="hybridMultilevel"/>
    <w:tmpl w:val="6352CDE4"/>
    <w:styleLink w:val="ImportedStyle5"/>
    <w:lvl w:ilvl="0" w:tplc="4D8A000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565BA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DE27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DCD2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7046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5E324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EAE87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80E26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46A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23466401">
    <w:abstractNumId w:val="20"/>
  </w:num>
  <w:num w:numId="2" w16cid:durableId="1564024107">
    <w:abstractNumId w:val="25"/>
  </w:num>
  <w:num w:numId="3" w16cid:durableId="442040697">
    <w:abstractNumId w:val="4"/>
  </w:num>
  <w:num w:numId="4" w16cid:durableId="455880034">
    <w:abstractNumId w:val="14"/>
  </w:num>
  <w:num w:numId="5" w16cid:durableId="540824785">
    <w:abstractNumId w:val="3"/>
  </w:num>
  <w:num w:numId="6" w16cid:durableId="1865093340">
    <w:abstractNumId w:val="11"/>
  </w:num>
  <w:num w:numId="7" w16cid:durableId="1918441165">
    <w:abstractNumId w:val="17"/>
  </w:num>
  <w:num w:numId="8" w16cid:durableId="1838956987">
    <w:abstractNumId w:val="15"/>
  </w:num>
  <w:num w:numId="9" w16cid:durableId="422847678">
    <w:abstractNumId w:val="28"/>
  </w:num>
  <w:num w:numId="10" w16cid:durableId="390230612">
    <w:abstractNumId w:val="21"/>
  </w:num>
  <w:num w:numId="11" w16cid:durableId="1010717402">
    <w:abstractNumId w:val="23"/>
  </w:num>
  <w:num w:numId="12" w16cid:durableId="1188639760">
    <w:abstractNumId w:val="5"/>
  </w:num>
  <w:num w:numId="13" w16cid:durableId="1385464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7889457">
    <w:abstractNumId w:val="9"/>
  </w:num>
  <w:num w:numId="15" w16cid:durableId="214510071">
    <w:abstractNumId w:val="6"/>
  </w:num>
  <w:num w:numId="16" w16cid:durableId="1811049777">
    <w:abstractNumId w:val="18"/>
  </w:num>
  <w:num w:numId="17" w16cid:durableId="2027825678">
    <w:abstractNumId w:val="12"/>
  </w:num>
  <w:num w:numId="18" w16cid:durableId="1414350409">
    <w:abstractNumId w:val="7"/>
  </w:num>
  <w:num w:numId="19" w16cid:durableId="954748189">
    <w:abstractNumId w:val="13"/>
  </w:num>
  <w:num w:numId="20" w16cid:durableId="1001080390">
    <w:abstractNumId w:val="1"/>
  </w:num>
  <w:num w:numId="21" w16cid:durableId="1360739957">
    <w:abstractNumId w:val="10"/>
  </w:num>
  <w:num w:numId="22" w16cid:durableId="1301155010">
    <w:abstractNumId w:val="0"/>
  </w:num>
  <w:num w:numId="23" w16cid:durableId="2083718573">
    <w:abstractNumId w:val="8"/>
  </w:num>
  <w:num w:numId="24" w16cid:durableId="1040975131">
    <w:abstractNumId w:val="2"/>
  </w:num>
  <w:num w:numId="25" w16cid:durableId="856313483">
    <w:abstractNumId w:val="24"/>
  </w:num>
  <w:num w:numId="26" w16cid:durableId="25495347">
    <w:abstractNumId w:val="26"/>
  </w:num>
  <w:num w:numId="27" w16cid:durableId="820730430">
    <w:abstractNumId w:val="19"/>
  </w:num>
  <w:num w:numId="28" w16cid:durableId="1347512442">
    <w:abstractNumId w:val="22"/>
  </w:num>
  <w:num w:numId="29" w16cid:durableId="747729602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0DB"/>
    <w:rsid w:val="00000B9A"/>
    <w:rsid w:val="0000127B"/>
    <w:rsid w:val="00007177"/>
    <w:rsid w:val="000100E5"/>
    <w:rsid w:val="000166AD"/>
    <w:rsid w:val="00017F73"/>
    <w:rsid w:val="00031738"/>
    <w:rsid w:val="000336EB"/>
    <w:rsid w:val="00034A7B"/>
    <w:rsid w:val="000539EF"/>
    <w:rsid w:val="00057186"/>
    <w:rsid w:val="00057D9F"/>
    <w:rsid w:val="00060033"/>
    <w:rsid w:val="000604D3"/>
    <w:rsid w:val="000644B3"/>
    <w:rsid w:val="00090D2D"/>
    <w:rsid w:val="000A2ABC"/>
    <w:rsid w:val="000A61DE"/>
    <w:rsid w:val="000A63E6"/>
    <w:rsid w:val="000B1AA3"/>
    <w:rsid w:val="000B3E6E"/>
    <w:rsid w:val="000C32C7"/>
    <w:rsid w:val="000D7819"/>
    <w:rsid w:val="00120922"/>
    <w:rsid w:val="0012685E"/>
    <w:rsid w:val="00130BD4"/>
    <w:rsid w:val="00145EF5"/>
    <w:rsid w:val="00160B8C"/>
    <w:rsid w:val="001626A1"/>
    <w:rsid w:val="00171C8A"/>
    <w:rsid w:val="00175471"/>
    <w:rsid w:val="00182F85"/>
    <w:rsid w:val="00187F5F"/>
    <w:rsid w:val="00190950"/>
    <w:rsid w:val="00192F51"/>
    <w:rsid w:val="001B561E"/>
    <w:rsid w:val="001E644B"/>
    <w:rsid w:val="001F1FA7"/>
    <w:rsid w:val="0020291E"/>
    <w:rsid w:val="002046B9"/>
    <w:rsid w:val="00213929"/>
    <w:rsid w:val="00232872"/>
    <w:rsid w:val="00283451"/>
    <w:rsid w:val="002A3F42"/>
    <w:rsid w:val="002A7DD4"/>
    <w:rsid w:val="002B15F6"/>
    <w:rsid w:val="002C431E"/>
    <w:rsid w:val="002E628F"/>
    <w:rsid w:val="002E725F"/>
    <w:rsid w:val="00306E1B"/>
    <w:rsid w:val="0030706E"/>
    <w:rsid w:val="00340EAD"/>
    <w:rsid w:val="00341136"/>
    <w:rsid w:val="00351A43"/>
    <w:rsid w:val="00355787"/>
    <w:rsid w:val="00363C65"/>
    <w:rsid w:val="00376EF9"/>
    <w:rsid w:val="00386362"/>
    <w:rsid w:val="00394B88"/>
    <w:rsid w:val="003C3B28"/>
    <w:rsid w:val="003F263A"/>
    <w:rsid w:val="004049B3"/>
    <w:rsid w:val="004108C8"/>
    <w:rsid w:val="0041388C"/>
    <w:rsid w:val="004160DB"/>
    <w:rsid w:val="00441F5D"/>
    <w:rsid w:val="00486589"/>
    <w:rsid w:val="004B3AF9"/>
    <w:rsid w:val="004D2613"/>
    <w:rsid w:val="004E5CD1"/>
    <w:rsid w:val="004F122F"/>
    <w:rsid w:val="00502693"/>
    <w:rsid w:val="00504E57"/>
    <w:rsid w:val="005058DB"/>
    <w:rsid w:val="005178C9"/>
    <w:rsid w:val="005266D5"/>
    <w:rsid w:val="00555E3D"/>
    <w:rsid w:val="00580460"/>
    <w:rsid w:val="00581687"/>
    <w:rsid w:val="00594653"/>
    <w:rsid w:val="005A78EC"/>
    <w:rsid w:val="005B48B8"/>
    <w:rsid w:val="005C1246"/>
    <w:rsid w:val="005D2068"/>
    <w:rsid w:val="005D3441"/>
    <w:rsid w:val="006256D0"/>
    <w:rsid w:val="00626545"/>
    <w:rsid w:val="006306DB"/>
    <w:rsid w:val="00630AD3"/>
    <w:rsid w:val="00640125"/>
    <w:rsid w:val="00642BF0"/>
    <w:rsid w:val="00674216"/>
    <w:rsid w:val="00693506"/>
    <w:rsid w:val="006A0914"/>
    <w:rsid w:val="006A12A7"/>
    <w:rsid w:val="006A760F"/>
    <w:rsid w:val="006B1D97"/>
    <w:rsid w:val="006B600B"/>
    <w:rsid w:val="006C5541"/>
    <w:rsid w:val="006D203F"/>
    <w:rsid w:val="006E163E"/>
    <w:rsid w:val="006F50E4"/>
    <w:rsid w:val="007101D0"/>
    <w:rsid w:val="00713002"/>
    <w:rsid w:val="00715B95"/>
    <w:rsid w:val="00721C12"/>
    <w:rsid w:val="007317C6"/>
    <w:rsid w:val="00750E29"/>
    <w:rsid w:val="0079146F"/>
    <w:rsid w:val="00792A77"/>
    <w:rsid w:val="007A188B"/>
    <w:rsid w:val="007A73F1"/>
    <w:rsid w:val="007B3A4D"/>
    <w:rsid w:val="007C41BA"/>
    <w:rsid w:val="007E057B"/>
    <w:rsid w:val="007E0F6F"/>
    <w:rsid w:val="007E1ABF"/>
    <w:rsid w:val="007F0533"/>
    <w:rsid w:val="007F0E5D"/>
    <w:rsid w:val="007F68F8"/>
    <w:rsid w:val="007F69F8"/>
    <w:rsid w:val="00813AFC"/>
    <w:rsid w:val="008427BA"/>
    <w:rsid w:val="00856720"/>
    <w:rsid w:val="00874D65"/>
    <w:rsid w:val="008921E1"/>
    <w:rsid w:val="00897F98"/>
    <w:rsid w:val="008B3207"/>
    <w:rsid w:val="008D3D08"/>
    <w:rsid w:val="008E0B57"/>
    <w:rsid w:val="008E1D02"/>
    <w:rsid w:val="008F50E8"/>
    <w:rsid w:val="008F633E"/>
    <w:rsid w:val="00902A2B"/>
    <w:rsid w:val="0092624F"/>
    <w:rsid w:val="009301CD"/>
    <w:rsid w:val="00943E4E"/>
    <w:rsid w:val="009460E7"/>
    <w:rsid w:val="00953BC4"/>
    <w:rsid w:val="009677B7"/>
    <w:rsid w:val="009735E7"/>
    <w:rsid w:val="009A0074"/>
    <w:rsid w:val="009A27A6"/>
    <w:rsid w:val="009A4CC3"/>
    <w:rsid w:val="009B1D25"/>
    <w:rsid w:val="009B627D"/>
    <w:rsid w:val="009D7242"/>
    <w:rsid w:val="009E09AF"/>
    <w:rsid w:val="009E3E90"/>
    <w:rsid w:val="00A07AC6"/>
    <w:rsid w:val="00A220A0"/>
    <w:rsid w:val="00A26A4D"/>
    <w:rsid w:val="00A32294"/>
    <w:rsid w:val="00A3541A"/>
    <w:rsid w:val="00A41CE4"/>
    <w:rsid w:val="00AA2A2D"/>
    <w:rsid w:val="00AA368A"/>
    <w:rsid w:val="00AC339E"/>
    <w:rsid w:val="00AD14FD"/>
    <w:rsid w:val="00AD1562"/>
    <w:rsid w:val="00AF11B2"/>
    <w:rsid w:val="00B11B2F"/>
    <w:rsid w:val="00B21146"/>
    <w:rsid w:val="00B248B0"/>
    <w:rsid w:val="00B30F99"/>
    <w:rsid w:val="00B4361F"/>
    <w:rsid w:val="00B44E6E"/>
    <w:rsid w:val="00B70BBE"/>
    <w:rsid w:val="00B75AD5"/>
    <w:rsid w:val="00B84632"/>
    <w:rsid w:val="00B90561"/>
    <w:rsid w:val="00BA53A2"/>
    <w:rsid w:val="00BC10CA"/>
    <w:rsid w:val="00BC3885"/>
    <w:rsid w:val="00BC4F07"/>
    <w:rsid w:val="00BD162D"/>
    <w:rsid w:val="00BD5750"/>
    <w:rsid w:val="00C01778"/>
    <w:rsid w:val="00C036A4"/>
    <w:rsid w:val="00C12614"/>
    <w:rsid w:val="00C1403F"/>
    <w:rsid w:val="00C20D24"/>
    <w:rsid w:val="00C51F6D"/>
    <w:rsid w:val="00C52AB8"/>
    <w:rsid w:val="00C6312D"/>
    <w:rsid w:val="00C836DA"/>
    <w:rsid w:val="00CA14A3"/>
    <w:rsid w:val="00CB746C"/>
    <w:rsid w:val="00CC7DC6"/>
    <w:rsid w:val="00CD2EAF"/>
    <w:rsid w:val="00CD70F7"/>
    <w:rsid w:val="00CE5CB0"/>
    <w:rsid w:val="00CE7B23"/>
    <w:rsid w:val="00CF553C"/>
    <w:rsid w:val="00CF6C42"/>
    <w:rsid w:val="00D05924"/>
    <w:rsid w:val="00D244E1"/>
    <w:rsid w:val="00D436CB"/>
    <w:rsid w:val="00D50B1C"/>
    <w:rsid w:val="00D51406"/>
    <w:rsid w:val="00D5440C"/>
    <w:rsid w:val="00D56D1A"/>
    <w:rsid w:val="00D61CE3"/>
    <w:rsid w:val="00D65ACF"/>
    <w:rsid w:val="00D70878"/>
    <w:rsid w:val="00D70D7D"/>
    <w:rsid w:val="00D76226"/>
    <w:rsid w:val="00D86CF4"/>
    <w:rsid w:val="00D87F5E"/>
    <w:rsid w:val="00D96A6A"/>
    <w:rsid w:val="00D97931"/>
    <w:rsid w:val="00D97ED8"/>
    <w:rsid w:val="00DA19B1"/>
    <w:rsid w:val="00DC18BD"/>
    <w:rsid w:val="00DC2845"/>
    <w:rsid w:val="00DD4052"/>
    <w:rsid w:val="00DE23BF"/>
    <w:rsid w:val="00E123BC"/>
    <w:rsid w:val="00E159CB"/>
    <w:rsid w:val="00E16D02"/>
    <w:rsid w:val="00E24F33"/>
    <w:rsid w:val="00E565BB"/>
    <w:rsid w:val="00E601A5"/>
    <w:rsid w:val="00E63F93"/>
    <w:rsid w:val="00E678DE"/>
    <w:rsid w:val="00E703FC"/>
    <w:rsid w:val="00E82497"/>
    <w:rsid w:val="00E93C0C"/>
    <w:rsid w:val="00EB735E"/>
    <w:rsid w:val="00EC030B"/>
    <w:rsid w:val="00ED07A3"/>
    <w:rsid w:val="00ED1598"/>
    <w:rsid w:val="00ED36AA"/>
    <w:rsid w:val="00EE011D"/>
    <w:rsid w:val="00F016E6"/>
    <w:rsid w:val="00F1651A"/>
    <w:rsid w:val="00F20743"/>
    <w:rsid w:val="00F31472"/>
    <w:rsid w:val="00F343C5"/>
    <w:rsid w:val="00F466D8"/>
    <w:rsid w:val="00F5438B"/>
    <w:rsid w:val="00F5501F"/>
    <w:rsid w:val="00F66272"/>
    <w:rsid w:val="00F71A83"/>
    <w:rsid w:val="00F86C99"/>
    <w:rsid w:val="00F872A4"/>
    <w:rsid w:val="00F92CCA"/>
    <w:rsid w:val="00F973B4"/>
    <w:rsid w:val="00FA18A7"/>
    <w:rsid w:val="00FA2A8E"/>
    <w:rsid w:val="00F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9B1C"/>
  <w15:docId w15:val="{739CF9A7-1FC8-4AE9-97E4-3A8B2715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0D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 1."/>
    <w:basedOn w:val="Norml"/>
    <w:link w:val="ListaszerbekezdsChar"/>
    <w:uiPriority w:val="34"/>
    <w:qFormat/>
    <w:rsid w:val="004160DB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4160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60DB"/>
    <w:rPr>
      <w:rFonts w:ascii="Times New Roman" w:eastAsia="PMingLiU" w:hAnsi="Times New Roman" w:cs="Times New Roman"/>
      <w:lang w:val="en-US"/>
    </w:rPr>
  </w:style>
  <w:style w:type="character" w:styleId="Oldalszm">
    <w:name w:val="page number"/>
    <w:basedOn w:val="Bekezdsalapbettpusa"/>
    <w:uiPriority w:val="99"/>
    <w:semiHidden/>
    <w:unhideWhenUsed/>
    <w:rsid w:val="004160DB"/>
  </w:style>
  <w:style w:type="paragraph" w:styleId="lfej">
    <w:name w:val="header"/>
    <w:basedOn w:val="Norml"/>
    <w:link w:val="lfejChar"/>
    <w:uiPriority w:val="99"/>
    <w:unhideWhenUsed/>
    <w:rsid w:val="004160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160DB"/>
    <w:rPr>
      <w:rFonts w:ascii="Times New Roman" w:eastAsia="PMingLiU" w:hAnsi="Times New Roman" w:cs="Times New Roman"/>
      <w:lang w:val="en-US"/>
    </w:rPr>
  </w:style>
  <w:style w:type="numbering" w:customStyle="1" w:styleId="ImportedStyle2">
    <w:name w:val="Imported Style 2"/>
    <w:rsid w:val="009677B7"/>
    <w:pPr>
      <w:numPr>
        <w:numId w:val="6"/>
      </w:numPr>
    </w:pPr>
  </w:style>
  <w:style w:type="character" w:styleId="Jegyzethivatkozs">
    <w:name w:val="annotation reference"/>
    <w:basedOn w:val="Bekezdsalapbettpusa"/>
    <w:uiPriority w:val="99"/>
    <w:semiHidden/>
    <w:unhideWhenUsed/>
    <w:rsid w:val="000539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39E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39EF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39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39EF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39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39EF"/>
    <w:rPr>
      <w:rFonts w:ascii="Tahoma" w:eastAsia="PMingLiU" w:hAnsi="Tahoma" w:cs="Tahoma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750E29"/>
    <w:rPr>
      <w:color w:val="0000FF" w:themeColor="hyperlink"/>
      <w:u w:val="single"/>
    </w:rPr>
  </w:style>
  <w:style w:type="numbering" w:customStyle="1" w:styleId="ImportedStyle3">
    <w:name w:val="Imported Style 3"/>
    <w:rsid w:val="00F71A83"/>
    <w:pPr>
      <w:numPr>
        <w:numId w:val="7"/>
      </w:numPr>
    </w:pPr>
  </w:style>
  <w:style w:type="numbering" w:customStyle="1" w:styleId="ImportedStyle4">
    <w:name w:val="Imported Style 4"/>
    <w:rsid w:val="00F71A83"/>
    <w:pPr>
      <w:numPr>
        <w:numId w:val="8"/>
      </w:numPr>
    </w:pPr>
  </w:style>
  <w:style w:type="numbering" w:customStyle="1" w:styleId="ImportedStyle5">
    <w:name w:val="Imported Style 5"/>
    <w:rsid w:val="00F71A83"/>
    <w:pPr>
      <w:numPr>
        <w:numId w:val="9"/>
      </w:numPr>
    </w:pPr>
  </w:style>
  <w:style w:type="numbering" w:customStyle="1" w:styleId="ImportedStyle6">
    <w:name w:val="Imported Style 6"/>
    <w:rsid w:val="00F71A83"/>
    <w:pPr>
      <w:numPr>
        <w:numId w:val="10"/>
      </w:numPr>
    </w:pPr>
  </w:style>
  <w:style w:type="numbering" w:customStyle="1" w:styleId="ImportedStyle7">
    <w:name w:val="Imported Style 7"/>
    <w:rsid w:val="00F71A83"/>
    <w:pPr>
      <w:numPr>
        <w:numId w:val="11"/>
      </w:numPr>
    </w:pPr>
  </w:style>
  <w:style w:type="numbering" w:customStyle="1" w:styleId="ImportedStyle11">
    <w:name w:val="Imported Style 11"/>
    <w:rsid w:val="00F71A83"/>
    <w:pPr>
      <w:numPr>
        <w:numId w:val="12"/>
      </w:numPr>
    </w:pPr>
  </w:style>
  <w:style w:type="character" w:customStyle="1" w:styleId="ListaszerbekezdsChar">
    <w:name w:val="Listaszerű bekezdés Char"/>
    <w:aliases w:val="Welt L Char,Lista 1. Char"/>
    <w:link w:val="Listaszerbekezds"/>
    <w:uiPriority w:val="34"/>
    <w:qFormat/>
    <w:locked/>
    <w:rsid w:val="00017F73"/>
    <w:rPr>
      <w:rFonts w:ascii="Times New Roman" w:eastAsia="PMingLiU" w:hAnsi="Times New Roman" w:cs="Times New Roman"/>
      <w:lang w:val="en-US"/>
    </w:rPr>
  </w:style>
  <w:style w:type="table" w:customStyle="1" w:styleId="TableNormal">
    <w:name w:val="Table Normal"/>
    <w:rsid w:val="00E565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eloldatlanmegemlts">
    <w:name w:val="Unresolved Mention"/>
    <w:basedOn w:val="Bekezdsalapbettpusa"/>
    <w:uiPriority w:val="99"/>
    <w:semiHidden/>
    <w:unhideWhenUsed/>
    <w:rsid w:val="00AC339E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FA18A7"/>
    <w:pPr>
      <w:spacing w:before="100" w:beforeAutospacing="1" w:after="100" w:afterAutospacing="1"/>
    </w:pPr>
    <w:rPr>
      <w:rFonts w:eastAsia="Times New Roman"/>
      <w:sz w:val="24"/>
      <w:szCs w:val="24"/>
      <w:lang w:val="hu-HU" w:eastAsia="hu-HU"/>
    </w:rPr>
  </w:style>
  <w:style w:type="paragraph" w:styleId="Nincstrkz">
    <w:name w:val="No Spacing"/>
    <w:uiPriority w:val="1"/>
    <w:qFormat/>
    <w:rsid w:val="00355787"/>
    <w:pPr>
      <w:spacing w:after="0" w:line="240" w:lineRule="auto"/>
    </w:pPr>
    <w:rPr>
      <w:rFonts w:ascii="Calibri" w:eastAsia="Calibri" w:hAnsi="Calibri" w:cs="Times New Roman"/>
    </w:rPr>
  </w:style>
  <w:style w:type="paragraph" w:styleId="Csakszveg">
    <w:name w:val="Plain Text"/>
    <w:basedOn w:val="Norml"/>
    <w:link w:val="CsakszvegChar"/>
    <w:semiHidden/>
    <w:unhideWhenUsed/>
    <w:rsid w:val="00713002"/>
    <w:rPr>
      <w:rFonts w:ascii="Courier New" w:eastAsia="Times New Roman" w:hAnsi="Courier New"/>
      <w:sz w:val="20"/>
      <w:szCs w:val="20"/>
      <w:lang w:val="hu-HU" w:eastAsia="ja-JP" w:bidi="he-IL"/>
    </w:rPr>
  </w:style>
  <w:style w:type="character" w:customStyle="1" w:styleId="CsakszvegChar">
    <w:name w:val="Csak szöveg Char"/>
    <w:basedOn w:val="Bekezdsalapbettpusa"/>
    <w:link w:val="Csakszveg"/>
    <w:semiHidden/>
    <w:rsid w:val="00713002"/>
    <w:rPr>
      <w:rFonts w:ascii="Courier New" w:eastAsia="Times New Roman" w:hAnsi="Courier New" w:cs="Times New Roman"/>
      <w:sz w:val="20"/>
      <w:szCs w:val="20"/>
      <w:lang w:eastAsia="ja-JP" w:bidi="he-IL"/>
    </w:rPr>
  </w:style>
  <w:style w:type="character" w:customStyle="1" w:styleId="Bodytext2">
    <w:name w:val="Body text|2_"/>
    <w:basedOn w:val="Bekezdsalapbettpusa"/>
    <w:link w:val="Bodytext20"/>
    <w:locked/>
    <w:rsid w:val="00713002"/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"/>
    <w:link w:val="Bodytext2"/>
    <w:rsid w:val="00713002"/>
    <w:pPr>
      <w:widowControl w:val="0"/>
      <w:spacing w:after="60" w:line="276" w:lineRule="auto"/>
    </w:pPr>
    <w:rPr>
      <w:rFonts w:ascii="Arial" w:eastAsia="Arial" w:hAnsi="Arial" w:cs="Arial"/>
      <w:sz w:val="20"/>
      <w:szCs w:val="20"/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93C0C"/>
    <w:rPr>
      <w:color w:val="800080" w:themeColor="followedHyperlink"/>
      <w:u w:val="single"/>
    </w:rPr>
  </w:style>
  <w:style w:type="numbering" w:customStyle="1" w:styleId="Aktulislista1">
    <w:name w:val="Aktuális lista1"/>
    <w:uiPriority w:val="99"/>
    <w:rsid w:val="00EE011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56D4-B5C5-445D-8E3A-A4CA89F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3</Pages>
  <Words>793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 Polgármesteri Hivatal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Marjánovity Anna</dc:creator>
  <cp:lastModifiedBy>Zágoni Dóra</cp:lastModifiedBy>
  <cp:revision>49</cp:revision>
  <cp:lastPrinted>2022-03-28T15:51:00Z</cp:lastPrinted>
  <dcterms:created xsi:type="dcterms:W3CDTF">2023-08-15T10:20:00Z</dcterms:created>
  <dcterms:modified xsi:type="dcterms:W3CDTF">2024-02-26T14:40:00Z</dcterms:modified>
</cp:coreProperties>
</file>