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7F8D" w14:textId="77777777" w:rsidR="00542557" w:rsidRDefault="00542557" w:rsidP="00542557">
      <w:pPr>
        <w:jc w:val="center"/>
        <w:rPr>
          <w:b/>
          <w:bCs/>
          <w:sz w:val="40"/>
          <w:szCs w:val="40"/>
        </w:rPr>
      </w:pPr>
    </w:p>
    <w:p w14:paraId="77090CED" w14:textId="77777777" w:rsidR="00542557" w:rsidRDefault="00542557" w:rsidP="00542557">
      <w:pPr>
        <w:jc w:val="center"/>
        <w:rPr>
          <w:b/>
          <w:bCs/>
          <w:sz w:val="40"/>
          <w:szCs w:val="40"/>
        </w:rPr>
      </w:pPr>
    </w:p>
    <w:p w14:paraId="62C45D8F" w14:textId="578727A7" w:rsidR="00542557" w:rsidRPr="00542557" w:rsidRDefault="00542557" w:rsidP="00542557">
      <w:pPr>
        <w:jc w:val="center"/>
        <w:rPr>
          <w:b/>
          <w:bCs/>
          <w:sz w:val="40"/>
          <w:szCs w:val="40"/>
        </w:rPr>
      </w:pPr>
      <w:r w:rsidRPr="00542557">
        <w:rPr>
          <w:b/>
          <w:bCs/>
          <w:sz w:val="40"/>
          <w:szCs w:val="40"/>
        </w:rPr>
        <w:t>Online konzultáció az Esélyegyenlőségi Irodával</w:t>
      </w:r>
      <w:r w:rsidRPr="00542557">
        <w:rPr>
          <w:sz w:val="40"/>
          <w:szCs w:val="40"/>
        </w:rPr>
        <w:br/>
        <w:t xml:space="preserve">Időpont: </w:t>
      </w:r>
      <w:r w:rsidRPr="00542557">
        <w:rPr>
          <w:b/>
          <w:bCs/>
          <w:sz w:val="40"/>
          <w:szCs w:val="40"/>
        </w:rPr>
        <w:t>2025. december 18. (csütörtök) 14:00–15:00</w:t>
      </w:r>
    </w:p>
    <w:p w14:paraId="1D3AB9D5" w14:textId="224612AA" w:rsidR="00631FD2" w:rsidRDefault="00542557" w:rsidP="00542557">
      <w:pPr>
        <w:jc w:val="center"/>
      </w:pPr>
      <w:r w:rsidRPr="00542557">
        <w:rPr>
          <w:sz w:val="40"/>
          <w:szCs w:val="40"/>
        </w:rPr>
        <w:t xml:space="preserve">Regisztrációs link: </w:t>
      </w:r>
      <w:hyperlink r:id="rId4" w:history="1">
        <w:r w:rsidRPr="00542557">
          <w:rPr>
            <w:rStyle w:val="Hiperhivatkozs"/>
            <w:sz w:val="40"/>
            <w:szCs w:val="40"/>
          </w:rPr>
          <w:t>Online konzultáció regisztráció</w:t>
        </w:r>
      </w:hyperlink>
    </w:p>
    <w:sectPr w:rsidR="0063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57"/>
    <w:rsid w:val="00542557"/>
    <w:rsid w:val="00631FD2"/>
    <w:rsid w:val="0071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7E12"/>
  <w15:chartTrackingRefBased/>
  <w15:docId w15:val="{82FDCE2C-6008-48F8-8F7C-93C61640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2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2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2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2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2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255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255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25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25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25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25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25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2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25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25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255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2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255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2557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4255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2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tLBIURc55UuQW2W9KNeLUqAZc8LETsRIn8Zv1b8TbHtUN0cxRzBGUjA1RVdPNDZJUU1ETDlLU1FESy4u&amp;route=shortur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277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Zsebeházi Zsolt</dc:creator>
  <cp:keywords/>
  <dc:description/>
  <cp:lastModifiedBy>Zsebeházi Zsolt</cp:lastModifiedBy>
  <cp:revision>1</cp:revision>
  <dcterms:created xsi:type="dcterms:W3CDTF">2025-12-03T12:24:00Z</dcterms:created>
  <dcterms:modified xsi:type="dcterms:W3CDTF">2025-12-03T12:25:00Z</dcterms:modified>
</cp:coreProperties>
</file>