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D654" w14:textId="77777777" w:rsidR="00E25ACB" w:rsidRPr="00531692" w:rsidRDefault="00E25ACB" w:rsidP="00E25ACB">
      <w:pPr>
        <w:overflowPunct w:val="0"/>
        <w:autoSpaceDE w:val="0"/>
        <w:autoSpaceDN w:val="0"/>
        <w:adjustRightInd w:val="0"/>
        <w:spacing w:before="120" w:after="0" w:line="276" w:lineRule="auto"/>
        <w:jc w:val="right"/>
        <w:textAlignment w:val="baseline"/>
        <w:rPr>
          <w:rFonts w:ascii="Times New Roman" w:eastAsia="Times New Roman" w:hAnsi="Times New Roman" w:cs="Times New Roman"/>
          <w:bCs/>
          <w:i/>
          <w:kern w:val="0"/>
          <w:lang w:eastAsia="hu-HU"/>
          <w14:ligatures w14:val="none"/>
        </w:rPr>
      </w:pPr>
      <w:r w:rsidRPr="00531692">
        <w:rPr>
          <w:rFonts w:ascii="Times New Roman" w:eastAsia="Times New Roman" w:hAnsi="Times New Roman" w:cs="Times New Roman"/>
          <w:bCs/>
          <w:i/>
          <w:kern w:val="0"/>
          <w:lang w:eastAsia="hu-HU"/>
          <w14:ligatures w14:val="none"/>
        </w:rPr>
        <w:t>Az ajánlati felhívás 4. sz. melléklete</w:t>
      </w:r>
    </w:p>
    <w:p w14:paraId="173427B0" w14:textId="77777777" w:rsidR="00E25ACB" w:rsidRPr="00531692" w:rsidRDefault="00E25ACB" w:rsidP="00E25ACB">
      <w:pPr>
        <w:spacing w:before="120" w:after="0" w:line="276" w:lineRule="auto"/>
        <w:rPr>
          <w:rFonts w:ascii="Times New Roman" w:eastAsia="Times New Roman" w:hAnsi="Times New Roman" w:cs="Times New Roman"/>
          <w:i/>
          <w:kern w:val="0"/>
          <w:lang w:eastAsia="hu-HU"/>
          <w14:ligatures w14:val="none"/>
        </w:rPr>
      </w:pPr>
    </w:p>
    <w:p w14:paraId="46E3563E" w14:textId="77777777" w:rsidR="00E25ACB" w:rsidRPr="00531692" w:rsidRDefault="00E25ACB" w:rsidP="00E25ACB">
      <w:pPr>
        <w:tabs>
          <w:tab w:val="left" w:pos="3969"/>
        </w:tabs>
        <w:spacing w:after="0" w:line="276" w:lineRule="auto"/>
        <w:jc w:val="center"/>
        <w:rPr>
          <w:rFonts w:ascii="Times New Roman" w:eastAsia="Times New Roman" w:hAnsi="Times New Roman" w:cs="Times New Roman"/>
          <w:i/>
          <w:kern w:val="0"/>
          <w:lang w:eastAsia="hu-HU"/>
          <w14:ligatures w14:val="none"/>
        </w:rPr>
      </w:pPr>
      <w:r w:rsidRPr="00531692">
        <w:rPr>
          <w:rFonts w:ascii="Times New Roman" w:eastAsia="Times New Roman" w:hAnsi="Times New Roman" w:cs="Times New Roman"/>
          <w:b/>
          <w:iCs/>
          <w:kern w:val="0"/>
          <w:lang w:eastAsia="hu-HU"/>
          <w14:ligatures w14:val="none"/>
        </w:rPr>
        <w:t>Titoktartási</w:t>
      </w:r>
      <w:r w:rsidRPr="00531692">
        <w:rPr>
          <w:rFonts w:ascii="Times New Roman" w:eastAsia="Times New Roman" w:hAnsi="Times New Roman" w:cs="Times New Roman"/>
          <w:i/>
          <w:kern w:val="0"/>
          <w:lang w:eastAsia="hu-HU"/>
          <w14:ligatures w14:val="none"/>
        </w:rPr>
        <w:t xml:space="preserve"> </w:t>
      </w:r>
      <w:r w:rsidRPr="00531692">
        <w:rPr>
          <w:rFonts w:ascii="Times New Roman" w:eastAsia="Times New Roman" w:hAnsi="Times New Roman" w:cs="Times New Roman"/>
          <w:b/>
          <w:iCs/>
          <w:kern w:val="0"/>
          <w:lang w:eastAsia="hu-HU"/>
          <w14:ligatures w14:val="none"/>
        </w:rPr>
        <w:t>Nyilatkozat</w:t>
      </w:r>
    </w:p>
    <w:p w14:paraId="1A70510F" w14:textId="77777777" w:rsidR="00E25ACB" w:rsidRPr="00531692" w:rsidRDefault="00E25ACB" w:rsidP="00E25ACB">
      <w:pPr>
        <w:tabs>
          <w:tab w:val="left" w:pos="3969"/>
        </w:tabs>
        <w:spacing w:after="0" w:line="276" w:lineRule="auto"/>
        <w:jc w:val="center"/>
        <w:rPr>
          <w:rFonts w:ascii="Times New Roman" w:eastAsia="Times New Roman" w:hAnsi="Times New Roman" w:cs="Times New Roman"/>
          <w:b/>
          <w:bCs/>
          <w:kern w:val="0"/>
          <w:lang w:eastAsia="hu-HU"/>
          <w14:ligatures w14:val="none"/>
        </w:rPr>
      </w:pPr>
    </w:p>
    <w:p w14:paraId="61E25954" w14:textId="77777777" w:rsidR="00E25ACB" w:rsidRPr="00531692" w:rsidRDefault="00E25ACB" w:rsidP="00E25ACB">
      <w:pPr>
        <w:spacing w:after="0" w:line="276" w:lineRule="auto"/>
        <w:jc w:val="center"/>
        <w:rPr>
          <w:rFonts w:ascii="Times New Roman" w:eastAsia="Times New Roman" w:hAnsi="Times New Roman" w:cs="Times New Roman"/>
          <w:kern w:val="0"/>
          <w:lang w:eastAsia="hu-HU"/>
          <w14:ligatures w14:val="none"/>
        </w:rPr>
      </w:pPr>
      <w:r w:rsidRPr="00531692">
        <w:rPr>
          <w:rFonts w:ascii="Times New Roman" w:eastAsia="Calibri" w:hAnsi="Times New Roman" w:cs="Times New Roman"/>
          <w:b/>
          <w:kern w:val="0"/>
          <w14:ligatures w14:val="none"/>
        </w:rPr>
        <w:t>„</w:t>
      </w:r>
      <w:bookmarkStart w:id="0" w:name="_Hlk216859337"/>
      <w:r w:rsidRPr="00531692">
        <w:rPr>
          <w:rFonts w:ascii="Times New Roman" w:eastAsia="Times New Roman" w:hAnsi="Times New Roman" w:cs="Times New Roman"/>
          <w:b/>
          <w:kern w:val="0"/>
          <w:lang w:eastAsia="hu-HU"/>
          <w14:ligatures w14:val="none"/>
        </w:rPr>
        <w:t>Budapest Főváros VIII. kerület Józsefváros Önkormányzata Fenntartható Energia- és Klíma Akcióterv</w:t>
      </w:r>
      <w:r>
        <w:rPr>
          <w:rFonts w:ascii="Times New Roman" w:eastAsia="Times New Roman" w:hAnsi="Times New Roman" w:cs="Times New Roman"/>
          <w:b/>
          <w:kern w:val="0"/>
          <w:lang w:eastAsia="hu-HU"/>
          <w14:ligatures w14:val="none"/>
        </w:rPr>
        <w:t>ének</w:t>
      </w:r>
      <w:r w:rsidRPr="00531692">
        <w:rPr>
          <w:rFonts w:ascii="Times New Roman" w:eastAsia="Times New Roman" w:hAnsi="Times New Roman" w:cs="Times New Roman"/>
          <w:b/>
          <w:kern w:val="0"/>
          <w:lang w:eastAsia="hu-HU"/>
          <w14:ligatures w14:val="none"/>
        </w:rPr>
        <w:t xml:space="preserve"> (SECAP) felülvizsgálata</w:t>
      </w:r>
      <w:bookmarkEnd w:id="0"/>
      <w:r w:rsidRPr="00531692">
        <w:rPr>
          <w:rFonts w:ascii="Times New Roman" w:eastAsia="Times New Roman" w:hAnsi="Times New Roman" w:cs="Times New Roman"/>
          <w:b/>
          <w:kern w:val="0"/>
          <w:lang w:eastAsia="hu-HU"/>
          <w14:ligatures w14:val="none"/>
        </w:rPr>
        <w:t xml:space="preserve">” </w:t>
      </w:r>
    </w:p>
    <w:p w14:paraId="4389E426" w14:textId="77777777" w:rsidR="00E25ACB" w:rsidRPr="00BC7460" w:rsidRDefault="00E25ACB" w:rsidP="00E25ACB">
      <w:pPr>
        <w:spacing w:after="0" w:line="276" w:lineRule="auto"/>
        <w:jc w:val="center"/>
        <w:rPr>
          <w:rFonts w:ascii="Times New Roman" w:eastAsia="Times New Roman" w:hAnsi="Times New Roman" w:cs="Times New Roman"/>
          <w:b/>
          <w:bCs/>
          <w:kern w:val="0"/>
          <w:lang w:eastAsia="hu-HU"/>
          <w14:ligatures w14:val="none"/>
        </w:rPr>
      </w:pPr>
      <w:r w:rsidRPr="00BC7460">
        <w:rPr>
          <w:rFonts w:ascii="Times New Roman" w:eastAsia="Times New Roman" w:hAnsi="Times New Roman" w:cs="Times New Roman"/>
          <w:kern w:val="0"/>
          <w:lang w:eastAsia="hu-HU"/>
          <w14:ligatures w14:val="none"/>
        </w:rPr>
        <w:t>tárgyú</w:t>
      </w:r>
      <w:r w:rsidRPr="00BC7460">
        <w:rPr>
          <w:rFonts w:ascii="Times New Roman" w:eastAsia="Times New Roman" w:hAnsi="Times New Roman" w:cs="Times New Roman"/>
          <w:b/>
          <w:bCs/>
          <w:kern w:val="0"/>
          <w:lang w:eastAsia="hu-HU"/>
          <w14:ligatures w14:val="none"/>
        </w:rPr>
        <w:t xml:space="preserve"> </w:t>
      </w:r>
      <w:r w:rsidRPr="00BC7460">
        <w:rPr>
          <w:rFonts w:ascii="Times New Roman" w:eastAsia="Times New Roman" w:hAnsi="Times New Roman" w:cs="Times New Roman"/>
          <w:kern w:val="0"/>
          <w:lang w:eastAsia="hu-HU"/>
          <w14:ligatures w14:val="none"/>
        </w:rPr>
        <w:t>közbeszerzési értékhatárt el nem érő nyílt beszerzési eljárás</w:t>
      </w:r>
    </w:p>
    <w:p w14:paraId="1C027094" w14:textId="77777777" w:rsidR="00E25ACB" w:rsidRPr="00531692" w:rsidRDefault="00E25ACB" w:rsidP="00E25ACB">
      <w:pPr>
        <w:spacing w:after="0" w:line="276" w:lineRule="auto"/>
        <w:jc w:val="center"/>
        <w:rPr>
          <w:rFonts w:ascii="Times New Roman" w:eastAsia="Times New Roman" w:hAnsi="Times New Roman" w:cs="Times New Roman"/>
          <w:i/>
          <w:kern w:val="0"/>
          <w:lang w:eastAsia="hu-HU"/>
          <w14:ligatures w14:val="none"/>
        </w:rPr>
      </w:pPr>
    </w:p>
    <w:p w14:paraId="24A5B163" w14:textId="77777777" w:rsidR="00E25ACB" w:rsidRPr="00531692" w:rsidRDefault="00E25ACB" w:rsidP="00E25ACB">
      <w:pPr>
        <w:tabs>
          <w:tab w:val="left" w:pos="3969"/>
        </w:tabs>
        <w:spacing w:after="0" w:line="276" w:lineRule="auto"/>
        <w:jc w:val="both"/>
        <w:rPr>
          <w:rFonts w:ascii="Times New Roman" w:eastAsia="Times New Roman" w:hAnsi="Times New Roman" w:cs="Times New Roman"/>
          <w:kern w:val="0"/>
          <w:lang w:eastAsia="hu-HU"/>
          <w14:ligatures w14:val="none"/>
        </w:rPr>
      </w:pPr>
    </w:p>
    <w:p w14:paraId="0392F1B8" w14:textId="77777777" w:rsidR="00E25ACB" w:rsidRPr="00531692" w:rsidRDefault="00E25ACB" w:rsidP="00E25ACB">
      <w:pPr>
        <w:numPr>
          <w:ilvl w:val="0"/>
          <w:numId w:val="1"/>
        </w:numPr>
        <w:overflowPunct w:val="0"/>
        <w:autoSpaceDE w:val="0"/>
        <w:autoSpaceDN w:val="0"/>
        <w:adjustRightInd w:val="0"/>
        <w:spacing w:after="0" w:line="276" w:lineRule="auto"/>
        <w:ind w:left="425" w:hanging="425"/>
        <w:jc w:val="both"/>
        <w:textAlignment w:val="baseline"/>
        <w:rPr>
          <w:rFonts w:ascii="Times New Roman" w:eastAsia="Times New Roman" w:hAnsi="Times New Roman" w:cs="Times New Roman"/>
          <w:kern w:val="0"/>
          <w:lang w:eastAsia="hu-HU"/>
          <w14:ligatures w14:val="none"/>
        </w:rPr>
      </w:pPr>
      <w:r w:rsidRPr="00531692">
        <w:rPr>
          <w:rFonts w:ascii="Times New Roman" w:eastAsia="Times New Roman" w:hAnsi="Times New Roman" w:cs="Times New Roman"/>
          <w:kern w:val="0"/>
          <w:lang w:eastAsia="hu-HU"/>
          <w14:ligatures w14:val="none"/>
        </w:rPr>
        <w:t>Alulírott …………………</w:t>
      </w:r>
      <w:proofErr w:type="gramStart"/>
      <w:r w:rsidRPr="00531692">
        <w:rPr>
          <w:rFonts w:ascii="Times New Roman" w:eastAsia="Times New Roman" w:hAnsi="Times New Roman" w:cs="Times New Roman"/>
          <w:kern w:val="0"/>
          <w:lang w:eastAsia="hu-HU"/>
          <w14:ligatures w14:val="none"/>
        </w:rPr>
        <w:t>…….</w:t>
      </w:r>
      <w:proofErr w:type="gramEnd"/>
      <w:r w:rsidRPr="00531692">
        <w:rPr>
          <w:rFonts w:ascii="Times New Roman" w:eastAsia="Times New Roman" w:hAnsi="Times New Roman" w:cs="Times New Roman"/>
          <w:kern w:val="0"/>
          <w:lang w:eastAsia="hu-HU"/>
          <w14:ligatures w14:val="none"/>
        </w:rPr>
        <w:t>, mint a ………………… ajánlattevő (székhely: ………………) ……………. (</w:t>
      </w:r>
      <w:r w:rsidRPr="340C2A46">
        <w:rPr>
          <w:rFonts w:ascii="Times New Roman" w:eastAsia="Times New Roman" w:hAnsi="Times New Roman" w:cs="Times New Roman"/>
          <w:i/>
          <w:iCs/>
          <w:kern w:val="0"/>
          <w:lang w:eastAsia="hu-HU"/>
          <w14:ligatures w14:val="none"/>
        </w:rPr>
        <w:t>képviseleti jogkör/titulus megnevezése</w:t>
      </w:r>
      <w:r w:rsidRPr="00531692">
        <w:rPr>
          <w:rFonts w:ascii="Times New Roman" w:eastAsia="Times New Roman" w:hAnsi="Times New Roman" w:cs="Times New Roman"/>
          <w:kern w:val="0"/>
          <w:lang w:eastAsia="hu-HU"/>
          <w14:ligatures w14:val="none"/>
        </w:rPr>
        <w:t>) az eljárásban történő nyertességem esetén tudomásul veszem, hogy az „</w:t>
      </w:r>
      <w:r w:rsidRPr="340C2A46">
        <w:rPr>
          <w:rFonts w:ascii="Times New Roman" w:eastAsia="Times New Roman" w:hAnsi="Times New Roman" w:cs="Times New Roman"/>
          <w:i/>
          <w:iCs/>
          <w:kern w:val="0"/>
          <w:lang w:eastAsia="hu-HU"/>
          <w14:ligatures w14:val="none"/>
        </w:rPr>
        <w:t>Budapest Főváros VIII. kerület Józsefváros Önkormányzata Fenntartható Energia- és Klíma Akciótervének (SECAP) felülvizsgálata</w:t>
      </w:r>
      <w:r w:rsidRPr="340C2A46">
        <w:rPr>
          <w:rFonts w:ascii="Times New Roman" w:eastAsia="Times New Roman" w:hAnsi="Times New Roman" w:cs="Times New Roman"/>
          <w:kern w:val="0"/>
          <w:lang w:eastAsia="hu-HU"/>
          <w14:ligatures w14:val="none"/>
        </w:rPr>
        <w:t>”</w:t>
      </w:r>
      <w:r w:rsidRPr="00531692">
        <w:rPr>
          <w:rFonts w:ascii="Times New Roman" w:eastAsia="Times New Roman" w:hAnsi="Times New Roman" w:cs="Times New Roman"/>
          <w:kern w:val="0"/>
          <w:lang w:eastAsia="hu-HU"/>
          <w14:ligatures w14:val="none"/>
        </w:rPr>
        <w:t xml:space="preserve"> tárgyú közbeszerzési értékhatárt el nem érő 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374FCFA6" w14:textId="77777777" w:rsidR="00E25ACB" w:rsidRPr="00531692" w:rsidRDefault="00E25ACB" w:rsidP="00E25ACB">
      <w:pPr>
        <w:spacing w:after="0" w:line="276" w:lineRule="auto"/>
        <w:rPr>
          <w:rFonts w:ascii="Times New Roman" w:eastAsia="Times New Roman" w:hAnsi="Times New Roman" w:cs="Times New Roman"/>
          <w:kern w:val="0"/>
          <w:lang w:eastAsia="hu-HU"/>
          <w14:ligatures w14:val="none"/>
        </w:rPr>
      </w:pPr>
    </w:p>
    <w:p w14:paraId="0BDDE8CD" w14:textId="77777777" w:rsidR="00E25ACB" w:rsidRPr="00531692" w:rsidRDefault="00E25ACB" w:rsidP="00E25ACB">
      <w:pPr>
        <w:numPr>
          <w:ilvl w:val="0"/>
          <w:numId w:val="1"/>
        </w:numPr>
        <w:overflowPunct w:val="0"/>
        <w:autoSpaceDE w:val="0"/>
        <w:autoSpaceDN w:val="0"/>
        <w:adjustRightInd w:val="0"/>
        <w:spacing w:after="0" w:line="276" w:lineRule="auto"/>
        <w:ind w:left="426" w:hanging="426"/>
        <w:jc w:val="both"/>
        <w:textAlignment w:val="baseline"/>
        <w:rPr>
          <w:rFonts w:ascii="Times New Roman" w:eastAsia="Times New Roman" w:hAnsi="Times New Roman" w:cs="Times New Roman"/>
          <w:kern w:val="0"/>
          <w:lang w:eastAsia="hu-HU"/>
          <w14:ligatures w14:val="none"/>
        </w:rPr>
      </w:pPr>
      <w:r w:rsidRPr="00531692">
        <w:rPr>
          <w:rFonts w:ascii="Times New Roman" w:eastAsia="Times New Roman" w:hAnsi="Times New Roman" w:cs="Times New Roman"/>
          <w:kern w:val="0"/>
          <w:lang w:eastAsia="hu-HU"/>
          <w14:ligatures w14:val="none"/>
        </w:rPr>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5B38BD9D" w14:textId="77777777" w:rsidR="00E25ACB" w:rsidRPr="00531692" w:rsidRDefault="00E25ACB" w:rsidP="00E25ACB">
      <w:pPr>
        <w:spacing w:after="0" w:line="276" w:lineRule="auto"/>
        <w:rPr>
          <w:rFonts w:ascii="Times New Roman" w:eastAsia="Times New Roman" w:hAnsi="Times New Roman" w:cs="Times New Roman"/>
          <w:kern w:val="0"/>
          <w:lang w:eastAsia="hu-HU"/>
          <w14:ligatures w14:val="none"/>
        </w:rPr>
      </w:pPr>
    </w:p>
    <w:p w14:paraId="2ACF1245" w14:textId="77777777" w:rsidR="00E25ACB" w:rsidRPr="00531692" w:rsidRDefault="00E25ACB" w:rsidP="00E25ACB">
      <w:pPr>
        <w:numPr>
          <w:ilvl w:val="0"/>
          <w:numId w:val="1"/>
        </w:numPr>
        <w:overflowPunct w:val="0"/>
        <w:autoSpaceDE w:val="0"/>
        <w:autoSpaceDN w:val="0"/>
        <w:adjustRightInd w:val="0"/>
        <w:spacing w:after="0" w:line="276" w:lineRule="auto"/>
        <w:ind w:left="426" w:hanging="426"/>
        <w:jc w:val="both"/>
        <w:textAlignment w:val="baseline"/>
        <w:rPr>
          <w:rFonts w:ascii="Times New Roman" w:eastAsia="Times New Roman" w:hAnsi="Times New Roman" w:cs="Times New Roman"/>
          <w:kern w:val="0"/>
          <w:lang w:eastAsia="hu-HU"/>
          <w14:ligatures w14:val="none"/>
        </w:rPr>
      </w:pPr>
      <w:r w:rsidRPr="00531692">
        <w:rPr>
          <w:rFonts w:ascii="Times New Roman" w:eastAsia="Times New Roman" w:hAnsi="Times New Roman" w:cs="Times New Roman"/>
          <w:kern w:val="0"/>
          <w:lang w:eastAsia="hu-HU"/>
          <w14:ligatures w14:val="none"/>
        </w:rPr>
        <w:t>Tudomásul veszem, hogy a bizalmas információt tartalmazó adathordozót a megismerési jog megszűnésekor (pl. szerződésben foglaltak teljesítése, a munkáltatóval fennálló jogviszonyom megszűnése stb.) ajánlatkérők részére köteles vagyok átadni.</w:t>
      </w:r>
    </w:p>
    <w:p w14:paraId="64FC998F" w14:textId="77777777" w:rsidR="00E25ACB" w:rsidRPr="00531692" w:rsidRDefault="00E25ACB" w:rsidP="00E25ACB">
      <w:pPr>
        <w:spacing w:after="0" w:line="276" w:lineRule="auto"/>
        <w:rPr>
          <w:rFonts w:ascii="Times New Roman" w:eastAsia="Times New Roman" w:hAnsi="Times New Roman" w:cs="Times New Roman"/>
          <w:kern w:val="0"/>
          <w:lang w:eastAsia="hu-HU"/>
          <w14:ligatures w14:val="none"/>
        </w:rPr>
      </w:pPr>
    </w:p>
    <w:p w14:paraId="499C0181" w14:textId="77777777" w:rsidR="00E25ACB" w:rsidRPr="00531692" w:rsidRDefault="00E25ACB" w:rsidP="00E25ACB">
      <w:pPr>
        <w:numPr>
          <w:ilvl w:val="0"/>
          <w:numId w:val="1"/>
        </w:numPr>
        <w:overflowPunct w:val="0"/>
        <w:autoSpaceDE w:val="0"/>
        <w:autoSpaceDN w:val="0"/>
        <w:adjustRightInd w:val="0"/>
        <w:spacing w:after="0" w:line="276" w:lineRule="auto"/>
        <w:ind w:left="426" w:hanging="426"/>
        <w:jc w:val="both"/>
        <w:textAlignment w:val="baseline"/>
        <w:rPr>
          <w:rFonts w:ascii="Times New Roman" w:eastAsia="Times New Roman" w:hAnsi="Times New Roman" w:cs="Times New Roman"/>
          <w:kern w:val="0"/>
          <w:lang w:eastAsia="hu-HU"/>
          <w14:ligatures w14:val="none"/>
        </w:rPr>
      </w:pPr>
      <w:r w:rsidRPr="00531692">
        <w:rPr>
          <w:rFonts w:ascii="Times New Roman" w:eastAsia="Times New Roman" w:hAnsi="Times New Roman" w:cs="Times New Roman"/>
          <w:kern w:val="0"/>
          <w:lang w:eastAsia="hu-HU"/>
          <w14:ligatures w14:val="none"/>
        </w:rPr>
        <w:t>Tudomásul veszem, hogy a titoktartási kötelezettség a szerződés lejáratát követően is a vonatkozó jogszabályban meghatározott ideig, de legalább öt évig terhel.</w:t>
      </w:r>
    </w:p>
    <w:p w14:paraId="00F283B0" w14:textId="77777777" w:rsidR="00E25ACB" w:rsidRPr="00531692" w:rsidRDefault="00E25ACB" w:rsidP="00E25ACB">
      <w:pPr>
        <w:spacing w:after="0" w:line="276" w:lineRule="auto"/>
        <w:rPr>
          <w:rFonts w:ascii="Times New Roman" w:eastAsia="Times New Roman" w:hAnsi="Times New Roman" w:cs="Times New Roman"/>
          <w:kern w:val="0"/>
          <w:lang w:eastAsia="hu-HU"/>
          <w14:ligatures w14:val="none"/>
        </w:rPr>
      </w:pPr>
    </w:p>
    <w:p w14:paraId="72B2B7E6" w14:textId="77777777" w:rsidR="00E25ACB" w:rsidRPr="00531692" w:rsidRDefault="00E25ACB" w:rsidP="00E25ACB">
      <w:pPr>
        <w:numPr>
          <w:ilvl w:val="0"/>
          <w:numId w:val="1"/>
        </w:numPr>
        <w:overflowPunct w:val="0"/>
        <w:autoSpaceDE w:val="0"/>
        <w:autoSpaceDN w:val="0"/>
        <w:adjustRightInd w:val="0"/>
        <w:spacing w:after="0" w:line="276" w:lineRule="auto"/>
        <w:ind w:left="426" w:hanging="426"/>
        <w:jc w:val="both"/>
        <w:textAlignment w:val="baseline"/>
        <w:rPr>
          <w:rFonts w:ascii="Times New Roman" w:eastAsia="Times New Roman" w:hAnsi="Times New Roman" w:cs="Times New Roman"/>
          <w:kern w:val="0"/>
          <w:lang w:eastAsia="hu-HU"/>
          <w14:ligatures w14:val="none"/>
        </w:rPr>
      </w:pPr>
      <w:r w:rsidRPr="00531692">
        <w:rPr>
          <w:rFonts w:ascii="Times New Roman" w:eastAsia="Times New Roman" w:hAnsi="Times New Roman" w:cs="Times New Roman"/>
          <w:kern w:val="0"/>
          <w:lang w:eastAsia="hu-HU"/>
          <w14:ligatures w14:val="none"/>
        </w:rPr>
        <w:t>Tudomásul veszem, hogy a nyilatkozatban foglaltak megszegése miatt ajánlatkérők kártérítési és/vagy egyéb igényt érvényesíthetnek velem szemben.</w:t>
      </w:r>
    </w:p>
    <w:p w14:paraId="4D45DEE7" w14:textId="77777777" w:rsidR="00E25ACB" w:rsidRPr="00531692" w:rsidRDefault="00E25ACB" w:rsidP="00E25ACB">
      <w:pPr>
        <w:spacing w:after="0" w:line="276" w:lineRule="auto"/>
        <w:rPr>
          <w:rFonts w:ascii="Times New Roman" w:eastAsia="Times New Roman" w:hAnsi="Times New Roman" w:cs="Times New Roman"/>
          <w:kern w:val="0"/>
          <w:lang w:eastAsia="hu-HU"/>
          <w14:ligatures w14:val="none"/>
        </w:rPr>
      </w:pPr>
    </w:p>
    <w:p w14:paraId="0C851BF6" w14:textId="77777777" w:rsidR="00E25ACB" w:rsidRPr="00531692" w:rsidRDefault="00E25ACB" w:rsidP="00E25ACB">
      <w:pPr>
        <w:tabs>
          <w:tab w:val="right" w:leader="dot" w:pos="3402"/>
        </w:tabs>
        <w:spacing w:before="360" w:after="0" w:line="276" w:lineRule="auto"/>
        <w:ind w:left="426"/>
        <w:rPr>
          <w:rFonts w:ascii="Times New Roman" w:eastAsia="Times New Roman" w:hAnsi="Times New Roman" w:cs="Times New Roman"/>
          <w:kern w:val="0"/>
          <w:lang w:eastAsia="hu-HU"/>
          <w14:ligatures w14:val="none"/>
        </w:rPr>
      </w:pPr>
      <w:r w:rsidRPr="00531692">
        <w:rPr>
          <w:rFonts w:ascii="Times New Roman" w:eastAsia="Times New Roman" w:hAnsi="Times New Roman" w:cs="Times New Roman"/>
          <w:kern w:val="0"/>
          <w:lang w:eastAsia="hu-HU"/>
          <w14:ligatures w14:val="none"/>
        </w:rPr>
        <w:t>Kelt: ………………………………</w:t>
      </w:r>
      <w:proofErr w:type="gramStart"/>
      <w:r w:rsidRPr="00531692">
        <w:rPr>
          <w:rFonts w:ascii="Times New Roman" w:eastAsia="Times New Roman" w:hAnsi="Times New Roman" w:cs="Times New Roman"/>
          <w:kern w:val="0"/>
          <w:lang w:eastAsia="hu-HU"/>
          <w14:ligatures w14:val="none"/>
        </w:rPr>
        <w:t>…….</w:t>
      </w:r>
      <w:proofErr w:type="gramEnd"/>
      <w:r w:rsidRPr="00531692">
        <w:rPr>
          <w:rFonts w:ascii="Times New Roman" w:eastAsia="Times New Roman" w:hAnsi="Times New Roman" w:cs="Times New Roman"/>
          <w:kern w:val="0"/>
          <w:lang w:eastAsia="hu-HU"/>
          <w14:ligatures w14:val="none"/>
        </w:rPr>
        <w:t>.</w:t>
      </w:r>
    </w:p>
    <w:p w14:paraId="698E7040" w14:textId="77777777" w:rsidR="00E25ACB" w:rsidRPr="00531692" w:rsidRDefault="00E25ACB" w:rsidP="00E25ACB">
      <w:pPr>
        <w:tabs>
          <w:tab w:val="center" w:leader="dot" w:pos="9072"/>
        </w:tabs>
        <w:spacing w:before="600" w:after="0" w:line="276" w:lineRule="auto"/>
        <w:ind w:left="5812"/>
        <w:rPr>
          <w:rFonts w:ascii="Times New Roman" w:eastAsia="Times New Roman" w:hAnsi="Times New Roman" w:cs="Times New Roman"/>
          <w:kern w:val="0"/>
          <w:lang w:eastAsia="hu-HU"/>
          <w14:ligatures w14:val="none"/>
        </w:rPr>
      </w:pPr>
      <w:r w:rsidRPr="00531692">
        <w:rPr>
          <w:rFonts w:ascii="Times New Roman" w:eastAsia="Times New Roman" w:hAnsi="Times New Roman" w:cs="Times New Roman"/>
          <w:kern w:val="0"/>
          <w:lang w:eastAsia="hu-HU"/>
          <w14:ligatures w14:val="none"/>
        </w:rPr>
        <w:tab/>
      </w:r>
    </w:p>
    <w:p w14:paraId="187536D2" w14:textId="77777777" w:rsidR="00E25ACB" w:rsidRPr="00531692" w:rsidRDefault="00E25ACB" w:rsidP="00E25ACB">
      <w:pPr>
        <w:tabs>
          <w:tab w:val="center" w:pos="7371"/>
        </w:tabs>
        <w:spacing w:after="0" w:line="276" w:lineRule="auto"/>
        <w:ind w:left="5812"/>
        <w:rPr>
          <w:rFonts w:ascii="Times New Roman" w:eastAsia="Times New Roman" w:hAnsi="Times New Roman" w:cs="Times New Roman"/>
          <w:b/>
          <w:kern w:val="0"/>
          <w:lang w:eastAsia="hu-HU"/>
          <w14:ligatures w14:val="none"/>
        </w:rPr>
      </w:pPr>
      <w:r w:rsidRPr="00531692">
        <w:rPr>
          <w:rFonts w:ascii="Times New Roman" w:eastAsia="Times New Roman" w:hAnsi="Times New Roman" w:cs="Times New Roman"/>
          <w:b/>
          <w:kern w:val="0"/>
          <w:lang w:eastAsia="hu-HU"/>
          <w14:ligatures w14:val="none"/>
        </w:rPr>
        <w:tab/>
      </w:r>
      <w:r w:rsidRPr="00531692">
        <w:rPr>
          <w:rFonts w:ascii="Times New Roman" w:eastAsia="Times New Roman" w:hAnsi="Times New Roman" w:cs="Times New Roman"/>
          <w:kern w:val="0"/>
          <w:lang w:eastAsia="hu-HU"/>
          <w14:ligatures w14:val="none"/>
        </w:rPr>
        <w:t>cégszerű aláírás</w:t>
      </w:r>
    </w:p>
    <w:p w14:paraId="66A52558" w14:textId="77777777" w:rsidR="00F92733" w:rsidRDefault="00F92733"/>
    <w:sectPr w:rsidR="00F92733" w:rsidSect="008522ED">
      <w:pgSz w:w="11906" w:h="16838"/>
      <w:pgMar w:top="130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383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CB"/>
    <w:rsid w:val="001A0712"/>
    <w:rsid w:val="00713619"/>
    <w:rsid w:val="008522ED"/>
    <w:rsid w:val="009C7606"/>
    <w:rsid w:val="00E25ACB"/>
    <w:rsid w:val="00F927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7FF8"/>
  <w15:chartTrackingRefBased/>
  <w15:docId w15:val="{2FB24E89-3C70-4233-BA64-073EB7AE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25ACB"/>
  </w:style>
  <w:style w:type="paragraph" w:styleId="Cmsor1">
    <w:name w:val="heading 1"/>
    <w:basedOn w:val="Norml"/>
    <w:next w:val="Norml"/>
    <w:link w:val="Cmsor1Char"/>
    <w:uiPriority w:val="9"/>
    <w:qFormat/>
    <w:rsid w:val="00E2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2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25AC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25AC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25AC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25AC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25AC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25AC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25AC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25AC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25AC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25AC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25AC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25AC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25AC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25AC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25AC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25ACB"/>
    <w:rPr>
      <w:rFonts w:eastAsiaTheme="majorEastAsia" w:cstheme="majorBidi"/>
      <w:color w:val="272727" w:themeColor="text1" w:themeTint="D8"/>
    </w:rPr>
  </w:style>
  <w:style w:type="paragraph" w:styleId="Cm">
    <w:name w:val="Title"/>
    <w:basedOn w:val="Norml"/>
    <w:next w:val="Norml"/>
    <w:link w:val="CmChar"/>
    <w:uiPriority w:val="10"/>
    <w:qFormat/>
    <w:rsid w:val="00E2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25AC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25AC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25AC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25ACB"/>
    <w:pPr>
      <w:spacing w:before="160"/>
      <w:jc w:val="center"/>
    </w:pPr>
    <w:rPr>
      <w:i/>
      <w:iCs/>
      <w:color w:val="404040" w:themeColor="text1" w:themeTint="BF"/>
    </w:rPr>
  </w:style>
  <w:style w:type="character" w:customStyle="1" w:styleId="IdzetChar">
    <w:name w:val="Idézet Char"/>
    <w:basedOn w:val="Bekezdsalapbettpusa"/>
    <w:link w:val="Idzet"/>
    <w:uiPriority w:val="29"/>
    <w:rsid w:val="00E25ACB"/>
    <w:rPr>
      <w:i/>
      <w:iCs/>
      <w:color w:val="404040" w:themeColor="text1" w:themeTint="BF"/>
    </w:rPr>
  </w:style>
  <w:style w:type="paragraph" w:styleId="Listaszerbekezds">
    <w:name w:val="List Paragraph"/>
    <w:basedOn w:val="Norml"/>
    <w:uiPriority w:val="34"/>
    <w:qFormat/>
    <w:rsid w:val="00E25ACB"/>
    <w:pPr>
      <w:ind w:left="720"/>
      <w:contextualSpacing/>
    </w:pPr>
  </w:style>
  <w:style w:type="character" w:styleId="Erskiemels">
    <w:name w:val="Intense Emphasis"/>
    <w:basedOn w:val="Bekezdsalapbettpusa"/>
    <w:uiPriority w:val="21"/>
    <w:qFormat/>
    <w:rsid w:val="00E25ACB"/>
    <w:rPr>
      <w:i/>
      <w:iCs/>
      <w:color w:val="0F4761" w:themeColor="accent1" w:themeShade="BF"/>
    </w:rPr>
  </w:style>
  <w:style w:type="paragraph" w:styleId="Kiemeltidzet">
    <w:name w:val="Intense Quote"/>
    <w:basedOn w:val="Norml"/>
    <w:next w:val="Norml"/>
    <w:link w:val="KiemeltidzetChar"/>
    <w:uiPriority w:val="30"/>
    <w:qFormat/>
    <w:rsid w:val="00E2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25ACB"/>
    <w:rPr>
      <w:i/>
      <w:iCs/>
      <w:color w:val="0F4761" w:themeColor="accent1" w:themeShade="BF"/>
    </w:rPr>
  </w:style>
  <w:style w:type="character" w:styleId="Ershivatkozs">
    <w:name w:val="Intense Reference"/>
    <w:basedOn w:val="Bekezdsalapbettpusa"/>
    <w:uiPriority w:val="32"/>
    <w:qFormat/>
    <w:rsid w:val="00E25A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1633</Characters>
  <Application>Microsoft Office Word</Application>
  <DocSecurity>0</DocSecurity>
  <Lines>33</Lines>
  <Paragraphs>14</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Kraxner Anna</dc:creator>
  <cp:keywords/>
  <dc:description/>
  <cp:lastModifiedBy>Kraxner Anna</cp:lastModifiedBy>
  <cp:revision>2</cp:revision>
  <dcterms:created xsi:type="dcterms:W3CDTF">2026-03-03T08:39:00Z</dcterms:created>
  <dcterms:modified xsi:type="dcterms:W3CDTF">2026-03-03T08:45:00Z</dcterms:modified>
</cp:coreProperties>
</file>