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AC79" w14:textId="77777777" w:rsidR="003B4340" w:rsidRPr="003B4340" w:rsidRDefault="003B4340" w:rsidP="003B4340">
      <w:pPr>
        <w:tabs>
          <w:tab w:val="right" w:pos="9356"/>
        </w:tabs>
        <w:spacing w:after="0" w:line="240" w:lineRule="auto"/>
        <w:jc w:val="right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3B4340">
        <w:rPr>
          <w:rFonts w:ascii="Times New Roman" w:eastAsia="Calibri" w:hAnsi="Times New Roman" w:cs="Times New Roman"/>
          <w:i/>
          <w:iCs/>
          <w:kern w:val="0"/>
          <w14:ligatures w14:val="none"/>
        </w:rPr>
        <w:t>pályázati kiírás 1. számú melléklete</w:t>
      </w:r>
    </w:p>
    <w:p w14:paraId="6BDE6762" w14:textId="77777777" w:rsidR="003B4340" w:rsidRPr="003B4340" w:rsidRDefault="003B4340" w:rsidP="003B4340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E311B1A" w14:textId="77777777" w:rsidR="003B4340" w:rsidRPr="003B4340" w:rsidRDefault="003B4340" w:rsidP="003B4340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B4340">
        <w:rPr>
          <w:rFonts w:ascii="Times New Roman" w:eastAsia="Calibri" w:hAnsi="Times New Roman" w:cs="Times New Roman"/>
          <w:b/>
          <w:kern w:val="0"/>
          <w14:ligatures w14:val="none"/>
        </w:rPr>
        <w:t>PÁLYÁZATI ADATLAP</w:t>
      </w:r>
    </w:p>
    <w:p w14:paraId="4CE9A211" w14:textId="77777777" w:rsidR="003B4340" w:rsidRPr="003B4340" w:rsidRDefault="003B4340" w:rsidP="003B4340">
      <w:pPr>
        <w:spacing w:after="20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3B4340">
        <w:rPr>
          <w:rFonts w:ascii="Times New Roman" w:eastAsia="Calibri" w:hAnsi="Times New Roman" w:cs="Times New Roman"/>
          <w:b/>
          <w:kern w:val="0"/>
          <w14:ligatures w14:val="none"/>
        </w:rPr>
        <w:t>„</w:t>
      </w:r>
      <w:r w:rsidRPr="003B4340">
        <w:rPr>
          <w:rFonts w:ascii="Times New Roman" w:eastAsia="Calibri" w:hAnsi="Times New Roman" w:cs="Times New Roman"/>
          <w:b/>
          <w:bCs/>
          <w:kern w:val="0"/>
          <w14:ligatures w14:val="none"/>
        </w:rPr>
        <w:t>Közösségi kert fenntartása a Magdolna utca 28. szám alatti telekingatlanon</w:t>
      </w:r>
      <w:r w:rsidRPr="003B4340">
        <w:rPr>
          <w:rFonts w:ascii="Times New Roman" w:eastAsia="Calibri" w:hAnsi="Times New Roman" w:cs="Times New Roman"/>
          <w:b/>
          <w:kern w:val="0"/>
          <w14:ligatures w14:val="none"/>
        </w:rPr>
        <w:t xml:space="preserve">” tárgyú pályázathoz </w:t>
      </w:r>
    </w:p>
    <w:p w14:paraId="39FB360D" w14:textId="77777777" w:rsidR="003B4340" w:rsidRPr="003B4340" w:rsidRDefault="003B4340" w:rsidP="003B434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B4340">
        <w:rPr>
          <w:rFonts w:ascii="Times New Roman" w:eastAsia="Calibri" w:hAnsi="Times New Roman" w:cs="Times New Roman"/>
          <w:b/>
          <w:bCs/>
          <w:kern w:val="0"/>
          <w14:ligatures w14:val="none"/>
        </w:rPr>
        <w:t>Pályázó adatai</w:t>
      </w:r>
    </w:p>
    <w:p w14:paraId="75555C53" w14:textId="77777777" w:rsidR="003B4340" w:rsidRPr="003B4340" w:rsidRDefault="003B4340" w:rsidP="003B4340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B4340">
        <w:rPr>
          <w:rFonts w:ascii="Times New Roman" w:eastAsia="Times New Roman" w:hAnsi="Times New Roman" w:cs="Times New Roman"/>
          <w:kern w:val="0"/>
          <w14:ligatures w14:val="none"/>
        </w:rPr>
        <w:t>a) Nem természetes személy esetén</w:t>
      </w:r>
    </w:p>
    <w:tbl>
      <w:tblPr>
        <w:tblStyle w:val="Rcsostblzat1"/>
        <w:tblW w:w="0" w:type="auto"/>
        <w:tblInd w:w="360" w:type="dxa"/>
        <w:tblLook w:val="04A0" w:firstRow="1" w:lastRow="0" w:firstColumn="1" w:lastColumn="0" w:noHBand="0" w:noVBand="1"/>
      </w:tblPr>
      <w:tblGrid>
        <w:gridCol w:w="2836"/>
        <w:gridCol w:w="5866"/>
      </w:tblGrid>
      <w:tr w:rsidR="003B4340" w:rsidRPr="003B4340" w14:paraId="7E2549E2" w14:textId="77777777" w:rsidTr="00230836">
        <w:tc>
          <w:tcPr>
            <w:tcW w:w="2867" w:type="dxa"/>
          </w:tcPr>
          <w:p w14:paraId="66C3C08E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6061" w:type="dxa"/>
          </w:tcPr>
          <w:p w14:paraId="7EBEF0B5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340" w:rsidRPr="003B4340" w14:paraId="27B886B1" w14:textId="77777777" w:rsidTr="00230836">
        <w:tc>
          <w:tcPr>
            <w:tcW w:w="2867" w:type="dxa"/>
          </w:tcPr>
          <w:p w14:paraId="7790664C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>Székhely:</w:t>
            </w:r>
          </w:p>
        </w:tc>
        <w:tc>
          <w:tcPr>
            <w:tcW w:w="6061" w:type="dxa"/>
          </w:tcPr>
          <w:p w14:paraId="79B173E8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340" w:rsidRPr="003B4340" w14:paraId="2C273216" w14:textId="77777777" w:rsidTr="00230836">
        <w:tc>
          <w:tcPr>
            <w:tcW w:w="2867" w:type="dxa"/>
          </w:tcPr>
          <w:p w14:paraId="6D13EE11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>Adószám:</w:t>
            </w:r>
          </w:p>
        </w:tc>
        <w:tc>
          <w:tcPr>
            <w:tcW w:w="6061" w:type="dxa"/>
          </w:tcPr>
          <w:p w14:paraId="30A1041A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340" w:rsidRPr="003B4340" w14:paraId="4F6840DB" w14:textId="77777777" w:rsidTr="00230836">
        <w:tc>
          <w:tcPr>
            <w:tcW w:w="2867" w:type="dxa"/>
          </w:tcPr>
          <w:p w14:paraId="76B94B42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>Cégjegyzékszám:</w:t>
            </w:r>
          </w:p>
        </w:tc>
        <w:tc>
          <w:tcPr>
            <w:tcW w:w="6061" w:type="dxa"/>
          </w:tcPr>
          <w:p w14:paraId="3D8917F1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340" w:rsidRPr="003B4340" w14:paraId="783FA82E" w14:textId="77777777" w:rsidTr="00230836">
        <w:tc>
          <w:tcPr>
            <w:tcW w:w="2867" w:type="dxa"/>
          </w:tcPr>
          <w:p w14:paraId="6D8CF642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>Bankszámlaszám:</w:t>
            </w:r>
          </w:p>
        </w:tc>
        <w:tc>
          <w:tcPr>
            <w:tcW w:w="6061" w:type="dxa"/>
          </w:tcPr>
          <w:p w14:paraId="53D046F9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340" w:rsidRPr="003B4340" w14:paraId="3042BFD0" w14:textId="77777777" w:rsidTr="00230836">
        <w:tc>
          <w:tcPr>
            <w:tcW w:w="2867" w:type="dxa"/>
          </w:tcPr>
          <w:p w14:paraId="3D23D1DD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>Számlavezető bank neve:</w:t>
            </w:r>
          </w:p>
        </w:tc>
        <w:tc>
          <w:tcPr>
            <w:tcW w:w="6061" w:type="dxa"/>
          </w:tcPr>
          <w:p w14:paraId="2236ED85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340" w:rsidRPr="003B4340" w14:paraId="3FB37727" w14:textId="77777777" w:rsidTr="00230836">
        <w:tc>
          <w:tcPr>
            <w:tcW w:w="2867" w:type="dxa"/>
          </w:tcPr>
          <w:p w14:paraId="0BC566C2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>Képviselő neve:</w:t>
            </w:r>
          </w:p>
        </w:tc>
        <w:tc>
          <w:tcPr>
            <w:tcW w:w="6061" w:type="dxa"/>
          </w:tcPr>
          <w:p w14:paraId="2F03CBF0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340" w:rsidRPr="003B4340" w14:paraId="2001806C" w14:textId="77777777" w:rsidTr="00230836">
        <w:tc>
          <w:tcPr>
            <w:tcW w:w="2867" w:type="dxa"/>
          </w:tcPr>
          <w:p w14:paraId="62EED926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Képviselő beosztása: </w:t>
            </w:r>
          </w:p>
        </w:tc>
        <w:tc>
          <w:tcPr>
            <w:tcW w:w="6061" w:type="dxa"/>
          </w:tcPr>
          <w:p w14:paraId="000D79AD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340" w:rsidRPr="003B4340" w14:paraId="1426BE1D" w14:textId="77777777" w:rsidTr="00230836">
        <w:tc>
          <w:tcPr>
            <w:tcW w:w="2867" w:type="dxa"/>
          </w:tcPr>
          <w:p w14:paraId="74A866E8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>Képviselő telefonszáma:</w:t>
            </w:r>
          </w:p>
        </w:tc>
        <w:tc>
          <w:tcPr>
            <w:tcW w:w="6061" w:type="dxa"/>
          </w:tcPr>
          <w:p w14:paraId="7B80B82E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340" w:rsidRPr="003B4340" w14:paraId="4E6F294E" w14:textId="77777777" w:rsidTr="00230836">
        <w:tc>
          <w:tcPr>
            <w:tcW w:w="2867" w:type="dxa"/>
          </w:tcPr>
          <w:p w14:paraId="2D582CB0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>Képviselő e-mail címe:</w:t>
            </w:r>
          </w:p>
        </w:tc>
        <w:tc>
          <w:tcPr>
            <w:tcW w:w="6061" w:type="dxa"/>
          </w:tcPr>
          <w:p w14:paraId="2AB720B9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9075D9" w14:textId="77777777" w:rsidR="003B4340" w:rsidRPr="003B4340" w:rsidRDefault="003B4340" w:rsidP="003B4340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05B782" w14:textId="77777777" w:rsidR="003B4340" w:rsidRPr="003B4340" w:rsidRDefault="003B4340" w:rsidP="003B4340">
      <w:pPr>
        <w:spacing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3B4340">
        <w:rPr>
          <w:rFonts w:ascii="Times New Roman" w:eastAsia="Times New Roman" w:hAnsi="Times New Roman" w:cs="Times New Roman"/>
          <w:kern w:val="0"/>
          <w14:ligatures w14:val="none"/>
        </w:rPr>
        <w:t>b) Természetes személy esetén</w:t>
      </w:r>
    </w:p>
    <w:tbl>
      <w:tblPr>
        <w:tblStyle w:val="Rcsostblzat1"/>
        <w:tblW w:w="0" w:type="auto"/>
        <w:tblInd w:w="360" w:type="dxa"/>
        <w:tblLook w:val="04A0" w:firstRow="1" w:lastRow="0" w:firstColumn="1" w:lastColumn="0" w:noHBand="0" w:noVBand="1"/>
      </w:tblPr>
      <w:tblGrid>
        <w:gridCol w:w="2836"/>
        <w:gridCol w:w="5866"/>
      </w:tblGrid>
      <w:tr w:rsidR="003B4340" w:rsidRPr="003B4340" w14:paraId="1E050D47" w14:textId="77777777" w:rsidTr="00230836">
        <w:trPr>
          <w:trHeight w:val="300"/>
        </w:trPr>
        <w:tc>
          <w:tcPr>
            <w:tcW w:w="2867" w:type="dxa"/>
          </w:tcPr>
          <w:p w14:paraId="345DE07A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Név: </w:t>
            </w:r>
          </w:p>
        </w:tc>
        <w:tc>
          <w:tcPr>
            <w:tcW w:w="6061" w:type="dxa"/>
          </w:tcPr>
          <w:p w14:paraId="10797187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B4340" w:rsidRPr="003B4340" w14:paraId="690B4D40" w14:textId="77777777" w:rsidTr="00230836">
        <w:trPr>
          <w:trHeight w:val="300"/>
        </w:trPr>
        <w:tc>
          <w:tcPr>
            <w:tcW w:w="2867" w:type="dxa"/>
          </w:tcPr>
          <w:p w14:paraId="42DB3057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Születési hely, idő: </w:t>
            </w:r>
          </w:p>
        </w:tc>
        <w:tc>
          <w:tcPr>
            <w:tcW w:w="6061" w:type="dxa"/>
          </w:tcPr>
          <w:p w14:paraId="6DDA4162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340" w:rsidRPr="003B4340" w14:paraId="2F40F6BB" w14:textId="77777777" w:rsidTr="00230836">
        <w:trPr>
          <w:trHeight w:val="300"/>
        </w:trPr>
        <w:tc>
          <w:tcPr>
            <w:tcW w:w="2867" w:type="dxa"/>
          </w:tcPr>
          <w:p w14:paraId="719F8BCE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Lakcím: </w:t>
            </w:r>
          </w:p>
        </w:tc>
        <w:tc>
          <w:tcPr>
            <w:tcW w:w="6061" w:type="dxa"/>
          </w:tcPr>
          <w:p w14:paraId="10C34BD5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340" w:rsidRPr="003B4340" w14:paraId="563DAC32" w14:textId="77777777" w:rsidTr="00230836">
        <w:trPr>
          <w:trHeight w:val="300"/>
        </w:trPr>
        <w:tc>
          <w:tcPr>
            <w:tcW w:w="2867" w:type="dxa"/>
          </w:tcPr>
          <w:p w14:paraId="6A46414B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Anyja neve: </w:t>
            </w:r>
          </w:p>
        </w:tc>
        <w:tc>
          <w:tcPr>
            <w:tcW w:w="6061" w:type="dxa"/>
          </w:tcPr>
          <w:p w14:paraId="2443C086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340" w:rsidRPr="003B4340" w14:paraId="631AD5E9" w14:textId="77777777" w:rsidTr="00230836">
        <w:trPr>
          <w:trHeight w:val="300"/>
        </w:trPr>
        <w:tc>
          <w:tcPr>
            <w:tcW w:w="2867" w:type="dxa"/>
          </w:tcPr>
          <w:p w14:paraId="1703DA00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Adóazonosító jel: </w:t>
            </w:r>
          </w:p>
        </w:tc>
        <w:tc>
          <w:tcPr>
            <w:tcW w:w="6061" w:type="dxa"/>
          </w:tcPr>
          <w:p w14:paraId="09CEF1B1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340" w:rsidRPr="003B4340" w14:paraId="753ADE71" w14:textId="77777777" w:rsidTr="00230836">
        <w:trPr>
          <w:trHeight w:val="300"/>
        </w:trPr>
        <w:tc>
          <w:tcPr>
            <w:tcW w:w="2867" w:type="dxa"/>
          </w:tcPr>
          <w:p w14:paraId="178D37D8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Bankszámlaszám: </w:t>
            </w:r>
          </w:p>
        </w:tc>
        <w:tc>
          <w:tcPr>
            <w:tcW w:w="6061" w:type="dxa"/>
          </w:tcPr>
          <w:p w14:paraId="1FA41809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340" w:rsidRPr="003B4340" w14:paraId="12B7A0D4" w14:textId="77777777" w:rsidTr="00230836">
        <w:trPr>
          <w:trHeight w:val="300"/>
        </w:trPr>
        <w:tc>
          <w:tcPr>
            <w:tcW w:w="2867" w:type="dxa"/>
          </w:tcPr>
          <w:p w14:paraId="6E7498B3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Számlavezető bank neve: </w:t>
            </w:r>
          </w:p>
        </w:tc>
        <w:tc>
          <w:tcPr>
            <w:tcW w:w="6061" w:type="dxa"/>
          </w:tcPr>
          <w:p w14:paraId="0A12EA6A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340" w:rsidRPr="003B4340" w14:paraId="3C610B73" w14:textId="77777777" w:rsidTr="00230836">
        <w:trPr>
          <w:trHeight w:val="300"/>
        </w:trPr>
        <w:tc>
          <w:tcPr>
            <w:tcW w:w="2867" w:type="dxa"/>
          </w:tcPr>
          <w:p w14:paraId="29A1A0F6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Telefonszám: </w:t>
            </w:r>
          </w:p>
        </w:tc>
        <w:tc>
          <w:tcPr>
            <w:tcW w:w="6061" w:type="dxa"/>
          </w:tcPr>
          <w:p w14:paraId="38A8BCD5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B4340" w:rsidRPr="003B4340" w14:paraId="2CBA3215" w14:textId="77777777" w:rsidTr="00230836">
        <w:trPr>
          <w:trHeight w:val="300"/>
        </w:trPr>
        <w:tc>
          <w:tcPr>
            <w:tcW w:w="2867" w:type="dxa"/>
          </w:tcPr>
          <w:p w14:paraId="72010CF9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434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E-mail cím: </w:t>
            </w:r>
          </w:p>
        </w:tc>
        <w:tc>
          <w:tcPr>
            <w:tcW w:w="6061" w:type="dxa"/>
          </w:tcPr>
          <w:p w14:paraId="2D5B9043" w14:textId="77777777" w:rsidR="003B4340" w:rsidRPr="003B4340" w:rsidRDefault="003B4340" w:rsidP="003B4340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201E00" w14:textId="77777777" w:rsidR="003B4340" w:rsidRPr="003B4340" w:rsidRDefault="003B4340" w:rsidP="003B4340">
      <w:pPr>
        <w:tabs>
          <w:tab w:val="left" w:pos="851"/>
          <w:tab w:val="right" w:leader="dot" w:pos="8789"/>
        </w:tabs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2BE60E" w14:textId="77777777" w:rsidR="003B4340" w:rsidRPr="003B4340" w:rsidRDefault="003B4340" w:rsidP="003B4340">
      <w:pPr>
        <w:tabs>
          <w:tab w:val="left" w:pos="851"/>
          <w:tab w:val="right" w:leader="dot" w:pos="878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B4340">
        <w:rPr>
          <w:rFonts w:ascii="Times New Roman" w:eastAsia="Times New Roman" w:hAnsi="Times New Roman" w:cs="Times New Roman"/>
          <w:kern w:val="0"/>
          <w14:ligatures w14:val="none"/>
        </w:rPr>
        <w:t>c) Amennyiben többen szeretnének együtt pályázni, kérjük a pályázó adatai rovatot bővítsék és minden pályázó adatát adják meg.</w:t>
      </w:r>
    </w:p>
    <w:p w14:paraId="7C256AE5" w14:textId="77777777" w:rsidR="003B4340" w:rsidRPr="003B4340" w:rsidRDefault="003B4340" w:rsidP="003B4340">
      <w:pPr>
        <w:tabs>
          <w:tab w:val="left" w:pos="851"/>
          <w:tab w:val="right" w:leader="dot" w:pos="878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3B434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282BBCB" w14:textId="77777777" w:rsidR="003B4340" w:rsidRPr="003B4340" w:rsidRDefault="003B4340" w:rsidP="003B4340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3B4340">
        <w:rPr>
          <w:rFonts w:ascii="Times New Roman" w:eastAsia="Calibri" w:hAnsi="Times New Roman" w:cs="Times New Roman"/>
          <w:b/>
          <w:bCs/>
          <w:kern w:val="0"/>
          <w14:ligatures w14:val="none"/>
        </w:rPr>
        <w:t>Nyilatkozat</w:t>
      </w:r>
    </w:p>
    <w:p w14:paraId="2C6B241A" w14:textId="77777777" w:rsidR="003B4340" w:rsidRPr="003B4340" w:rsidRDefault="003B4340" w:rsidP="003B4340">
      <w:pPr>
        <w:spacing w:after="12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3B4340">
        <w:rPr>
          <w:rFonts w:ascii="Times New Roman" w:eastAsia="Calibri" w:hAnsi="Times New Roman" w:cs="Times New Roman"/>
          <w:kern w:val="0"/>
          <w14:ligatures w14:val="none"/>
        </w:rPr>
        <w:t xml:space="preserve">Büntetőjogi felelősségem tudatában kijelentem, az alábbiakat: </w:t>
      </w:r>
    </w:p>
    <w:p w14:paraId="2554CC9E" w14:textId="77777777" w:rsidR="003B4340" w:rsidRPr="003B4340" w:rsidRDefault="003B4340" w:rsidP="003B434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B4340">
        <w:rPr>
          <w:rFonts w:ascii="Times New Roman" w:eastAsia="Calibri" w:hAnsi="Times New Roman" w:cs="Times New Roman"/>
          <w:kern w:val="0"/>
          <w14:ligatures w14:val="none"/>
        </w:rPr>
        <w:lastRenderedPageBreak/>
        <w:t>Kijelentem, hogy a pályázat tárgyát részletesen megismertem, a pályázat feltételeit, a pályázati felhívást magamra nézve kötelezően elfogadom, és vállalom, hogy a Budapest VIII. kerület Magdolna utca 28. (hrsz.: 35341) szám alatti telekingatlanon a szerződés hatálybalépésétől számított 5 évig fenntartom a közösségi kert működését, továbbá vállalom a Pályázati dokumentációban, illetve mellékleteiben leírt szerződéskötési és egyéb feltételeket.</w:t>
      </w:r>
    </w:p>
    <w:p w14:paraId="413A94B4" w14:textId="77777777" w:rsidR="003B4340" w:rsidRPr="003B4340" w:rsidRDefault="003B4340" w:rsidP="003B434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B4340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A </w:t>
      </w:r>
      <w:hyperlink r:id="rId5" w:history="1">
        <w:r w:rsidRPr="003B4340">
          <w:rPr>
            <w:rFonts w:ascii="Times New Roman" w:eastAsia="Times New Roman" w:hAnsi="Times New Roman" w:cs="Times New Roman"/>
            <w:bCs/>
            <w:color w:val="0563C1"/>
            <w:kern w:val="0"/>
            <w:u w:val="single"/>
            <w:lang w:eastAsia="hu-HU"/>
            <w14:ligatures w14:val="none"/>
          </w:rPr>
          <w:t>www.jozsefvaros.hu</w:t>
        </w:r>
      </w:hyperlink>
      <w:r w:rsidRPr="003B4340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honlapon található Adatvédelmi Szabályzatban foglaltakat megismertem és az abban foglaltakat elfogadom, továbbá jelen nyilatkozat aláírásával hozzájárulok a személyes adataim és a megállapodással kapcsolatos adatoknak (a továbbiakban: adatok) a Budapest Főváros VIII. kerület Józsefvárosi Önkormányzat (a továbbiakban: Adatkezelő) által történő kezeléséhez. </w:t>
      </w:r>
    </w:p>
    <w:p w14:paraId="7F6785EB" w14:textId="77777777" w:rsidR="003B4340" w:rsidRPr="003B4340" w:rsidRDefault="003B4340" w:rsidP="003B4340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B4340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Hozzájárulok továbbá, hogy az Adatkezelő által kezelt adatokhoz az Adatvédelmi Szabályzatban meghatározott adatfeldolgozók az ott meghatározott adatkezelési célból hozzáférjenek.</w:t>
      </w:r>
    </w:p>
    <w:p w14:paraId="418981FB" w14:textId="77777777" w:rsidR="003B4340" w:rsidRPr="003B4340" w:rsidRDefault="003B4340" w:rsidP="003B4340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B4340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Állami vagy önkormányzati adóhatósággal, társadalombiztosítási szervvel szemben nem áll fenn köztartozásom/köztartozásunk.</w:t>
      </w:r>
    </w:p>
    <w:p w14:paraId="534C4C87" w14:textId="77777777" w:rsidR="003B4340" w:rsidRPr="003B4340" w:rsidRDefault="003B4340" w:rsidP="003B4340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B434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Hozzájárulásomat adom, hogy a közösségi preferencia felmérése érdekében a pályázó nevét, a pályázati koncepciót és a referencia nyilatkozatban foglaltakat az Önkormányzat a pályázat elbírálása során nyilvánosságra hozza, a benyújtott pályázati dokumentációt a Képviselő-testület </w:t>
      </w:r>
      <w:r w:rsidRPr="003B4340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nyilvános ülésen </w:t>
      </w:r>
      <w:r w:rsidRPr="003B434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tárgyalja, továbbá, hogy a pályázat lezárását követően a pályázat teljes anyagát </w:t>
      </w:r>
      <w:bookmarkStart w:id="0" w:name="_Hlk207780886"/>
      <w:r w:rsidRPr="003B434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–</w:t>
      </w:r>
      <w:bookmarkEnd w:id="0"/>
      <w:r w:rsidRPr="003B434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 xml:space="preserve"> a pályázó nevét ide nem értve a személyes adatok kivételével – nyilvánosságra hozza.</w:t>
      </w:r>
    </w:p>
    <w:p w14:paraId="3120C8C9" w14:textId="77777777" w:rsidR="003B4340" w:rsidRPr="003B4340" w:rsidRDefault="003B4340" w:rsidP="003B4340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B4340">
        <w:rPr>
          <w:rFonts w:ascii="Times New Roman" w:eastAsia="Calibri" w:hAnsi="Times New Roman" w:cs="Times New Roman"/>
          <w:kern w:val="0"/>
          <w14:ligatures w14:val="none"/>
        </w:rPr>
        <w:t>Kijelentem, hogy</w:t>
      </w:r>
      <w:r w:rsidRPr="003B4340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a közbeszerzésekről szóló 2015. évi CXLIII. törvény 62. §-ában és 63. §-ában foglalt kizáró körülmények velem/velünk szemben nem állnak fenn.  </w:t>
      </w:r>
    </w:p>
    <w:p w14:paraId="51C39685" w14:textId="77777777" w:rsidR="003B4340" w:rsidRPr="003B4340" w:rsidRDefault="003B4340" w:rsidP="003B4340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3B4340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>Kijelentem, hogy a szervezet a nemzeti vagyonról szóló 2011. évi CXCVI. törvény 3. § (1) bekezdés 1. pontja szerint átlátható szervezetnek minősül. </w:t>
      </w:r>
    </w:p>
    <w:p w14:paraId="57723B71" w14:textId="77777777" w:rsidR="003B4340" w:rsidRPr="003B4340" w:rsidRDefault="003B4340" w:rsidP="003B4340">
      <w:pPr>
        <w:shd w:val="clear" w:color="auto" w:fill="FFFFFF"/>
        <w:tabs>
          <w:tab w:val="left" w:pos="4536"/>
          <w:tab w:val="right" w:leader="dot" w:pos="793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545F30B2" w14:textId="77777777" w:rsidR="003B4340" w:rsidRPr="003B4340" w:rsidRDefault="003B4340" w:rsidP="003B4340">
      <w:pPr>
        <w:shd w:val="clear" w:color="auto" w:fill="FFFFFF"/>
        <w:tabs>
          <w:tab w:val="left" w:pos="4536"/>
          <w:tab w:val="right" w:leader="dot" w:pos="793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</w:pPr>
      <w:r w:rsidRPr="003B4340">
        <w:rPr>
          <w:rFonts w:ascii="Times New Roman" w:eastAsia="Times New Roman" w:hAnsi="Times New Roman" w:cs="Times New Roman"/>
          <w:bCs/>
          <w:iCs/>
          <w:kern w:val="0"/>
          <w:lang w:eastAsia="hu-HU"/>
          <w14:ligatures w14:val="none"/>
        </w:rPr>
        <w:tab/>
      </w:r>
    </w:p>
    <w:p w14:paraId="62DC03EA" w14:textId="77777777" w:rsidR="003B4340" w:rsidRPr="003B4340" w:rsidRDefault="003B4340" w:rsidP="003B4340">
      <w:pPr>
        <w:tabs>
          <w:tab w:val="left" w:pos="1560"/>
          <w:tab w:val="right" w:leader="dot" w:pos="5954"/>
        </w:tabs>
        <w:spacing w:line="240" w:lineRule="auto"/>
        <w:ind w:firstLine="708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B434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Kelt: Budapest, ………………………….</w:t>
      </w:r>
    </w:p>
    <w:p w14:paraId="2D8F0D63" w14:textId="77777777" w:rsidR="003B4340" w:rsidRPr="003B4340" w:rsidRDefault="003B4340" w:rsidP="003B4340">
      <w:pPr>
        <w:tabs>
          <w:tab w:val="left" w:pos="1560"/>
          <w:tab w:val="right" w:leader="dot" w:pos="5954"/>
        </w:tabs>
        <w:spacing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</w:p>
    <w:p w14:paraId="64015F96" w14:textId="77777777" w:rsidR="003B4340" w:rsidRPr="003B4340" w:rsidRDefault="003B4340" w:rsidP="003B4340">
      <w:pPr>
        <w:tabs>
          <w:tab w:val="left" w:pos="5954"/>
          <w:tab w:val="right" w:leader="dot" w:pos="9070"/>
        </w:tabs>
        <w:spacing w:after="0" w:line="240" w:lineRule="auto"/>
        <w:ind w:left="5529" w:firstLine="424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B434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  <w:r w:rsidRPr="003B434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ab/>
      </w:r>
    </w:p>
    <w:p w14:paraId="23BCE86B" w14:textId="77777777" w:rsidR="003B4340" w:rsidRPr="003B4340" w:rsidRDefault="003B4340" w:rsidP="003B4340">
      <w:pPr>
        <w:spacing w:after="0" w:line="240" w:lineRule="auto"/>
        <w:ind w:left="5529" w:firstLine="424"/>
        <w:jc w:val="center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3B4340">
        <w:rPr>
          <w:rFonts w:ascii="Times New Roman" w:eastAsia="Times New Roman" w:hAnsi="Times New Roman" w:cs="Times New Roman"/>
          <w:kern w:val="0"/>
          <w:lang w:eastAsia="hu-HU"/>
          <w14:ligatures w14:val="none"/>
        </w:rPr>
        <w:t>Pályázó aláírása</w:t>
      </w:r>
    </w:p>
    <w:p w14:paraId="336F0739" w14:textId="77777777" w:rsidR="00F92733" w:rsidRDefault="00F92733"/>
    <w:sectPr w:rsidR="00F92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BC3553"/>
    <w:multiLevelType w:val="multilevel"/>
    <w:tmpl w:val="F32440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" w15:restartNumberingAfterBreak="0">
    <w:nsid w:val="39FA7353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23765287">
    <w:abstractNumId w:val="1"/>
  </w:num>
  <w:num w:numId="2" w16cid:durableId="806706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340"/>
    <w:rsid w:val="00363DD1"/>
    <w:rsid w:val="003B4340"/>
    <w:rsid w:val="00713619"/>
    <w:rsid w:val="009C7606"/>
    <w:rsid w:val="00F9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908F"/>
  <w15:chartTrackingRefBased/>
  <w15:docId w15:val="{DFADEE4C-3AA9-4BA3-B275-5EE127335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B4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B4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B4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B4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B4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B4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B4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B4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B4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B4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B4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B4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B434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B434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B434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B434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B434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B434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B43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B4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B43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B4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B43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B434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B434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B434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B4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B434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B4340"/>
    <w:rPr>
      <w:b/>
      <w:bCs/>
      <w:smallCaps/>
      <w:color w:val="0F4761" w:themeColor="accent1" w:themeShade="BF"/>
      <w:spacing w:val="5"/>
    </w:rPr>
  </w:style>
  <w:style w:type="table" w:customStyle="1" w:styleId="Rcsostblzat1">
    <w:name w:val="Rácsos táblázat1"/>
    <w:basedOn w:val="Normltblzat"/>
    <w:next w:val="Rcsostblzat"/>
    <w:uiPriority w:val="59"/>
    <w:rsid w:val="003B434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3B43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/Users/vargav/Downloads/www.jozsefvaro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Kraxner Anna</dc:creator>
  <cp:keywords/>
  <dc:description/>
  <cp:lastModifiedBy>Kraxner Anna</cp:lastModifiedBy>
  <cp:revision>1</cp:revision>
  <dcterms:created xsi:type="dcterms:W3CDTF">2026-06-29T10:12:00Z</dcterms:created>
  <dcterms:modified xsi:type="dcterms:W3CDTF">2026-06-29T10:13:00Z</dcterms:modified>
</cp:coreProperties>
</file>