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B3C86" w14:textId="77777777" w:rsidR="00707C79" w:rsidRPr="00CA260D" w:rsidRDefault="00707C79" w:rsidP="00707C79">
      <w:pPr>
        <w:tabs>
          <w:tab w:val="left" w:pos="142"/>
        </w:tabs>
        <w:jc w:val="center"/>
        <w:rPr>
          <w:b/>
          <w:bCs/>
        </w:rPr>
      </w:pPr>
      <w:r w:rsidRPr="00CA260D">
        <w:rPr>
          <w:b/>
          <w:bCs/>
        </w:rPr>
        <w:t>VÁLLALKOZÁSI KERETSZERZŐDÉS</w:t>
      </w:r>
    </w:p>
    <w:p w14:paraId="7017D81A" w14:textId="77777777" w:rsidR="00707C79" w:rsidRPr="00CA260D" w:rsidRDefault="00707C79" w:rsidP="00707C79">
      <w:pPr>
        <w:tabs>
          <w:tab w:val="left" w:pos="142"/>
        </w:tabs>
        <w:jc w:val="center"/>
      </w:pPr>
    </w:p>
    <w:p w14:paraId="272CD185" w14:textId="77777777" w:rsidR="007B6E53" w:rsidRPr="00CA260D" w:rsidRDefault="007B6E53" w:rsidP="00707C79">
      <w:pPr>
        <w:tabs>
          <w:tab w:val="left" w:pos="142"/>
        </w:tabs>
        <w:jc w:val="center"/>
      </w:pPr>
    </w:p>
    <w:p w14:paraId="18F52A8E" w14:textId="77777777" w:rsidR="007B6E53" w:rsidRPr="00CA260D" w:rsidRDefault="007B6E53" w:rsidP="00707C79">
      <w:pPr>
        <w:tabs>
          <w:tab w:val="left" w:pos="142"/>
        </w:tabs>
        <w:jc w:val="center"/>
      </w:pPr>
    </w:p>
    <w:p w14:paraId="568DA2D7" w14:textId="77777777" w:rsidR="00707C79" w:rsidRPr="00CA260D" w:rsidRDefault="00707C79" w:rsidP="00707C79">
      <w:pPr>
        <w:tabs>
          <w:tab w:val="left" w:pos="142"/>
        </w:tabs>
        <w:jc w:val="both"/>
      </w:pPr>
    </w:p>
    <w:p w14:paraId="12ACFADC" w14:textId="17FE0DCF" w:rsidR="00707C79" w:rsidRPr="00CA260D" w:rsidRDefault="00707C79" w:rsidP="6D0AB519">
      <w:pPr>
        <w:tabs>
          <w:tab w:val="left" w:pos="142"/>
        </w:tabs>
      </w:pPr>
      <w:r w:rsidRPr="00CA260D">
        <w:t xml:space="preserve">Mely </w:t>
      </w:r>
      <w:proofErr w:type="spellStart"/>
      <w:r w:rsidRPr="00CA260D">
        <w:t>létrejött</w:t>
      </w:r>
      <w:proofErr w:type="spellEnd"/>
      <w:r w:rsidRPr="00CA260D">
        <w:t xml:space="preserve"> </w:t>
      </w:r>
      <w:proofErr w:type="spellStart"/>
      <w:r w:rsidRPr="00CA260D">
        <w:t>egyrészről</w:t>
      </w:r>
      <w:proofErr w:type="spellEnd"/>
      <w:r w:rsidRPr="00CA260D">
        <w:t>:</w:t>
      </w:r>
      <w:r w:rsidRPr="00CA260D">
        <w:tab/>
      </w:r>
      <w:r w:rsidRPr="00CA260D">
        <w:rPr>
          <w:b/>
          <w:bCs/>
        </w:rPr>
        <w:t xml:space="preserve">Budapest </w:t>
      </w:r>
      <w:proofErr w:type="spellStart"/>
      <w:r w:rsidRPr="00CA260D">
        <w:rPr>
          <w:b/>
          <w:bCs/>
        </w:rPr>
        <w:t>Főváros</w:t>
      </w:r>
      <w:proofErr w:type="spellEnd"/>
      <w:r w:rsidRPr="00CA260D">
        <w:rPr>
          <w:b/>
          <w:bCs/>
        </w:rPr>
        <w:t xml:space="preserve"> VIII. </w:t>
      </w:r>
      <w:proofErr w:type="spellStart"/>
      <w:r w:rsidRPr="00CA260D">
        <w:rPr>
          <w:b/>
          <w:bCs/>
        </w:rPr>
        <w:t>kerület</w:t>
      </w:r>
      <w:proofErr w:type="spellEnd"/>
      <w:r w:rsidRPr="00CA260D">
        <w:rPr>
          <w:b/>
          <w:bCs/>
        </w:rPr>
        <w:t xml:space="preserve"> Józsefvárosi </w:t>
      </w:r>
      <w:r w:rsidRPr="00CA260D">
        <w:tab/>
      </w:r>
      <w:r w:rsidRPr="00CA260D">
        <w:tab/>
      </w:r>
      <w:r w:rsidRPr="00CA260D">
        <w:tab/>
      </w:r>
      <w:r w:rsidRPr="00CA260D">
        <w:tab/>
      </w:r>
      <w:r w:rsidRPr="00CA260D">
        <w:tab/>
      </w:r>
      <w:r w:rsidRPr="00CA260D">
        <w:tab/>
      </w:r>
      <w:r w:rsidRPr="00CA260D">
        <w:tab/>
      </w:r>
      <w:proofErr w:type="spellStart"/>
      <w:r w:rsidRPr="00CA260D">
        <w:rPr>
          <w:b/>
          <w:bCs/>
        </w:rPr>
        <w:t>Önkormányzat</w:t>
      </w:r>
      <w:proofErr w:type="spellEnd"/>
    </w:p>
    <w:p w14:paraId="11207ADA" w14:textId="77777777" w:rsidR="00707C79" w:rsidRPr="00CA260D" w:rsidRDefault="00707C79" w:rsidP="00707C79">
      <w:pPr>
        <w:tabs>
          <w:tab w:val="left" w:pos="142"/>
        </w:tabs>
        <w:jc w:val="both"/>
      </w:pPr>
      <w:proofErr w:type="spellStart"/>
      <w:r w:rsidRPr="00CA260D">
        <w:t>Székhelye</w:t>
      </w:r>
      <w:proofErr w:type="spellEnd"/>
      <w:r w:rsidRPr="00CA260D">
        <w:t xml:space="preserve">: </w:t>
      </w:r>
      <w:r w:rsidRPr="00CA260D">
        <w:tab/>
      </w:r>
      <w:r w:rsidRPr="00CA260D">
        <w:tab/>
      </w:r>
      <w:r w:rsidRPr="00CA260D">
        <w:tab/>
        <w:t xml:space="preserve">1082 Budapest, Baross utca 63-67. </w:t>
      </w:r>
    </w:p>
    <w:p w14:paraId="2615C820" w14:textId="77777777" w:rsidR="00707C79" w:rsidRPr="00CA260D" w:rsidRDefault="00707C79" w:rsidP="00707C79">
      <w:pPr>
        <w:tabs>
          <w:tab w:val="left" w:pos="142"/>
        </w:tabs>
        <w:jc w:val="both"/>
      </w:pPr>
      <w:proofErr w:type="spellStart"/>
      <w:r w:rsidRPr="00CA260D">
        <w:t>Adószám</w:t>
      </w:r>
      <w:proofErr w:type="spellEnd"/>
      <w:r w:rsidRPr="00CA260D">
        <w:t xml:space="preserve">: </w:t>
      </w:r>
      <w:r w:rsidRPr="00CA260D">
        <w:tab/>
      </w:r>
      <w:r w:rsidRPr="00CA260D">
        <w:tab/>
      </w:r>
      <w:r w:rsidRPr="00CA260D">
        <w:tab/>
        <w:t>15735715-2-42</w:t>
      </w:r>
    </w:p>
    <w:p w14:paraId="2CAB3FAE" w14:textId="77777777" w:rsidR="00707C79" w:rsidRPr="00CA260D" w:rsidRDefault="00707C79" w:rsidP="00707C79">
      <w:pPr>
        <w:tabs>
          <w:tab w:val="left" w:pos="142"/>
        </w:tabs>
        <w:jc w:val="both"/>
      </w:pPr>
      <w:proofErr w:type="spellStart"/>
      <w:r w:rsidRPr="00CA260D">
        <w:t>Törzskönyvi</w:t>
      </w:r>
      <w:proofErr w:type="spellEnd"/>
      <w:r w:rsidRPr="00CA260D">
        <w:t xml:space="preserve"> </w:t>
      </w:r>
      <w:proofErr w:type="spellStart"/>
      <w:r w:rsidRPr="00CA260D">
        <w:t>azonosító</w:t>
      </w:r>
      <w:proofErr w:type="spellEnd"/>
      <w:r w:rsidRPr="00CA260D">
        <w:t xml:space="preserve"> </w:t>
      </w:r>
      <w:proofErr w:type="spellStart"/>
      <w:r w:rsidRPr="00CA260D">
        <w:t>szám</w:t>
      </w:r>
      <w:proofErr w:type="spellEnd"/>
      <w:r w:rsidRPr="00CA260D">
        <w:t xml:space="preserve">: </w:t>
      </w:r>
      <w:r w:rsidRPr="00CA260D">
        <w:tab/>
        <w:t xml:space="preserve">735715 </w:t>
      </w:r>
    </w:p>
    <w:p w14:paraId="40B6B7B3" w14:textId="77777777" w:rsidR="00707C79" w:rsidRPr="00CA260D" w:rsidRDefault="00707C79" w:rsidP="00707C79">
      <w:pPr>
        <w:tabs>
          <w:tab w:val="left" w:pos="142"/>
        </w:tabs>
        <w:jc w:val="both"/>
      </w:pPr>
      <w:proofErr w:type="spellStart"/>
      <w:r w:rsidRPr="00CA260D">
        <w:t>Statisztikai</w:t>
      </w:r>
      <w:proofErr w:type="spellEnd"/>
      <w:r w:rsidRPr="00CA260D">
        <w:t xml:space="preserve"> </w:t>
      </w:r>
      <w:proofErr w:type="spellStart"/>
      <w:r w:rsidRPr="00CA260D">
        <w:t>számjel</w:t>
      </w:r>
      <w:proofErr w:type="spellEnd"/>
      <w:r w:rsidRPr="00CA260D">
        <w:t xml:space="preserve">: </w:t>
      </w:r>
      <w:r w:rsidRPr="00CA260D">
        <w:tab/>
      </w:r>
      <w:r w:rsidRPr="00CA260D">
        <w:tab/>
        <w:t>15735715-8411-321-01</w:t>
      </w:r>
    </w:p>
    <w:p w14:paraId="3CB21E6D" w14:textId="77777777" w:rsidR="00707C79" w:rsidRPr="00CA260D" w:rsidRDefault="00707C79" w:rsidP="00707C79">
      <w:pPr>
        <w:tabs>
          <w:tab w:val="left" w:pos="142"/>
        </w:tabs>
        <w:jc w:val="both"/>
        <w:rPr>
          <w:lang w:eastAsia="hu-HU"/>
        </w:rPr>
      </w:pPr>
      <w:proofErr w:type="spellStart"/>
      <w:r w:rsidRPr="00CA260D">
        <w:t>Bankszámlaszám</w:t>
      </w:r>
      <w:proofErr w:type="spellEnd"/>
      <w:r w:rsidRPr="00CA260D">
        <w:t>:</w:t>
      </w:r>
      <w:r w:rsidRPr="00CA260D">
        <w:rPr>
          <w:lang w:eastAsia="hu-HU"/>
        </w:rPr>
        <w:t xml:space="preserve"> </w:t>
      </w:r>
      <w:r w:rsidRPr="00CA260D">
        <w:rPr>
          <w:lang w:eastAsia="hu-HU"/>
        </w:rPr>
        <w:tab/>
      </w:r>
      <w:r w:rsidRPr="00CA260D">
        <w:rPr>
          <w:lang w:eastAsia="hu-HU"/>
        </w:rPr>
        <w:tab/>
        <w:t>11784009-15508009-00000000</w:t>
      </w:r>
    </w:p>
    <w:p w14:paraId="1846119E" w14:textId="77777777" w:rsidR="00707C79" w:rsidRPr="00CA260D" w:rsidRDefault="00707C79" w:rsidP="00707C79">
      <w:pPr>
        <w:tabs>
          <w:tab w:val="left" w:pos="142"/>
        </w:tabs>
        <w:jc w:val="both"/>
        <w:rPr>
          <w:lang w:eastAsia="hu-HU"/>
        </w:rPr>
      </w:pPr>
      <w:proofErr w:type="spellStart"/>
      <w:r w:rsidRPr="00CA260D">
        <w:rPr>
          <w:lang w:eastAsia="hu-HU"/>
        </w:rPr>
        <w:t>Képviselője</w:t>
      </w:r>
      <w:proofErr w:type="spellEnd"/>
      <w:r w:rsidRPr="00CA260D">
        <w:rPr>
          <w:lang w:eastAsia="hu-HU"/>
        </w:rPr>
        <w:t xml:space="preserve">: </w:t>
      </w:r>
      <w:r w:rsidRPr="00CA260D">
        <w:rPr>
          <w:lang w:eastAsia="hu-HU"/>
        </w:rPr>
        <w:tab/>
      </w:r>
      <w:r w:rsidRPr="00CA260D">
        <w:rPr>
          <w:lang w:eastAsia="hu-HU"/>
        </w:rPr>
        <w:tab/>
      </w:r>
      <w:r w:rsidRPr="00CA260D">
        <w:rPr>
          <w:lang w:eastAsia="hu-HU"/>
        </w:rPr>
        <w:tab/>
        <w:t xml:space="preserve">Pikó András </w:t>
      </w:r>
      <w:proofErr w:type="spellStart"/>
      <w:r w:rsidRPr="00CA260D">
        <w:rPr>
          <w:lang w:eastAsia="hu-HU"/>
        </w:rPr>
        <w:t>polgármester</w:t>
      </w:r>
      <w:proofErr w:type="spellEnd"/>
    </w:p>
    <w:p w14:paraId="531EA1F4" w14:textId="2E48F5F9" w:rsidR="00707C79" w:rsidRPr="00CA260D" w:rsidRDefault="00707C79" w:rsidP="00707C79">
      <w:pPr>
        <w:tabs>
          <w:tab w:val="left" w:pos="142"/>
        </w:tabs>
        <w:jc w:val="both"/>
        <w:rPr>
          <w:lang w:eastAsia="hu-HU"/>
        </w:rPr>
      </w:pPr>
      <w:r w:rsidRPr="00CA260D">
        <w:rPr>
          <w:lang w:eastAsia="hu-HU"/>
        </w:rPr>
        <w:t xml:space="preserve">mint </w:t>
      </w:r>
      <w:proofErr w:type="spellStart"/>
      <w:r w:rsidRPr="00CA260D">
        <w:rPr>
          <w:b/>
          <w:lang w:eastAsia="hu-HU"/>
        </w:rPr>
        <w:t>Megrendelő</w:t>
      </w:r>
      <w:proofErr w:type="spellEnd"/>
      <w:r w:rsidRPr="00CA260D">
        <w:rPr>
          <w:lang w:eastAsia="hu-HU"/>
        </w:rPr>
        <w:t xml:space="preserve"> (a </w:t>
      </w:r>
      <w:proofErr w:type="spellStart"/>
      <w:r w:rsidRPr="00CA260D">
        <w:rPr>
          <w:lang w:eastAsia="hu-HU"/>
        </w:rPr>
        <w:t>továbbiakban</w:t>
      </w:r>
      <w:proofErr w:type="spellEnd"/>
      <w:r w:rsidRPr="00CA260D">
        <w:rPr>
          <w:lang w:eastAsia="hu-HU"/>
        </w:rPr>
        <w:t xml:space="preserve">: </w:t>
      </w:r>
      <w:proofErr w:type="spellStart"/>
      <w:r w:rsidRPr="00CA260D">
        <w:rPr>
          <w:lang w:eastAsia="hu-HU"/>
        </w:rPr>
        <w:t>Megrendelő</w:t>
      </w:r>
      <w:proofErr w:type="spellEnd"/>
      <w:r w:rsidRPr="00CA260D">
        <w:rPr>
          <w:lang w:eastAsia="hu-HU"/>
        </w:rPr>
        <w:t>)</w:t>
      </w:r>
    </w:p>
    <w:p w14:paraId="5937F963" w14:textId="77777777" w:rsidR="00707C79" w:rsidRPr="00CA260D" w:rsidRDefault="00707C79" w:rsidP="00707C79">
      <w:pPr>
        <w:tabs>
          <w:tab w:val="left" w:pos="142"/>
        </w:tabs>
        <w:jc w:val="both"/>
        <w:rPr>
          <w:lang w:eastAsia="hu-HU"/>
        </w:rPr>
      </w:pPr>
    </w:p>
    <w:p w14:paraId="53672C72" w14:textId="48AE4B50" w:rsidR="00707C79" w:rsidRPr="00CA260D" w:rsidRDefault="00707C79" w:rsidP="00707C79">
      <w:pPr>
        <w:tabs>
          <w:tab w:val="left" w:pos="142"/>
        </w:tabs>
        <w:jc w:val="both"/>
        <w:rPr>
          <w:lang w:eastAsia="hu-HU"/>
        </w:rPr>
      </w:pPr>
      <w:proofErr w:type="spellStart"/>
      <w:r w:rsidRPr="00CA260D">
        <w:rPr>
          <w:lang w:eastAsia="hu-HU"/>
        </w:rPr>
        <w:t>másrészről</w:t>
      </w:r>
      <w:proofErr w:type="spellEnd"/>
      <w:r w:rsidRPr="00CA260D">
        <w:rPr>
          <w:lang w:eastAsia="hu-HU"/>
        </w:rPr>
        <w:t xml:space="preserve">: </w:t>
      </w:r>
    </w:p>
    <w:p w14:paraId="3820F751" w14:textId="618C1BBF" w:rsidR="00707C79" w:rsidRPr="00CA260D" w:rsidRDefault="00707C79" w:rsidP="00707C79">
      <w:pPr>
        <w:tabs>
          <w:tab w:val="left" w:pos="142"/>
        </w:tabs>
        <w:jc w:val="both"/>
        <w:rPr>
          <w:lang w:eastAsia="hu-HU"/>
        </w:rPr>
      </w:pPr>
      <w:proofErr w:type="spellStart"/>
      <w:r w:rsidRPr="00CA260D">
        <w:rPr>
          <w:lang w:eastAsia="hu-HU"/>
        </w:rPr>
        <w:t>Székhelye</w:t>
      </w:r>
      <w:proofErr w:type="spellEnd"/>
      <w:r w:rsidRPr="00CA260D">
        <w:rPr>
          <w:lang w:eastAsia="hu-HU"/>
        </w:rPr>
        <w:t>:</w:t>
      </w:r>
      <w:r w:rsidR="008908C5" w:rsidRPr="00CA260D">
        <w:rPr>
          <w:lang w:eastAsia="hu-HU"/>
        </w:rPr>
        <w:t xml:space="preserve"> </w:t>
      </w:r>
    </w:p>
    <w:p w14:paraId="63BCB976" w14:textId="57114680" w:rsidR="00707C79" w:rsidRPr="00CA260D" w:rsidRDefault="00707C79" w:rsidP="00707C79">
      <w:pPr>
        <w:tabs>
          <w:tab w:val="left" w:pos="142"/>
        </w:tabs>
        <w:jc w:val="both"/>
        <w:rPr>
          <w:lang w:eastAsia="hu-HU"/>
        </w:rPr>
      </w:pPr>
      <w:proofErr w:type="spellStart"/>
      <w:r w:rsidRPr="00CA260D">
        <w:rPr>
          <w:lang w:eastAsia="hu-HU"/>
        </w:rPr>
        <w:t>Adószám</w:t>
      </w:r>
      <w:proofErr w:type="spellEnd"/>
      <w:r w:rsidRPr="00CA260D">
        <w:rPr>
          <w:lang w:eastAsia="hu-HU"/>
        </w:rPr>
        <w:t xml:space="preserve">: </w:t>
      </w:r>
    </w:p>
    <w:p w14:paraId="5A23D84E" w14:textId="4CCA8DB7" w:rsidR="00707C79" w:rsidRPr="00CA260D" w:rsidRDefault="00707C79" w:rsidP="00707C79">
      <w:pPr>
        <w:tabs>
          <w:tab w:val="left" w:pos="142"/>
        </w:tabs>
        <w:jc w:val="both"/>
        <w:rPr>
          <w:lang w:eastAsia="hu-HU"/>
        </w:rPr>
      </w:pPr>
      <w:proofErr w:type="spellStart"/>
      <w:r w:rsidRPr="00CA260D">
        <w:rPr>
          <w:lang w:eastAsia="hu-HU"/>
        </w:rPr>
        <w:t>Bankszámlaszám</w:t>
      </w:r>
      <w:proofErr w:type="spellEnd"/>
      <w:r w:rsidRPr="00CA260D">
        <w:rPr>
          <w:lang w:eastAsia="hu-HU"/>
        </w:rPr>
        <w:t xml:space="preserve">: </w:t>
      </w:r>
    </w:p>
    <w:p w14:paraId="2C2E0C84" w14:textId="11AB90EE" w:rsidR="00707C79" w:rsidRPr="00CA260D" w:rsidRDefault="00707C79" w:rsidP="00707C79">
      <w:pPr>
        <w:tabs>
          <w:tab w:val="left" w:pos="142"/>
        </w:tabs>
        <w:jc w:val="both"/>
        <w:rPr>
          <w:lang w:eastAsia="hu-HU"/>
        </w:rPr>
      </w:pPr>
      <w:proofErr w:type="spellStart"/>
      <w:r w:rsidRPr="00CA260D">
        <w:rPr>
          <w:lang w:eastAsia="hu-HU"/>
        </w:rPr>
        <w:t>Képviselője</w:t>
      </w:r>
      <w:proofErr w:type="spellEnd"/>
      <w:r w:rsidRPr="00CA260D">
        <w:rPr>
          <w:lang w:eastAsia="hu-HU"/>
        </w:rPr>
        <w:t xml:space="preserve">: </w:t>
      </w:r>
    </w:p>
    <w:p w14:paraId="7DA2F82B" w14:textId="26DBC309" w:rsidR="00707C79" w:rsidRPr="00CA260D" w:rsidRDefault="00707C79" w:rsidP="00707C79">
      <w:pPr>
        <w:tabs>
          <w:tab w:val="left" w:pos="142"/>
        </w:tabs>
        <w:jc w:val="both"/>
        <w:rPr>
          <w:lang w:eastAsia="hu-HU"/>
        </w:rPr>
      </w:pPr>
      <w:r w:rsidRPr="00CA260D">
        <w:rPr>
          <w:lang w:eastAsia="hu-HU"/>
        </w:rPr>
        <w:t xml:space="preserve">mint </w:t>
      </w:r>
      <w:proofErr w:type="spellStart"/>
      <w:r w:rsidRPr="00CA260D">
        <w:rPr>
          <w:b/>
          <w:bCs/>
          <w:lang w:eastAsia="hu-HU"/>
        </w:rPr>
        <w:t>Vállalkozó</w:t>
      </w:r>
      <w:proofErr w:type="spellEnd"/>
      <w:r w:rsidRPr="00CA260D">
        <w:rPr>
          <w:lang w:eastAsia="hu-HU"/>
        </w:rPr>
        <w:t xml:space="preserve"> (a </w:t>
      </w:r>
      <w:proofErr w:type="spellStart"/>
      <w:r w:rsidRPr="00CA260D">
        <w:rPr>
          <w:lang w:eastAsia="hu-HU"/>
        </w:rPr>
        <w:t>továbbiakban</w:t>
      </w:r>
      <w:proofErr w:type="spellEnd"/>
      <w:r w:rsidRPr="00CA260D">
        <w:rPr>
          <w:lang w:eastAsia="hu-HU"/>
        </w:rPr>
        <w:t xml:space="preserve">: </w:t>
      </w:r>
      <w:proofErr w:type="spellStart"/>
      <w:r w:rsidRPr="00CA260D">
        <w:rPr>
          <w:lang w:eastAsia="hu-HU"/>
        </w:rPr>
        <w:t>Vállalkozó</w:t>
      </w:r>
      <w:proofErr w:type="spellEnd"/>
      <w:r w:rsidRPr="00CA260D">
        <w:rPr>
          <w:lang w:eastAsia="hu-HU"/>
        </w:rPr>
        <w:t xml:space="preserve">) </w:t>
      </w:r>
      <w:proofErr w:type="spellStart"/>
      <w:r w:rsidRPr="00CA260D">
        <w:rPr>
          <w:b/>
          <w:bCs/>
          <w:lang w:eastAsia="hu-HU"/>
        </w:rPr>
        <w:t>együttesen</w:t>
      </w:r>
      <w:proofErr w:type="spellEnd"/>
      <w:r w:rsidRPr="00CA260D">
        <w:rPr>
          <w:b/>
          <w:bCs/>
          <w:lang w:eastAsia="hu-HU"/>
        </w:rPr>
        <w:t>:</w:t>
      </w:r>
      <w:r w:rsidRPr="00CA260D">
        <w:rPr>
          <w:lang w:eastAsia="hu-HU"/>
        </w:rPr>
        <w:t xml:space="preserve"> </w:t>
      </w:r>
      <w:proofErr w:type="spellStart"/>
      <w:r w:rsidRPr="00CA260D">
        <w:rPr>
          <w:b/>
          <w:bCs/>
          <w:lang w:eastAsia="hu-HU"/>
        </w:rPr>
        <w:t>Szerződő</w:t>
      </w:r>
      <w:proofErr w:type="spellEnd"/>
      <w:r w:rsidRPr="00CA260D">
        <w:rPr>
          <w:b/>
          <w:bCs/>
          <w:lang w:eastAsia="hu-HU"/>
        </w:rPr>
        <w:t xml:space="preserve"> Felek</w:t>
      </w:r>
      <w:r w:rsidR="714AD56B" w:rsidRPr="00CA260D">
        <w:rPr>
          <w:b/>
          <w:bCs/>
          <w:lang w:eastAsia="hu-HU"/>
        </w:rPr>
        <w:t xml:space="preserve"> </w:t>
      </w:r>
      <w:proofErr w:type="spellStart"/>
      <w:r w:rsidR="714AD56B" w:rsidRPr="00CA260D">
        <w:rPr>
          <w:b/>
          <w:bCs/>
          <w:lang w:eastAsia="hu-HU"/>
        </w:rPr>
        <w:t>vagy</w:t>
      </w:r>
      <w:proofErr w:type="spellEnd"/>
      <w:r w:rsidR="714AD56B" w:rsidRPr="00CA260D">
        <w:rPr>
          <w:b/>
          <w:bCs/>
          <w:lang w:eastAsia="hu-HU"/>
        </w:rPr>
        <w:t xml:space="preserve"> Felek</w:t>
      </w:r>
      <w:r w:rsidRPr="00CA260D">
        <w:rPr>
          <w:lang w:eastAsia="hu-HU"/>
        </w:rPr>
        <w:t xml:space="preserve"> (a </w:t>
      </w:r>
      <w:proofErr w:type="spellStart"/>
      <w:r w:rsidRPr="00CA260D">
        <w:rPr>
          <w:lang w:eastAsia="hu-HU"/>
        </w:rPr>
        <w:t>továbbiakban</w:t>
      </w:r>
      <w:proofErr w:type="spellEnd"/>
      <w:r w:rsidRPr="00CA260D">
        <w:rPr>
          <w:lang w:eastAsia="hu-HU"/>
        </w:rPr>
        <w:t xml:space="preserve">: </w:t>
      </w:r>
      <w:proofErr w:type="spellStart"/>
      <w:r w:rsidRPr="00CA260D">
        <w:rPr>
          <w:lang w:eastAsia="hu-HU"/>
        </w:rPr>
        <w:t>Szerződő</w:t>
      </w:r>
      <w:proofErr w:type="spellEnd"/>
      <w:r w:rsidRPr="00CA260D">
        <w:rPr>
          <w:lang w:eastAsia="hu-HU"/>
        </w:rPr>
        <w:t xml:space="preserve"> Felek) </w:t>
      </w:r>
      <w:proofErr w:type="spellStart"/>
      <w:r w:rsidRPr="00CA260D">
        <w:rPr>
          <w:lang w:eastAsia="hu-HU"/>
        </w:rPr>
        <w:t>között</w:t>
      </w:r>
      <w:proofErr w:type="spellEnd"/>
      <w:r w:rsidRPr="00CA260D">
        <w:rPr>
          <w:lang w:eastAsia="hu-HU"/>
        </w:rPr>
        <w:t xml:space="preserve"> </w:t>
      </w:r>
      <w:proofErr w:type="spellStart"/>
      <w:r w:rsidRPr="00CA260D">
        <w:rPr>
          <w:lang w:eastAsia="hu-HU"/>
        </w:rPr>
        <w:t>az</w:t>
      </w:r>
      <w:proofErr w:type="spellEnd"/>
      <w:r w:rsidRPr="00CA260D">
        <w:rPr>
          <w:lang w:eastAsia="hu-HU"/>
        </w:rPr>
        <w:t xml:space="preserve"> </w:t>
      </w:r>
      <w:proofErr w:type="spellStart"/>
      <w:r w:rsidRPr="00CA260D">
        <w:rPr>
          <w:lang w:eastAsia="hu-HU"/>
        </w:rPr>
        <w:t>alulírott</w:t>
      </w:r>
      <w:proofErr w:type="spellEnd"/>
      <w:r w:rsidRPr="00CA260D">
        <w:rPr>
          <w:lang w:eastAsia="hu-HU"/>
        </w:rPr>
        <w:t xml:space="preserve"> </w:t>
      </w:r>
      <w:proofErr w:type="spellStart"/>
      <w:r w:rsidRPr="00CA260D">
        <w:rPr>
          <w:lang w:eastAsia="hu-HU"/>
        </w:rPr>
        <w:t>napon</w:t>
      </w:r>
      <w:proofErr w:type="spellEnd"/>
      <w:r w:rsidRPr="00CA260D">
        <w:rPr>
          <w:lang w:eastAsia="hu-HU"/>
        </w:rPr>
        <w:t xml:space="preserve"> és </w:t>
      </w:r>
      <w:proofErr w:type="spellStart"/>
      <w:r w:rsidRPr="00CA260D">
        <w:rPr>
          <w:lang w:eastAsia="hu-HU"/>
        </w:rPr>
        <w:t>helyen</w:t>
      </w:r>
      <w:proofErr w:type="spellEnd"/>
      <w:r w:rsidRPr="00CA260D">
        <w:rPr>
          <w:lang w:eastAsia="hu-HU"/>
        </w:rPr>
        <w:t xml:space="preserve">, </w:t>
      </w:r>
      <w:proofErr w:type="spellStart"/>
      <w:r w:rsidRPr="00CA260D">
        <w:rPr>
          <w:lang w:eastAsia="hu-HU"/>
        </w:rPr>
        <w:t>az</w:t>
      </w:r>
      <w:proofErr w:type="spellEnd"/>
      <w:r w:rsidRPr="00CA260D">
        <w:rPr>
          <w:lang w:eastAsia="hu-HU"/>
        </w:rPr>
        <w:t xml:space="preserve"> </w:t>
      </w:r>
      <w:proofErr w:type="spellStart"/>
      <w:r w:rsidRPr="00CA260D">
        <w:rPr>
          <w:lang w:eastAsia="hu-HU"/>
        </w:rPr>
        <w:t>alábbi</w:t>
      </w:r>
      <w:proofErr w:type="spellEnd"/>
      <w:r w:rsidRPr="00CA260D">
        <w:rPr>
          <w:lang w:eastAsia="hu-HU"/>
        </w:rPr>
        <w:t xml:space="preserve"> </w:t>
      </w:r>
      <w:proofErr w:type="spellStart"/>
      <w:r w:rsidRPr="00CA260D">
        <w:rPr>
          <w:lang w:eastAsia="hu-HU"/>
        </w:rPr>
        <w:t>feltételekkel</w:t>
      </w:r>
      <w:proofErr w:type="spellEnd"/>
      <w:r w:rsidRPr="00CA260D">
        <w:rPr>
          <w:lang w:eastAsia="hu-HU"/>
        </w:rPr>
        <w:t>.</w:t>
      </w:r>
    </w:p>
    <w:p w14:paraId="7017901D" w14:textId="77777777" w:rsidR="00707C79" w:rsidRPr="00CA260D" w:rsidRDefault="00707C79" w:rsidP="00707C79">
      <w:pPr>
        <w:tabs>
          <w:tab w:val="left" w:pos="142"/>
        </w:tabs>
        <w:jc w:val="both"/>
        <w:rPr>
          <w:lang w:eastAsia="hu-HU"/>
        </w:rPr>
      </w:pPr>
    </w:p>
    <w:p w14:paraId="0BE9C96C" w14:textId="77777777" w:rsidR="007B6E53" w:rsidRPr="00CA260D" w:rsidRDefault="007B6E53" w:rsidP="00707C79">
      <w:pPr>
        <w:tabs>
          <w:tab w:val="left" w:pos="142"/>
        </w:tabs>
        <w:jc w:val="center"/>
        <w:rPr>
          <w:b/>
          <w:lang w:eastAsia="hu-HU"/>
        </w:rPr>
      </w:pPr>
    </w:p>
    <w:p w14:paraId="5300AA89" w14:textId="178CB433" w:rsidR="00707C79" w:rsidRPr="00CA260D" w:rsidRDefault="00707C79" w:rsidP="00707C79">
      <w:pPr>
        <w:tabs>
          <w:tab w:val="left" w:pos="142"/>
        </w:tabs>
        <w:jc w:val="center"/>
        <w:rPr>
          <w:b/>
          <w:lang w:eastAsia="hu-HU"/>
        </w:rPr>
      </w:pPr>
      <w:r w:rsidRPr="00CA260D">
        <w:rPr>
          <w:b/>
          <w:lang w:eastAsia="hu-HU"/>
        </w:rPr>
        <w:t>ELŐZMÉNYEK</w:t>
      </w:r>
    </w:p>
    <w:p w14:paraId="5B9B294D" w14:textId="77777777" w:rsidR="00707C79" w:rsidRPr="00CA260D" w:rsidRDefault="00707C79" w:rsidP="00707C79">
      <w:pPr>
        <w:tabs>
          <w:tab w:val="left" w:pos="142"/>
        </w:tabs>
        <w:jc w:val="both"/>
        <w:rPr>
          <w:lang w:eastAsia="hu-HU"/>
        </w:rPr>
      </w:pPr>
    </w:p>
    <w:p w14:paraId="6A8C5F83" w14:textId="734EB6F0" w:rsidR="00707C79" w:rsidRPr="00CA260D" w:rsidRDefault="00707C79" w:rsidP="00707C79">
      <w:pPr>
        <w:tabs>
          <w:tab w:val="left" w:pos="142"/>
        </w:tabs>
        <w:jc w:val="both"/>
        <w:rPr>
          <w:rFonts w:eastAsia="Times New Roman"/>
          <w:lang w:eastAsia="hu-HU"/>
        </w:rPr>
      </w:pPr>
      <w:proofErr w:type="spellStart"/>
      <w:r w:rsidRPr="00CA260D">
        <w:rPr>
          <w:lang w:eastAsia="hu-HU"/>
        </w:rPr>
        <w:t>Megrendelő</w:t>
      </w:r>
      <w:proofErr w:type="spellEnd"/>
      <w:r w:rsidRPr="00CA260D">
        <w:rPr>
          <w:lang w:eastAsia="hu-HU"/>
        </w:rPr>
        <w:t xml:space="preserve">, mint </w:t>
      </w:r>
      <w:proofErr w:type="spellStart"/>
      <w:r w:rsidRPr="00CA260D">
        <w:rPr>
          <w:lang w:eastAsia="hu-HU"/>
        </w:rPr>
        <w:t>ajánlatkérő</w:t>
      </w:r>
      <w:proofErr w:type="spellEnd"/>
      <w:r w:rsidRPr="00CA260D">
        <w:rPr>
          <w:lang w:eastAsia="hu-HU"/>
        </w:rPr>
        <w:t xml:space="preserve"> </w:t>
      </w:r>
      <w:proofErr w:type="spellStart"/>
      <w:r w:rsidRPr="00CA260D">
        <w:rPr>
          <w:lang w:eastAsia="hu-HU"/>
        </w:rPr>
        <w:t>jelen</w:t>
      </w:r>
      <w:proofErr w:type="spellEnd"/>
      <w:r w:rsidRPr="00CA260D">
        <w:rPr>
          <w:lang w:eastAsia="hu-HU"/>
        </w:rPr>
        <w:t xml:space="preserve"> </w:t>
      </w:r>
      <w:proofErr w:type="spellStart"/>
      <w:r w:rsidRPr="00CA260D">
        <w:rPr>
          <w:lang w:eastAsia="hu-HU"/>
        </w:rPr>
        <w:t>keretszerződés</w:t>
      </w:r>
      <w:proofErr w:type="spellEnd"/>
      <w:r w:rsidRPr="00CA260D">
        <w:rPr>
          <w:lang w:eastAsia="hu-HU"/>
        </w:rPr>
        <w:t xml:space="preserve"> </w:t>
      </w:r>
      <w:proofErr w:type="spellStart"/>
      <w:r w:rsidRPr="00CA260D">
        <w:rPr>
          <w:lang w:eastAsia="hu-HU"/>
        </w:rPr>
        <w:t>megkötésére</w:t>
      </w:r>
      <w:proofErr w:type="spellEnd"/>
      <w:r w:rsidRPr="00CA260D">
        <w:rPr>
          <w:lang w:eastAsia="hu-HU"/>
        </w:rPr>
        <w:t xml:space="preserve"> </w:t>
      </w:r>
      <w:proofErr w:type="spellStart"/>
      <w:r w:rsidRPr="00CA260D">
        <w:rPr>
          <w:lang w:eastAsia="hu-HU"/>
        </w:rPr>
        <w:t>irányulóan</w:t>
      </w:r>
      <w:proofErr w:type="spellEnd"/>
      <w:r w:rsidRPr="00CA260D">
        <w:rPr>
          <w:lang w:eastAsia="hu-HU"/>
        </w:rPr>
        <w:t xml:space="preserve"> 202</w:t>
      </w:r>
      <w:r w:rsidR="00753072" w:rsidRPr="00CA260D">
        <w:rPr>
          <w:lang w:eastAsia="hu-HU"/>
        </w:rPr>
        <w:t>6……</w:t>
      </w:r>
      <w:proofErr w:type="gramStart"/>
      <w:r w:rsidR="00753072" w:rsidRPr="00CA260D">
        <w:rPr>
          <w:lang w:eastAsia="hu-HU"/>
        </w:rPr>
        <w:t>….</w:t>
      </w:r>
      <w:r w:rsidR="008908C5" w:rsidRPr="00CA260D">
        <w:rPr>
          <w:lang w:eastAsia="hu-HU"/>
        </w:rPr>
        <w:t>.</w:t>
      </w:r>
      <w:proofErr w:type="gramEnd"/>
      <w:r w:rsidRPr="00CA260D">
        <w:rPr>
          <w:lang w:eastAsia="hu-HU"/>
        </w:rPr>
        <w:t xml:space="preserve"> </w:t>
      </w:r>
      <w:proofErr w:type="spellStart"/>
      <w:r w:rsidRPr="00CA260D">
        <w:rPr>
          <w:lang w:eastAsia="hu-HU"/>
        </w:rPr>
        <w:t>napján</w:t>
      </w:r>
      <w:proofErr w:type="spellEnd"/>
      <w:r w:rsidRPr="00CA260D">
        <w:rPr>
          <w:lang w:eastAsia="hu-HU"/>
        </w:rPr>
        <w:t xml:space="preserve"> a „</w:t>
      </w:r>
      <w:proofErr w:type="spellStart"/>
      <w:r w:rsidRPr="00CA260D">
        <w:rPr>
          <w:lang w:eastAsia="hu-HU"/>
        </w:rPr>
        <w:t>köztemetéshez</w:t>
      </w:r>
      <w:proofErr w:type="spellEnd"/>
      <w:r w:rsidRPr="00CA260D">
        <w:rPr>
          <w:lang w:eastAsia="hu-HU"/>
        </w:rPr>
        <w:t xml:space="preserve"> </w:t>
      </w:r>
      <w:proofErr w:type="spellStart"/>
      <w:r w:rsidRPr="00CA260D">
        <w:rPr>
          <w:lang w:eastAsia="hu-HU"/>
        </w:rPr>
        <w:t>kapcsolódóan</w:t>
      </w:r>
      <w:proofErr w:type="spellEnd"/>
      <w:r w:rsidRPr="00CA260D">
        <w:rPr>
          <w:lang w:eastAsia="hu-HU"/>
        </w:rPr>
        <w:t xml:space="preserve"> </w:t>
      </w:r>
      <w:proofErr w:type="spellStart"/>
      <w:r w:rsidRPr="00CA260D">
        <w:rPr>
          <w:lang w:eastAsia="hu-HU"/>
        </w:rPr>
        <w:t>az</w:t>
      </w:r>
      <w:proofErr w:type="spellEnd"/>
      <w:r w:rsidRPr="00CA260D">
        <w:rPr>
          <w:lang w:eastAsia="hu-HU"/>
        </w:rPr>
        <w:t xml:space="preserve"> </w:t>
      </w:r>
      <w:proofErr w:type="spellStart"/>
      <w:r w:rsidRPr="00CA260D">
        <w:rPr>
          <w:lang w:eastAsia="hu-HU"/>
        </w:rPr>
        <w:t>elhunyt</w:t>
      </w:r>
      <w:proofErr w:type="spellEnd"/>
      <w:r w:rsidRPr="00CA260D">
        <w:rPr>
          <w:lang w:eastAsia="hu-HU"/>
        </w:rPr>
        <w:t xml:space="preserve"> </w:t>
      </w:r>
      <w:proofErr w:type="spellStart"/>
      <w:r w:rsidRPr="00CA260D">
        <w:rPr>
          <w:lang w:eastAsia="hu-HU"/>
        </w:rPr>
        <w:t>hamvainak</w:t>
      </w:r>
      <w:proofErr w:type="spellEnd"/>
      <w:r w:rsidRPr="00CA260D">
        <w:rPr>
          <w:lang w:eastAsia="hu-HU"/>
        </w:rPr>
        <w:t xml:space="preserve"> </w:t>
      </w:r>
      <w:proofErr w:type="spellStart"/>
      <w:r w:rsidRPr="00CA260D">
        <w:rPr>
          <w:lang w:eastAsia="hu-HU"/>
        </w:rPr>
        <w:t>temetési</w:t>
      </w:r>
      <w:proofErr w:type="spellEnd"/>
      <w:r w:rsidRPr="00CA260D">
        <w:rPr>
          <w:lang w:eastAsia="hu-HU"/>
        </w:rPr>
        <w:t xml:space="preserve"> </w:t>
      </w:r>
      <w:proofErr w:type="spellStart"/>
      <w:r w:rsidRPr="00CA260D">
        <w:rPr>
          <w:lang w:eastAsia="hu-HU"/>
        </w:rPr>
        <w:t>helyre</w:t>
      </w:r>
      <w:proofErr w:type="spellEnd"/>
      <w:r w:rsidRPr="00CA260D">
        <w:rPr>
          <w:lang w:eastAsia="hu-HU"/>
        </w:rPr>
        <w:t xml:space="preserve"> </w:t>
      </w:r>
      <w:proofErr w:type="spellStart"/>
      <w:r w:rsidRPr="00CA260D">
        <w:rPr>
          <w:lang w:eastAsia="hu-HU"/>
        </w:rPr>
        <w:t>történő</w:t>
      </w:r>
      <w:proofErr w:type="spellEnd"/>
      <w:r w:rsidRPr="00CA260D">
        <w:rPr>
          <w:lang w:eastAsia="hu-HU"/>
        </w:rPr>
        <w:t xml:space="preserve"> </w:t>
      </w:r>
      <w:proofErr w:type="spellStart"/>
      <w:r w:rsidRPr="00CA260D">
        <w:rPr>
          <w:lang w:eastAsia="hu-HU"/>
        </w:rPr>
        <w:t>elhelyezése</w:t>
      </w:r>
      <w:proofErr w:type="spellEnd"/>
      <w:r w:rsidRPr="00CA260D">
        <w:rPr>
          <w:lang w:eastAsia="hu-HU"/>
        </w:rPr>
        <w:t xml:space="preserve">” </w:t>
      </w:r>
      <w:proofErr w:type="spellStart"/>
      <w:r w:rsidRPr="00CA260D">
        <w:rPr>
          <w:lang w:eastAsia="hu-HU"/>
        </w:rPr>
        <w:t>tárgyú</w:t>
      </w:r>
      <w:proofErr w:type="spellEnd"/>
      <w:r w:rsidRPr="00CA260D">
        <w:rPr>
          <w:lang w:eastAsia="hu-HU"/>
        </w:rPr>
        <w:t xml:space="preserve">, </w:t>
      </w:r>
      <w:proofErr w:type="spellStart"/>
      <w:r w:rsidRPr="00CA260D">
        <w:rPr>
          <w:lang w:eastAsia="hu-HU"/>
        </w:rPr>
        <w:t>közbeszerzési</w:t>
      </w:r>
      <w:proofErr w:type="spellEnd"/>
      <w:r w:rsidRPr="00CA260D">
        <w:rPr>
          <w:lang w:eastAsia="hu-HU"/>
        </w:rPr>
        <w:t xml:space="preserve"> </w:t>
      </w:r>
      <w:proofErr w:type="spellStart"/>
      <w:r w:rsidRPr="00CA260D">
        <w:rPr>
          <w:lang w:eastAsia="hu-HU"/>
        </w:rPr>
        <w:t>értékhatárt</w:t>
      </w:r>
      <w:proofErr w:type="spellEnd"/>
      <w:r w:rsidRPr="00CA260D">
        <w:rPr>
          <w:lang w:eastAsia="hu-HU"/>
        </w:rPr>
        <w:t xml:space="preserve"> el nem </w:t>
      </w:r>
      <w:proofErr w:type="spellStart"/>
      <w:r w:rsidRPr="00CA260D">
        <w:rPr>
          <w:lang w:eastAsia="hu-HU"/>
        </w:rPr>
        <w:t>érő</w:t>
      </w:r>
      <w:proofErr w:type="spellEnd"/>
      <w:r w:rsidRPr="00CA260D">
        <w:rPr>
          <w:lang w:eastAsia="hu-HU"/>
        </w:rPr>
        <w:t xml:space="preserve"> </w:t>
      </w:r>
      <w:proofErr w:type="spellStart"/>
      <w:r w:rsidR="7D175588" w:rsidRPr="00CA260D">
        <w:rPr>
          <w:lang w:eastAsia="hu-HU"/>
        </w:rPr>
        <w:t>nyílt</w:t>
      </w:r>
      <w:proofErr w:type="spellEnd"/>
      <w:r w:rsidR="7D175588" w:rsidRPr="00CA260D">
        <w:rPr>
          <w:lang w:eastAsia="hu-HU"/>
        </w:rPr>
        <w:t xml:space="preserve"> </w:t>
      </w:r>
      <w:proofErr w:type="spellStart"/>
      <w:r w:rsidRPr="00CA260D">
        <w:rPr>
          <w:lang w:eastAsia="hu-HU"/>
        </w:rPr>
        <w:t>beszerzési</w:t>
      </w:r>
      <w:proofErr w:type="spellEnd"/>
      <w:r w:rsidRPr="00CA260D">
        <w:rPr>
          <w:lang w:eastAsia="hu-HU"/>
        </w:rPr>
        <w:t xml:space="preserve"> </w:t>
      </w:r>
      <w:proofErr w:type="spellStart"/>
      <w:r w:rsidRPr="00CA260D">
        <w:rPr>
          <w:lang w:eastAsia="hu-HU"/>
        </w:rPr>
        <w:t>eljárást</w:t>
      </w:r>
      <w:proofErr w:type="spellEnd"/>
      <w:r w:rsidRPr="00CA260D">
        <w:rPr>
          <w:lang w:eastAsia="hu-HU"/>
        </w:rPr>
        <w:t xml:space="preserve"> (a </w:t>
      </w:r>
      <w:proofErr w:type="spellStart"/>
      <w:r w:rsidRPr="00CA260D">
        <w:rPr>
          <w:lang w:eastAsia="hu-HU"/>
        </w:rPr>
        <w:t>továbbiakban</w:t>
      </w:r>
      <w:proofErr w:type="spellEnd"/>
      <w:r w:rsidRPr="00CA260D">
        <w:rPr>
          <w:lang w:eastAsia="hu-HU"/>
        </w:rPr>
        <w:t xml:space="preserve">: </w:t>
      </w:r>
      <w:proofErr w:type="spellStart"/>
      <w:r w:rsidRPr="00CA260D">
        <w:rPr>
          <w:lang w:eastAsia="hu-HU"/>
        </w:rPr>
        <w:t>beszerzési</w:t>
      </w:r>
      <w:proofErr w:type="spellEnd"/>
      <w:r w:rsidRPr="00CA260D">
        <w:rPr>
          <w:lang w:eastAsia="hu-HU"/>
        </w:rPr>
        <w:t xml:space="preserve"> </w:t>
      </w:r>
      <w:proofErr w:type="spellStart"/>
      <w:r w:rsidRPr="00CA260D">
        <w:rPr>
          <w:lang w:eastAsia="hu-HU"/>
        </w:rPr>
        <w:t>eljárás</w:t>
      </w:r>
      <w:proofErr w:type="spellEnd"/>
      <w:r w:rsidRPr="00CA260D">
        <w:rPr>
          <w:lang w:eastAsia="hu-HU"/>
        </w:rPr>
        <w:t xml:space="preserve">) </w:t>
      </w:r>
      <w:proofErr w:type="spellStart"/>
      <w:r w:rsidRPr="00CA260D">
        <w:rPr>
          <w:lang w:eastAsia="hu-HU"/>
        </w:rPr>
        <w:t>folytatott</w:t>
      </w:r>
      <w:proofErr w:type="spellEnd"/>
      <w:r w:rsidRPr="00CA260D">
        <w:rPr>
          <w:lang w:eastAsia="hu-HU"/>
        </w:rPr>
        <w:t xml:space="preserve"> le, </w:t>
      </w:r>
      <w:proofErr w:type="spellStart"/>
      <w:r w:rsidRPr="00CA260D">
        <w:rPr>
          <w:lang w:eastAsia="hu-HU"/>
        </w:rPr>
        <w:t>melynek</w:t>
      </w:r>
      <w:proofErr w:type="spellEnd"/>
      <w:r w:rsidRPr="00CA260D">
        <w:rPr>
          <w:lang w:eastAsia="hu-HU"/>
        </w:rPr>
        <w:t xml:space="preserve"> </w:t>
      </w:r>
      <w:proofErr w:type="spellStart"/>
      <w:r w:rsidRPr="00CA260D">
        <w:rPr>
          <w:lang w:eastAsia="hu-HU"/>
        </w:rPr>
        <w:t>eredményét</w:t>
      </w:r>
      <w:proofErr w:type="spellEnd"/>
      <w:r w:rsidRPr="00CA260D">
        <w:rPr>
          <w:lang w:eastAsia="hu-HU"/>
        </w:rPr>
        <w:t xml:space="preserve"> </w:t>
      </w:r>
      <w:proofErr w:type="spellStart"/>
      <w:r w:rsidRPr="00CA260D">
        <w:rPr>
          <w:lang w:eastAsia="hu-HU"/>
        </w:rPr>
        <w:t>Megrendelő</w:t>
      </w:r>
      <w:proofErr w:type="spellEnd"/>
      <w:r w:rsidRPr="00CA260D">
        <w:rPr>
          <w:lang w:eastAsia="hu-HU"/>
        </w:rPr>
        <w:t xml:space="preserve"> </w:t>
      </w:r>
      <w:proofErr w:type="spellStart"/>
      <w:r w:rsidR="7896B444" w:rsidRPr="00CA260D">
        <w:rPr>
          <w:rFonts w:eastAsia="Times New Roman"/>
          <w:lang w:eastAsia="hu-HU"/>
        </w:rPr>
        <w:t>Polgármestere</w:t>
      </w:r>
      <w:proofErr w:type="spellEnd"/>
      <w:r w:rsidRPr="00CA260D">
        <w:rPr>
          <w:rFonts w:eastAsia="Times New Roman"/>
          <w:lang w:eastAsia="hu-HU"/>
        </w:rPr>
        <w:t xml:space="preserve"> a </w:t>
      </w:r>
      <w:r w:rsidR="00753072" w:rsidRPr="00CA260D">
        <w:rPr>
          <w:rFonts w:eastAsia="Times New Roman"/>
          <w:lang w:eastAsia="hu-HU"/>
        </w:rPr>
        <w:t>………</w:t>
      </w:r>
      <w:proofErr w:type="gramStart"/>
      <w:r w:rsidR="00753072" w:rsidRPr="00CA260D">
        <w:rPr>
          <w:rFonts w:eastAsia="Times New Roman"/>
          <w:lang w:eastAsia="hu-HU"/>
        </w:rPr>
        <w:t>…..</w:t>
      </w:r>
      <w:proofErr w:type="gramEnd"/>
      <w:r w:rsidR="00753072" w:rsidRPr="00CA260D">
        <w:rPr>
          <w:rFonts w:eastAsia="Times New Roman"/>
          <w:lang w:eastAsia="hu-HU"/>
        </w:rPr>
        <w:t xml:space="preserve"> </w:t>
      </w:r>
      <w:proofErr w:type="spellStart"/>
      <w:r w:rsidRPr="00CA260D">
        <w:rPr>
          <w:rFonts w:eastAsia="Times New Roman"/>
          <w:lang w:eastAsia="hu-HU"/>
        </w:rPr>
        <w:t>számú</w:t>
      </w:r>
      <w:proofErr w:type="spellEnd"/>
      <w:r w:rsidRPr="00CA260D">
        <w:rPr>
          <w:rFonts w:eastAsia="Times New Roman"/>
          <w:lang w:eastAsia="hu-HU"/>
        </w:rPr>
        <w:t xml:space="preserve"> </w:t>
      </w:r>
      <w:proofErr w:type="spellStart"/>
      <w:r w:rsidRPr="00CA260D">
        <w:rPr>
          <w:rFonts w:eastAsia="Times New Roman"/>
          <w:lang w:eastAsia="hu-HU"/>
        </w:rPr>
        <w:t>határozatában</w:t>
      </w:r>
      <w:proofErr w:type="spellEnd"/>
      <w:r w:rsidRPr="00CA260D">
        <w:rPr>
          <w:rFonts w:eastAsia="Times New Roman"/>
          <w:lang w:eastAsia="hu-HU"/>
        </w:rPr>
        <w:t xml:space="preserve"> </w:t>
      </w:r>
      <w:proofErr w:type="spellStart"/>
      <w:r w:rsidRPr="00CA260D">
        <w:rPr>
          <w:rFonts w:eastAsia="Times New Roman"/>
          <w:lang w:eastAsia="hu-HU"/>
        </w:rPr>
        <w:t>állapította</w:t>
      </w:r>
      <w:proofErr w:type="spellEnd"/>
      <w:r w:rsidRPr="00CA260D">
        <w:rPr>
          <w:rFonts w:eastAsia="Times New Roman"/>
          <w:lang w:eastAsia="hu-HU"/>
        </w:rPr>
        <w:t xml:space="preserve"> meg. </w:t>
      </w:r>
      <w:r w:rsidR="37BD5E46" w:rsidRPr="00CA260D">
        <w:rPr>
          <w:rFonts w:eastAsia="Times New Roman"/>
          <w:lang w:eastAsia="hu-HU"/>
        </w:rPr>
        <w:t xml:space="preserve">A </w:t>
      </w:r>
      <w:proofErr w:type="spellStart"/>
      <w:r w:rsidR="37BD5E46" w:rsidRPr="00CA260D">
        <w:rPr>
          <w:rFonts w:eastAsia="Times New Roman"/>
          <w:lang w:eastAsia="hu-HU"/>
        </w:rPr>
        <w:t>beszerzési</w:t>
      </w:r>
      <w:proofErr w:type="spellEnd"/>
      <w:r w:rsidR="37BD5E46" w:rsidRPr="00CA260D">
        <w:rPr>
          <w:rFonts w:eastAsia="Times New Roman"/>
          <w:lang w:eastAsia="hu-HU"/>
        </w:rPr>
        <w:t xml:space="preserve"> </w:t>
      </w:r>
      <w:proofErr w:type="spellStart"/>
      <w:r w:rsidR="37BD5E46" w:rsidRPr="00CA260D">
        <w:rPr>
          <w:rFonts w:eastAsia="Times New Roman"/>
          <w:lang w:eastAsia="hu-HU"/>
        </w:rPr>
        <w:t>eljárás</w:t>
      </w:r>
      <w:proofErr w:type="spellEnd"/>
      <w:r w:rsidR="37BD5E46" w:rsidRPr="00CA260D">
        <w:rPr>
          <w:rFonts w:eastAsia="Times New Roman"/>
          <w:lang w:eastAsia="hu-HU"/>
        </w:rPr>
        <w:t xml:space="preserve"> </w:t>
      </w:r>
      <w:proofErr w:type="spellStart"/>
      <w:r w:rsidR="37BD5E46" w:rsidRPr="00CA260D">
        <w:rPr>
          <w:rFonts w:eastAsia="Times New Roman"/>
          <w:lang w:eastAsia="hu-HU"/>
        </w:rPr>
        <w:t>nyertes</w:t>
      </w:r>
      <w:proofErr w:type="spellEnd"/>
      <w:r w:rsidR="37BD5E46" w:rsidRPr="00CA260D">
        <w:rPr>
          <w:rFonts w:eastAsia="Times New Roman"/>
          <w:lang w:eastAsia="hu-HU"/>
        </w:rPr>
        <w:t xml:space="preserve"> </w:t>
      </w:r>
      <w:proofErr w:type="spellStart"/>
      <w:r w:rsidR="37BD5E46" w:rsidRPr="00CA260D">
        <w:rPr>
          <w:rFonts w:eastAsia="Times New Roman"/>
          <w:lang w:eastAsia="hu-HU"/>
        </w:rPr>
        <w:t>ajánlattevőjeként</w:t>
      </w:r>
      <w:proofErr w:type="spellEnd"/>
      <w:r w:rsidR="37BD5E46" w:rsidRPr="00CA260D">
        <w:rPr>
          <w:rFonts w:eastAsia="Times New Roman"/>
          <w:lang w:eastAsia="hu-HU"/>
        </w:rPr>
        <w:t xml:space="preserve"> </w:t>
      </w:r>
      <w:proofErr w:type="spellStart"/>
      <w:r w:rsidR="37BD5E46" w:rsidRPr="00CA260D">
        <w:rPr>
          <w:rFonts w:eastAsia="Times New Roman"/>
          <w:lang w:eastAsia="hu-HU"/>
        </w:rPr>
        <w:t>Vállalkozó</w:t>
      </w:r>
      <w:proofErr w:type="spellEnd"/>
      <w:r w:rsidR="37BD5E46" w:rsidRPr="00CA260D">
        <w:rPr>
          <w:rFonts w:eastAsia="Times New Roman"/>
          <w:lang w:eastAsia="hu-HU"/>
        </w:rPr>
        <w:t xml:space="preserve"> </w:t>
      </w:r>
      <w:proofErr w:type="spellStart"/>
      <w:r w:rsidR="37BD5E46" w:rsidRPr="00CA260D">
        <w:rPr>
          <w:rFonts w:eastAsia="Times New Roman"/>
          <w:lang w:eastAsia="hu-HU"/>
        </w:rPr>
        <w:t>került</w:t>
      </w:r>
      <w:proofErr w:type="spellEnd"/>
      <w:r w:rsidR="37BD5E46" w:rsidRPr="00CA260D">
        <w:rPr>
          <w:rFonts w:eastAsia="Times New Roman"/>
          <w:lang w:eastAsia="hu-HU"/>
        </w:rPr>
        <w:t xml:space="preserve"> </w:t>
      </w:r>
      <w:proofErr w:type="spellStart"/>
      <w:r w:rsidR="37BD5E46" w:rsidRPr="00CA260D">
        <w:rPr>
          <w:rFonts w:eastAsia="Times New Roman"/>
          <w:lang w:eastAsia="hu-HU"/>
        </w:rPr>
        <w:t>kihirdetésre</w:t>
      </w:r>
      <w:proofErr w:type="spellEnd"/>
      <w:r w:rsidR="37BD5E46" w:rsidRPr="00CA260D">
        <w:rPr>
          <w:rFonts w:eastAsia="Times New Roman"/>
          <w:lang w:eastAsia="hu-HU"/>
        </w:rPr>
        <w:t xml:space="preserve">, </w:t>
      </w:r>
      <w:proofErr w:type="spellStart"/>
      <w:r w:rsidR="37BD5E46" w:rsidRPr="00CA260D">
        <w:rPr>
          <w:rFonts w:eastAsia="Times New Roman"/>
          <w:lang w:eastAsia="hu-HU"/>
        </w:rPr>
        <w:t>így</w:t>
      </w:r>
      <w:proofErr w:type="spellEnd"/>
      <w:r w:rsidR="37BD5E46" w:rsidRPr="00CA260D">
        <w:rPr>
          <w:rFonts w:eastAsia="Times New Roman"/>
          <w:lang w:eastAsia="hu-HU"/>
        </w:rPr>
        <w:t xml:space="preserve"> </w:t>
      </w:r>
      <w:proofErr w:type="spellStart"/>
      <w:r w:rsidRPr="00CA260D">
        <w:rPr>
          <w:rFonts w:eastAsia="Times New Roman"/>
          <w:lang w:eastAsia="hu-HU"/>
        </w:rPr>
        <w:t>Megrendelő</w:t>
      </w:r>
      <w:proofErr w:type="spellEnd"/>
      <w:r w:rsidRPr="00CA260D">
        <w:rPr>
          <w:rFonts w:eastAsia="Times New Roman"/>
          <w:lang w:eastAsia="hu-HU"/>
        </w:rPr>
        <w:t xml:space="preserve"> a </w:t>
      </w:r>
      <w:proofErr w:type="spellStart"/>
      <w:r w:rsidRPr="00CA260D">
        <w:rPr>
          <w:rFonts w:eastAsia="Times New Roman"/>
          <w:lang w:eastAsia="hu-HU"/>
        </w:rPr>
        <w:t>köztemetéshez</w:t>
      </w:r>
      <w:proofErr w:type="spellEnd"/>
      <w:r w:rsidRPr="00CA260D">
        <w:rPr>
          <w:rFonts w:eastAsia="Times New Roman"/>
          <w:lang w:eastAsia="hu-HU"/>
        </w:rPr>
        <w:t xml:space="preserve"> </w:t>
      </w:r>
      <w:proofErr w:type="spellStart"/>
      <w:r w:rsidRPr="00CA260D">
        <w:rPr>
          <w:rFonts w:eastAsia="Times New Roman"/>
          <w:lang w:eastAsia="hu-HU"/>
        </w:rPr>
        <w:t>kapcsolódóan</w:t>
      </w:r>
      <w:proofErr w:type="spellEnd"/>
      <w:r w:rsidRPr="00CA260D">
        <w:rPr>
          <w:rFonts w:eastAsia="Times New Roman"/>
          <w:lang w:eastAsia="hu-HU"/>
        </w:rPr>
        <w:t xml:space="preserve"> </w:t>
      </w:r>
      <w:proofErr w:type="spellStart"/>
      <w:r w:rsidRPr="00CA260D">
        <w:rPr>
          <w:rFonts w:eastAsia="Times New Roman"/>
          <w:lang w:eastAsia="hu-HU"/>
        </w:rPr>
        <w:t>az</w:t>
      </w:r>
      <w:proofErr w:type="spellEnd"/>
      <w:r w:rsidRPr="00CA260D">
        <w:rPr>
          <w:rFonts w:eastAsia="Times New Roman"/>
          <w:lang w:eastAsia="hu-HU"/>
        </w:rPr>
        <w:t xml:space="preserve"> </w:t>
      </w:r>
      <w:proofErr w:type="spellStart"/>
      <w:r w:rsidRPr="00CA260D">
        <w:rPr>
          <w:rFonts w:eastAsia="Times New Roman"/>
          <w:lang w:eastAsia="hu-HU"/>
        </w:rPr>
        <w:t>elhunyt</w:t>
      </w:r>
      <w:proofErr w:type="spellEnd"/>
      <w:r w:rsidRPr="00CA260D">
        <w:rPr>
          <w:rFonts w:eastAsia="Times New Roman"/>
          <w:lang w:eastAsia="hu-HU"/>
        </w:rPr>
        <w:t xml:space="preserve"> </w:t>
      </w:r>
      <w:proofErr w:type="spellStart"/>
      <w:r w:rsidRPr="00CA260D">
        <w:rPr>
          <w:rFonts w:eastAsia="Times New Roman"/>
          <w:lang w:eastAsia="hu-HU"/>
        </w:rPr>
        <w:t>hamvainak</w:t>
      </w:r>
      <w:proofErr w:type="spellEnd"/>
      <w:r w:rsidRPr="00CA260D">
        <w:rPr>
          <w:rFonts w:eastAsia="Times New Roman"/>
          <w:lang w:eastAsia="hu-HU"/>
        </w:rPr>
        <w:t xml:space="preserve"> </w:t>
      </w:r>
      <w:proofErr w:type="spellStart"/>
      <w:r w:rsidRPr="00CA260D">
        <w:rPr>
          <w:rFonts w:eastAsia="Times New Roman"/>
          <w:lang w:eastAsia="hu-HU"/>
        </w:rPr>
        <w:t>temetési</w:t>
      </w:r>
      <w:proofErr w:type="spellEnd"/>
      <w:r w:rsidRPr="00CA260D">
        <w:rPr>
          <w:rFonts w:eastAsia="Times New Roman"/>
          <w:lang w:eastAsia="hu-HU"/>
        </w:rPr>
        <w:t xml:space="preserve"> </w:t>
      </w:r>
      <w:proofErr w:type="spellStart"/>
      <w:r w:rsidRPr="00CA260D">
        <w:rPr>
          <w:rFonts w:eastAsia="Times New Roman"/>
          <w:lang w:eastAsia="hu-HU"/>
        </w:rPr>
        <w:t>helyre</w:t>
      </w:r>
      <w:proofErr w:type="spellEnd"/>
      <w:r w:rsidRPr="00CA260D">
        <w:rPr>
          <w:rFonts w:eastAsia="Times New Roman"/>
          <w:lang w:eastAsia="hu-HU"/>
        </w:rPr>
        <w:t xml:space="preserve"> </w:t>
      </w:r>
      <w:proofErr w:type="spellStart"/>
      <w:r w:rsidRPr="00CA260D">
        <w:rPr>
          <w:rFonts w:eastAsia="Times New Roman"/>
          <w:lang w:eastAsia="hu-HU"/>
        </w:rPr>
        <w:t>történő</w:t>
      </w:r>
      <w:proofErr w:type="spellEnd"/>
      <w:r w:rsidRPr="00CA260D">
        <w:rPr>
          <w:rFonts w:eastAsia="Times New Roman"/>
          <w:lang w:eastAsia="hu-HU"/>
        </w:rPr>
        <w:t xml:space="preserve"> </w:t>
      </w:r>
      <w:proofErr w:type="spellStart"/>
      <w:r w:rsidRPr="00CA260D">
        <w:rPr>
          <w:rFonts w:eastAsia="Times New Roman"/>
          <w:lang w:eastAsia="hu-HU"/>
        </w:rPr>
        <w:t>elhelyezése</w:t>
      </w:r>
      <w:proofErr w:type="spellEnd"/>
      <w:r w:rsidRPr="00CA260D">
        <w:rPr>
          <w:rFonts w:eastAsia="Times New Roman"/>
          <w:lang w:eastAsia="hu-HU"/>
        </w:rPr>
        <w:t xml:space="preserve"> </w:t>
      </w:r>
      <w:proofErr w:type="spellStart"/>
      <w:r w:rsidRPr="00CA260D">
        <w:rPr>
          <w:rFonts w:eastAsia="Times New Roman"/>
          <w:lang w:eastAsia="hu-HU"/>
        </w:rPr>
        <w:t>vonatkozásában</w:t>
      </w:r>
      <w:proofErr w:type="spellEnd"/>
      <w:r w:rsidRPr="00CA260D">
        <w:rPr>
          <w:rFonts w:eastAsia="Times New Roman"/>
          <w:lang w:eastAsia="hu-HU"/>
        </w:rPr>
        <w:t xml:space="preserve"> </w:t>
      </w:r>
      <w:proofErr w:type="spellStart"/>
      <w:r w:rsidRPr="00CA260D">
        <w:rPr>
          <w:rFonts w:eastAsia="Times New Roman"/>
          <w:lang w:eastAsia="hu-HU"/>
        </w:rPr>
        <w:t>Vállalkozó</w:t>
      </w:r>
      <w:r w:rsidR="35796F23" w:rsidRPr="00CA260D">
        <w:rPr>
          <w:rFonts w:eastAsia="Times New Roman"/>
          <w:lang w:eastAsia="hu-HU"/>
        </w:rPr>
        <w:t>val</w:t>
      </w:r>
      <w:proofErr w:type="spellEnd"/>
      <w:r w:rsidR="35796F23" w:rsidRPr="00CA260D">
        <w:rPr>
          <w:rFonts w:eastAsia="Times New Roman"/>
          <w:lang w:eastAsia="hu-HU"/>
        </w:rPr>
        <w:t xml:space="preserve"> </w:t>
      </w:r>
      <w:proofErr w:type="spellStart"/>
      <w:r w:rsidR="35796F23" w:rsidRPr="00CA260D">
        <w:rPr>
          <w:rFonts w:eastAsia="Times New Roman"/>
          <w:lang w:eastAsia="hu-HU"/>
        </w:rPr>
        <w:t>köt</w:t>
      </w:r>
      <w:proofErr w:type="spellEnd"/>
      <w:r w:rsidR="35796F23" w:rsidRPr="00CA260D">
        <w:rPr>
          <w:rFonts w:eastAsia="Times New Roman"/>
          <w:lang w:eastAsia="hu-HU"/>
        </w:rPr>
        <w:t xml:space="preserve"> </w:t>
      </w:r>
      <w:proofErr w:type="spellStart"/>
      <w:r w:rsidR="35796F23" w:rsidRPr="00CA260D">
        <w:rPr>
          <w:rFonts w:eastAsia="Times New Roman"/>
          <w:lang w:eastAsia="hu-HU"/>
        </w:rPr>
        <w:t>szerződést</w:t>
      </w:r>
      <w:proofErr w:type="spellEnd"/>
      <w:r w:rsidR="3781E23A" w:rsidRPr="00CA260D">
        <w:rPr>
          <w:rFonts w:eastAsia="Times New Roman"/>
          <w:lang w:eastAsia="hu-HU"/>
        </w:rPr>
        <w:t xml:space="preserve">. Felek a </w:t>
      </w:r>
      <w:proofErr w:type="spellStart"/>
      <w:r w:rsidR="3781E23A" w:rsidRPr="00CA260D">
        <w:rPr>
          <w:rFonts w:eastAsia="Times New Roman"/>
          <w:lang w:eastAsia="hu-HU"/>
        </w:rPr>
        <w:t>szerződést</w:t>
      </w:r>
      <w:proofErr w:type="spellEnd"/>
      <w:r w:rsidR="3781E23A" w:rsidRPr="00CA260D">
        <w:rPr>
          <w:rFonts w:eastAsia="Times New Roman"/>
          <w:lang w:eastAsia="hu-HU"/>
        </w:rPr>
        <w:t xml:space="preserve"> a </w:t>
      </w:r>
      <w:proofErr w:type="spellStart"/>
      <w:r w:rsidR="3781E23A" w:rsidRPr="00CA260D">
        <w:rPr>
          <w:rFonts w:eastAsia="Times New Roman"/>
          <w:lang w:eastAsia="hu-HU"/>
        </w:rPr>
        <w:t>polgármester</w:t>
      </w:r>
      <w:proofErr w:type="spellEnd"/>
      <w:r w:rsidR="3781E23A" w:rsidRPr="00CA260D">
        <w:rPr>
          <w:rFonts w:eastAsia="Times New Roman"/>
          <w:lang w:eastAsia="hu-HU"/>
        </w:rPr>
        <w:t xml:space="preserve"> </w:t>
      </w:r>
      <w:proofErr w:type="spellStart"/>
      <w:r w:rsidR="3781E23A" w:rsidRPr="00CA260D">
        <w:rPr>
          <w:rFonts w:eastAsia="Times New Roman"/>
          <w:lang w:eastAsia="hu-HU"/>
        </w:rPr>
        <w:t>határozatára</w:t>
      </w:r>
      <w:proofErr w:type="spellEnd"/>
      <w:r w:rsidR="3781E23A" w:rsidRPr="00CA260D">
        <w:rPr>
          <w:rFonts w:eastAsia="Times New Roman"/>
          <w:lang w:eastAsia="hu-HU"/>
        </w:rPr>
        <w:t xml:space="preserve"> </w:t>
      </w:r>
      <w:proofErr w:type="spellStart"/>
      <w:r w:rsidR="3781E23A" w:rsidRPr="00CA260D">
        <w:rPr>
          <w:rFonts w:eastAsia="Times New Roman"/>
          <w:lang w:eastAsia="hu-HU"/>
        </w:rPr>
        <w:t>tekintettel</w:t>
      </w:r>
      <w:proofErr w:type="spellEnd"/>
      <w:r w:rsidR="3781E23A" w:rsidRPr="00CA260D">
        <w:rPr>
          <w:rFonts w:eastAsia="Times New Roman"/>
          <w:lang w:eastAsia="hu-HU"/>
        </w:rPr>
        <w:t xml:space="preserve"> </w:t>
      </w:r>
      <w:proofErr w:type="spellStart"/>
      <w:r w:rsidR="3781E23A" w:rsidRPr="00CA260D">
        <w:rPr>
          <w:rFonts w:eastAsia="Times New Roman"/>
          <w:lang w:eastAsia="hu-HU"/>
        </w:rPr>
        <w:t>kötik</w:t>
      </w:r>
      <w:proofErr w:type="spellEnd"/>
      <w:r w:rsidR="3781E23A" w:rsidRPr="00CA260D">
        <w:rPr>
          <w:rFonts w:eastAsia="Times New Roman"/>
          <w:lang w:eastAsia="hu-HU"/>
        </w:rPr>
        <w:t xml:space="preserve">, </w:t>
      </w:r>
      <w:r w:rsidR="5BC38DE3" w:rsidRPr="00CA260D">
        <w:rPr>
          <w:rFonts w:eastAsia="Times New Roman"/>
          <w:lang w:eastAsia="hu-HU"/>
        </w:rPr>
        <w:t xml:space="preserve">A </w:t>
      </w:r>
      <w:proofErr w:type="spellStart"/>
      <w:r w:rsidR="3781E23A" w:rsidRPr="00CA260D">
        <w:rPr>
          <w:rFonts w:eastAsia="Times New Roman"/>
          <w:lang w:eastAsia="hu-HU"/>
        </w:rPr>
        <w:t>határozat</w:t>
      </w:r>
      <w:proofErr w:type="spellEnd"/>
      <w:r w:rsidR="3781E23A" w:rsidRPr="00CA260D">
        <w:rPr>
          <w:rFonts w:eastAsia="Times New Roman"/>
          <w:lang w:eastAsia="hu-HU"/>
        </w:rPr>
        <w:t xml:space="preserve"> </w:t>
      </w:r>
      <w:proofErr w:type="spellStart"/>
      <w:r w:rsidR="3781E23A" w:rsidRPr="00CA260D">
        <w:rPr>
          <w:rFonts w:eastAsia="Times New Roman"/>
          <w:lang w:eastAsia="hu-HU"/>
        </w:rPr>
        <w:t>hiányában</w:t>
      </w:r>
      <w:proofErr w:type="spellEnd"/>
      <w:r w:rsidR="3781E23A" w:rsidRPr="00CA260D">
        <w:rPr>
          <w:rFonts w:eastAsia="Times New Roman"/>
          <w:lang w:eastAsia="hu-HU"/>
        </w:rPr>
        <w:t xml:space="preserve"> a </w:t>
      </w:r>
      <w:proofErr w:type="spellStart"/>
      <w:r w:rsidR="3781E23A" w:rsidRPr="00CA260D">
        <w:rPr>
          <w:rFonts w:eastAsia="Times New Roman"/>
          <w:lang w:eastAsia="hu-HU"/>
        </w:rPr>
        <w:t>szerződés</w:t>
      </w:r>
      <w:proofErr w:type="spellEnd"/>
      <w:r w:rsidR="3781E23A" w:rsidRPr="00CA260D">
        <w:rPr>
          <w:rFonts w:eastAsia="Times New Roman"/>
          <w:lang w:eastAsia="hu-HU"/>
        </w:rPr>
        <w:t xml:space="preserve"> </w:t>
      </w:r>
      <w:proofErr w:type="spellStart"/>
      <w:r w:rsidR="3781E23A" w:rsidRPr="00CA260D">
        <w:rPr>
          <w:rFonts w:eastAsia="Times New Roman"/>
          <w:lang w:eastAsia="hu-HU"/>
        </w:rPr>
        <w:t>semmis</w:t>
      </w:r>
      <w:proofErr w:type="spellEnd"/>
      <w:r w:rsidR="3781E23A" w:rsidRPr="00CA260D">
        <w:rPr>
          <w:rFonts w:eastAsia="Times New Roman"/>
          <w:lang w:eastAsia="hu-HU"/>
        </w:rPr>
        <w:t>.</w:t>
      </w:r>
    </w:p>
    <w:p w14:paraId="26391E0D" w14:textId="77777777" w:rsidR="00707C79" w:rsidRPr="00CA260D" w:rsidRDefault="00707C79" w:rsidP="00707C79">
      <w:pPr>
        <w:tabs>
          <w:tab w:val="left" w:pos="142"/>
        </w:tabs>
        <w:ind w:left="360"/>
        <w:jc w:val="both"/>
        <w:rPr>
          <w:b/>
        </w:rPr>
      </w:pPr>
    </w:p>
    <w:p w14:paraId="78429D0E" w14:textId="77777777" w:rsidR="00707C79" w:rsidRPr="00CA260D" w:rsidRDefault="00707C79" w:rsidP="00707C79">
      <w:pPr>
        <w:pStyle w:val="Listaszerbekezds"/>
        <w:numPr>
          <w:ilvl w:val="0"/>
          <w:numId w:val="1"/>
        </w:numPr>
        <w:tabs>
          <w:tab w:val="left" w:pos="142"/>
        </w:tabs>
        <w:ind w:left="426" w:hanging="426"/>
        <w:jc w:val="both"/>
        <w:rPr>
          <w:b/>
        </w:rPr>
      </w:pPr>
      <w:proofErr w:type="spellStart"/>
      <w:r w:rsidRPr="00CA260D">
        <w:rPr>
          <w:b/>
        </w:rPr>
        <w:t>Előzetes</w:t>
      </w:r>
      <w:proofErr w:type="spellEnd"/>
      <w:r w:rsidRPr="00CA260D">
        <w:rPr>
          <w:b/>
        </w:rPr>
        <w:t xml:space="preserve"> </w:t>
      </w:r>
      <w:proofErr w:type="spellStart"/>
      <w:r w:rsidRPr="00CA260D">
        <w:rPr>
          <w:b/>
        </w:rPr>
        <w:t>megállapítások</w:t>
      </w:r>
      <w:proofErr w:type="spellEnd"/>
      <w:r w:rsidRPr="00CA260D">
        <w:rPr>
          <w:b/>
        </w:rPr>
        <w:t xml:space="preserve">: </w:t>
      </w:r>
    </w:p>
    <w:p w14:paraId="2E90151A" w14:textId="3CB9CC1A" w:rsidR="00707C79" w:rsidRPr="00CA260D" w:rsidRDefault="00707C79" w:rsidP="00707C79">
      <w:pPr>
        <w:pStyle w:val="Listaszerbekezds"/>
        <w:tabs>
          <w:tab w:val="left" w:pos="142"/>
        </w:tabs>
        <w:ind w:left="0"/>
        <w:jc w:val="both"/>
      </w:pPr>
      <w:r w:rsidRPr="00CA260D">
        <w:t xml:space="preserve">A </w:t>
      </w:r>
      <w:proofErr w:type="spellStart"/>
      <w:r w:rsidRPr="00CA260D">
        <w:t>Szerződő</w:t>
      </w:r>
      <w:proofErr w:type="spellEnd"/>
      <w:r w:rsidRPr="00CA260D">
        <w:t xml:space="preserve"> Felek </w:t>
      </w:r>
      <w:proofErr w:type="spellStart"/>
      <w:r w:rsidRPr="00CA260D">
        <w:t>kijelentik</w:t>
      </w:r>
      <w:proofErr w:type="spellEnd"/>
      <w:r w:rsidRPr="00CA260D">
        <w:t xml:space="preserve">, </w:t>
      </w:r>
      <w:proofErr w:type="spellStart"/>
      <w:r w:rsidRPr="00CA260D">
        <w:t>hogy</w:t>
      </w:r>
      <w:proofErr w:type="spellEnd"/>
      <w:r w:rsidRPr="00CA260D">
        <w:t xml:space="preserve"> </w:t>
      </w:r>
      <w:proofErr w:type="spellStart"/>
      <w:r w:rsidRPr="00CA260D">
        <w:t>ellenük</w:t>
      </w:r>
      <w:proofErr w:type="spellEnd"/>
      <w:r w:rsidRPr="00CA260D">
        <w:t xml:space="preserve"> </w:t>
      </w:r>
      <w:proofErr w:type="spellStart"/>
      <w:r w:rsidRPr="00CA260D">
        <w:t>csőd</w:t>
      </w:r>
      <w:r w:rsidR="60B71D2C" w:rsidRPr="00CA260D">
        <w:t>eljárás</w:t>
      </w:r>
      <w:proofErr w:type="spellEnd"/>
      <w:r w:rsidRPr="00CA260D">
        <w:t xml:space="preserve">, </w:t>
      </w:r>
      <w:proofErr w:type="spellStart"/>
      <w:r w:rsidRPr="00CA260D">
        <w:t>felszámolási</w:t>
      </w:r>
      <w:proofErr w:type="spellEnd"/>
      <w:r w:rsidRPr="00CA260D">
        <w:t xml:space="preserve"> </w:t>
      </w:r>
      <w:proofErr w:type="spellStart"/>
      <w:r w:rsidRPr="00CA260D">
        <w:t>vagy</w:t>
      </w:r>
      <w:proofErr w:type="spellEnd"/>
      <w:r w:rsidRPr="00CA260D">
        <w:t xml:space="preserve"> </w:t>
      </w:r>
      <w:proofErr w:type="spellStart"/>
      <w:r w:rsidRPr="00CA260D">
        <w:t>végrehajtási</w:t>
      </w:r>
      <w:proofErr w:type="spellEnd"/>
      <w:r w:rsidR="268A8DE1" w:rsidRPr="00CA260D">
        <w:t xml:space="preserve"> </w:t>
      </w:r>
      <w:proofErr w:type="spellStart"/>
      <w:r w:rsidR="268A8DE1" w:rsidRPr="00CA260D">
        <w:t>eljárás</w:t>
      </w:r>
      <w:proofErr w:type="spellEnd"/>
      <w:r w:rsidRPr="00CA260D">
        <w:t xml:space="preserve">, </w:t>
      </w:r>
      <w:proofErr w:type="spellStart"/>
      <w:r w:rsidR="7D7C74A4" w:rsidRPr="00CA260D">
        <w:t>illetve</w:t>
      </w:r>
      <w:proofErr w:type="spellEnd"/>
      <w:r w:rsidR="7D7C74A4" w:rsidRPr="00CA260D">
        <w:t xml:space="preserve"> </w:t>
      </w:r>
      <w:proofErr w:type="spellStart"/>
      <w:r w:rsidR="7D7C74A4" w:rsidRPr="00CA260D">
        <w:t>ezek</w:t>
      </w:r>
      <w:proofErr w:type="spellEnd"/>
      <w:r w:rsidRPr="00CA260D">
        <w:t xml:space="preserve"> </w:t>
      </w:r>
      <w:proofErr w:type="spellStart"/>
      <w:r w:rsidRPr="00CA260D">
        <w:t>veszélyével</w:t>
      </w:r>
      <w:proofErr w:type="spellEnd"/>
      <w:r w:rsidRPr="00CA260D">
        <w:t xml:space="preserve"> </w:t>
      </w:r>
      <w:proofErr w:type="spellStart"/>
      <w:r w:rsidR="72E8961D" w:rsidRPr="00CA260D">
        <w:t>fenyegető</w:t>
      </w:r>
      <w:proofErr w:type="spellEnd"/>
      <w:r w:rsidR="72E8961D" w:rsidRPr="00CA260D">
        <w:t xml:space="preserve"> </w:t>
      </w:r>
      <w:proofErr w:type="spellStart"/>
      <w:r w:rsidRPr="00CA260D">
        <w:t>peres</w:t>
      </w:r>
      <w:proofErr w:type="spellEnd"/>
      <w:r w:rsidRPr="00CA260D">
        <w:t xml:space="preserve"> </w:t>
      </w:r>
      <w:proofErr w:type="spellStart"/>
      <w:r w:rsidRPr="00CA260D">
        <w:t>vagy</w:t>
      </w:r>
      <w:proofErr w:type="spellEnd"/>
      <w:r w:rsidRPr="00CA260D">
        <w:t xml:space="preserve"> nem </w:t>
      </w:r>
      <w:proofErr w:type="spellStart"/>
      <w:r w:rsidRPr="00CA260D">
        <w:t>peres</w:t>
      </w:r>
      <w:proofErr w:type="spellEnd"/>
      <w:r w:rsidRPr="00CA260D">
        <w:t xml:space="preserve"> </w:t>
      </w:r>
      <w:proofErr w:type="spellStart"/>
      <w:r w:rsidRPr="00CA260D">
        <w:t>eljárás</w:t>
      </w:r>
      <w:proofErr w:type="spellEnd"/>
      <w:r w:rsidRPr="00CA260D">
        <w:t xml:space="preserve"> </w:t>
      </w:r>
      <w:proofErr w:type="spellStart"/>
      <w:r w:rsidRPr="00CA260D">
        <w:t>nincs</w:t>
      </w:r>
      <w:proofErr w:type="spellEnd"/>
      <w:r w:rsidRPr="00CA260D">
        <w:t xml:space="preserve"> </w:t>
      </w:r>
      <w:proofErr w:type="spellStart"/>
      <w:r w:rsidRPr="00CA260D">
        <w:t>folyamatban</w:t>
      </w:r>
      <w:proofErr w:type="spellEnd"/>
      <w:r w:rsidRPr="00CA260D">
        <w:t xml:space="preserve">, a </w:t>
      </w:r>
      <w:proofErr w:type="spellStart"/>
      <w:r w:rsidRPr="00CA260D">
        <w:t>jelen</w:t>
      </w:r>
      <w:proofErr w:type="spellEnd"/>
      <w:r w:rsidRPr="00CA260D">
        <w:t xml:space="preserve"> </w:t>
      </w:r>
      <w:proofErr w:type="spellStart"/>
      <w:r w:rsidRPr="00CA260D">
        <w:t>keretszerződés</w:t>
      </w:r>
      <w:proofErr w:type="spellEnd"/>
      <w:r w:rsidRPr="00CA260D">
        <w:t xml:space="preserve"> </w:t>
      </w:r>
      <w:proofErr w:type="spellStart"/>
      <w:r w:rsidRPr="00CA260D">
        <w:t>megkötéséhez</w:t>
      </w:r>
      <w:proofErr w:type="spellEnd"/>
      <w:r w:rsidRPr="00CA260D">
        <w:t xml:space="preserve"> és </w:t>
      </w:r>
      <w:proofErr w:type="spellStart"/>
      <w:r w:rsidRPr="00CA260D">
        <w:t>teljesítéséhez</w:t>
      </w:r>
      <w:proofErr w:type="spellEnd"/>
      <w:r w:rsidRPr="00CA260D">
        <w:t xml:space="preserve"> </w:t>
      </w:r>
      <w:proofErr w:type="spellStart"/>
      <w:r w:rsidRPr="00CA260D">
        <w:t>szükséges</w:t>
      </w:r>
      <w:proofErr w:type="spellEnd"/>
      <w:r w:rsidRPr="00CA260D">
        <w:t xml:space="preserve"> </w:t>
      </w:r>
      <w:proofErr w:type="spellStart"/>
      <w:r w:rsidRPr="00CA260D">
        <w:t>hatósági</w:t>
      </w:r>
      <w:proofErr w:type="spellEnd"/>
      <w:r w:rsidRPr="00CA260D">
        <w:t xml:space="preserve"> és </w:t>
      </w:r>
      <w:proofErr w:type="spellStart"/>
      <w:r w:rsidRPr="00CA260D">
        <w:t>egyéb</w:t>
      </w:r>
      <w:proofErr w:type="spellEnd"/>
      <w:r w:rsidRPr="00CA260D">
        <w:t xml:space="preserve"> </w:t>
      </w:r>
      <w:proofErr w:type="spellStart"/>
      <w:r w:rsidRPr="00CA260D">
        <w:t>felhatalmazással</w:t>
      </w:r>
      <w:proofErr w:type="spellEnd"/>
      <w:r w:rsidRPr="00CA260D">
        <w:t xml:space="preserve">, </w:t>
      </w:r>
      <w:proofErr w:type="spellStart"/>
      <w:r w:rsidRPr="00CA260D">
        <w:t>engedéllyel</w:t>
      </w:r>
      <w:proofErr w:type="spellEnd"/>
      <w:r w:rsidRPr="00CA260D">
        <w:t xml:space="preserve"> és </w:t>
      </w:r>
      <w:proofErr w:type="spellStart"/>
      <w:r w:rsidRPr="00CA260D">
        <w:t>jóváhagyással</w:t>
      </w:r>
      <w:proofErr w:type="spellEnd"/>
      <w:r w:rsidRPr="00CA260D">
        <w:t xml:space="preserve"> </w:t>
      </w:r>
      <w:proofErr w:type="spellStart"/>
      <w:r w:rsidRPr="00CA260D">
        <w:t>rendelkeznek</w:t>
      </w:r>
      <w:proofErr w:type="spellEnd"/>
      <w:r w:rsidRPr="00CA260D">
        <w:t xml:space="preserve">, a </w:t>
      </w:r>
      <w:proofErr w:type="spellStart"/>
      <w:r w:rsidRPr="00CA260D">
        <w:t>jelen</w:t>
      </w:r>
      <w:proofErr w:type="spellEnd"/>
      <w:r w:rsidRPr="00CA260D">
        <w:t xml:space="preserve"> </w:t>
      </w:r>
      <w:proofErr w:type="spellStart"/>
      <w:r w:rsidRPr="00CA260D">
        <w:t>keretszerződés</w:t>
      </w:r>
      <w:proofErr w:type="spellEnd"/>
      <w:r w:rsidRPr="00CA260D">
        <w:t xml:space="preserve"> </w:t>
      </w:r>
      <w:proofErr w:type="spellStart"/>
      <w:r w:rsidRPr="00CA260D">
        <w:t>megkötése</w:t>
      </w:r>
      <w:proofErr w:type="spellEnd"/>
      <w:r w:rsidRPr="00CA260D">
        <w:t xml:space="preserve"> a </w:t>
      </w:r>
      <w:proofErr w:type="spellStart"/>
      <w:r w:rsidRPr="00CA260D">
        <w:t>másokkal</w:t>
      </w:r>
      <w:proofErr w:type="spellEnd"/>
      <w:r w:rsidRPr="00CA260D">
        <w:t xml:space="preserve"> </w:t>
      </w:r>
      <w:proofErr w:type="spellStart"/>
      <w:r w:rsidRPr="00CA260D">
        <w:t>kötött</w:t>
      </w:r>
      <w:proofErr w:type="spellEnd"/>
      <w:r w:rsidRPr="00CA260D">
        <w:t xml:space="preserve"> </w:t>
      </w:r>
      <w:proofErr w:type="spellStart"/>
      <w:r w:rsidRPr="00CA260D">
        <w:t>szerződéseiket</w:t>
      </w:r>
      <w:proofErr w:type="spellEnd"/>
      <w:r w:rsidRPr="00CA260D">
        <w:t xml:space="preserve">, </w:t>
      </w:r>
      <w:proofErr w:type="spellStart"/>
      <w:r w:rsidRPr="00CA260D">
        <w:t>vagy</w:t>
      </w:r>
      <w:proofErr w:type="spellEnd"/>
      <w:r w:rsidRPr="00CA260D">
        <w:t xml:space="preserve"> </w:t>
      </w:r>
      <w:proofErr w:type="spellStart"/>
      <w:r w:rsidRPr="00CA260D">
        <w:t>harmadik</w:t>
      </w:r>
      <w:proofErr w:type="spellEnd"/>
      <w:r w:rsidRPr="00CA260D">
        <w:t xml:space="preserve"> </w:t>
      </w:r>
      <w:proofErr w:type="spellStart"/>
      <w:r w:rsidRPr="00CA260D">
        <w:t>személy</w:t>
      </w:r>
      <w:proofErr w:type="spellEnd"/>
      <w:r w:rsidRPr="00CA260D">
        <w:t xml:space="preserve"> </w:t>
      </w:r>
      <w:proofErr w:type="spellStart"/>
      <w:r w:rsidRPr="00CA260D">
        <w:t>jogait</w:t>
      </w:r>
      <w:proofErr w:type="spellEnd"/>
      <w:r w:rsidRPr="00CA260D">
        <w:t xml:space="preserve"> nem </w:t>
      </w:r>
      <w:proofErr w:type="spellStart"/>
      <w:r w:rsidRPr="00CA260D">
        <w:t>sérti</w:t>
      </w:r>
      <w:proofErr w:type="spellEnd"/>
      <w:r w:rsidRPr="00CA260D">
        <w:t>.</w:t>
      </w:r>
    </w:p>
    <w:p w14:paraId="68865964" w14:textId="781027B1" w:rsidR="00707C79" w:rsidRPr="00CA260D" w:rsidRDefault="00707C79" w:rsidP="00707C79">
      <w:pPr>
        <w:pStyle w:val="Listaszerbekezds"/>
        <w:tabs>
          <w:tab w:val="left" w:pos="142"/>
        </w:tabs>
        <w:ind w:left="0"/>
        <w:jc w:val="both"/>
      </w:pPr>
      <w:r w:rsidRPr="00CA260D">
        <w:t xml:space="preserve">A </w:t>
      </w:r>
      <w:proofErr w:type="spellStart"/>
      <w:r w:rsidRPr="00CA260D">
        <w:t>keretszerződés</w:t>
      </w:r>
      <w:proofErr w:type="spellEnd"/>
      <w:r w:rsidRPr="00CA260D">
        <w:t xml:space="preserve"> </w:t>
      </w:r>
      <w:proofErr w:type="spellStart"/>
      <w:r w:rsidRPr="00CA260D">
        <w:t>alapját</w:t>
      </w:r>
      <w:proofErr w:type="spellEnd"/>
      <w:r w:rsidRPr="00CA260D">
        <w:t xml:space="preserve"> </w:t>
      </w:r>
      <w:proofErr w:type="spellStart"/>
      <w:r w:rsidRPr="00CA260D">
        <w:t>az</w:t>
      </w:r>
      <w:proofErr w:type="spellEnd"/>
      <w:r w:rsidRPr="00CA260D">
        <w:t xml:space="preserve"> </w:t>
      </w:r>
      <w:proofErr w:type="spellStart"/>
      <w:r w:rsidRPr="00CA260D">
        <w:t>ajánlattételi</w:t>
      </w:r>
      <w:proofErr w:type="spellEnd"/>
      <w:r w:rsidRPr="00CA260D">
        <w:t xml:space="preserve"> </w:t>
      </w:r>
      <w:proofErr w:type="spellStart"/>
      <w:r w:rsidRPr="00CA260D">
        <w:t>felhívás</w:t>
      </w:r>
      <w:proofErr w:type="spellEnd"/>
      <w:r w:rsidRPr="00CA260D">
        <w:t xml:space="preserve">, </w:t>
      </w:r>
      <w:proofErr w:type="spellStart"/>
      <w:r w:rsidRPr="00CA260D">
        <w:t>továbbá</w:t>
      </w:r>
      <w:proofErr w:type="spellEnd"/>
      <w:r w:rsidRPr="00CA260D">
        <w:t xml:space="preserve"> a </w:t>
      </w:r>
      <w:proofErr w:type="spellStart"/>
      <w:r w:rsidRPr="00CA260D">
        <w:t>Vállalkozó</w:t>
      </w:r>
      <w:proofErr w:type="spellEnd"/>
      <w:r w:rsidRPr="00CA260D">
        <w:t xml:space="preserve"> </w:t>
      </w:r>
      <w:proofErr w:type="spellStart"/>
      <w:r w:rsidRPr="00CA260D">
        <w:t>által</w:t>
      </w:r>
      <w:proofErr w:type="spellEnd"/>
      <w:r w:rsidRPr="00CA260D">
        <w:t xml:space="preserve"> </w:t>
      </w:r>
      <w:proofErr w:type="spellStart"/>
      <w:r w:rsidRPr="00CA260D">
        <w:t>benyújtott</w:t>
      </w:r>
      <w:proofErr w:type="spellEnd"/>
      <w:r w:rsidRPr="00CA260D">
        <w:t xml:space="preserve"> és </w:t>
      </w:r>
      <w:proofErr w:type="spellStart"/>
      <w:r w:rsidRPr="00CA260D">
        <w:t>megrendelő</w:t>
      </w:r>
      <w:proofErr w:type="spellEnd"/>
      <w:r w:rsidRPr="00CA260D">
        <w:t xml:space="preserve"> </w:t>
      </w:r>
      <w:proofErr w:type="spellStart"/>
      <w:r w:rsidRPr="00CA260D">
        <w:t>által</w:t>
      </w:r>
      <w:proofErr w:type="spellEnd"/>
      <w:r w:rsidRPr="00CA260D">
        <w:t xml:space="preserve"> </w:t>
      </w:r>
      <w:proofErr w:type="spellStart"/>
      <w:r w:rsidRPr="00CA260D">
        <w:t>elfogadott</w:t>
      </w:r>
      <w:proofErr w:type="spellEnd"/>
      <w:r w:rsidR="37446A63" w:rsidRPr="00CA260D">
        <w:t xml:space="preserve">, </w:t>
      </w:r>
      <w:proofErr w:type="spellStart"/>
      <w:r w:rsidR="37446A63" w:rsidRPr="00CA260D">
        <w:t>jelen</w:t>
      </w:r>
      <w:proofErr w:type="spellEnd"/>
      <w:r w:rsidR="37446A63" w:rsidRPr="00CA260D">
        <w:t xml:space="preserve"> </w:t>
      </w:r>
      <w:proofErr w:type="spellStart"/>
      <w:r w:rsidR="37446A63" w:rsidRPr="00CA260D">
        <w:t>szerződés</w:t>
      </w:r>
      <w:proofErr w:type="spellEnd"/>
      <w:r w:rsidR="37446A63" w:rsidRPr="00CA260D">
        <w:t xml:space="preserve"> </w:t>
      </w:r>
      <w:proofErr w:type="spellStart"/>
      <w:r w:rsidR="37446A63" w:rsidRPr="00CA260D">
        <w:t>elválaszthatatlan</w:t>
      </w:r>
      <w:proofErr w:type="spellEnd"/>
      <w:r w:rsidR="37446A63" w:rsidRPr="00CA260D">
        <w:t xml:space="preserve"> </w:t>
      </w:r>
      <w:proofErr w:type="spellStart"/>
      <w:r w:rsidR="37446A63" w:rsidRPr="00CA260D">
        <w:t>részét</w:t>
      </w:r>
      <w:proofErr w:type="spellEnd"/>
      <w:r w:rsidR="37446A63" w:rsidRPr="00CA260D">
        <w:t xml:space="preserve"> </w:t>
      </w:r>
      <w:proofErr w:type="spellStart"/>
      <w:r w:rsidR="37446A63" w:rsidRPr="00CA260D">
        <w:t>képező</w:t>
      </w:r>
      <w:r w:rsidRPr="00CA260D">
        <w:t>ajánlat</w:t>
      </w:r>
      <w:proofErr w:type="spellEnd"/>
      <w:r w:rsidRPr="00CA260D">
        <w:t xml:space="preserve"> </w:t>
      </w:r>
      <w:proofErr w:type="spellStart"/>
      <w:r w:rsidRPr="00CA260D">
        <w:t>határozzák</w:t>
      </w:r>
      <w:proofErr w:type="spellEnd"/>
      <w:r w:rsidRPr="00CA260D">
        <w:t xml:space="preserve"> meg.</w:t>
      </w:r>
    </w:p>
    <w:p w14:paraId="05202E18" w14:textId="77777777" w:rsidR="00707C79" w:rsidRPr="00CA260D" w:rsidRDefault="00707C79" w:rsidP="00707C79">
      <w:pPr>
        <w:pStyle w:val="Listaszerbekezds"/>
        <w:tabs>
          <w:tab w:val="left" w:pos="142"/>
        </w:tabs>
        <w:jc w:val="both"/>
      </w:pPr>
    </w:p>
    <w:p w14:paraId="3E94FD40" w14:textId="77777777" w:rsidR="00707C79" w:rsidRPr="00CA260D" w:rsidRDefault="00707C79" w:rsidP="00707C79">
      <w:pPr>
        <w:pStyle w:val="Listaszerbekezds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b/>
        </w:rPr>
      </w:pPr>
      <w:r w:rsidRPr="00CA260D">
        <w:rPr>
          <w:b/>
        </w:rPr>
        <w:t xml:space="preserve">A </w:t>
      </w:r>
      <w:proofErr w:type="spellStart"/>
      <w:r w:rsidRPr="00CA260D">
        <w:rPr>
          <w:b/>
        </w:rPr>
        <w:t>keretszerződés</w:t>
      </w:r>
      <w:proofErr w:type="spellEnd"/>
      <w:r w:rsidRPr="00CA260D">
        <w:rPr>
          <w:b/>
        </w:rPr>
        <w:t xml:space="preserve"> </w:t>
      </w:r>
      <w:proofErr w:type="spellStart"/>
      <w:r w:rsidRPr="00CA260D">
        <w:rPr>
          <w:b/>
        </w:rPr>
        <w:t>tárgya</w:t>
      </w:r>
      <w:proofErr w:type="spellEnd"/>
      <w:r w:rsidRPr="00CA260D">
        <w:rPr>
          <w:b/>
        </w:rPr>
        <w:t>:</w:t>
      </w:r>
    </w:p>
    <w:p w14:paraId="74C4525E" w14:textId="77777777" w:rsidR="00707C79" w:rsidRPr="00CA260D" w:rsidRDefault="00707C79" w:rsidP="00707C79">
      <w:pPr>
        <w:pStyle w:val="Listaszerbekezds"/>
        <w:numPr>
          <w:ilvl w:val="1"/>
          <w:numId w:val="1"/>
        </w:numPr>
        <w:tabs>
          <w:tab w:val="left" w:pos="426"/>
        </w:tabs>
        <w:ind w:left="426" w:hanging="142"/>
        <w:jc w:val="both"/>
      </w:pPr>
      <w:r w:rsidRPr="00CA260D">
        <w:t xml:space="preserve"> A </w:t>
      </w:r>
      <w:proofErr w:type="spellStart"/>
      <w:r w:rsidRPr="00CA260D">
        <w:t>Megrendelő</w:t>
      </w:r>
      <w:proofErr w:type="spellEnd"/>
      <w:r w:rsidRPr="00CA260D">
        <w:t xml:space="preserve"> </w:t>
      </w:r>
      <w:proofErr w:type="spellStart"/>
      <w:r w:rsidRPr="00CA260D">
        <w:t>megrendeli</w:t>
      </w:r>
      <w:proofErr w:type="spellEnd"/>
      <w:r w:rsidRPr="00CA260D">
        <w:t xml:space="preserve">, a </w:t>
      </w:r>
      <w:proofErr w:type="spellStart"/>
      <w:r w:rsidRPr="00CA260D">
        <w:t>Vállalkozó</w:t>
      </w:r>
      <w:proofErr w:type="spellEnd"/>
      <w:r w:rsidRPr="00CA260D">
        <w:t xml:space="preserve"> </w:t>
      </w:r>
      <w:proofErr w:type="spellStart"/>
      <w:r w:rsidRPr="00CA260D">
        <w:t>pedig</w:t>
      </w:r>
      <w:proofErr w:type="spellEnd"/>
      <w:r w:rsidRPr="00CA260D">
        <w:t xml:space="preserve"> </w:t>
      </w:r>
      <w:proofErr w:type="spellStart"/>
      <w:r w:rsidRPr="00CA260D">
        <w:t>elvállalja</w:t>
      </w:r>
      <w:proofErr w:type="spellEnd"/>
      <w:r w:rsidRPr="00CA260D">
        <w:t xml:space="preserve"> a </w:t>
      </w:r>
      <w:proofErr w:type="spellStart"/>
      <w:r w:rsidRPr="00CA260D">
        <w:t>Megrendelő</w:t>
      </w:r>
      <w:proofErr w:type="spellEnd"/>
      <w:r w:rsidRPr="00CA260D">
        <w:t xml:space="preserve"> </w:t>
      </w:r>
      <w:proofErr w:type="spellStart"/>
      <w:r w:rsidRPr="00CA260D">
        <w:t>által</w:t>
      </w:r>
      <w:proofErr w:type="spellEnd"/>
      <w:r w:rsidRPr="00CA260D">
        <w:t xml:space="preserve"> </w:t>
      </w:r>
      <w:proofErr w:type="spellStart"/>
      <w:r w:rsidRPr="00CA260D">
        <w:t>megrendelt</w:t>
      </w:r>
      <w:proofErr w:type="spellEnd"/>
      <w:r w:rsidRPr="00CA260D">
        <w:t xml:space="preserve"> </w:t>
      </w:r>
      <w:proofErr w:type="spellStart"/>
      <w:r w:rsidRPr="00CA260D">
        <w:t>köztemetések</w:t>
      </w:r>
      <w:proofErr w:type="spellEnd"/>
      <w:r w:rsidRPr="00CA260D">
        <w:t xml:space="preserve"> </w:t>
      </w:r>
      <w:proofErr w:type="spellStart"/>
      <w:r w:rsidRPr="00CA260D">
        <w:t>esetében</w:t>
      </w:r>
      <w:proofErr w:type="spellEnd"/>
      <w:r w:rsidRPr="00CA260D">
        <w:t xml:space="preserve"> </w:t>
      </w:r>
      <w:proofErr w:type="spellStart"/>
      <w:r w:rsidRPr="00CA260D">
        <w:t>az</w:t>
      </w:r>
      <w:proofErr w:type="spellEnd"/>
      <w:r w:rsidRPr="00CA260D">
        <w:t xml:space="preserve"> </w:t>
      </w:r>
      <w:proofErr w:type="spellStart"/>
      <w:r w:rsidRPr="00CA260D">
        <w:t>elhunyt</w:t>
      </w:r>
      <w:proofErr w:type="spellEnd"/>
      <w:r w:rsidRPr="00CA260D">
        <w:t xml:space="preserve"> </w:t>
      </w:r>
      <w:proofErr w:type="spellStart"/>
      <w:r w:rsidRPr="00CA260D">
        <w:t>hamvainak</w:t>
      </w:r>
      <w:proofErr w:type="spellEnd"/>
      <w:r w:rsidRPr="00CA260D">
        <w:t xml:space="preserve"> </w:t>
      </w:r>
      <w:proofErr w:type="spellStart"/>
      <w:r w:rsidRPr="00CA260D">
        <w:t>temetési</w:t>
      </w:r>
      <w:proofErr w:type="spellEnd"/>
      <w:r w:rsidRPr="00CA260D">
        <w:t xml:space="preserve"> </w:t>
      </w:r>
      <w:proofErr w:type="spellStart"/>
      <w:r w:rsidRPr="00CA260D">
        <w:t>helyre</w:t>
      </w:r>
      <w:proofErr w:type="spellEnd"/>
      <w:r w:rsidRPr="00CA260D">
        <w:t xml:space="preserve"> </w:t>
      </w:r>
      <w:proofErr w:type="spellStart"/>
      <w:r w:rsidRPr="00CA260D">
        <w:t>történő</w:t>
      </w:r>
      <w:proofErr w:type="spellEnd"/>
      <w:r w:rsidRPr="00CA260D">
        <w:t xml:space="preserve"> </w:t>
      </w:r>
      <w:proofErr w:type="spellStart"/>
      <w:r w:rsidRPr="00CA260D">
        <w:t>elhelyezését</w:t>
      </w:r>
      <w:proofErr w:type="spellEnd"/>
      <w:r w:rsidRPr="00CA260D">
        <w:t xml:space="preserve">. A </w:t>
      </w:r>
      <w:proofErr w:type="spellStart"/>
      <w:r w:rsidRPr="00CA260D">
        <w:t>Vállalkozó</w:t>
      </w:r>
      <w:proofErr w:type="spellEnd"/>
      <w:r w:rsidRPr="00CA260D">
        <w:t xml:space="preserve"> a </w:t>
      </w:r>
      <w:proofErr w:type="spellStart"/>
      <w:r w:rsidRPr="00CA260D">
        <w:t>jelen</w:t>
      </w:r>
      <w:proofErr w:type="spellEnd"/>
      <w:r w:rsidRPr="00CA260D">
        <w:t xml:space="preserve"> </w:t>
      </w:r>
      <w:proofErr w:type="spellStart"/>
      <w:r w:rsidRPr="00CA260D">
        <w:t>keretszerződés</w:t>
      </w:r>
      <w:proofErr w:type="spellEnd"/>
      <w:r w:rsidRPr="00CA260D">
        <w:t xml:space="preserve"> </w:t>
      </w:r>
      <w:proofErr w:type="spellStart"/>
      <w:r w:rsidRPr="00CA260D">
        <w:t>teljesítése</w:t>
      </w:r>
      <w:proofErr w:type="spellEnd"/>
      <w:r w:rsidRPr="00CA260D">
        <w:t xml:space="preserve"> </w:t>
      </w:r>
      <w:proofErr w:type="spellStart"/>
      <w:r w:rsidRPr="00CA260D">
        <w:t>során</w:t>
      </w:r>
      <w:proofErr w:type="spellEnd"/>
      <w:r w:rsidRPr="00CA260D">
        <w:t xml:space="preserve"> a </w:t>
      </w:r>
      <w:proofErr w:type="spellStart"/>
      <w:r w:rsidRPr="00CA260D">
        <w:t>vonatkozó</w:t>
      </w:r>
      <w:proofErr w:type="spellEnd"/>
      <w:r w:rsidRPr="00CA260D">
        <w:t xml:space="preserve"> </w:t>
      </w:r>
      <w:proofErr w:type="spellStart"/>
      <w:r w:rsidRPr="00CA260D">
        <w:t>jogszabályi</w:t>
      </w:r>
      <w:proofErr w:type="spellEnd"/>
      <w:r w:rsidRPr="00CA260D">
        <w:t xml:space="preserve"> </w:t>
      </w:r>
      <w:proofErr w:type="spellStart"/>
      <w:r w:rsidRPr="00CA260D">
        <w:t>előírásoknak</w:t>
      </w:r>
      <w:proofErr w:type="spellEnd"/>
      <w:r w:rsidRPr="00CA260D">
        <w:t xml:space="preserve"> – </w:t>
      </w:r>
      <w:proofErr w:type="spellStart"/>
      <w:r w:rsidRPr="00CA260D">
        <w:t>elsődlegesen</w:t>
      </w:r>
      <w:proofErr w:type="spellEnd"/>
      <w:r w:rsidRPr="00CA260D">
        <w:t xml:space="preserve"> a </w:t>
      </w:r>
      <w:proofErr w:type="spellStart"/>
      <w:r w:rsidRPr="00CA260D">
        <w:t>temetőkről</w:t>
      </w:r>
      <w:proofErr w:type="spellEnd"/>
      <w:r w:rsidRPr="00CA260D">
        <w:t xml:space="preserve"> és </w:t>
      </w:r>
      <w:proofErr w:type="spellStart"/>
      <w:r w:rsidRPr="00CA260D">
        <w:t>temetkezésről</w:t>
      </w:r>
      <w:proofErr w:type="spellEnd"/>
      <w:r w:rsidRPr="00CA260D">
        <w:t xml:space="preserve"> </w:t>
      </w:r>
      <w:proofErr w:type="spellStart"/>
      <w:r w:rsidRPr="00CA260D">
        <w:t>szóló</w:t>
      </w:r>
      <w:proofErr w:type="spellEnd"/>
      <w:r w:rsidRPr="00CA260D">
        <w:t xml:space="preserve"> 1999. </w:t>
      </w:r>
      <w:proofErr w:type="spellStart"/>
      <w:r w:rsidRPr="00CA260D">
        <w:t>évi</w:t>
      </w:r>
      <w:proofErr w:type="spellEnd"/>
      <w:r w:rsidRPr="00CA260D">
        <w:t xml:space="preserve"> XLIII. </w:t>
      </w:r>
      <w:proofErr w:type="spellStart"/>
      <w:r w:rsidRPr="00CA260D">
        <w:t>törvény</w:t>
      </w:r>
      <w:proofErr w:type="spellEnd"/>
      <w:r w:rsidRPr="00CA260D">
        <w:t xml:space="preserve"> (a </w:t>
      </w:r>
      <w:proofErr w:type="spellStart"/>
      <w:r w:rsidRPr="00CA260D">
        <w:t>továbbiakban</w:t>
      </w:r>
      <w:proofErr w:type="spellEnd"/>
      <w:r w:rsidRPr="00CA260D">
        <w:t xml:space="preserve">: </w:t>
      </w:r>
      <w:proofErr w:type="spellStart"/>
      <w:r w:rsidRPr="00CA260D">
        <w:t>Ttv</w:t>
      </w:r>
      <w:proofErr w:type="spellEnd"/>
      <w:r w:rsidRPr="00CA260D">
        <w:t xml:space="preserve">.) és a </w:t>
      </w:r>
      <w:proofErr w:type="spellStart"/>
      <w:r w:rsidRPr="00CA260D">
        <w:t>törvény</w:t>
      </w:r>
      <w:proofErr w:type="spellEnd"/>
      <w:r w:rsidRPr="00CA260D">
        <w:t xml:space="preserve"> </w:t>
      </w:r>
      <w:proofErr w:type="spellStart"/>
      <w:r w:rsidRPr="00CA260D">
        <w:t>végrehajtására</w:t>
      </w:r>
      <w:proofErr w:type="spellEnd"/>
      <w:r w:rsidRPr="00CA260D">
        <w:t xml:space="preserve"> </w:t>
      </w:r>
      <w:proofErr w:type="spellStart"/>
      <w:r w:rsidRPr="00CA260D">
        <w:t>kiadott</w:t>
      </w:r>
      <w:proofErr w:type="spellEnd"/>
      <w:r w:rsidRPr="00CA260D">
        <w:t xml:space="preserve"> 145/1999. (X.1.) </w:t>
      </w:r>
      <w:proofErr w:type="spellStart"/>
      <w:r w:rsidRPr="00CA260D">
        <w:t>Korm</w:t>
      </w:r>
      <w:proofErr w:type="spellEnd"/>
      <w:r w:rsidRPr="00CA260D">
        <w:t xml:space="preserve">. rend. </w:t>
      </w:r>
      <w:proofErr w:type="spellStart"/>
      <w:r w:rsidRPr="00CA260D">
        <w:t>rendelkezéseinek</w:t>
      </w:r>
      <w:proofErr w:type="spellEnd"/>
      <w:r w:rsidRPr="00CA260D">
        <w:t xml:space="preserve"> (a </w:t>
      </w:r>
      <w:proofErr w:type="spellStart"/>
      <w:r w:rsidRPr="00CA260D">
        <w:t>továbbiakban</w:t>
      </w:r>
      <w:proofErr w:type="spellEnd"/>
      <w:r w:rsidRPr="00CA260D">
        <w:t xml:space="preserve">: </w:t>
      </w:r>
      <w:proofErr w:type="spellStart"/>
      <w:r w:rsidRPr="00CA260D">
        <w:t>Vhr</w:t>
      </w:r>
      <w:proofErr w:type="spellEnd"/>
      <w:r w:rsidRPr="00CA260D">
        <w:t xml:space="preserve">.) – </w:t>
      </w:r>
      <w:proofErr w:type="spellStart"/>
      <w:r w:rsidRPr="00CA260D">
        <w:t>megfelelően</w:t>
      </w:r>
      <w:proofErr w:type="spellEnd"/>
      <w:r w:rsidRPr="00CA260D">
        <w:t xml:space="preserve">, a </w:t>
      </w:r>
      <w:proofErr w:type="spellStart"/>
      <w:r w:rsidRPr="00CA260D">
        <w:t>szakmai</w:t>
      </w:r>
      <w:proofErr w:type="spellEnd"/>
      <w:r w:rsidRPr="00CA260D">
        <w:t xml:space="preserve">, </w:t>
      </w:r>
      <w:proofErr w:type="spellStart"/>
      <w:r w:rsidRPr="00CA260D">
        <w:t>közegészségügyi</w:t>
      </w:r>
      <w:proofErr w:type="spellEnd"/>
      <w:r w:rsidRPr="00CA260D">
        <w:t xml:space="preserve">, </w:t>
      </w:r>
      <w:proofErr w:type="spellStart"/>
      <w:r w:rsidRPr="00CA260D">
        <w:t>kegyeleti</w:t>
      </w:r>
      <w:proofErr w:type="spellEnd"/>
      <w:r w:rsidRPr="00CA260D">
        <w:t xml:space="preserve"> és </w:t>
      </w:r>
      <w:proofErr w:type="spellStart"/>
      <w:r w:rsidRPr="00CA260D">
        <w:t>etikai</w:t>
      </w:r>
      <w:proofErr w:type="spellEnd"/>
      <w:r w:rsidRPr="00CA260D">
        <w:t xml:space="preserve"> </w:t>
      </w:r>
      <w:proofErr w:type="spellStart"/>
      <w:r w:rsidRPr="00CA260D">
        <w:t>szabályok</w:t>
      </w:r>
      <w:proofErr w:type="spellEnd"/>
      <w:r w:rsidRPr="00CA260D">
        <w:t xml:space="preserve"> </w:t>
      </w:r>
      <w:proofErr w:type="spellStart"/>
      <w:r w:rsidRPr="00CA260D">
        <w:t>betartásával</w:t>
      </w:r>
      <w:proofErr w:type="spellEnd"/>
      <w:r w:rsidRPr="00CA260D">
        <w:t xml:space="preserve"> a </w:t>
      </w:r>
      <w:proofErr w:type="spellStart"/>
      <w:r w:rsidRPr="00CA260D">
        <w:t>legmagasabb</w:t>
      </w:r>
      <w:proofErr w:type="spellEnd"/>
      <w:r w:rsidRPr="00CA260D">
        <w:t xml:space="preserve"> </w:t>
      </w:r>
      <w:proofErr w:type="spellStart"/>
      <w:r w:rsidRPr="00CA260D">
        <w:t>minőség</w:t>
      </w:r>
      <w:proofErr w:type="spellEnd"/>
      <w:r w:rsidRPr="00CA260D">
        <w:t xml:space="preserve"> </w:t>
      </w:r>
      <w:proofErr w:type="spellStart"/>
      <w:r w:rsidRPr="00CA260D">
        <w:t>biztosításával</w:t>
      </w:r>
      <w:proofErr w:type="spellEnd"/>
      <w:r w:rsidRPr="00CA260D">
        <w:t xml:space="preserve"> </w:t>
      </w:r>
      <w:proofErr w:type="spellStart"/>
      <w:r w:rsidRPr="00CA260D">
        <w:t>köteles</w:t>
      </w:r>
      <w:proofErr w:type="spellEnd"/>
      <w:r w:rsidRPr="00CA260D">
        <w:t xml:space="preserve"> </w:t>
      </w:r>
      <w:proofErr w:type="spellStart"/>
      <w:r w:rsidRPr="00CA260D">
        <w:t>eljárni</w:t>
      </w:r>
      <w:proofErr w:type="spellEnd"/>
      <w:r w:rsidRPr="00CA260D">
        <w:t>.</w:t>
      </w:r>
    </w:p>
    <w:p w14:paraId="2A98E359" w14:textId="77777777" w:rsidR="00707C79" w:rsidRPr="00CA260D" w:rsidRDefault="00707C79" w:rsidP="00707C79">
      <w:pPr>
        <w:pStyle w:val="Listaszerbekezds"/>
        <w:tabs>
          <w:tab w:val="left" w:pos="142"/>
        </w:tabs>
        <w:ind w:left="142" w:hanging="142"/>
        <w:jc w:val="both"/>
      </w:pPr>
    </w:p>
    <w:p w14:paraId="4656A945" w14:textId="77777777" w:rsidR="00707C79" w:rsidRPr="00CA260D" w:rsidRDefault="00707C79" w:rsidP="00707C79">
      <w:pPr>
        <w:tabs>
          <w:tab w:val="left" w:pos="709"/>
        </w:tabs>
        <w:ind w:left="709" w:hanging="425"/>
        <w:jc w:val="both"/>
      </w:pPr>
      <w:r w:rsidRPr="00CA260D">
        <w:lastRenderedPageBreak/>
        <w:t xml:space="preserve">2.1.1. </w:t>
      </w:r>
      <w:proofErr w:type="spellStart"/>
      <w:r w:rsidRPr="00CA260D">
        <w:t>Vállalkozó</w:t>
      </w:r>
      <w:proofErr w:type="spellEnd"/>
      <w:r w:rsidRPr="00CA260D">
        <w:t xml:space="preserve"> </w:t>
      </w:r>
      <w:proofErr w:type="spellStart"/>
      <w:r w:rsidRPr="00CA260D">
        <w:t>vállalja</w:t>
      </w:r>
      <w:proofErr w:type="spellEnd"/>
      <w:r w:rsidRPr="00CA260D">
        <w:t xml:space="preserve"> </w:t>
      </w:r>
      <w:proofErr w:type="spellStart"/>
      <w:r w:rsidRPr="00CA260D">
        <w:t>az</w:t>
      </w:r>
      <w:proofErr w:type="spellEnd"/>
      <w:r w:rsidRPr="00CA260D">
        <w:t xml:space="preserve"> </w:t>
      </w:r>
      <w:proofErr w:type="spellStart"/>
      <w:r w:rsidRPr="00CA260D">
        <w:t>elhunytak</w:t>
      </w:r>
      <w:proofErr w:type="spellEnd"/>
      <w:r w:rsidRPr="00CA260D">
        <w:t xml:space="preserve"> </w:t>
      </w:r>
      <w:proofErr w:type="spellStart"/>
      <w:r w:rsidRPr="00CA260D">
        <w:t>hamvait</w:t>
      </w:r>
      <w:proofErr w:type="spellEnd"/>
      <w:r w:rsidRPr="00CA260D">
        <w:t xml:space="preserve"> </w:t>
      </w:r>
      <w:proofErr w:type="spellStart"/>
      <w:r w:rsidRPr="00CA260D">
        <w:t>tartalmazó</w:t>
      </w:r>
      <w:proofErr w:type="spellEnd"/>
      <w:r w:rsidRPr="00CA260D">
        <w:t xml:space="preserve"> </w:t>
      </w:r>
      <w:proofErr w:type="spellStart"/>
      <w:r w:rsidRPr="00CA260D">
        <w:t>urnák</w:t>
      </w:r>
      <w:proofErr w:type="spellEnd"/>
      <w:r w:rsidRPr="00CA260D">
        <w:t xml:space="preserve"> </w:t>
      </w:r>
      <w:proofErr w:type="spellStart"/>
      <w:r w:rsidRPr="00CA260D">
        <w:t>Megrendelő</w:t>
      </w:r>
      <w:proofErr w:type="spellEnd"/>
      <w:r w:rsidRPr="00CA260D">
        <w:t xml:space="preserve"> </w:t>
      </w:r>
      <w:proofErr w:type="spellStart"/>
      <w:r w:rsidRPr="00CA260D">
        <w:t>által</w:t>
      </w:r>
      <w:proofErr w:type="spellEnd"/>
      <w:r w:rsidRPr="00CA260D">
        <w:t xml:space="preserve"> </w:t>
      </w:r>
      <w:proofErr w:type="spellStart"/>
      <w:r w:rsidRPr="00CA260D">
        <w:t>megnevezett</w:t>
      </w:r>
      <w:proofErr w:type="spellEnd"/>
      <w:r w:rsidRPr="00CA260D">
        <w:t xml:space="preserve"> </w:t>
      </w:r>
      <w:proofErr w:type="spellStart"/>
      <w:r w:rsidRPr="00CA260D">
        <w:t>temetkezési</w:t>
      </w:r>
      <w:proofErr w:type="spellEnd"/>
      <w:r w:rsidRPr="00CA260D">
        <w:t xml:space="preserve"> </w:t>
      </w:r>
      <w:proofErr w:type="spellStart"/>
      <w:r w:rsidRPr="00CA260D">
        <w:t>szolgáltatótól</w:t>
      </w:r>
      <w:proofErr w:type="spellEnd"/>
      <w:r w:rsidRPr="00CA260D">
        <w:t xml:space="preserve"> </w:t>
      </w:r>
      <w:proofErr w:type="spellStart"/>
      <w:r w:rsidRPr="00CA260D">
        <w:t>megrendelt</w:t>
      </w:r>
      <w:proofErr w:type="spellEnd"/>
      <w:r w:rsidRPr="00CA260D">
        <w:t xml:space="preserve">, a </w:t>
      </w:r>
      <w:proofErr w:type="spellStart"/>
      <w:r w:rsidRPr="00CA260D">
        <w:t>temetkezési</w:t>
      </w:r>
      <w:proofErr w:type="spellEnd"/>
      <w:r w:rsidRPr="00CA260D">
        <w:t xml:space="preserve"> </w:t>
      </w:r>
      <w:proofErr w:type="spellStart"/>
      <w:r w:rsidRPr="00CA260D">
        <w:t>szolgáltató</w:t>
      </w:r>
      <w:proofErr w:type="spellEnd"/>
      <w:r w:rsidRPr="00CA260D">
        <w:t xml:space="preserve"> </w:t>
      </w:r>
      <w:proofErr w:type="spellStart"/>
      <w:r w:rsidRPr="00CA260D">
        <w:t>által</w:t>
      </w:r>
      <w:proofErr w:type="spellEnd"/>
      <w:r w:rsidRPr="00CA260D">
        <w:t xml:space="preserve"> </w:t>
      </w:r>
      <w:proofErr w:type="spellStart"/>
      <w:r w:rsidRPr="00CA260D">
        <w:t>megjelölt</w:t>
      </w:r>
      <w:proofErr w:type="spellEnd"/>
      <w:r w:rsidRPr="00CA260D">
        <w:t xml:space="preserve"> </w:t>
      </w:r>
      <w:proofErr w:type="spellStart"/>
      <w:r w:rsidRPr="00CA260D">
        <w:t>helyen</w:t>
      </w:r>
      <w:proofErr w:type="spellEnd"/>
      <w:r w:rsidRPr="00CA260D">
        <w:t xml:space="preserve"> és </w:t>
      </w:r>
      <w:proofErr w:type="spellStart"/>
      <w:r w:rsidRPr="00CA260D">
        <w:t>időben</w:t>
      </w:r>
      <w:proofErr w:type="spellEnd"/>
      <w:r w:rsidRPr="00CA260D">
        <w:t xml:space="preserve"> </w:t>
      </w:r>
      <w:proofErr w:type="spellStart"/>
      <w:r w:rsidRPr="00CA260D">
        <w:t>történő</w:t>
      </w:r>
      <w:proofErr w:type="spellEnd"/>
      <w:r w:rsidRPr="00CA260D">
        <w:t xml:space="preserve"> </w:t>
      </w:r>
      <w:proofErr w:type="spellStart"/>
      <w:r w:rsidRPr="00CA260D">
        <w:t>kézhezvételét</w:t>
      </w:r>
      <w:proofErr w:type="spellEnd"/>
      <w:r w:rsidRPr="00CA260D">
        <w:t xml:space="preserve">, és a </w:t>
      </w:r>
      <w:proofErr w:type="spellStart"/>
      <w:r w:rsidRPr="00CA260D">
        <w:t>hamvakat</w:t>
      </w:r>
      <w:proofErr w:type="spellEnd"/>
      <w:r w:rsidRPr="00CA260D">
        <w:t xml:space="preserve"> </w:t>
      </w:r>
      <w:proofErr w:type="spellStart"/>
      <w:r w:rsidRPr="00CA260D">
        <w:t>tartalmazó</w:t>
      </w:r>
      <w:proofErr w:type="spellEnd"/>
      <w:r w:rsidRPr="00CA260D">
        <w:t xml:space="preserve"> </w:t>
      </w:r>
      <w:proofErr w:type="spellStart"/>
      <w:r w:rsidRPr="00CA260D">
        <w:t>urnák</w:t>
      </w:r>
      <w:proofErr w:type="spellEnd"/>
      <w:r w:rsidRPr="00CA260D">
        <w:t xml:space="preserve"> </w:t>
      </w:r>
      <w:proofErr w:type="spellStart"/>
      <w:r w:rsidRPr="00CA260D">
        <w:t>temetési</w:t>
      </w:r>
      <w:proofErr w:type="spellEnd"/>
      <w:r w:rsidRPr="00CA260D">
        <w:t xml:space="preserve"> </w:t>
      </w:r>
      <w:proofErr w:type="spellStart"/>
      <w:r w:rsidRPr="00CA260D">
        <w:t>helyre</w:t>
      </w:r>
      <w:proofErr w:type="spellEnd"/>
      <w:r w:rsidRPr="00CA260D">
        <w:t xml:space="preserve"> </w:t>
      </w:r>
      <w:proofErr w:type="spellStart"/>
      <w:r w:rsidRPr="00CA260D">
        <w:t>történő</w:t>
      </w:r>
      <w:proofErr w:type="spellEnd"/>
      <w:r w:rsidRPr="00CA260D">
        <w:t xml:space="preserve"> </w:t>
      </w:r>
      <w:proofErr w:type="spellStart"/>
      <w:r w:rsidRPr="00CA260D">
        <w:t>szállítását</w:t>
      </w:r>
      <w:proofErr w:type="spellEnd"/>
      <w:r w:rsidRPr="00CA260D">
        <w:t xml:space="preserve">, a </w:t>
      </w:r>
      <w:proofErr w:type="spellStart"/>
      <w:r w:rsidRPr="00CA260D">
        <w:t>hamvak</w:t>
      </w:r>
      <w:proofErr w:type="spellEnd"/>
      <w:r w:rsidRPr="00CA260D">
        <w:t xml:space="preserve"> </w:t>
      </w:r>
      <w:proofErr w:type="spellStart"/>
      <w:r w:rsidRPr="00CA260D">
        <w:t>elhelyezését</w:t>
      </w:r>
      <w:proofErr w:type="spellEnd"/>
      <w:r w:rsidRPr="00CA260D">
        <w:t>.</w:t>
      </w:r>
    </w:p>
    <w:p w14:paraId="05A8910A" w14:textId="77777777" w:rsidR="00707C79" w:rsidRPr="00CA260D" w:rsidRDefault="00707C79" w:rsidP="00707C79">
      <w:pPr>
        <w:tabs>
          <w:tab w:val="left" w:pos="709"/>
        </w:tabs>
        <w:ind w:left="709"/>
        <w:jc w:val="both"/>
      </w:pPr>
    </w:p>
    <w:p w14:paraId="2ED0DF5C" w14:textId="1ECFA538" w:rsidR="00707C79" w:rsidRPr="00CA260D" w:rsidRDefault="00707C79" w:rsidP="00CA260D">
      <w:pPr>
        <w:tabs>
          <w:tab w:val="left" w:pos="709"/>
        </w:tabs>
        <w:ind w:left="709" w:hanging="142"/>
        <w:jc w:val="both"/>
      </w:pPr>
      <w:r w:rsidRPr="00CA260D">
        <w:t xml:space="preserve">2.1.2. A </w:t>
      </w:r>
      <w:proofErr w:type="spellStart"/>
      <w:r w:rsidRPr="00CA260D">
        <w:t>Vállalkozó</w:t>
      </w:r>
      <w:proofErr w:type="spellEnd"/>
      <w:r w:rsidRPr="00CA260D">
        <w:t xml:space="preserve"> </w:t>
      </w:r>
      <w:proofErr w:type="spellStart"/>
      <w:r w:rsidRPr="00CA260D">
        <w:t>köteles</w:t>
      </w:r>
      <w:proofErr w:type="spellEnd"/>
      <w:r w:rsidRPr="00CA260D">
        <w:t xml:space="preserve"> a </w:t>
      </w:r>
      <w:proofErr w:type="spellStart"/>
      <w:r w:rsidRPr="00CA260D">
        <w:t>köztemetés</w:t>
      </w:r>
      <w:proofErr w:type="spellEnd"/>
      <w:r w:rsidRPr="00CA260D">
        <w:t xml:space="preserve"> </w:t>
      </w:r>
      <w:proofErr w:type="spellStart"/>
      <w:r w:rsidRPr="00CA260D">
        <w:t>időpontjáról</w:t>
      </w:r>
      <w:proofErr w:type="spellEnd"/>
      <w:r w:rsidRPr="00CA260D">
        <w:t xml:space="preserve"> a </w:t>
      </w:r>
      <w:proofErr w:type="spellStart"/>
      <w:r w:rsidRPr="00CA260D">
        <w:t>köztemetés</w:t>
      </w:r>
      <w:proofErr w:type="spellEnd"/>
      <w:r w:rsidRPr="00CA260D">
        <w:t xml:space="preserve"> </w:t>
      </w:r>
      <w:proofErr w:type="spellStart"/>
      <w:r w:rsidRPr="00CA260D">
        <w:t>előtt</w:t>
      </w:r>
      <w:proofErr w:type="spellEnd"/>
      <w:r w:rsidRPr="00CA260D">
        <w:t xml:space="preserve"> 15 </w:t>
      </w:r>
      <w:proofErr w:type="spellStart"/>
      <w:r w:rsidRPr="00CA260D">
        <w:t>nappal</w:t>
      </w:r>
      <w:proofErr w:type="spellEnd"/>
      <w:r w:rsidRPr="00CA260D">
        <w:t xml:space="preserve"> a </w:t>
      </w:r>
      <w:proofErr w:type="spellStart"/>
      <w:r w:rsidRPr="00CA260D">
        <w:t>Megrendelőt</w:t>
      </w:r>
      <w:proofErr w:type="spellEnd"/>
      <w:r w:rsidRPr="00CA260D">
        <w:t xml:space="preserve"> </w:t>
      </w:r>
      <w:proofErr w:type="spellStart"/>
      <w:r w:rsidRPr="00CA260D">
        <w:t>írásban</w:t>
      </w:r>
      <w:proofErr w:type="spellEnd"/>
      <w:r w:rsidRPr="00CA260D">
        <w:t xml:space="preserve"> </w:t>
      </w:r>
      <w:proofErr w:type="spellStart"/>
      <w:r w:rsidRPr="00CA260D">
        <w:t>értesíteni</w:t>
      </w:r>
      <w:proofErr w:type="spellEnd"/>
      <w:r w:rsidRPr="00CA260D">
        <w:t xml:space="preserve">. </w:t>
      </w:r>
      <w:proofErr w:type="spellStart"/>
      <w:r w:rsidRPr="00CA260D">
        <w:t>Vállalkozó</w:t>
      </w:r>
      <w:proofErr w:type="spellEnd"/>
      <w:r w:rsidRPr="00CA260D">
        <w:t xml:space="preserve"> </w:t>
      </w:r>
      <w:proofErr w:type="spellStart"/>
      <w:r w:rsidRPr="00CA260D">
        <w:t>köteles</w:t>
      </w:r>
      <w:proofErr w:type="spellEnd"/>
      <w:r w:rsidRPr="00CA260D">
        <w:t xml:space="preserve"> </w:t>
      </w:r>
      <w:proofErr w:type="spellStart"/>
      <w:r w:rsidRPr="00CA260D">
        <w:t>az</w:t>
      </w:r>
      <w:proofErr w:type="spellEnd"/>
      <w:r w:rsidRPr="00CA260D">
        <w:t xml:space="preserve"> </w:t>
      </w:r>
      <w:proofErr w:type="spellStart"/>
      <w:r w:rsidRPr="00CA260D">
        <w:t>elhunyt</w:t>
      </w:r>
      <w:proofErr w:type="spellEnd"/>
      <w:r w:rsidRPr="00CA260D">
        <w:t xml:space="preserve"> </w:t>
      </w:r>
      <w:proofErr w:type="spellStart"/>
      <w:r w:rsidRPr="00CA260D">
        <w:t>hamvait</w:t>
      </w:r>
      <w:proofErr w:type="spellEnd"/>
      <w:r w:rsidRPr="00CA260D">
        <w:t xml:space="preserve"> </w:t>
      </w:r>
      <w:proofErr w:type="spellStart"/>
      <w:r w:rsidRPr="00CA260D">
        <w:t>tartalmazó</w:t>
      </w:r>
      <w:proofErr w:type="spellEnd"/>
      <w:r w:rsidRPr="00CA260D">
        <w:t xml:space="preserve"> </w:t>
      </w:r>
      <w:proofErr w:type="spellStart"/>
      <w:r w:rsidRPr="00CA260D">
        <w:t>urnákat</w:t>
      </w:r>
      <w:proofErr w:type="spellEnd"/>
      <w:r w:rsidRPr="00CA260D">
        <w:t xml:space="preserve"> a </w:t>
      </w:r>
      <w:proofErr w:type="spellStart"/>
      <w:r w:rsidRPr="00CA260D">
        <w:t>temetési</w:t>
      </w:r>
      <w:proofErr w:type="spellEnd"/>
      <w:r w:rsidRPr="00CA260D">
        <w:t xml:space="preserve"> </w:t>
      </w:r>
      <w:proofErr w:type="spellStart"/>
      <w:r w:rsidRPr="00CA260D">
        <w:t>helyen</w:t>
      </w:r>
      <w:proofErr w:type="spellEnd"/>
      <w:r w:rsidRPr="00CA260D">
        <w:t xml:space="preserve"> </w:t>
      </w:r>
      <w:proofErr w:type="spellStart"/>
      <w:r w:rsidRPr="00CA260D">
        <w:t>elhelyezni</w:t>
      </w:r>
      <w:proofErr w:type="spellEnd"/>
      <w:r w:rsidRPr="00CA260D">
        <w:t xml:space="preserve">, és a </w:t>
      </w:r>
      <w:proofErr w:type="spellStart"/>
      <w:r w:rsidRPr="00CA260D">
        <w:t>hamvakat</w:t>
      </w:r>
      <w:proofErr w:type="spellEnd"/>
      <w:r w:rsidRPr="00CA260D">
        <w:t xml:space="preserve"> </w:t>
      </w:r>
      <w:proofErr w:type="spellStart"/>
      <w:r w:rsidRPr="00CA260D">
        <w:t>tartalmazó</w:t>
      </w:r>
      <w:proofErr w:type="spellEnd"/>
      <w:r w:rsidRPr="00CA260D">
        <w:t xml:space="preserve"> </w:t>
      </w:r>
      <w:proofErr w:type="spellStart"/>
      <w:r w:rsidRPr="00CA260D">
        <w:t>urnákat</w:t>
      </w:r>
      <w:proofErr w:type="spellEnd"/>
      <w:r w:rsidRPr="00CA260D">
        <w:t xml:space="preserve"> </w:t>
      </w:r>
      <w:proofErr w:type="spellStart"/>
      <w:r w:rsidRPr="00CA260D">
        <w:t>tíz</w:t>
      </w:r>
      <w:proofErr w:type="spellEnd"/>
      <w:r w:rsidRPr="00CA260D">
        <w:t xml:space="preserve"> </w:t>
      </w:r>
      <w:proofErr w:type="spellStart"/>
      <w:r w:rsidRPr="00CA260D">
        <w:t>évig</w:t>
      </w:r>
      <w:proofErr w:type="spellEnd"/>
      <w:r w:rsidRPr="00CA260D">
        <w:t xml:space="preserve"> </w:t>
      </w:r>
      <w:proofErr w:type="spellStart"/>
      <w:r w:rsidRPr="00CA260D">
        <w:t>megőrizni</w:t>
      </w:r>
      <w:proofErr w:type="spellEnd"/>
      <w:r w:rsidRPr="00CA260D">
        <w:t xml:space="preserve">. A </w:t>
      </w:r>
      <w:proofErr w:type="spellStart"/>
      <w:r w:rsidRPr="00CA260D">
        <w:t>tíz</w:t>
      </w:r>
      <w:proofErr w:type="spellEnd"/>
      <w:r w:rsidRPr="00CA260D">
        <w:t xml:space="preserve"> </w:t>
      </w:r>
      <w:proofErr w:type="spellStart"/>
      <w:r w:rsidRPr="00CA260D">
        <w:t>éves</w:t>
      </w:r>
      <w:proofErr w:type="spellEnd"/>
      <w:r w:rsidRPr="00CA260D">
        <w:t xml:space="preserve"> </w:t>
      </w:r>
      <w:proofErr w:type="spellStart"/>
      <w:r w:rsidRPr="00CA260D">
        <w:t>őrzési</w:t>
      </w:r>
      <w:proofErr w:type="spellEnd"/>
      <w:r w:rsidRPr="00CA260D">
        <w:t xml:space="preserve"> </w:t>
      </w:r>
      <w:proofErr w:type="spellStart"/>
      <w:r w:rsidRPr="00CA260D">
        <w:t>kötelezettség</w:t>
      </w:r>
      <w:proofErr w:type="spellEnd"/>
      <w:r w:rsidRPr="00CA260D">
        <w:t xml:space="preserve"> </w:t>
      </w:r>
      <w:proofErr w:type="spellStart"/>
      <w:r w:rsidRPr="00CA260D">
        <w:t>jelen</w:t>
      </w:r>
      <w:proofErr w:type="spellEnd"/>
      <w:r w:rsidRPr="00CA260D">
        <w:t xml:space="preserve"> </w:t>
      </w:r>
      <w:proofErr w:type="spellStart"/>
      <w:r w:rsidRPr="00CA260D">
        <w:t>keretszerződés</w:t>
      </w:r>
      <w:proofErr w:type="spellEnd"/>
      <w:r w:rsidRPr="00CA260D">
        <w:t xml:space="preserve"> </w:t>
      </w:r>
      <w:proofErr w:type="spellStart"/>
      <w:r w:rsidRPr="00CA260D">
        <w:t>megszűnését</w:t>
      </w:r>
      <w:proofErr w:type="spellEnd"/>
      <w:r w:rsidRPr="00CA260D">
        <w:t xml:space="preserve">, </w:t>
      </w:r>
      <w:proofErr w:type="spellStart"/>
      <w:r w:rsidRPr="00CA260D">
        <w:t>vagy</w:t>
      </w:r>
      <w:proofErr w:type="spellEnd"/>
      <w:r w:rsidRPr="00CA260D">
        <w:t xml:space="preserve"> </w:t>
      </w:r>
      <w:proofErr w:type="spellStart"/>
      <w:r w:rsidRPr="00CA260D">
        <w:t>megszüntetését</w:t>
      </w:r>
      <w:proofErr w:type="spellEnd"/>
      <w:r w:rsidRPr="00CA260D">
        <w:t xml:space="preserve"> </w:t>
      </w:r>
      <w:proofErr w:type="spellStart"/>
      <w:r w:rsidRPr="00CA260D">
        <w:t>követően</w:t>
      </w:r>
      <w:proofErr w:type="spellEnd"/>
      <w:r w:rsidRPr="00CA260D">
        <w:t xml:space="preserve"> is </w:t>
      </w:r>
      <w:proofErr w:type="spellStart"/>
      <w:r w:rsidRPr="00CA260D">
        <w:t>fennáll</w:t>
      </w:r>
      <w:proofErr w:type="spellEnd"/>
      <w:r w:rsidRPr="00CA260D">
        <w:t xml:space="preserve">. A </w:t>
      </w:r>
      <w:proofErr w:type="spellStart"/>
      <w:r w:rsidRPr="00CA260D">
        <w:t>temetési</w:t>
      </w:r>
      <w:proofErr w:type="spellEnd"/>
      <w:r w:rsidRPr="00CA260D">
        <w:t xml:space="preserve"> </w:t>
      </w:r>
      <w:proofErr w:type="spellStart"/>
      <w:r w:rsidRPr="00CA260D">
        <w:t>helyeket</w:t>
      </w:r>
      <w:proofErr w:type="spellEnd"/>
      <w:r w:rsidRPr="00CA260D">
        <w:t xml:space="preserve"> </w:t>
      </w:r>
      <w:proofErr w:type="spellStart"/>
      <w:r w:rsidR="12DE1EFE" w:rsidRPr="00CA260D">
        <w:t>sor</w:t>
      </w:r>
      <w:r w:rsidRPr="00CA260D">
        <w:t>számozni</w:t>
      </w:r>
      <w:proofErr w:type="spellEnd"/>
      <w:r w:rsidRPr="00CA260D">
        <w:t xml:space="preserve"> </w:t>
      </w:r>
      <w:proofErr w:type="spellStart"/>
      <w:r w:rsidRPr="00CA260D">
        <w:t>kell</w:t>
      </w:r>
      <w:proofErr w:type="spellEnd"/>
      <w:r w:rsidRPr="00CA260D">
        <w:t xml:space="preserve"> és a </w:t>
      </w:r>
      <w:proofErr w:type="spellStart"/>
      <w:r w:rsidRPr="00CA260D">
        <w:t>temetési</w:t>
      </w:r>
      <w:proofErr w:type="spellEnd"/>
      <w:r w:rsidRPr="00CA260D">
        <w:t xml:space="preserve"> </w:t>
      </w:r>
      <w:proofErr w:type="spellStart"/>
      <w:r w:rsidRPr="00CA260D">
        <w:t>helyek</w:t>
      </w:r>
      <w:proofErr w:type="spellEnd"/>
      <w:r w:rsidRPr="00CA260D">
        <w:t xml:space="preserve"> </w:t>
      </w:r>
      <w:proofErr w:type="spellStart"/>
      <w:r w:rsidRPr="00CA260D">
        <w:t>nyilvántartással</w:t>
      </w:r>
      <w:proofErr w:type="spellEnd"/>
      <w:r w:rsidRPr="00CA260D">
        <w:t xml:space="preserve"> </w:t>
      </w:r>
      <w:proofErr w:type="spellStart"/>
      <w:r w:rsidRPr="00CA260D">
        <w:t>való</w:t>
      </w:r>
      <w:proofErr w:type="spellEnd"/>
      <w:r w:rsidRPr="00CA260D">
        <w:t xml:space="preserve"> </w:t>
      </w:r>
      <w:proofErr w:type="spellStart"/>
      <w:r w:rsidRPr="00CA260D">
        <w:t>azonosíthatóságát</w:t>
      </w:r>
      <w:proofErr w:type="spellEnd"/>
      <w:r w:rsidRPr="00CA260D">
        <w:t xml:space="preserve"> </w:t>
      </w:r>
      <w:proofErr w:type="spellStart"/>
      <w:r w:rsidRPr="00CA260D">
        <w:t>biztosítani</w:t>
      </w:r>
      <w:proofErr w:type="spellEnd"/>
      <w:r w:rsidRPr="00CA260D">
        <w:t xml:space="preserve"> </w:t>
      </w:r>
      <w:proofErr w:type="spellStart"/>
      <w:r w:rsidR="6FA4D3A5" w:rsidRPr="00CA260D">
        <w:t>szükséges</w:t>
      </w:r>
      <w:proofErr w:type="spellEnd"/>
      <w:r w:rsidRPr="00CA260D">
        <w:t>.</w:t>
      </w:r>
    </w:p>
    <w:p w14:paraId="1E15A524" w14:textId="77777777" w:rsidR="00707C79" w:rsidRPr="00CA260D" w:rsidRDefault="00707C79" w:rsidP="00707C79">
      <w:pPr>
        <w:tabs>
          <w:tab w:val="left" w:pos="709"/>
        </w:tabs>
        <w:ind w:left="709" w:hanging="283"/>
        <w:jc w:val="both"/>
      </w:pPr>
    </w:p>
    <w:p w14:paraId="3F6D0BF4" w14:textId="77777777" w:rsidR="00707C79" w:rsidRPr="00CA260D" w:rsidRDefault="00707C79" w:rsidP="00CA260D">
      <w:pPr>
        <w:tabs>
          <w:tab w:val="left" w:pos="709"/>
        </w:tabs>
        <w:ind w:left="709" w:hanging="142"/>
        <w:jc w:val="both"/>
      </w:pPr>
      <w:r w:rsidRPr="00CA260D">
        <w:t xml:space="preserve">2.1.3. A </w:t>
      </w:r>
      <w:proofErr w:type="spellStart"/>
      <w:r w:rsidRPr="00CA260D">
        <w:t>temetkezési</w:t>
      </w:r>
      <w:proofErr w:type="spellEnd"/>
      <w:r w:rsidRPr="00CA260D">
        <w:t xml:space="preserve"> </w:t>
      </w:r>
      <w:proofErr w:type="spellStart"/>
      <w:r w:rsidRPr="00CA260D">
        <w:t>emlékhelyen</w:t>
      </w:r>
      <w:proofErr w:type="spellEnd"/>
      <w:r w:rsidRPr="00CA260D">
        <w:t xml:space="preserve"> </w:t>
      </w:r>
      <w:proofErr w:type="spellStart"/>
      <w:r w:rsidRPr="00CA260D">
        <w:t>épített</w:t>
      </w:r>
      <w:proofErr w:type="spellEnd"/>
      <w:r w:rsidRPr="00CA260D">
        <w:t xml:space="preserve"> </w:t>
      </w:r>
      <w:proofErr w:type="spellStart"/>
      <w:r w:rsidRPr="00CA260D">
        <w:t>ravatalozót</w:t>
      </w:r>
      <w:proofErr w:type="spellEnd"/>
      <w:r w:rsidRPr="00CA260D">
        <w:t xml:space="preserve"> </w:t>
      </w:r>
      <w:proofErr w:type="spellStart"/>
      <w:r w:rsidRPr="00CA260D">
        <w:t>kizárólag</w:t>
      </w:r>
      <w:proofErr w:type="spellEnd"/>
      <w:r w:rsidRPr="00CA260D">
        <w:t xml:space="preserve"> a </w:t>
      </w:r>
      <w:proofErr w:type="spellStart"/>
      <w:r w:rsidRPr="00CA260D">
        <w:t>búcsúztatás</w:t>
      </w:r>
      <w:proofErr w:type="spellEnd"/>
      <w:r w:rsidRPr="00CA260D">
        <w:t xml:space="preserve"> </w:t>
      </w:r>
      <w:proofErr w:type="spellStart"/>
      <w:r w:rsidRPr="00CA260D">
        <w:t>idejéig</w:t>
      </w:r>
      <w:proofErr w:type="spellEnd"/>
      <w:r w:rsidRPr="00CA260D">
        <w:t xml:space="preserve"> </w:t>
      </w:r>
      <w:proofErr w:type="spellStart"/>
      <w:r w:rsidRPr="00CA260D">
        <w:t>lehet</w:t>
      </w:r>
      <w:proofErr w:type="spellEnd"/>
      <w:r w:rsidRPr="00CA260D">
        <w:t xml:space="preserve"> </w:t>
      </w:r>
      <w:proofErr w:type="spellStart"/>
      <w:r w:rsidRPr="00CA260D">
        <w:t>használni</w:t>
      </w:r>
      <w:proofErr w:type="spellEnd"/>
      <w:r w:rsidRPr="00CA260D">
        <w:t xml:space="preserve">. A </w:t>
      </w:r>
      <w:proofErr w:type="spellStart"/>
      <w:r w:rsidRPr="00CA260D">
        <w:t>ravatalozóban</w:t>
      </w:r>
      <w:proofErr w:type="spellEnd"/>
      <w:r w:rsidRPr="00CA260D">
        <w:t xml:space="preserve"> </w:t>
      </w:r>
      <w:proofErr w:type="spellStart"/>
      <w:r w:rsidRPr="00CA260D">
        <w:t>az</w:t>
      </w:r>
      <w:proofErr w:type="spellEnd"/>
      <w:r w:rsidRPr="00CA260D">
        <w:t xml:space="preserve"> </w:t>
      </w:r>
      <w:proofErr w:type="spellStart"/>
      <w:r w:rsidRPr="00CA260D">
        <w:t>elhunytat</w:t>
      </w:r>
      <w:proofErr w:type="spellEnd"/>
      <w:r w:rsidRPr="00CA260D">
        <w:t xml:space="preserve"> </w:t>
      </w:r>
      <w:proofErr w:type="spellStart"/>
      <w:r w:rsidRPr="00CA260D">
        <w:t>ideiglenesen</w:t>
      </w:r>
      <w:proofErr w:type="spellEnd"/>
      <w:r w:rsidRPr="00CA260D">
        <w:t xml:space="preserve"> </w:t>
      </w:r>
      <w:proofErr w:type="spellStart"/>
      <w:r w:rsidRPr="00CA260D">
        <w:t>elhelyezni</w:t>
      </w:r>
      <w:proofErr w:type="spellEnd"/>
      <w:r w:rsidRPr="00CA260D">
        <w:t xml:space="preserve">, </w:t>
      </w:r>
      <w:proofErr w:type="spellStart"/>
      <w:r w:rsidRPr="00CA260D">
        <w:t>búcsúztatásra</w:t>
      </w:r>
      <w:proofErr w:type="spellEnd"/>
      <w:r w:rsidRPr="00CA260D">
        <w:t xml:space="preserve"> </w:t>
      </w:r>
      <w:proofErr w:type="spellStart"/>
      <w:r w:rsidRPr="00CA260D">
        <w:t>előkészíteni</w:t>
      </w:r>
      <w:proofErr w:type="spellEnd"/>
      <w:r w:rsidRPr="00CA260D">
        <w:t xml:space="preserve"> </w:t>
      </w:r>
      <w:proofErr w:type="spellStart"/>
      <w:r w:rsidRPr="00CA260D">
        <w:t>tilos</w:t>
      </w:r>
      <w:proofErr w:type="spellEnd"/>
      <w:r w:rsidRPr="00CA260D">
        <w:t xml:space="preserve">. </w:t>
      </w:r>
      <w:proofErr w:type="spellStart"/>
      <w:r w:rsidRPr="00CA260D">
        <w:t>Temetkezési</w:t>
      </w:r>
      <w:proofErr w:type="spellEnd"/>
      <w:r w:rsidRPr="00CA260D">
        <w:t xml:space="preserve"> </w:t>
      </w:r>
      <w:proofErr w:type="spellStart"/>
      <w:r w:rsidRPr="00CA260D">
        <w:t>emlékhelyen</w:t>
      </w:r>
      <w:proofErr w:type="spellEnd"/>
      <w:r w:rsidRPr="00CA260D">
        <w:t xml:space="preserve"> </w:t>
      </w:r>
      <w:proofErr w:type="spellStart"/>
      <w:r w:rsidRPr="00CA260D">
        <w:t>külső</w:t>
      </w:r>
      <w:proofErr w:type="spellEnd"/>
      <w:r w:rsidRPr="00CA260D">
        <w:t xml:space="preserve"> </w:t>
      </w:r>
      <w:proofErr w:type="spellStart"/>
      <w:r w:rsidRPr="00CA260D">
        <w:t>ravatalozás</w:t>
      </w:r>
      <w:proofErr w:type="spellEnd"/>
      <w:r w:rsidRPr="00CA260D">
        <w:t xml:space="preserve"> nem </w:t>
      </w:r>
      <w:proofErr w:type="spellStart"/>
      <w:r w:rsidRPr="00CA260D">
        <w:t>végezhető</w:t>
      </w:r>
      <w:proofErr w:type="spellEnd"/>
      <w:r w:rsidRPr="00CA260D">
        <w:t xml:space="preserve">. Munka </w:t>
      </w:r>
      <w:proofErr w:type="spellStart"/>
      <w:r w:rsidRPr="00CA260D">
        <w:t>úgy</w:t>
      </w:r>
      <w:proofErr w:type="spellEnd"/>
      <w:r w:rsidRPr="00CA260D">
        <w:t xml:space="preserve"> </w:t>
      </w:r>
      <w:proofErr w:type="spellStart"/>
      <w:r w:rsidRPr="00CA260D">
        <w:t>végezhető</w:t>
      </w:r>
      <w:proofErr w:type="spellEnd"/>
      <w:r w:rsidRPr="00CA260D">
        <w:t xml:space="preserve">, </w:t>
      </w:r>
      <w:proofErr w:type="spellStart"/>
      <w:r w:rsidRPr="00CA260D">
        <w:t>hogy</w:t>
      </w:r>
      <w:proofErr w:type="spellEnd"/>
      <w:r w:rsidRPr="00CA260D">
        <w:t xml:space="preserve"> </w:t>
      </w:r>
      <w:proofErr w:type="spellStart"/>
      <w:r w:rsidRPr="00CA260D">
        <w:t>az</w:t>
      </w:r>
      <w:proofErr w:type="spellEnd"/>
      <w:r w:rsidRPr="00CA260D">
        <w:t xml:space="preserve"> ne </w:t>
      </w:r>
      <w:proofErr w:type="spellStart"/>
      <w:r w:rsidRPr="00CA260D">
        <w:t>sértse</w:t>
      </w:r>
      <w:proofErr w:type="spellEnd"/>
      <w:r w:rsidRPr="00CA260D">
        <w:t xml:space="preserve"> a </w:t>
      </w:r>
      <w:proofErr w:type="spellStart"/>
      <w:r w:rsidRPr="00CA260D">
        <w:t>hozzátartozók</w:t>
      </w:r>
      <w:proofErr w:type="spellEnd"/>
      <w:r w:rsidRPr="00CA260D">
        <w:t xml:space="preserve"> és a </w:t>
      </w:r>
      <w:proofErr w:type="spellStart"/>
      <w:r w:rsidRPr="00CA260D">
        <w:t>látogatók</w:t>
      </w:r>
      <w:proofErr w:type="spellEnd"/>
      <w:r w:rsidRPr="00CA260D">
        <w:t xml:space="preserve"> </w:t>
      </w:r>
      <w:proofErr w:type="spellStart"/>
      <w:r w:rsidRPr="00CA260D">
        <w:t>kegyeleti</w:t>
      </w:r>
      <w:proofErr w:type="spellEnd"/>
      <w:r w:rsidRPr="00CA260D">
        <w:t xml:space="preserve"> </w:t>
      </w:r>
      <w:proofErr w:type="spellStart"/>
      <w:r w:rsidRPr="00CA260D">
        <w:t>érzéseit</w:t>
      </w:r>
      <w:proofErr w:type="spellEnd"/>
      <w:r w:rsidRPr="00CA260D">
        <w:t xml:space="preserve">, ne </w:t>
      </w:r>
      <w:proofErr w:type="spellStart"/>
      <w:r w:rsidRPr="00CA260D">
        <w:t>akadályozza</w:t>
      </w:r>
      <w:proofErr w:type="spellEnd"/>
      <w:r w:rsidRPr="00CA260D">
        <w:t xml:space="preserve"> </w:t>
      </w:r>
      <w:proofErr w:type="spellStart"/>
      <w:r w:rsidRPr="00CA260D">
        <w:t>az</w:t>
      </w:r>
      <w:proofErr w:type="spellEnd"/>
      <w:r w:rsidRPr="00CA260D">
        <w:t xml:space="preserve"> </w:t>
      </w:r>
      <w:proofErr w:type="spellStart"/>
      <w:r w:rsidRPr="00CA260D">
        <w:t>elhunyt</w:t>
      </w:r>
      <w:proofErr w:type="spellEnd"/>
      <w:r w:rsidRPr="00CA260D">
        <w:t xml:space="preserve"> </w:t>
      </w:r>
      <w:proofErr w:type="spellStart"/>
      <w:r w:rsidRPr="00CA260D">
        <w:t>elbúcsúztatását</w:t>
      </w:r>
      <w:proofErr w:type="spellEnd"/>
      <w:r w:rsidRPr="00CA260D">
        <w:t xml:space="preserve">. A </w:t>
      </w:r>
      <w:proofErr w:type="spellStart"/>
      <w:r w:rsidRPr="00CA260D">
        <w:t>munka</w:t>
      </w:r>
      <w:proofErr w:type="spellEnd"/>
      <w:r w:rsidRPr="00CA260D">
        <w:t xml:space="preserve"> </w:t>
      </w:r>
      <w:proofErr w:type="spellStart"/>
      <w:r w:rsidRPr="00CA260D">
        <w:t>ideje</w:t>
      </w:r>
      <w:proofErr w:type="spellEnd"/>
      <w:r w:rsidRPr="00CA260D">
        <w:t xml:space="preserve"> </w:t>
      </w:r>
      <w:proofErr w:type="spellStart"/>
      <w:r w:rsidRPr="00CA260D">
        <w:t>alatt</w:t>
      </w:r>
      <w:proofErr w:type="spellEnd"/>
      <w:r w:rsidRPr="00CA260D">
        <w:t xml:space="preserve"> a </w:t>
      </w:r>
      <w:proofErr w:type="spellStart"/>
      <w:r w:rsidRPr="00CA260D">
        <w:t>temetési</w:t>
      </w:r>
      <w:proofErr w:type="spellEnd"/>
      <w:r w:rsidRPr="00CA260D">
        <w:t xml:space="preserve"> </w:t>
      </w:r>
      <w:proofErr w:type="spellStart"/>
      <w:r w:rsidRPr="00CA260D">
        <w:t>helyek</w:t>
      </w:r>
      <w:proofErr w:type="spellEnd"/>
      <w:r w:rsidRPr="00CA260D">
        <w:t xml:space="preserve"> </w:t>
      </w:r>
      <w:proofErr w:type="spellStart"/>
      <w:r w:rsidRPr="00CA260D">
        <w:t>látogatását</w:t>
      </w:r>
      <w:proofErr w:type="spellEnd"/>
      <w:r w:rsidRPr="00CA260D">
        <w:t xml:space="preserve"> nem </w:t>
      </w:r>
      <w:proofErr w:type="spellStart"/>
      <w:r w:rsidRPr="00CA260D">
        <w:t>lehet</w:t>
      </w:r>
      <w:proofErr w:type="spellEnd"/>
      <w:r w:rsidRPr="00CA260D">
        <w:t xml:space="preserve"> </w:t>
      </w:r>
      <w:proofErr w:type="spellStart"/>
      <w:r w:rsidRPr="00CA260D">
        <w:t>akadályozni</w:t>
      </w:r>
      <w:proofErr w:type="spellEnd"/>
      <w:r w:rsidRPr="00CA260D">
        <w:t xml:space="preserve">. A </w:t>
      </w:r>
      <w:proofErr w:type="spellStart"/>
      <w:r w:rsidRPr="00CA260D">
        <w:t>ravatalozó</w:t>
      </w:r>
      <w:proofErr w:type="spellEnd"/>
      <w:r w:rsidRPr="00CA260D">
        <w:t xml:space="preserve"> </w:t>
      </w:r>
      <w:proofErr w:type="spellStart"/>
      <w:r w:rsidRPr="00CA260D">
        <w:t>rendszeres</w:t>
      </w:r>
      <w:proofErr w:type="spellEnd"/>
      <w:r w:rsidRPr="00CA260D">
        <w:t xml:space="preserve"> </w:t>
      </w:r>
      <w:proofErr w:type="spellStart"/>
      <w:r w:rsidRPr="00CA260D">
        <w:t>takarításáról</w:t>
      </w:r>
      <w:proofErr w:type="spellEnd"/>
      <w:r w:rsidRPr="00CA260D">
        <w:t xml:space="preserve"> és </w:t>
      </w:r>
      <w:proofErr w:type="spellStart"/>
      <w:r w:rsidRPr="00CA260D">
        <w:t>szükség</w:t>
      </w:r>
      <w:proofErr w:type="spellEnd"/>
      <w:r w:rsidRPr="00CA260D">
        <w:t xml:space="preserve"> </w:t>
      </w:r>
      <w:proofErr w:type="spellStart"/>
      <w:r w:rsidRPr="00CA260D">
        <w:t>szerint</w:t>
      </w:r>
      <w:proofErr w:type="spellEnd"/>
      <w:r w:rsidRPr="00CA260D">
        <w:t xml:space="preserve"> </w:t>
      </w:r>
      <w:proofErr w:type="spellStart"/>
      <w:r w:rsidRPr="00CA260D">
        <w:t>fertőtlenítéséről</w:t>
      </w:r>
      <w:proofErr w:type="spellEnd"/>
      <w:r w:rsidRPr="00CA260D">
        <w:t xml:space="preserve"> a </w:t>
      </w:r>
      <w:proofErr w:type="spellStart"/>
      <w:r w:rsidRPr="00CA260D">
        <w:t>Vállalkozó</w:t>
      </w:r>
      <w:proofErr w:type="spellEnd"/>
      <w:r w:rsidRPr="00CA260D">
        <w:t xml:space="preserve"> </w:t>
      </w:r>
      <w:proofErr w:type="spellStart"/>
      <w:r w:rsidRPr="00CA260D">
        <w:t>köteles</w:t>
      </w:r>
      <w:proofErr w:type="spellEnd"/>
      <w:r w:rsidRPr="00CA260D">
        <w:t xml:space="preserve"> </w:t>
      </w:r>
      <w:proofErr w:type="spellStart"/>
      <w:r w:rsidRPr="00CA260D">
        <w:t>gondoskodni</w:t>
      </w:r>
      <w:proofErr w:type="spellEnd"/>
      <w:r w:rsidRPr="00CA260D">
        <w:t>.</w:t>
      </w:r>
    </w:p>
    <w:p w14:paraId="55705A1E" w14:textId="77777777" w:rsidR="00707C79" w:rsidRPr="00CA260D" w:rsidRDefault="00707C79" w:rsidP="00707C79">
      <w:pPr>
        <w:tabs>
          <w:tab w:val="left" w:pos="709"/>
        </w:tabs>
        <w:ind w:left="709" w:hanging="283"/>
        <w:jc w:val="both"/>
      </w:pPr>
    </w:p>
    <w:p w14:paraId="523E1FDE" w14:textId="77777777" w:rsidR="00707C79" w:rsidRPr="00CA260D" w:rsidRDefault="00707C79" w:rsidP="00CA260D">
      <w:pPr>
        <w:tabs>
          <w:tab w:val="left" w:pos="709"/>
        </w:tabs>
        <w:ind w:left="709" w:hanging="142"/>
        <w:jc w:val="both"/>
      </w:pPr>
      <w:r w:rsidRPr="00CA260D">
        <w:t xml:space="preserve">2.1.4. </w:t>
      </w:r>
      <w:proofErr w:type="spellStart"/>
      <w:r w:rsidRPr="00CA260D">
        <w:t>Vállalkozó</w:t>
      </w:r>
      <w:proofErr w:type="spellEnd"/>
      <w:r w:rsidRPr="00CA260D">
        <w:t xml:space="preserve"> </w:t>
      </w:r>
      <w:proofErr w:type="spellStart"/>
      <w:r w:rsidRPr="00CA260D">
        <w:t>köteles</w:t>
      </w:r>
      <w:proofErr w:type="spellEnd"/>
    </w:p>
    <w:p w14:paraId="345961DD" w14:textId="77777777" w:rsidR="00707C79" w:rsidRPr="00CA260D" w:rsidRDefault="00707C79" w:rsidP="00707C79">
      <w:pPr>
        <w:tabs>
          <w:tab w:val="left" w:pos="709"/>
        </w:tabs>
        <w:ind w:left="709"/>
        <w:jc w:val="both"/>
      </w:pPr>
      <w:r w:rsidRPr="00CA260D">
        <w:t xml:space="preserve">- </w:t>
      </w:r>
      <w:proofErr w:type="spellStart"/>
      <w:r w:rsidRPr="00CA260D">
        <w:t>biztosítani</w:t>
      </w:r>
      <w:proofErr w:type="spellEnd"/>
      <w:r w:rsidRPr="00CA260D">
        <w:t xml:space="preserve"> </w:t>
      </w:r>
      <w:proofErr w:type="spellStart"/>
      <w:r w:rsidRPr="00CA260D">
        <w:t>az</w:t>
      </w:r>
      <w:proofErr w:type="spellEnd"/>
      <w:r w:rsidRPr="00CA260D">
        <w:t xml:space="preserve"> </w:t>
      </w:r>
      <w:proofErr w:type="spellStart"/>
      <w:r w:rsidRPr="00CA260D">
        <w:t>eltemetés</w:t>
      </w:r>
      <w:proofErr w:type="spellEnd"/>
      <w:r w:rsidRPr="00CA260D">
        <w:t xml:space="preserve"> (</w:t>
      </w:r>
      <w:proofErr w:type="spellStart"/>
      <w:r w:rsidRPr="00CA260D">
        <w:t>urnaelhelyezés</w:t>
      </w:r>
      <w:proofErr w:type="spellEnd"/>
      <w:r w:rsidRPr="00CA260D">
        <w:t xml:space="preserve">) </w:t>
      </w:r>
      <w:proofErr w:type="spellStart"/>
      <w:r w:rsidRPr="00CA260D">
        <w:t>feltételeit</w:t>
      </w:r>
      <w:proofErr w:type="spellEnd"/>
      <w:r w:rsidRPr="00CA260D">
        <w:t>;</w:t>
      </w:r>
    </w:p>
    <w:p w14:paraId="640C296F" w14:textId="77777777" w:rsidR="00707C79" w:rsidRPr="00CA260D" w:rsidRDefault="00707C79" w:rsidP="00707C79">
      <w:pPr>
        <w:tabs>
          <w:tab w:val="left" w:pos="709"/>
        </w:tabs>
        <w:ind w:left="709"/>
        <w:jc w:val="both"/>
      </w:pPr>
      <w:r w:rsidRPr="00CA260D">
        <w:t xml:space="preserve">- </w:t>
      </w:r>
      <w:bookmarkStart w:id="0" w:name="_Hlk137206824"/>
      <w:proofErr w:type="spellStart"/>
      <w:r w:rsidRPr="00CA260D">
        <w:t>megállapítani</w:t>
      </w:r>
      <w:bookmarkEnd w:id="0"/>
      <w:proofErr w:type="spellEnd"/>
      <w:r w:rsidRPr="00CA260D">
        <w:t xml:space="preserve"> a </w:t>
      </w:r>
      <w:proofErr w:type="spellStart"/>
      <w:r w:rsidRPr="00CA260D">
        <w:t>látogatók</w:t>
      </w:r>
      <w:proofErr w:type="spellEnd"/>
      <w:r w:rsidRPr="00CA260D">
        <w:t xml:space="preserve"> </w:t>
      </w:r>
      <w:proofErr w:type="spellStart"/>
      <w:r w:rsidRPr="00CA260D">
        <w:t>kegyeletgyakorlásának</w:t>
      </w:r>
      <w:proofErr w:type="spellEnd"/>
      <w:r w:rsidRPr="00CA260D">
        <w:t xml:space="preserve"> </w:t>
      </w:r>
      <w:proofErr w:type="spellStart"/>
      <w:r w:rsidRPr="00CA260D">
        <w:t>feltételeit</w:t>
      </w:r>
      <w:proofErr w:type="spellEnd"/>
      <w:r w:rsidRPr="00CA260D">
        <w:t xml:space="preserve">; </w:t>
      </w:r>
    </w:p>
    <w:p w14:paraId="419E7279" w14:textId="77777777" w:rsidR="00707C79" w:rsidRPr="00CA260D" w:rsidRDefault="00707C79" w:rsidP="00707C79">
      <w:pPr>
        <w:tabs>
          <w:tab w:val="left" w:pos="709"/>
        </w:tabs>
        <w:ind w:left="709"/>
        <w:jc w:val="both"/>
      </w:pPr>
      <w:r w:rsidRPr="00CA260D">
        <w:t xml:space="preserve">- </w:t>
      </w:r>
      <w:proofErr w:type="spellStart"/>
      <w:r w:rsidRPr="00CA260D">
        <w:t>megállapítani</w:t>
      </w:r>
      <w:proofErr w:type="spellEnd"/>
      <w:r w:rsidRPr="00CA260D">
        <w:t xml:space="preserve"> a </w:t>
      </w:r>
      <w:proofErr w:type="spellStart"/>
      <w:r w:rsidRPr="00CA260D">
        <w:t>nyitvatartási</w:t>
      </w:r>
      <w:proofErr w:type="spellEnd"/>
      <w:r w:rsidRPr="00CA260D">
        <w:t xml:space="preserve"> </w:t>
      </w:r>
      <w:proofErr w:type="spellStart"/>
      <w:r w:rsidRPr="00CA260D">
        <w:t>időt</w:t>
      </w:r>
      <w:proofErr w:type="spellEnd"/>
      <w:r w:rsidRPr="00CA260D">
        <w:t>;</w:t>
      </w:r>
    </w:p>
    <w:p w14:paraId="769A5C0D" w14:textId="77777777" w:rsidR="00707C79" w:rsidRPr="00CA260D" w:rsidRDefault="00707C79" w:rsidP="00753072">
      <w:pPr>
        <w:tabs>
          <w:tab w:val="left" w:pos="709"/>
        </w:tabs>
        <w:ind w:left="851" w:hanging="142"/>
        <w:jc w:val="both"/>
      </w:pPr>
      <w:r w:rsidRPr="00CA260D">
        <w:t xml:space="preserve">- </w:t>
      </w:r>
      <w:proofErr w:type="spellStart"/>
      <w:r w:rsidRPr="00CA260D">
        <w:t>biztosítani</w:t>
      </w:r>
      <w:proofErr w:type="spellEnd"/>
      <w:r w:rsidRPr="00CA260D">
        <w:t xml:space="preserve"> a </w:t>
      </w:r>
      <w:proofErr w:type="spellStart"/>
      <w:r w:rsidRPr="00CA260D">
        <w:t>ravatalozót</w:t>
      </w:r>
      <w:proofErr w:type="spellEnd"/>
      <w:r w:rsidRPr="00CA260D">
        <w:t xml:space="preserve">, és </w:t>
      </w:r>
      <w:proofErr w:type="spellStart"/>
      <w:r w:rsidRPr="00CA260D">
        <w:t>ezek</w:t>
      </w:r>
      <w:proofErr w:type="spellEnd"/>
      <w:r w:rsidRPr="00CA260D">
        <w:t xml:space="preserve"> </w:t>
      </w:r>
      <w:proofErr w:type="spellStart"/>
      <w:r w:rsidRPr="00CA260D">
        <w:t>technikai</w:t>
      </w:r>
      <w:proofErr w:type="spellEnd"/>
      <w:r w:rsidRPr="00CA260D">
        <w:t xml:space="preserve"> </w:t>
      </w:r>
      <w:proofErr w:type="spellStart"/>
      <w:r w:rsidRPr="00CA260D">
        <w:t>berendezéseit</w:t>
      </w:r>
      <w:proofErr w:type="spellEnd"/>
      <w:r w:rsidRPr="00CA260D">
        <w:t xml:space="preserve">, </w:t>
      </w:r>
      <w:proofErr w:type="spellStart"/>
      <w:r w:rsidRPr="00CA260D">
        <w:t>valamint</w:t>
      </w:r>
      <w:proofErr w:type="spellEnd"/>
      <w:r w:rsidRPr="00CA260D">
        <w:t xml:space="preserve"> </w:t>
      </w:r>
      <w:proofErr w:type="spellStart"/>
      <w:r w:rsidRPr="00CA260D">
        <w:t>az</w:t>
      </w:r>
      <w:proofErr w:type="spellEnd"/>
      <w:r w:rsidRPr="00CA260D">
        <w:t xml:space="preserve"> </w:t>
      </w:r>
      <w:proofErr w:type="spellStart"/>
      <w:r w:rsidRPr="00CA260D">
        <w:t>egyéb</w:t>
      </w:r>
      <w:proofErr w:type="spellEnd"/>
      <w:r w:rsidRPr="00CA260D">
        <w:t xml:space="preserve"> </w:t>
      </w:r>
      <w:proofErr w:type="spellStart"/>
      <w:r w:rsidRPr="00CA260D">
        <w:t>közcélú</w:t>
      </w:r>
      <w:proofErr w:type="spellEnd"/>
      <w:r w:rsidRPr="00CA260D">
        <w:t xml:space="preserve"> </w:t>
      </w:r>
      <w:proofErr w:type="spellStart"/>
      <w:r w:rsidRPr="00CA260D">
        <w:t>létesítmények</w:t>
      </w:r>
      <w:proofErr w:type="spellEnd"/>
      <w:r w:rsidRPr="00CA260D">
        <w:t xml:space="preserve"> </w:t>
      </w:r>
      <w:proofErr w:type="spellStart"/>
      <w:r w:rsidRPr="00CA260D">
        <w:t>karbantartását</w:t>
      </w:r>
      <w:proofErr w:type="spellEnd"/>
      <w:r w:rsidRPr="00CA260D">
        <w:t xml:space="preserve">, és </w:t>
      </w:r>
      <w:proofErr w:type="spellStart"/>
      <w:r w:rsidRPr="00CA260D">
        <w:t>működtetni</w:t>
      </w:r>
      <w:proofErr w:type="spellEnd"/>
      <w:r w:rsidRPr="00CA260D">
        <w:t xml:space="preserve"> </w:t>
      </w:r>
      <w:proofErr w:type="spellStart"/>
      <w:r w:rsidRPr="00CA260D">
        <w:t>azokat</w:t>
      </w:r>
      <w:proofErr w:type="spellEnd"/>
      <w:r w:rsidRPr="00CA260D">
        <w:t>;</w:t>
      </w:r>
    </w:p>
    <w:p w14:paraId="1ACA6599" w14:textId="77777777" w:rsidR="00707C79" w:rsidRPr="00CA260D" w:rsidRDefault="00707C79" w:rsidP="00707C79">
      <w:pPr>
        <w:tabs>
          <w:tab w:val="left" w:pos="709"/>
        </w:tabs>
        <w:ind w:left="709"/>
        <w:jc w:val="both"/>
      </w:pPr>
      <w:r w:rsidRPr="00CA260D">
        <w:t xml:space="preserve">- </w:t>
      </w:r>
      <w:proofErr w:type="spellStart"/>
      <w:r w:rsidRPr="00CA260D">
        <w:t>megőrizni</w:t>
      </w:r>
      <w:proofErr w:type="spellEnd"/>
      <w:r w:rsidRPr="00CA260D">
        <w:t xml:space="preserve"> a </w:t>
      </w:r>
      <w:proofErr w:type="spellStart"/>
      <w:r w:rsidRPr="00CA260D">
        <w:t>nyilvántartó</w:t>
      </w:r>
      <w:proofErr w:type="spellEnd"/>
      <w:r w:rsidRPr="00CA260D">
        <w:t xml:space="preserve"> </w:t>
      </w:r>
      <w:proofErr w:type="spellStart"/>
      <w:r w:rsidRPr="00CA260D">
        <w:t>könyveket</w:t>
      </w:r>
      <w:proofErr w:type="spellEnd"/>
      <w:r w:rsidRPr="00CA260D">
        <w:t>;</w:t>
      </w:r>
    </w:p>
    <w:p w14:paraId="61A85042" w14:textId="77777777" w:rsidR="00707C79" w:rsidRPr="00CA260D" w:rsidRDefault="00707C79" w:rsidP="00707C79">
      <w:pPr>
        <w:tabs>
          <w:tab w:val="left" w:pos="709"/>
        </w:tabs>
        <w:ind w:left="709"/>
        <w:jc w:val="both"/>
      </w:pPr>
      <w:r w:rsidRPr="00CA260D">
        <w:t xml:space="preserve">- </w:t>
      </w:r>
      <w:proofErr w:type="spellStart"/>
      <w:r w:rsidRPr="00CA260D">
        <w:t>tájékoztatni</w:t>
      </w:r>
      <w:proofErr w:type="spellEnd"/>
      <w:r w:rsidRPr="00CA260D">
        <w:t xml:space="preserve"> a </w:t>
      </w:r>
      <w:proofErr w:type="spellStart"/>
      <w:r w:rsidRPr="00CA260D">
        <w:t>látogatókat</w:t>
      </w:r>
      <w:proofErr w:type="spellEnd"/>
      <w:r w:rsidRPr="00CA260D">
        <w:t>;</w:t>
      </w:r>
    </w:p>
    <w:p w14:paraId="111BDE3A" w14:textId="77777777" w:rsidR="00707C79" w:rsidRPr="00CA260D" w:rsidRDefault="00707C79" w:rsidP="00707C79">
      <w:pPr>
        <w:tabs>
          <w:tab w:val="left" w:pos="709"/>
        </w:tabs>
        <w:ind w:left="709"/>
        <w:jc w:val="both"/>
      </w:pPr>
      <w:r w:rsidRPr="00CA260D">
        <w:t xml:space="preserve">- </w:t>
      </w:r>
      <w:proofErr w:type="spellStart"/>
      <w:r w:rsidRPr="00CA260D">
        <w:t>kijelölni</w:t>
      </w:r>
      <w:proofErr w:type="spellEnd"/>
      <w:r w:rsidRPr="00CA260D">
        <w:t xml:space="preserve"> a </w:t>
      </w:r>
      <w:proofErr w:type="spellStart"/>
      <w:r w:rsidRPr="00CA260D">
        <w:t>temetési</w:t>
      </w:r>
      <w:proofErr w:type="spellEnd"/>
      <w:r w:rsidRPr="00CA260D">
        <w:t xml:space="preserve"> </w:t>
      </w:r>
      <w:proofErr w:type="spellStart"/>
      <w:r w:rsidRPr="00CA260D">
        <w:t>helyeket</w:t>
      </w:r>
      <w:proofErr w:type="spellEnd"/>
      <w:r w:rsidRPr="00CA260D">
        <w:t>;</w:t>
      </w:r>
    </w:p>
    <w:p w14:paraId="75292046" w14:textId="77777777" w:rsidR="00707C79" w:rsidRPr="00CA260D" w:rsidRDefault="00707C79" w:rsidP="00753072">
      <w:pPr>
        <w:tabs>
          <w:tab w:val="left" w:pos="709"/>
        </w:tabs>
        <w:ind w:left="851" w:hanging="142"/>
        <w:jc w:val="both"/>
      </w:pPr>
      <w:r w:rsidRPr="00CA260D">
        <w:t xml:space="preserve">- </w:t>
      </w:r>
      <w:proofErr w:type="spellStart"/>
      <w:r w:rsidRPr="00CA260D">
        <w:t>elvégezni</w:t>
      </w:r>
      <w:proofErr w:type="spellEnd"/>
      <w:r w:rsidRPr="00CA260D">
        <w:t xml:space="preserve"> a </w:t>
      </w:r>
      <w:proofErr w:type="spellStart"/>
      <w:r w:rsidRPr="00CA260D">
        <w:t>temetési</w:t>
      </w:r>
      <w:proofErr w:type="spellEnd"/>
      <w:r w:rsidRPr="00CA260D">
        <w:t xml:space="preserve"> </w:t>
      </w:r>
      <w:proofErr w:type="spellStart"/>
      <w:r w:rsidRPr="00CA260D">
        <w:t>hely</w:t>
      </w:r>
      <w:proofErr w:type="spellEnd"/>
      <w:r w:rsidRPr="00CA260D">
        <w:t xml:space="preserve"> és </w:t>
      </w:r>
      <w:proofErr w:type="spellStart"/>
      <w:r w:rsidRPr="00CA260D">
        <w:t>létesítményeinek</w:t>
      </w:r>
      <w:proofErr w:type="spellEnd"/>
      <w:r w:rsidRPr="00CA260D">
        <w:t xml:space="preserve"> </w:t>
      </w:r>
      <w:proofErr w:type="spellStart"/>
      <w:r w:rsidRPr="00CA260D">
        <w:t>tisztán</w:t>
      </w:r>
      <w:proofErr w:type="spellEnd"/>
      <w:r w:rsidRPr="00CA260D">
        <w:t xml:space="preserve"> </w:t>
      </w:r>
      <w:proofErr w:type="spellStart"/>
      <w:r w:rsidRPr="00CA260D">
        <w:t>tartását</w:t>
      </w:r>
      <w:proofErr w:type="spellEnd"/>
      <w:r w:rsidRPr="00CA260D">
        <w:t xml:space="preserve">, </w:t>
      </w:r>
      <w:proofErr w:type="spellStart"/>
      <w:r w:rsidRPr="00CA260D">
        <w:t>az</w:t>
      </w:r>
      <w:proofErr w:type="spellEnd"/>
      <w:r w:rsidRPr="00CA260D">
        <w:t xml:space="preserve"> </w:t>
      </w:r>
      <w:proofErr w:type="spellStart"/>
      <w:r w:rsidRPr="00CA260D">
        <w:t>utak</w:t>
      </w:r>
      <w:proofErr w:type="spellEnd"/>
      <w:r w:rsidRPr="00CA260D">
        <w:t xml:space="preserve"> </w:t>
      </w:r>
      <w:proofErr w:type="spellStart"/>
      <w:r w:rsidRPr="00CA260D">
        <w:t>karbantartását</w:t>
      </w:r>
      <w:proofErr w:type="spellEnd"/>
      <w:r w:rsidRPr="00CA260D">
        <w:t xml:space="preserve">, </w:t>
      </w:r>
      <w:proofErr w:type="spellStart"/>
      <w:r w:rsidRPr="00CA260D">
        <w:t>síkosság</w:t>
      </w:r>
      <w:proofErr w:type="spellEnd"/>
      <w:r w:rsidRPr="00CA260D">
        <w:t xml:space="preserve"> </w:t>
      </w:r>
      <w:proofErr w:type="spellStart"/>
      <w:r w:rsidRPr="00CA260D">
        <w:t>mentesítését</w:t>
      </w:r>
      <w:proofErr w:type="spellEnd"/>
      <w:r w:rsidRPr="00CA260D">
        <w:t xml:space="preserve"> és a </w:t>
      </w:r>
      <w:proofErr w:type="spellStart"/>
      <w:r w:rsidRPr="00CA260D">
        <w:t>hó</w:t>
      </w:r>
      <w:proofErr w:type="spellEnd"/>
      <w:r w:rsidRPr="00CA260D">
        <w:t xml:space="preserve"> </w:t>
      </w:r>
      <w:proofErr w:type="spellStart"/>
      <w:r w:rsidRPr="00CA260D">
        <w:t>eltakarítását</w:t>
      </w:r>
      <w:proofErr w:type="spellEnd"/>
      <w:r w:rsidRPr="00CA260D">
        <w:t>;</w:t>
      </w:r>
    </w:p>
    <w:p w14:paraId="45C80907" w14:textId="77777777" w:rsidR="00707C79" w:rsidRPr="00CA260D" w:rsidRDefault="00707C79" w:rsidP="00707C79">
      <w:pPr>
        <w:tabs>
          <w:tab w:val="left" w:pos="709"/>
        </w:tabs>
        <w:ind w:left="709"/>
        <w:jc w:val="both"/>
      </w:pPr>
      <w:r w:rsidRPr="00CA260D">
        <w:t xml:space="preserve">- </w:t>
      </w:r>
      <w:proofErr w:type="spellStart"/>
      <w:r w:rsidRPr="00CA260D">
        <w:t>összegyűjteni</w:t>
      </w:r>
      <w:proofErr w:type="spellEnd"/>
      <w:r w:rsidRPr="00CA260D">
        <w:t xml:space="preserve"> és </w:t>
      </w:r>
      <w:proofErr w:type="spellStart"/>
      <w:r w:rsidRPr="00CA260D">
        <w:t>elszállítani</w:t>
      </w:r>
      <w:proofErr w:type="spellEnd"/>
      <w:r w:rsidRPr="00CA260D">
        <w:t xml:space="preserve"> a </w:t>
      </w:r>
      <w:proofErr w:type="spellStart"/>
      <w:r w:rsidRPr="00CA260D">
        <w:t>hulladékot</w:t>
      </w:r>
      <w:proofErr w:type="spellEnd"/>
      <w:r w:rsidRPr="00CA260D">
        <w:t>;</w:t>
      </w:r>
    </w:p>
    <w:p w14:paraId="260F2517" w14:textId="77777777" w:rsidR="00707C79" w:rsidRPr="00CA260D" w:rsidRDefault="00707C79" w:rsidP="00707C79">
      <w:pPr>
        <w:tabs>
          <w:tab w:val="left" w:pos="709"/>
        </w:tabs>
        <w:ind w:left="709"/>
        <w:jc w:val="both"/>
      </w:pPr>
      <w:r w:rsidRPr="00CA260D">
        <w:t xml:space="preserve">- </w:t>
      </w:r>
      <w:proofErr w:type="spellStart"/>
      <w:r w:rsidRPr="00CA260D">
        <w:t>gondoskodni</w:t>
      </w:r>
      <w:proofErr w:type="spellEnd"/>
      <w:r w:rsidRPr="00CA260D">
        <w:t xml:space="preserve"> a </w:t>
      </w:r>
      <w:proofErr w:type="spellStart"/>
      <w:r w:rsidRPr="00CA260D">
        <w:t>temetési</w:t>
      </w:r>
      <w:proofErr w:type="spellEnd"/>
      <w:r w:rsidRPr="00CA260D">
        <w:t xml:space="preserve"> </w:t>
      </w:r>
      <w:proofErr w:type="spellStart"/>
      <w:r w:rsidRPr="00CA260D">
        <w:t>hely</w:t>
      </w:r>
      <w:proofErr w:type="spellEnd"/>
      <w:r w:rsidRPr="00CA260D">
        <w:t xml:space="preserve"> </w:t>
      </w:r>
      <w:proofErr w:type="spellStart"/>
      <w:r w:rsidRPr="00CA260D">
        <w:t>rendjének</w:t>
      </w:r>
      <w:proofErr w:type="spellEnd"/>
      <w:r w:rsidRPr="00CA260D">
        <w:t xml:space="preserve"> </w:t>
      </w:r>
      <w:proofErr w:type="spellStart"/>
      <w:r w:rsidRPr="00CA260D">
        <w:t>betartásáról</w:t>
      </w:r>
      <w:proofErr w:type="spellEnd"/>
      <w:r w:rsidRPr="00CA260D">
        <w:t xml:space="preserve"> és </w:t>
      </w:r>
      <w:proofErr w:type="spellStart"/>
      <w:r w:rsidRPr="00CA260D">
        <w:t>betartatásáról</w:t>
      </w:r>
      <w:proofErr w:type="spellEnd"/>
      <w:r w:rsidRPr="00CA260D">
        <w:t>;</w:t>
      </w:r>
    </w:p>
    <w:p w14:paraId="2E0EAB23" w14:textId="77777777" w:rsidR="00707C79" w:rsidRPr="00CA260D" w:rsidRDefault="00707C79" w:rsidP="00753072">
      <w:pPr>
        <w:tabs>
          <w:tab w:val="left" w:pos="709"/>
        </w:tabs>
        <w:ind w:left="851" w:hanging="142"/>
        <w:jc w:val="both"/>
      </w:pPr>
      <w:r w:rsidRPr="00CA260D">
        <w:t xml:space="preserve">- </w:t>
      </w:r>
      <w:proofErr w:type="spellStart"/>
      <w:r w:rsidRPr="00CA260D">
        <w:t>összehangolni</w:t>
      </w:r>
      <w:proofErr w:type="spellEnd"/>
      <w:r w:rsidRPr="00CA260D">
        <w:t xml:space="preserve"> a </w:t>
      </w:r>
      <w:proofErr w:type="spellStart"/>
      <w:r w:rsidRPr="00CA260D">
        <w:t>létesítmények</w:t>
      </w:r>
      <w:proofErr w:type="spellEnd"/>
      <w:r w:rsidRPr="00CA260D">
        <w:t xml:space="preserve">, </w:t>
      </w:r>
      <w:proofErr w:type="spellStart"/>
      <w:r w:rsidRPr="00CA260D">
        <w:t>így</w:t>
      </w:r>
      <w:proofErr w:type="spellEnd"/>
      <w:r w:rsidRPr="00CA260D">
        <w:t xml:space="preserve"> </w:t>
      </w:r>
      <w:proofErr w:type="spellStart"/>
      <w:r w:rsidRPr="00CA260D">
        <w:t>különösen</w:t>
      </w:r>
      <w:proofErr w:type="spellEnd"/>
      <w:r w:rsidRPr="00CA260D">
        <w:t xml:space="preserve"> a </w:t>
      </w:r>
      <w:proofErr w:type="spellStart"/>
      <w:r w:rsidRPr="00CA260D">
        <w:t>ravatalozó</w:t>
      </w:r>
      <w:proofErr w:type="spellEnd"/>
      <w:r w:rsidRPr="00CA260D">
        <w:t xml:space="preserve"> </w:t>
      </w:r>
      <w:proofErr w:type="spellStart"/>
      <w:r w:rsidRPr="00CA260D">
        <w:t>használatával</w:t>
      </w:r>
      <w:proofErr w:type="spellEnd"/>
      <w:r w:rsidRPr="00CA260D">
        <w:t xml:space="preserve"> </w:t>
      </w:r>
      <w:proofErr w:type="spellStart"/>
      <w:r w:rsidRPr="00CA260D">
        <w:t>kapcsolatos</w:t>
      </w:r>
      <w:proofErr w:type="spellEnd"/>
      <w:r w:rsidRPr="00CA260D">
        <w:t xml:space="preserve"> </w:t>
      </w:r>
      <w:proofErr w:type="spellStart"/>
      <w:r w:rsidRPr="00CA260D">
        <w:t>temetkezési</w:t>
      </w:r>
      <w:proofErr w:type="spellEnd"/>
      <w:r w:rsidRPr="00CA260D">
        <w:t xml:space="preserve"> </w:t>
      </w:r>
      <w:proofErr w:type="spellStart"/>
      <w:r w:rsidRPr="00CA260D">
        <w:t>szolgáltatói</w:t>
      </w:r>
      <w:proofErr w:type="spellEnd"/>
      <w:r w:rsidRPr="00CA260D">
        <w:t xml:space="preserve"> </w:t>
      </w:r>
      <w:proofErr w:type="spellStart"/>
      <w:r w:rsidRPr="00CA260D">
        <w:t>tevékenységeket</w:t>
      </w:r>
      <w:proofErr w:type="spellEnd"/>
      <w:r w:rsidRPr="00CA260D">
        <w:t xml:space="preserve">, </w:t>
      </w:r>
      <w:proofErr w:type="spellStart"/>
      <w:r w:rsidRPr="00CA260D">
        <w:t>szervezési</w:t>
      </w:r>
      <w:proofErr w:type="spellEnd"/>
      <w:r w:rsidRPr="00CA260D">
        <w:t xml:space="preserve"> </w:t>
      </w:r>
      <w:proofErr w:type="spellStart"/>
      <w:r w:rsidRPr="00CA260D">
        <w:t>intézkedésekkel</w:t>
      </w:r>
      <w:proofErr w:type="spellEnd"/>
      <w:r w:rsidRPr="00CA260D">
        <w:t xml:space="preserve"> </w:t>
      </w:r>
      <w:proofErr w:type="spellStart"/>
      <w:r w:rsidRPr="00CA260D">
        <w:t>elősegíteni</w:t>
      </w:r>
      <w:proofErr w:type="spellEnd"/>
      <w:r w:rsidRPr="00CA260D">
        <w:t xml:space="preserve"> a </w:t>
      </w:r>
      <w:proofErr w:type="spellStart"/>
      <w:r w:rsidRPr="00CA260D">
        <w:t>temetés</w:t>
      </w:r>
      <w:proofErr w:type="spellEnd"/>
      <w:r w:rsidRPr="00CA260D">
        <w:t xml:space="preserve"> és </w:t>
      </w:r>
      <w:proofErr w:type="spellStart"/>
      <w:r w:rsidRPr="00CA260D">
        <w:t>az</w:t>
      </w:r>
      <w:proofErr w:type="spellEnd"/>
      <w:r w:rsidRPr="00CA260D">
        <w:t xml:space="preserve"> </w:t>
      </w:r>
      <w:proofErr w:type="spellStart"/>
      <w:r w:rsidRPr="00CA260D">
        <w:t>urnaelhelyezés</w:t>
      </w:r>
      <w:proofErr w:type="spellEnd"/>
      <w:r w:rsidRPr="00CA260D">
        <w:t xml:space="preserve"> </w:t>
      </w:r>
      <w:proofErr w:type="spellStart"/>
      <w:r w:rsidRPr="00CA260D">
        <w:t>zökkenőmentes</w:t>
      </w:r>
      <w:proofErr w:type="spellEnd"/>
      <w:r w:rsidRPr="00CA260D">
        <w:t xml:space="preserve"> </w:t>
      </w:r>
      <w:proofErr w:type="spellStart"/>
      <w:r w:rsidRPr="00CA260D">
        <w:t>lefolyását</w:t>
      </w:r>
      <w:proofErr w:type="spellEnd"/>
      <w:r w:rsidRPr="00CA260D">
        <w:t>;</w:t>
      </w:r>
    </w:p>
    <w:p w14:paraId="03C83802" w14:textId="77777777" w:rsidR="00707C79" w:rsidRPr="00CA260D" w:rsidRDefault="00707C79" w:rsidP="00707C79">
      <w:pPr>
        <w:tabs>
          <w:tab w:val="left" w:pos="709"/>
        </w:tabs>
        <w:ind w:left="709"/>
        <w:jc w:val="both"/>
      </w:pPr>
      <w:r w:rsidRPr="00CA260D">
        <w:t xml:space="preserve">- </w:t>
      </w:r>
      <w:proofErr w:type="spellStart"/>
      <w:r w:rsidRPr="00CA260D">
        <w:t>gondoskodni</w:t>
      </w:r>
      <w:proofErr w:type="spellEnd"/>
      <w:r w:rsidRPr="00CA260D">
        <w:t xml:space="preserve"> </w:t>
      </w:r>
      <w:proofErr w:type="spellStart"/>
      <w:r w:rsidRPr="00CA260D">
        <w:t>az</w:t>
      </w:r>
      <w:proofErr w:type="spellEnd"/>
      <w:r w:rsidRPr="00CA260D">
        <w:t xml:space="preserve"> </w:t>
      </w:r>
      <w:proofErr w:type="spellStart"/>
      <w:r w:rsidRPr="00CA260D">
        <w:t>ügyfélfogadásról</w:t>
      </w:r>
      <w:proofErr w:type="spellEnd"/>
      <w:r w:rsidRPr="00CA260D">
        <w:t>.</w:t>
      </w:r>
    </w:p>
    <w:p w14:paraId="3319537C" w14:textId="77777777" w:rsidR="00707C79" w:rsidRPr="00CA260D" w:rsidRDefault="00707C79" w:rsidP="00707C79">
      <w:pPr>
        <w:tabs>
          <w:tab w:val="left" w:pos="709"/>
        </w:tabs>
        <w:ind w:left="709"/>
        <w:jc w:val="both"/>
      </w:pPr>
    </w:p>
    <w:p w14:paraId="6DA47CB5" w14:textId="77777777" w:rsidR="00707C79" w:rsidRPr="00CA260D" w:rsidRDefault="00707C79" w:rsidP="00CA260D">
      <w:pPr>
        <w:tabs>
          <w:tab w:val="left" w:pos="709"/>
        </w:tabs>
        <w:ind w:left="709"/>
        <w:jc w:val="both"/>
      </w:pPr>
      <w:r w:rsidRPr="00CA260D">
        <w:t xml:space="preserve">2.1.5. A </w:t>
      </w:r>
      <w:proofErr w:type="spellStart"/>
      <w:r w:rsidRPr="00CA260D">
        <w:t>temetési</w:t>
      </w:r>
      <w:proofErr w:type="spellEnd"/>
      <w:r w:rsidRPr="00CA260D">
        <w:t xml:space="preserve"> </w:t>
      </w:r>
      <w:proofErr w:type="spellStart"/>
      <w:r w:rsidRPr="00CA260D">
        <w:t>hellyel</w:t>
      </w:r>
      <w:proofErr w:type="spellEnd"/>
      <w:r w:rsidRPr="00CA260D">
        <w:t xml:space="preserve"> a </w:t>
      </w:r>
      <w:proofErr w:type="spellStart"/>
      <w:r w:rsidRPr="00CA260D">
        <w:t>Megrendelő</w:t>
      </w:r>
      <w:proofErr w:type="spellEnd"/>
      <w:r w:rsidRPr="00CA260D">
        <w:t xml:space="preserve"> a </w:t>
      </w:r>
      <w:proofErr w:type="spellStart"/>
      <w:r w:rsidRPr="00CA260D">
        <w:t>Vhr</w:t>
      </w:r>
      <w:proofErr w:type="spellEnd"/>
      <w:r w:rsidRPr="00CA260D">
        <w:t xml:space="preserve">. 18. § (1) </w:t>
      </w:r>
      <w:proofErr w:type="spellStart"/>
      <w:r w:rsidRPr="00CA260D">
        <w:t>bekezdésében</w:t>
      </w:r>
      <w:proofErr w:type="spellEnd"/>
      <w:r w:rsidRPr="00CA260D">
        <w:t xml:space="preserve"> </w:t>
      </w:r>
      <w:proofErr w:type="spellStart"/>
      <w:r w:rsidRPr="00CA260D">
        <w:t>foglalt</w:t>
      </w:r>
      <w:proofErr w:type="spellEnd"/>
      <w:r w:rsidRPr="00CA260D">
        <w:t xml:space="preserve"> </w:t>
      </w:r>
      <w:proofErr w:type="spellStart"/>
      <w:r w:rsidRPr="00CA260D">
        <w:t>időtartamon</w:t>
      </w:r>
      <w:proofErr w:type="spellEnd"/>
      <w:r w:rsidRPr="00CA260D">
        <w:t xml:space="preserve"> </w:t>
      </w:r>
      <w:proofErr w:type="spellStart"/>
      <w:r w:rsidRPr="00CA260D">
        <w:t>belül</w:t>
      </w:r>
      <w:proofErr w:type="spellEnd"/>
      <w:r w:rsidRPr="00CA260D">
        <w:t xml:space="preserve"> </w:t>
      </w:r>
      <w:proofErr w:type="spellStart"/>
      <w:r w:rsidRPr="00CA260D">
        <w:t>jogosult</w:t>
      </w:r>
      <w:proofErr w:type="spellEnd"/>
      <w:r w:rsidRPr="00CA260D">
        <w:t xml:space="preserve"> </w:t>
      </w:r>
      <w:proofErr w:type="spellStart"/>
      <w:r w:rsidRPr="00CA260D">
        <w:t>rendelkezni</w:t>
      </w:r>
      <w:proofErr w:type="spellEnd"/>
      <w:r w:rsidRPr="00CA260D">
        <w:t xml:space="preserve">, </w:t>
      </w:r>
      <w:proofErr w:type="spellStart"/>
      <w:r w:rsidRPr="00CA260D">
        <w:t>ezen</w:t>
      </w:r>
      <w:proofErr w:type="spellEnd"/>
      <w:r w:rsidRPr="00CA260D">
        <w:t xml:space="preserve"> </w:t>
      </w:r>
      <w:proofErr w:type="spellStart"/>
      <w:r w:rsidRPr="00CA260D">
        <w:t>időtartam</w:t>
      </w:r>
      <w:proofErr w:type="spellEnd"/>
      <w:r w:rsidRPr="00CA260D">
        <w:t xml:space="preserve"> </w:t>
      </w:r>
      <w:proofErr w:type="spellStart"/>
      <w:r w:rsidRPr="00CA260D">
        <w:t>alatt</w:t>
      </w:r>
      <w:proofErr w:type="spellEnd"/>
      <w:r w:rsidRPr="00CA260D">
        <w:t xml:space="preserve"> a </w:t>
      </w:r>
      <w:proofErr w:type="spellStart"/>
      <w:r w:rsidRPr="00CA260D">
        <w:t>Vállalkozó</w:t>
      </w:r>
      <w:proofErr w:type="spellEnd"/>
      <w:r w:rsidRPr="00CA260D">
        <w:t xml:space="preserve"> </w:t>
      </w:r>
      <w:proofErr w:type="spellStart"/>
      <w:r w:rsidRPr="00CA260D">
        <w:t>köteles</w:t>
      </w:r>
      <w:proofErr w:type="spellEnd"/>
      <w:r w:rsidRPr="00CA260D">
        <w:t xml:space="preserve"> </w:t>
      </w:r>
      <w:proofErr w:type="spellStart"/>
      <w:r w:rsidRPr="00CA260D">
        <w:t>megőrizni</w:t>
      </w:r>
      <w:proofErr w:type="spellEnd"/>
      <w:r w:rsidRPr="00CA260D">
        <w:t xml:space="preserve"> </w:t>
      </w:r>
      <w:proofErr w:type="spellStart"/>
      <w:r w:rsidRPr="00CA260D">
        <w:t>az</w:t>
      </w:r>
      <w:proofErr w:type="spellEnd"/>
      <w:r w:rsidRPr="00CA260D">
        <w:t xml:space="preserve"> </w:t>
      </w:r>
      <w:proofErr w:type="spellStart"/>
      <w:r w:rsidRPr="00CA260D">
        <w:t>urnákat</w:t>
      </w:r>
      <w:proofErr w:type="spellEnd"/>
      <w:r w:rsidRPr="00CA260D">
        <w:t xml:space="preserve"> a 2.1.2. </w:t>
      </w:r>
      <w:proofErr w:type="spellStart"/>
      <w:r w:rsidRPr="00CA260D">
        <w:t>pontban</w:t>
      </w:r>
      <w:proofErr w:type="spellEnd"/>
      <w:r w:rsidRPr="00CA260D">
        <w:t xml:space="preserve"> </w:t>
      </w:r>
      <w:proofErr w:type="spellStart"/>
      <w:r w:rsidRPr="00CA260D">
        <w:t>foglaltak</w:t>
      </w:r>
      <w:proofErr w:type="spellEnd"/>
      <w:r w:rsidRPr="00CA260D">
        <w:t xml:space="preserve"> </w:t>
      </w:r>
      <w:proofErr w:type="spellStart"/>
      <w:r w:rsidRPr="00CA260D">
        <w:t>szerint</w:t>
      </w:r>
      <w:proofErr w:type="spellEnd"/>
      <w:r w:rsidRPr="00CA260D">
        <w:t xml:space="preserve">. Az </w:t>
      </w:r>
      <w:proofErr w:type="spellStart"/>
      <w:r w:rsidRPr="00CA260D">
        <w:t>őrzésre</w:t>
      </w:r>
      <w:proofErr w:type="spellEnd"/>
      <w:r w:rsidRPr="00CA260D">
        <w:t xml:space="preserve"> </w:t>
      </w:r>
      <w:proofErr w:type="spellStart"/>
      <w:r w:rsidRPr="00CA260D">
        <w:t>előírt</w:t>
      </w:r>
      <w:proofErr w:type="spellEnd"/>
      <w:r w:rsidRPr="00CA260D">
        <w:t xml:space="preserve"> </w:t>
      </w:r>
      <w:proofErr w:type="spellStart"/>
      <w:r w:rsidRPr="00CA260D">
        <w:t>időtartam</w:t>
      </w:r>
      <w:proofErr w:type="spellEnd"/>
      <w:r w:rsidRPr="00CA260D">
        <w:t xml:space="preserve"> </w:t>
      </w:r>
      <w:proofErr w:type="spellStart"/>
      <w:r w:rsidRPr="00CA260D">
        <w:t>lejárta</w:t>
      </w:r>
      <w:proofErr w:type="spellEnd"/>
      <w:r w:rsidRPr="00CA260D">
        <w:t xml:space="preserve"> </w:t>
      </w:r>
      <w:proofErr w:type="spellStart"/>
      <w:r w:rsidRPr="00CA260D">
        <w:t>után</w:t>
      </w:r>
      <w:proofErr w:type="spellEnd"/>
      <w:r w:rsidRPr="00CA260D">
        <w:t xml:space="preserve"> – </w:t>
      </w:r>
      <w:proofErr w:type="spellStart"/>
      <w:r w:rsidRPr="00CA260D">
        <w:t>amennyiben</w:t>
      </w:r>
      <w:proofErr w:type="spellEnd"/>
      <w:r w:rsidRPr="00CA260D">
        <w:t xml:space="preserve"> a </w:t>
      </w:r>
      <w:proofErr w:type="spellStart"/>
      <w:r w:rsidRPr="00CA260D">
        <w:t>rendelkezésre</w:t>
      </w:r>
      <w:proofErr w:type="spellEnd"/>
      <w:r w:rsidRPr="00CA260D">
        <w:t xml:space="preserve"> </w:t>
      </w:r>
      <w:proofErr w:type="spellStart"/>
      <w:r w:rsidRPr="00CA260D">
        <w:t>jogosult</w:t>
      </w:r>
      <w:proofErr w:type="spellEnd"/>
      <w:r w:rsidRPr="00CA260D">
        <w:t xml:space="preserve"> </w:t>
      </w:r>
      <w:proofErr w:type="spellStart"/>
      <w:r w:rsidRPr="00CA260D">
        <w:t>Megrendelő</w:t>
      </w:r>
      <w:proofErr w:type="spellEnd"/>
      <w:r w:rsidRPr="00CA260D">
        <w:t xml:space="preserve"> a </w:t>
      </w:r>
      <w:proofErr w:type="spellStart"/>
      <w:r w:rsidRPr="00CA260D">
        <w:t>kiürítésre</w:t>
      </w:r>
      <w:proofErr w:type="spellEnd"/>
      <w:r w:rsidRPr="00CA260D">
        <w:t xml:space="preserve"> </w:t>
      </w:r>
      <w:proofErr w:type="spellStart"/>
      <w:r w:rsidRPr="00CA260D">
        <w:t>megjelölt</w:t>
      </w:r>
      <w:proofErr w:type="spellEnd"/>
      <w:r w:rsidRPr="00CA260D">
        <w:t xml:space="preserve"> </w:t>
      </w:r>
      <w:proofErr w:type="spellStart"/>
      <w:r w:rsidRPr="00CA260D">
        <w:t>időpontot</w:t>
      </w:r>
      <w:proofErr w:type="spellEnd"/>
      <w:r w:rsidRPr="00CA260D">
        <w:t xml:space="preserve"> </w:t>
      </w:r>
      <w:proofErr w:type="spellStart"/>
      <w:r w:rsidRPr="00CA260D">
        <w:t>követően</w:t>
      </w:r>
      <w:proofErr w:type="spellEnd"/>
      <w:r w:rsidRPr="00CA260D">
        <w:t xml:space="preserve"> a </w:t>
      </w:r>
      <w:proofErr w:type="spellStart"/>
      <w:r w:rsidRPr="00CA260D">
        <w:t>temetési</w:t>
      </w:r>
      <w:proofErr w:type="spellEnd"/>
      <w:r w:rsidRPr="00CA260D">
        <w:t xml:space="preserve"> </w:t>
      </w:r>
      <w:proofErr w:type="spellStart"/>
      <w:r w:rsidRPr="00CA260D">
        <w:t>hely</w:t>
      </w:r>
      <w:proofErr w:type="spellEnd"/>
      <w:r w:rsidRPr="00CA260D">
        <w:t xml:space="preserve"> </w:t>
      </w:r>
      <w:proofErr w:type="spellStart"/>
      <w:r w:rsidRPr="00CA260D">
        <w:t>feletti</w:t>
      </w:r>
      <w:proofErr w:type="spellEnd"/>
      <w:r w:rsidRPr="00CA260D">
        <w:t xml:space="preserve"> </w:t>
      </w:r>
      <w:proofErr w:type="spellStart"/>
      <w:r w:rsidRPr="00CA260D">
        <w:t>rendelkezési</w:t>
      </w:r>
      <w:proofErr w:type="spellEnd"/>
      <w:r w:rsidRPr="00CA260D">
        <w:t xml:space="preserve"> </w:t>
      </w:r>
      <w:proofErr w:type="spellStart"/>
      <w:r w:rsidRPr="00CA260D">
        <w:t>jogára</w:t>
      </w:r>
      <w:proofErr w:type="spellEnd"/>
      <w:r w:rsidRPr="00CA260D">
        <w:t xml:space="preserve"> nem tart </w:t>
      </w:r>
      <w:proofErr w:type="spellStart"/>
      <w:r w:rsidRPr="00CA260D">
        <w:t>igényt</w:t>
      </w:r>
      <w:proofErr w:type="spellEnd"/>
      <w:r w:rsidRPr="00CA260D">
        <w:t xml:space="preserve"> – a </w:t>
      </w:r>
      <w:proofErr w:type="spellStart"/>
      <w:r w:rsidRPr="00CA260D">
        <w:t>megjelölt</w:t>
      </w:r>
      <w:proofErr w:type="spellEnd"/>
      <w:r w:rsidRPr="00CA260D">
        <w:t xml:space="preserve"> </w:t>
      </w:r>
      <w:proofErr w:type="spellStart"/>
      <w:r w:rsidRPr="00CA260D">
        <w:t>időpontot</w:t>
      </w:r>
      <w:proofErr w:type="spellEnd"/>
      <w:r w:rsidRPr="00CA260D">
        <w:t xml:space="preserve"> </w:t>
      </w:r>
      <w:proofErr w:type="spellStart"/>
      <w:r w:rsidRPr="00CA260D">
        <w:t>követő</w:t>
      </w:r>
      <w:proofErr w:type="spellEnd"/>
      <w:r w:rsidRPr="00CA260D">
        <w:t xml:space="preserve"> </w:t>
      </w:r>
      <w:proofErr w:type="spellStart"/>
      <w:r w:rsidRPr="00CA260D">
        <w:t>egy</w:t>
      </w:r>
      <w:proofErr w:type="spellEnd"/>
      <w:r w:rsidRPr="00CA260D">
        <w:t xml:space="preserve"> </w:t>
      </w:r>
      <w:proofErr w:type="spellStart"/>
      <w:r w:rsidRPr="00CA260D">
        <w:t>év</w:t>
      </w:r>
      <w:proofErr w:type="spellEnd"/>
      <w:r w:rsidRPr="00CA260D">
        <w:t xml:space="preserve"> </w:t>
      </w:r>
      <w:proofErr w:type="spellStart"/>
      <w:r w:rsidRPr="00CA260D">
        <w:t>elteltével</w:t>
      </w:r>
      <w:proofErr w:type="spellEnd"/>
      <w:r w:rsidRPr="00CA260D">
        <w:t xml:space="preserve"> a </w:t>
      </w:r>
      <w:proofErr w:type="spellStart"/>
      <w:r w:rsidRPr="00CA260D">
        <w:t>temetési</w:t>
      </w:r>
      <w:proofErr w:type="spellEnd"/>
      <w:r w:rsidRPr="00CA260D">
        <w:t xml:space="preserve"> </w:t>
      </w:r>
      <w:proofErr w:type="spellStart"/>
      <w:r w:rsidRPr="00CA260D">
        <w:t>hely</w:t>
      </w:r>
      <w:proofErr w:type="spellEnd"/>
      <w:r w:rsidRPr="00CA260D">
        <w:t xml:space="preserve"> </w:t>
      </w:r>
      <w:proofErr w:type="spellStart"/>
      <w:r w:rsidRPr="00CA260D">
        <w:t>értékesíthető</w:t>
      </w:r>
      <w:proofErr w:type="spellEnd"/>
      <w:r w:rsidRPr="00CA260D">
        <w:t>.</w:t>
      </w:r>
    </w:p>
    <w:p w14:paraId="5A512297" w14:textId="77777777" w:rsidR="00707C79" w:rsidRPr="00CA260D" w:rsidRDefault="00707C79" w:rsidP="00707C79">
      <w:pPr>
        <w:tabs>
          <w:tab w:val="left" w:pos="709"/>
        </w:tabs>
        <w:ind w:left="709"/>
        <w:jc w:val="both"/>
      </w:pPr>
    </w:p>
    <w:p w14:paraId="75A8D7FD" w14:textId="1F0208D2" w:rsidR="00707C79" w:rsidRPr="00CA260D" w:rsidRDefault="00707C79" w:rsidP="00CA260D">
      <w:pPr>
        <w:tabs>
          <w:tab w:val="left" w:pos="709"/>
        </w:tabs>
        <w:ind w:left="709" w:hanging="142"/>
        <w:jc w:val="both"/>
      </w:pPr>
      <w:r w:rsidRPr="00CA260D">
        <w:t>2.1.6. A</w:t>
      </w:r>
      <w:r w:rsidR="773E7DFA" w:rsidRPr="00CA260D">
        <w:t xml:space="preserve"> </w:t>
      </w:r>
      <w:r w:rsidRPr="00CA260D">
        <w:t xml:space="preserve">2.1.5. </w:t>
      </w:r>
      <w:proofErr w:type="spellStart"/>
      <w:r w:rsidRPr="00CA260D">
        <w:t>pontban</w:t>
      </w:r>
      <w:proofErr w:type="spellEnd"/>
      <w:r w:rsidRPr="00CA260D">
        <w:t xml:space="preserve"> </w:t>
      </w:r>
      <w:proofErr w:type="spellStart"/>
      <w:r w:rsidRPr="00CA260D">
        <w:t>meghatározott</w:t>
      </w:r>
      <w:proofErr w:type="spellEnd"/>
      <w:r w:rsidRPr="00CA260D">
        <w:t xml:space="preserve"> </w:t>
      </w:r>
      <w:proofErr w:type="spellStart"/>
      <w:r w:rsidRPr="00CA260D">
        <w:t>időtartam</w:t>
      </w:r>
      <w:proofErr w:type="spellEnd"/>
      <w:r w:rsidRPr="00CA260D">
        <w:t xml:space="preserve"> </w:t>
      </w:r>
      <w:proofErr w:type="spellStart"/>
      <w:r w:rsidRPr="00CA260D">
        <w:t>elteltét</w:t>
      </w:r>
      <w:proofErr w:type="spellEnd"/>
      <w:r w:rsidRPr="00CA260D">
        <w:t xml:space="preserve"> </w:t>
      </w:r>
      <w:proofErr w:type="spellStart"/>
      <w:r w:rsidRPr="00CA260D">
        <w:t>követően</w:t>
      </w:r>
      <w:proofErr w:type="spellEnd"/>
      <w:r w:rsidRPr="00CA260D">
        <w:t xml:space="preserve">, – </w:t>
      </w:r>
      <w:proofErr w:type="spellStart"/>
      <w:r w:rsidRPr="00CA260D">
        <w:t>amennyiben</w:t>
      </w:r>
      <w:proofErr w:type="spellEnd"/>
      <w:r w:rsidRPr="00CA260D">
        <w:t xml:space="preserve"> </w:t>
      </w:r>
      <w:proofErr w:type="spellStart"/>
      <w:r w:rsidRPr="00CA260D">
        <w:t>az</w:t>
      </w:r>
      <w:proofErr w:type="spellEnd"/>
      <w:r w:rsidRPr="00CA260D">
        <w:t xml:space="preserve"> </w:t>
      </w:r>
      <w:proofErr w:type="spellStart"/>
      <w:r w:rsidRPr="00CA260D">
        <w:t>elhunyt</w:t>
      </w:r>
      <w:proofErr w:type="spellEnd"/>
      <w:r w:rsidRPr="00CA260D">
        <w:t xml:space="preserve"> </w:t>
      </w:r>
      <w:proofErr w:type="spellStart"/>
      <w:r w:rsidRPr="00CA260D">
        <w:t>hamvainak</w:t>
      </w:r>
      <w:proofErr w:type="spellEnd"/>
      <w:r w:rsidRPr="00CA260D">
        <w:t xml:space="preserve"> </w:t>
      </w:r>
      <w:proofErr w:type="spellStart"/>
      <w:r w:rsidRPr="00CA260D">
        <w:t>elhelyezéséről</w:t>
      </w:r>
      <w:proofErr w:type="spellEnd"/>
      <w:r w:rsidRPr="00CA260D">
        <w:t xml:space="preserve"> nem </w:t>
      </w:r>
      <w:proofErr w:type="spellStart"/>
      <w:r w:rsidRPr="00CA260D">
        <w:t>gondoskodik</w:t>
      </w:r>
      <w:proofErr w:type="spellEnd"/>
      <w:r w:rsidRPr="00CA260D">
        <w:t xml:space="preserve"> </w:t>
      </w:r>
      <w:proofErr w:type="spellStart"/>
      <w:r w:rsidRPr="00CA260D">
        <w:t>az</w:t>
      </w:r>
      <w:proofErr w:type="spellEnd"/>
      <w:r w:rsidRPr="00CA260D">
        <w:t xml:space="preserve"> </w:t>
      </w:r>
      <w:proofErr w:type="spellStart"/>
      <w:r w:rsidRPr="00CA260D">
        <w:t>elhunyt</w:t>
      </w:r>
      <w:proofErr w:type="spellEnd"/>
      <w:r w:rsidRPr="00CA260D">
        <w:t xml:space="preserve"> </w:t>
      </w:r>
      <w:proofErr w:type="spellStart"/>
      <w:r w:rsidRPr="00CA260D">
        <w:t>hozzátartozója</w:t>
      </w:r>
      <w:proofErr w:type="spellEnd"/>
      <w:r w:rsidRPr="00CA260D">
        <w:t xml:space="preserve"> – </w:t>
      </w:r>
      <w:proofErr w:type="spellStart"/>
      <w:r w:rsidRPr="00CA260D">
        <w:t>az</w:t>
      </w:r>
      <w:proofErr w:type="spellEnd"/>
      <w:r w:rsidRPr="00CA260D">
        <w:t xml:space="preserve"> </w:t>
      </w:r>
      <w:proofErr w:type="spellStart"/>
      <w:r w:rsidRPr="00CA260D">
        <w:t>urnákat</w:t>
      </w:r>
      <w:proofErr w:type="spellEnd"/>
      <w:r w:rsidRPr="00CA260D">
        <w:t xml:space="preserve"> a </w:t>
      </w:r>
      <w:proofErr w:type="spellStart"/>
      <w:r w:rsidRPr="00CA260D">
        <w:t>kiürítésre</w:t>
      </w:r>
      <w:proofErr w:type="spellEnd"/>
      <w:r w:rsidRPr="00CA260D">
        <w:t xml:space="preserve"> </w:t>
      </w:r>
      <w:proofErr w:type="spellStart"/>
      <w:r w:rsidRPr="00CA260D">
        <w:t>megjelölt</w:t>
      </w:r>
      <w:proofErr w:type="spellEnd"/>
      <w:r w:rsidRPr="00CA260D">
        <w:t xml:space="preserve"> </w:t>
      </w:r>
      <w:proofErr w:type="spellStart"/>
      <w:r w:rsidRPr="00CA260D">
        <w:t>időpontot</w:t>
      </w:r>
      <w:proofErr w:type="spellEnd"/>
      <w:r w:rsidRPr="00CA260D">
        <w:t xml:space="preserve"> </w:t>
      </w:r>
      <w:proofErr w:type="spellStart"/>
      <w:r w:rsidRPr="00CA260D">
        <w:t>követően</w:t>
      </w:r>
      <w:proofErr w:type="spellEnd"/>
      <w:r w:rsidRPr="00CA260D">
        <w:t xml:space="preserve"> 6 </w:t>
      </w:r>
      <w:proofErr w:type="spellStart"/>
      <w:r w:rsidRPr="00CA260D">
        <w:t>hónap</w:t>
      </w:r>
      <w:proofErr w:type="spellEnd"/>
      <w:r w:rsidRPr="00CA260D">
        <w:t xml:space="preserve"> </w:t>
      </w:r>
      <w:proofErr w:type="spellStart"/>
      <w:r w:rsidRPr="00CA260D">
        <w:t>elteltével</w:t>
      </w:r>
      <w:proofErr w:type="spellEnd"/>
      <w:r w:rsidRPr="00CA260D">
        <w:t xml:space="preserve"> a </w:t>
      </w:r>
      <w:proofErr w:type="spellStart"/>
      <w:r w:rsidRPr="00CA260D">
        <w:t>főváros</w:t>
      </w:r>
      <w:proofErr w:type="spellEnd"/>
      <w:r w:rsidRPr="00CA260D">
        <w:t xml:space="preserve"> és </w:t>
      </w:r>
      <w:proofErr w:type="spellStart"/>
      <w:r w:rsidRPr="00CA260D">
        <w:t>megyei</w:t>
      </w:r>
      <w:proofErr w:type="spellEnd"/>
      <w:r w:rsidRPr="00CA260D">
        <w:t xml:space="preserve"> </w:t>
      </w:r>
      <w:proofErr w:type="spellStart"/>
      <w:r w:rsidRPr="00CA260D">
        <w:t>kormányhivatal</w:t>
      </w:r>
      <w:proofErr w:type="spellEnd"/>
      <w:r w:rsidRPr="00CA260D">
        <w:t xml:space="preserve"> </w:t>
      </w:r>
      <w:proofErr w:type="spellStart"/>
      <w:r w:rsidRPr="00CA260D">
        <w:t>népegészségügyi</w:t>
      </w:r>
      <w:proofErr w:type="spellEnd"/>
      <w:r w:rsidRPr="00CA260D">
        <w:t xml:space="preserve"> </w:t>
      </w:r>
      <w:proofErr w:type="spellStart"/>
      <w:r w:rsidRPr="00CA260D">
        <w:t>feladatkörében</w:t>
      </w:r>
      <w:proofErr w:type="spellEnd"/>
      <w:r w:rsidRPr="00CA260D">
        <w:t xml:space="preserve"> </w:t>
      </w:r>
      <w:proofErr w:type="spellStart"/>
      <w:r w:rsidRPr="00CA260D">
        <w:t>eljáró</w:t>
      </w:r>
      <w:proofErr w:type="spellEnd"/>
      <w:r w:rsidRPr="00CA260D">
        <w:t xml:space="preserve"> </w:t>
      </w:r>
      <w:proofErr w:type="spellStart"/>
      <w:r w:rsidRPr="00CA260D">
        <w:t>járási</w:t>
      </w:r>
      <w:proofErr w:type="spellEnd"/>
      <w:r w:rsidRPr="00CA260D">
        <w:t xml:space="preserve"> (</w:t>
      </w:r>
      <w:proofErr w:type="spellStart"/>
      <w:r w:rsidRPr="00CA260D">
        <w:t>fővárosi</w:t>
      </w:r>
      <w:proofErr w:type="spellEnd"/>
      <w:r w:rsidRPr="00CA260D">
        <w:t xml:space="preserve"> </w:t>
      </w:r>
      <w:proofErr w:type="spellStart"/>
      <w:r w:rsidRPr="00CA260D">
        <w:t>kerületi</w:t>
      </w:r>
      <w:proofErr w:type="spellEnd"/>
      <w:r w:rsidRPr="00CA260D">
        <w:t xml:space="preserve">) </w:t>
      </w:r>
      <w:proofErr w:type="spellStart"/>
      <w:r w:rsidRPr="00CA260D">
        <w:t>hivatala</w:t>
      </w:r>
      <w:proofErr w:type="spellEnd"/>
      <w:r w:rsidRPr="00CA260D">
        <w:t xml:space="preserve"> (a </w:t>
      </w:r>
      <w:proofErr w:type="spellStart"/>
      <w:r w:rsidRPr="00CA260D">
        <w:t>továbbiakban</w:t>
      </w:r>
      <w:proofErr w:type="spellEnd"/>
      <w:r w:rsidRPr="00CA260D">
        <w:t xml:space="preserve">: </w:t>
      </w:r>
      <w:proofErr w:type="spellStart"/>
      <w:r w:rsidRPr="00CA260D">
        <w:t>népegészségügyi</w:t>
      </w:r>
      <w:proofErr w:type="spellEnd"/>
      <w:r w:rsidRPr="00CA260D">
        <w:t xml:space="preserve"> </w:t>
      </w:r>
      <w:proofErr w:type="spellStart"/>
      <w:r w:rsidRPr="00CA260D">
        <w:t>feladatkörében</w:t>
      </w:r>
      <w:proofErr w:type="spellEnd"/>
      <w:r w:rsidRPr="00CA260D">
        <w:t xml:space="preserve"> </w:t>
      </w:r>
      <w:proofErr w:type="spellStart"/>
      <w:r w:rsidRPr="00CA260D">
        <w:t>eljáró</w:t>
      </w:r>
      <w:proofErr w:type="spellEnd"/>
      <w:r w:rsidRPr="00CA260D">
        <w:t xml:space="preserve"> </w:t>
      </w:r>
      <w:proofErr w:type="spellStart"/>
      <w:r w:rsidRPr="00CA260D">
        <w:t>járási</w:t>
      </w:r>
      <w:proofErr w:type="spellEnd"/>
      <w:r w:rsidRPr="00CA260D">
        <w:t xml:space="preserve"> </w:t>
      </w:r>
      <w:proofErr w:type="spellStart"/>
      <w:r w:rsidRPr="00CA260D">
        <w:t>hivatal</w:t>
      </w:r>
      <w:proofErr w:type="spellEnd"/>
      <w:r w:rsidRPr="00CA260D">
        <w:t xml:space="preserve">) </w:t>
      </w:r>
      <w:proofErr w:type="spellStart"/>
      <w:r w:rsidRPr="00CA260D">
        <w:t>jelenlétében</w:t>
      </w:r>
      <w:proofErr w:type="spellEnd"/>
      <w:r w:rsidRPr="00CA260D">
        <w:t xml:space="preserve"> </w:t>
      </w:r>
      <w:proofErr w:type="spellStart"/>
      <w:r w:rsidRPr="00CA260D">
        <w:t>közös</w:t>
      </w:r>
      <w:proofErr w:type="spellEnd"/>
      <w:r w:rsidRPr="00CA260D">
        <w:t xml:space="preserve"> </w:t>
      </w:r>
      <w:proofErr w:type="spellStart"/>
      <w:r w:rsidRPr="00CA260D">
        <w:t>sírhelyben</w:t>
      </w:r>
      <w:proofErr w:type="spellEnd"/>
      <w:r w:rsidRPr="00CA260D">
        <w:t xml:space="preserve"> </w:t>
      </w:r>
      <w:proofErr w:type="spellStart"/>
      <w:r w:rsidRPr="00CA260D">
        <w:t>kell</w:t>
      </w:r>
      <w:proofErr w:type="spellEnd"/>
      <w:r w:rsidRPr="00CA260D">
        <w:t xml:space="preserve"> </w:t>
      </w:r>
      <w:proofErr w:type="spellStart"/>
      <w:r w:rsidRPr="00CA260D">
        <w:t>elhelyezni</w:t>
      </w:r>
      <w:proofErr w:type="spellEnd"/>
      <w:r w:rsidRPr="00CA260D">
        <w:t xml:space="preserve">, </w:t>
      </w:r>
      <w:proofErr w:type="spellStart"/>
      <w:r w:rsidRPr="00CA260D">
        <w:t>illetve</w:t>
      </w:r>
      <w:proofErr w:type="spellEnd"/>
      <w:r w:rsidRPr="00CA260D">
        <w:t xml:space="preserve"> a </w:t>
      </w:r>
      <w:proofErr w:type="spellStart"/>
      <w:r w:rsidRPr="00CA260D">
        <w:t>hamvak</w:t>
      </w:r>
      <w:proofErr w:type="spellEnd"/>
      <w:r w:rsidRPr="00CA260D">
        <w:t xml:space="preserve"> </w:t>
      </w:r>
      <w:proofErr w:type="spellStart"/>
      <w:r w:rsidRPr="00CA260D">
        <w:t>az</w:t>
      </w:r>
      <w:proofErr w:type="spellEnd"/>
      <w:r w:rsidRPr="00CA260D">
        <w:t xml:space="preserve"> </w:t>
      </w:r>
      <w:proofErr w:type="spellStart"/>
      <w:r w:rsidRPr="00CA260D">
        <w:t>arra</w:t>
      </w:r>
      <w:proofErr w:type="spellEnd"/>
      <w:r w:rsidRPr="00CA260D">
        <w:t xml:space="preserve"> </w:t>
      </w:r>
      <w:proofErr w:type="spellStart"/>
      <w:r w:rsidRPr="00CA260D">
        <w:t>kijelölt</w:t>
      </w:r>
      <w:proofErr w:type="spellEnd"/>
      <w:r w:rsidRPr="00CA260D">
        <w:t xml:space="preserve"> </w:t>
      </w:r>
      <w:proofErr w:type="spellStart"/>
      <w:r w:rsidRPr="00CA260D">
        <w:t>helyen</w:t>
      </w:r>
      <w:proofErr w:type="spellEnd"/>
      <w:r w:rsidRPr="00CA260D">
        <w:t xml:space="preserve"> </w:t>
      </w:r>
      <w:proofErr w:type="spellStart"/>
      <w:r w:rsidRPr="00CA260D">
        <w:t>szétszórhatók</w:t>
      </w:r>
      <w:proofErr w:type="spellEnd"/>
      <w:r w:rsidRPr="00CA260D">
        <w:t xml:space="preserve">. </w:t>
      </w:r>
      <w:proofErr w:type="spellStart"/>
      <w:r w:rsidRPr="00CA260D">
        <w:t>Egyéb</w:t>
      </w:r>
      <w:proofErr w:type="spellEnd"/>
      <w:r w:rsidRPr="00CA260D">
        <w:t xml:space="preserve"> </w:t>
      </w:r>
      <w:proofErr w:type="spellStart"/>
      <w:r w:rsidRPr="00CA260D">
        <w:t>esetben</w:t>
      </w:r>
      <w:proofErr w:type="spellEnd"/>
      <w:r w:rsidRPr="00CA260D">
        <w:t xml:space="preserve"> a </w:t>
      </w:r>
      <w:proofErr w:type="spellStart"/>
      <w:r w:rsidRPr="00CA260D">
        <w:t>hamvak</w:t>
      </w:r>
      <w:proofErr w:type="spellEnd"/>
      <w:r w:rsidRPr="00CA260D">
        <w:t xml:space="preserve"> </w:t>
      </w:r>
      <w:proofErr w:type="spellStart"/>
      <w:r w:rsidRPr="00CA260D">
        <w:t>szétszórására</w:t>
      </w:r>
      <w:proofErr w:type="spellEnd"/>
      <w:r w:rsidRPr="00CA260D">
        <w:t xml:space="preserve"> </w:t>
      </w:r>
      <w:proofErr w:type="spellStart"/>
      <w:r w:rsidRPr="00CA260D">
        <w:t>csak</w:t>
      </w:r>
      <w:proofErr w:type="spellEnd"/>
      <w:r w:rsidRPr="00CA260D">
        <w:t xml:space="preserve"> a </w:t>
      </w:r>
      <w:proofErr w:type="spellStart"/>
      <w:r w:rsidRPr="00CA260D">
        <w:t>Megrendelő</w:t>
      </w:r>
      <w:proofErr w:type="spellEnd"/>
      <w:r w:rsidRPr="00CA260D">
        <w:t xml:space="preserve"> </w:t>
      </w:r>
      <w:proofErr w:type="spellStart"/>
      <w:r w:rsidRPr="00CA260D">
        <w:t>kifejezett</w:t>
      </w:r>
      <w:proofErr w:type="spellEnd"/>
      <w:r w:rsidRPr="00CA260D">
        <w:t xml:space="preserve"> </w:t>
      </w:r>
      <w:proofErr w:type="spellStart"/>
      <w:r w:rsidRPr="00CA260D">
        <w:t>írásbeli</w:t>
      </w:r>
      <w:proofErr w:type="spellEnd"/>
      <w:r w:rsidRPr="00CA260D">
        <w:t xml:space="preserve"> </w:t>
      </w:r>
      <w:proofErr w:type="spellStart"/>
      <w:r w:rsidRPr="00CA260D">
        <w:t>nyilatkozata</w:t>
      </w:r>
      <w:proofErr w:type="spellEnd"/>
      <w:r w:rsidRPr="00CA260D">
        <w:t xml:space="preserve"> </w:t>
      </w:r>
      <w:proofErr w:type="spellStart"/>
      <w:r w:rsidRPr="00CA260D">
        <w:t>alapján</w:t>
      </w:r>
      <w:proofErr w:type="spellEnd"/>
      <w:r w:rsidRPr="00CA260D">
        <w:t xml:space="preserve"> </w:t>
      </w:r>
      <w:proofErr w:type="spellStart"/>
      <w:r w:rsidRPr="00CA260D">
        <w:t>kerülhet</w:t>
      </w:r>
      <w:proofErr w:type="spellEnd"/>
      <w:r w:rsidRPr="00CA260D">
        <w:t xml:space="preserve"> sor </w:t>
      </w:r>
      <w:proofErr w:type="spellStart"/>
      <w:r w:rsidRPr="00CA260D">
        <w:t>az</w:t>
      </w:r>
      <w:proofErr w:type="spellEnd"/>
      <w:r w:rsidRPr="00CA260D">
        <w:t xml:space="preserve"> </w:t>
      </w:r>
      <w:proofErr w:type="spellStart"/>
      <w:r w:rsidRPr="00CA260D">
        <w:t>urna</w:t>
      </w:r>
      <w:proofErr w:type="spellEnd"/>
      <w:r w:rsidRPr="00CA260D">
        <w:t xml:space="preserve"> </w:t>
      </w:r>
      <w:proofErr w:type="spellStart"/>
      <w:r w:rsidRPr="00CA260D">
        <w:t>urnafülkébe</w:t>
      </w:r>
      <w:proofErr w:type="spellEnd"/>
      <w:r w:rsidRPr="00CA260D">
        <w:t xml:space="preserve"> </w:t>
      </w:r>
      <w:proofErr w:type="spellStart"/>
      <w:r w:rsidRPr="00CA260D">
        <w:t>történő</w:t>
      </w:r>
      <w:proofErr w:type="spellEnd"/>
      <w:r w:rsidRPr="00CA260D">
        <w:t xml:space="preserve"> </w:t>
      </w:r>
      <w:proofErr w:type="spellStart"/>
      <w:r w:rsidRPr="00CA260D">
        <w:t>elhelyezésének</w:t>
      </w:r>
      <w:proofErr w:type="spellEnd"/>
      <w:r w:rsidRPr="00CA260D">
        <w:t xml:space="preserve"> </w:t>
      </w:r>
      <w:proofErr w:type="spellStart"/>
      <w:r w:rsidRPr="00CA260D">
        <w:t>mellőzésével</w:t>
      </w:r>
      <w:proofErr w:type="spellEnd"/>
      <w:r w:rsidRPr="00CA260D">
        <w:t>.</w:t>
      </w:r>
    </w:p>
    <w:p w14:paraId="6972FCA5" w14:textId="77777777" w:rsidR="00707C79" w:rsidRPr="00CA260D" w:rsidRDefault="00707C79" w:rsidP="00707C79">
      <w:pPr>
        <w:tabs>
          <w:tab w:val="left" w:pos="709"/>
        </w:tabs>
        <w:ind w:left="709"/>
        <w:jc w:val="both"/>
      </w:pPr>
    </w:p>
    <w:p w14:paraId="7B5329F8" w14:textId="77777777" w:rsidR="00707C79" w:rsidRPr="00CA260D" w:rsidRDefault="00707C79" w:rsidP="00CA260D">
      <w:pPr>
        <w:tabs>
          <w:tab w:val="left" w:pos="709"/>
        </w:tabs>
        <w:ind w:left="709" w:hanging="142"/>
        <w:jc w:val="both"/>
      </w:pPr>
      <w:r w:rsidRPr="00CA260D">
        <w:t xml:space="preserve">2.1.7. A </w:t>
      </w:r>
      <w:proofErr w:type="spellStart"/>
      <w:r w:rsidRPr="00CA260D">
        <w:t>hamvak</w:t>
      </w:r>
      <w:proofErr w:type="spellEnd"/>
      <w:r w:rsidRPr="00CA260D">
        <w:t xml:space="preserve"> </w:t>
      </w:r>
      <w:proofErr w:type="spellStart"/>
      <w:r w:rsidRPr="00CA260D">
        <w:t>szétszórásakor</w:t>
      </w:r>
      <w:proofErr w:type="spellEnd"/>
      <w:r w:rsidRPr="00CA260D">
        <w:t xml:space="preserve"> </w:t>
      </w:r>
      <w:proofErr w:type="spellStart"/>
      <w:r w:rsidRPr="00CA260D">
        <w:t>gondoskodni</w:t>
      </w:r>
      <w:proofErr w:type="spellEnd"/>
      <w:r w:rsidRPr="00CA260D">
        <w:t xml:space="preserve"> </w:t>
      </w:r>
      <w:proofErr w:type="spellStart"/>
      <w:r w:rsidRPr="00CA260D">
        <w:t>kell</w:t>
      </w:r>
      <w:proofErr w:type="spellEnd"/>
      <w:r w:rsidRPr="00CA260D">
        <w:t xml:space="preserve"> </w:t>
      </w:r>
      <w:proofErr w:type="spellStart"/>
      <w:r w:rsidRPr="00CA260D">
        <w:t>arról</w:t>
      </w:r>
      <w:proofErr w:type="spellEnd"/>
      <w:r w:rsidRPr="00CA260D">
        <w:t xml:space="preserve">, </w:t>
      </w:r>
      <w:proofErr w:type="spellStart"/>
      <w:r w:rsidRPr="00CA260D">
        <w:t>hogy</w:t>
      </w:r>
      <w:proofErr w:type="spellEnd"/>
      <w:r w:rsidRPr="00CA260D">
        <w:t xml:space="preserve"> </w:t>
      </w:r>
      <w:proofErr w:type="spellStart"/>
      <w:r w:rsidRPr="00CA260D">
        <w:t>azok</w:t>
      </w:r>
      <w:proofErr w:type="spellEnd"/>
      <w:r w:rsidRPr="00CA260D">
        <w:t xml:space="preserve"> a </w:t>
      </w:r>
      <w:proofErr w:type="spellStart"/>
      <w:r w:rsidRPr="00CA260D">
        <w:t>szétszóráskor</w:t>
      </w:r>
      <w:proofErr w:type="spellEnd"/>
      <w:r w:rsidRPr="00CA260D">
        <w:t xml:space="preserve"> a </w:t>
      </w:r>
      <w:proofErr w:type="spellStart"/>
      <w:r w:rsidRPr="00CA260D">
        <w:t>talajba</w:t>
      </w:r>
      <w:proofErr w:type="spellEnd"/>
      <w:r w:rsidRPr="00CA260D">
        <w:t xml:space="preserve"> </w:t>
      </w:r>
      <w:proofErr w:type="spellStart"/>
      <w:r w:rsidRPr="00CA260D">
        <w:t>bemosódjanak</w:t>
      </w:r>
      <w:proofErr w:type="spellEnd"/>
      <w:r w:rsidRPr="00CA260D">
        <w:t xml:space="preserve">. Ha a </w:t>
      </w:r>
      <w:proofErr w:type="spellStart"/>
      <w:r w:rsidRPr="00CA260D">
        <w:t>szétszórás</w:t>
      </w:r>
      <w:proofErr w:type="spellEnd"/>
      <w:r w:rsidRPr="00CA260D">
        <w:t xml:space="preserve"> </w:t>
      </w:r>
      <w:proofErr w:type="spellStart"/>
      <w:r w:rsidRPr="00CA260D">
        <w:t>zárt</w:t>
      </w:r>
      <w:proofErr w:type="spellEnd"/>
      <w:r w:rsidRPr="00CA260D">
        <w:t xml:space="preserve"> </w:t>
      </w:r>
      <w:proofErr w:type="spellStart"/>
      <w:r w:rsidRPr="00CA260D">
        <w:t>rendszerbe</w:t>
      </w:r>
      <w:proofErr w:type="spellEnd"/>
      <w:r w:rsidRPr="00CA260D">
        <w:t xml:space="preserve"> (pl. </w:t>
      </w:r>
      <w:proofErr w:type="spellStart"/>
      <w:r w:rsidRPr="00CA260D">
        <w:t>medence</w:t>
      </w:r>
      <w:proofErr w:type="spellEnd"/>
      <w:r w:rsidRPr="00CA260D">
        <w:t xml:space="preserve">) </w:t>
      </w:r>
      <w:proofErr w:type="spellStart"/>
      <w:r w:rsidRPr="00CA260D">
        <w:t>történik</w:t>
      </w:r>
      <w:proofErr w:type="spellEnd"/>
      <w:r w:rsidRPr="00CA260D">
        <w:t xml:space="preserve">, </w:t>
      </w:r>
      <w:proofErr w:type="spellStart"/>
      <w:r w:rsidRPr="00CA260D">
        <w:t>gondoskodni</w:t>
      </w:r>
      <w:proofErr w:type="spellEnd"/>
      <w:r w:rsidRPr="00CA260D">
        <w:t xml:space="preserve"> </w:t>
      </w:r>
      <w:proofErr w:type="spellStart"/>
      <w:r w:rsidRPr="00CA260D">
        <w:t>kell</w:t>
      </w:r>
      <w:proofErr w:type="spellEnd"/>
      <w:r w:rsidRPr="00CA260D">
        <w:t xml:space="preserve">, </w:t>
      </w:r>
      <w:proofErr w:type="spellStart"/>
      <w:r w:rsidRPr="00CA260D">
        <w:t>hogy</w:t>
      </w:r>
      <w:proofErr w:type="spellEnd"/>
      <w:r w:rsidRPr="00CA260D">
        <w:t xml:space="preserve"> a </w:t>
      </w:r>
      <w:proofErr w:type="spellStart"/>
      <w:r w:rsidRPr="00CA260D">
        <w:t>hamvak</w:t>
      </w:r>
      <w:proofErr w:type="spellEnd"/>
      <w:r w:rsidRPr="00CA260D">
        <w:t xml:space="preserve"> </w:t>
      </w:r>
      <w:proofErr w:type="spellStart"/>
      <w:r w:rsidRPr="00CA260D">
        <w:t>abból</w:t>
      </w:r>
      <w:proofErr w:type="spellEnd"/>
      <w:r w:rsidRPr="00CA260D">
        <w:t xml:space="preserve"> ne </w:t>
      </w:r>
      <w:proofErr w:type="spellStart"/>
      <w:r w:rsidRPr="00CA260D">
        <w:t>kerülhessenek</w:t>
      </w:r>
      <w:proofErr w:type="spellEnd"/>
      <w:r w:rsidRPr="00CA260D">
        <w:t xml:space="preserve"> ki. Ha a </w:t>
      </w:r>
      <w:proofErr w:type="spellStart"/>
      <w:r w:rsidRPr="00CA260D">
        <w:t>műtárgy</w:t>
      </w:r>
      <w:proofErr w:type="spellEnd"/>
      <w:r w:rsidRPr="00CA260D">
        <w:t xml:space="preserve"> </w:t>
      </w:r>
      <w:proofErr w:type="spellStart"/>
      <w:r w:rsidRPr="00CA260D">
        <w:t>betelt</w:t>
      </w:r>
      <w:proofErr w:type="spellEnd"/>
      <w:r w:rsidRPr="00CA260D">
        <w:t xml:space="preserve">, </w:t>
      </w:r>
      <w:proofErr w:type="spellStart"/>
      <w:r w:rsidRPr="00CA260D">
        <w:t>azt</w:t>
      </w:r>
      <w:proofErr w:type="spellEnd"/>
      <w:r w:rsidRPr="00CA260D">
        <w:t xml:space="preserve"> </w:t>
      </w:r>
      <w:r w:rsidRPr="00CA260D">
        <w:lastRenderedPageBreak/>
        <w:t xml:space="preserve">a </w:t>
      </w:r>
      <w:proofErr w:type="spellStart"/>
      <w:r w:rsidRPr="00CA260D">
        <w:t>temetési</w:t>
      </w:r>
      <w:proofErr w:type="spellEnd"/>
      <w:r w:rsidRPr="00CA260D">
        <w:t xml:space="preserve"> </w:t>
      </w:r>
      <w:proofErr w:type="spellStart"/>
      <w:r w:rsidRPr="00CA260D">
        <w:t>hely</w:t>
      </w:r>
      <w:proofErr w:type="spellEnd"/>
      <w:r w:rsidRPr="00CA260D">
        <w:t xml:space="preserve"> </w:t>
      </w:r>
      <w:proofErr w:type="spellStart"/>
      <w:r w:rsidRPr="00CA260D">
        <w:t>megszűnéséig</w:t>
      </w:r>
      <w:proofErr w:type="spellEnd"/>
      <w:r w:rsidRPr="00CA260D">
        <w:t xml:space="preserve"> </w:t>
      </w:r>
      <w:proofErr w:type="spellStart"/>
      <w:r w:rsidRPr="00CA260D">
        <w:t>fenn</w:t>
      </w:r>
      <w:proofErr w:type="spellEnd"/>
      <w:r w:rsidRPr="00CA260D">
        <w:t xml:space="preserve"> </w:t>
      </w:r>
      <w:proofErr w:type="spellStart"/>
      <w:r w:rsidRPr="00CA260D">
        <w:t>kell</w:t>
      </w:r>
      <w:proofErr w:type="spellEnd"/>
      <w:r w:rsidRPr="00CA260D">
        <w:t xml:space="preserve"> </w:t>
      </w:r>
      <w:proofErr w:type="spellStart"/>
      <w:r w:rsidRPr="00CA260D">
        <w:t>tartani</w:t>
      </w:r>
      <w:proofErr w:type="spellEnd"/>
      <w:r w:rsidRPr="00CA260D">
        <w:t xml:space="preserve">, </w:t>
      </w:r>
      <w:proofErr w:type="spellStart"/>
      <w:r w:rsidRPr="00CA260D">
        <w:t>vagy</w:t>
      </w:r>
      <w:proofErr w:type="spellEnd"/>
      <w:r w:rsidRPr="00CA260D">
        <w:t xml:space="preserve"> </w:t>
      </w:r>
      <w:proofErr w:type="spellStart"/>
      <w:r w:rsidRPr="00CA260D">
        <w:t>közös</w:t>
      </w:r>
      <w:proofErr w:type="spellEnd"/>
      <w:r w:rsidRPr="00CA260D">
        <w:t xml:space="preserve"> </w:t>
      </w:r>
      <w:proofErr w:type="spellStart"/>
      <w:r w:rsidRPr="00CA260D">
        <w:t>emlékhelyen</w:t>
      </w:r>
      <w:proofErr w:type="spellEnd"/>
      <w:r w:rsidRPr="00CA260D">
        <w:t xml:space="preserve"> </w:t>
      </w:r>
      <w:proofErr w:type="spellStart"/>
      <w:r w:rsidRPr="00CA260D">
        <w:t>kell</w:t>
      </w:r>
      <w:proofErr w:type="spellEnd"/>
      <w:r w:rsidRPr="00CA260D">
        <w:t xml:space="preserve"> </w:t>
      </w:r>
      <w:proofErr w:type="spellStart"/>
      <w:r w:rsidRPr="00CA260D">
        <w:t>megőrizni</w:t>
      </w:r>
      <w:proofErr w:type="spellEnd"/>
      <w:r w:rsidRPr="00CA260D">
        <w:t xml:space="preserve">. </w:t>
      </w:r>
      <w:proofErr w:type="spellStart"/>
      <w:r w:rsidRPr="00CA260D">
        <w:t>Szétszórásos</w:t>
      </w:r>
      <w:proofErr w:type="spellEnd"/>
      <w:r w:rsidRPr="00CA260D">
        <w:t xml:space="preserve"> </w:t>
      </w:r>
      <w:proofErr w:type="spellStart"/>
      <w:r w:rsidRPr="00CA260D">
        <w:t>temetés</w:t>
      </w:r>
      <w:proofErr w:type="spellEnd"/>
      <w:r w:rsidRPr="00CA260D">
        <w:t xml:space="preserve"> </w:t>
      </w:r>
      <w:proofErr w:type="spellStart"/>
      <w:r w:rsidRPr="00CA260D">
        <w:t>esetén</w:t>
      </w:r>
      <w:proofErr w:type="spellEnd"/>
      <w:r w:rsidRPr="00CA260D">
        <w:t xml:space="preserve"> a </w:t>
      </w:r>
      <w:proofErr w:type="spellStart"/>
      <w:r w:rsidRPr="00CA260D">
        <w:t>hamvakat</w:t>
      </w:r>
      <w:proofErr w:type="spellEnd"/>
      <w:r w:rsidRPr="00CA260D">
        <w:t xml:space="preserve"> a </w:t>
      </w:r>
      <w:proofErr w:type="spellStart"/>
      <w:r w:rsidRPr="00CA260D">
        <w:t>szétszórás</w:t>
      </w:r>
      <w:proofErr w:type="spellEnd"/>
      <w:r w:rsidRPr="00CA260D">
        <w:t xml:space="preserve"> </w:t>
      </w:r>
      <w:proofErr w:type="spellStart"/>
      <w:r w:rsidRPr="00CA260D">
        <w:t>elvégzésére</w:t>
      </w:r>
      <w:proofErr w:type="spellEnd"/>
      <w:r w:rsidRPr="00CA260D">
        <w:t xml:space="preserve"> </w:t>
      </w:r>
      <w:proofErr w:type="spellStart"/>
      <w:r w:rsidRPr="00CA260D">
        <w:t>alkalmas</w:t>
      </w:r>
      <w:proofErr w:type="spellEnd"/>
      <w:r w:rsidRPr="00CA260D">
        <w:t xml:space="preserve"> </w:t>
      </w:r>
      <w:proofErr w:type="spellStart"/>
      <w:r w:rsidRPr="00CA260D">
        <w:t>urnába</w:t>
      </w:r>
      <w:proofErr w:type="spellEnd"/>
      <w:r w:rsidRPr="00CA260D">
        <w:t xml:space="preserve"> </w:t>
      </w:r>
      <w:proofErr w:type="spellStart"/>
      <w:r w:rsidRPr="00CA260D">
        <w:t>kell</w:t>
      </w:r>
      <w:proofErr w:type="spellEnd"/>
      <w:r w:rsidRPr="00CA260D">
        <w:t xml:space="preserve"> </w:t>
      </w:r>
      <w:proofErr w:type="spellStart"/>
      <w:r w:rsidRPr="00CA260D">
        <w:t>helyezni</w:t>
      </w:r>
      <w:proofErr w:type="spellEnd"/>
      <w:r w:rsidRPr="00CA260D">
        <w:t xml:space="preserve">. A </w:t>
      </w:r>
      <w:proofErr w:type="spellStart"/>
      <w:r w:rsidRPr="00CA260D">
        <w:t>hamvakat</w:t>
      </w:r>
      <w:proofErr w:type="spellEnd"/>
      <w:r w:rsidRPr="00CA260D">
        <w:t xml:space="preserve"> </w:t>
      </w:r>
      <w:proofErr w:type="spellStart"/>
      <w:r w:rsidRPr="00CA260D">
        <w:t>temetőn</w:t>
      </w:r>
      <w:proofErr w:type="spellEnd"/>
      <w:r w:rsidRPr="00CA260D">
        <w:t xml:space="preserve"> </w:t>
      </w:r>
      <w:proofErr w:type="spellStart"/>
      <w:r w:rsidRPr="00CA260D">
        <w:t>kívüli</w:t>
      </w:r>
      <w:proofErr w:type="spellEnd"/>
      <w:r w:rsidRPr="00CA260D">
        <w:t xml:space="preserve"> </w:t>
      </w:r>
      <w:proofErr w:type="spellStart"/>
      <w:r w:rsidRPr="00CA260D">
        <w:t>ingatlanon</w:t>
      </w:r>
      <w:proofErr w:type="spellEnd"/>
      <w:r w:rsidRPr="00CA260D">
        <w:t xml:space="preserve"> a </w:t>
      </w:r>
      <w:proofErr w:type="spellStart"/>
      <w:r w:rsidRPr="00CA260D">
        <w:t>tulajdonos</w:t>
      </w:r>
      <w:proofErr w:type="spellEnd"/>
      <w:r w:rsidRPr="00CA260D">
        <w:t xml:space="preserve"> (</w:t>
      </w:r>
      <w:proofErr w:type="spellStart"/>
      <w:r w:rsidRPr="00CA260D">
        <w:t>kezelő</w:t>
      </w:r>
      <w:proofErr w:type="spellEnd"/>
      <w:r w:rsidRPr="00CA260D">
        <w:t xml:space="preserve">) </w:t>
      </w:r>
      <w:proofErr w:type="spellStart"/>
      <w:r w:rsidRPr="00CA260D">
        <w:t>előzetes</w:t>
      </w:r>
      <w:proofErr w:type="spellEnd"/>
      <w:r w:rsidRPr="00CA260D">
        <w:t xml:space="preserve"> </w:t>
      </w:r>
      <w:proofErr w:type="spellStart"/>
      <w:r w:rsidRPr="00CA260D">
        <w:t>hozzájárulása</w:t>
      </w:r>
      <w:proofErr w:type="spellEnd"/>
      <w:r w:rsidRPr="00CA260D">
        <w:t xml:space="preserve"> </w:t>
      </w:r>
      <w:proofErr w:type="spellStart"/>
      <w:r w:rsidRPr="00CA260D">
        <w:t>után</w:t>
      </w:r>
      <w:proofErr w:type="spellEnd"/>
      <w:r w:rsidRPr="00CA260D">
        <w:t xml:space="preserve"> </w:t>
      </w:r>
      <w:proofErr w:type="spellStart"/>
      <w:r w:rsidRPr="00CA260D">
        <w:t>lehet</w:t>
      </w:r>
      <w:proofErr w:type="spellEnd"/>
      <w:r w:rsidRPr="00CA260D">
        <w:t xml:space="preserve"> </w:t>
      </w:r>
      <w:proofErr w:type="spellStart"/>
      <w:r w:rsidRPr="00CA260D">
        <w:t>szétszórni</w:t>
      </w:r>
      <w:proofErr w:type="spellEnd"/>
      <w:r w:rsidRPr="00CA260D">
        <w:t>.</w:t>
      </w:r>
    </w:p>
    <w:p w14:paraId="407DFBBD" w14:textId="77777777" w:rsidR="00707C79" w:rsidRPr="00CA260D" w:rsidRDefault="00707C79" w:rsidP="00707C79">
      <w:pPr>
        <w:tabs>
          <w:tab w:val="left" w:pos="709"/>
        </w:tabs>
        <w:ind w:left="709" w:hanging="283"/>
        <w:jc w:val="both"/>
      </w:pPr>
    </w:p>
    <w:p w14:paraId="3C2F6A30" w14:textId="77777777" w:rsidR="00707C79" w:rsidRPr="00CA260D" w:rsidRDefault="00707C79" w:rsidP="00CA260D">
      <w:pPr>
        <w:tabs>
          <w:tab w:val="left" w:pos="709"/>
        </w:tabs>
        <w:ind w:left="709" w:hanging="142"/>
        <w:jc w:val="both"/>
      </w:pPr>
      <w:r w:rsidRPr="00CA260D">
        <w:t xml:space="preserve">2.1.8. A </w:t>
      </w:r>
      <w:proofErr w:type="spellStart"/>
      <w:r w:rsidRPr="00CA260D">
        <w:t>jelen</w:t>
      </w:r>
      <w:proofErr w:type="spellEnd"/>
      <w:r w:rsidRPr="00CA260D">
        <w:t xml:space="preserve"> </w:t>
      </w:r>
      <w:proofErr w:type="spellStart"/>
      <w:r w:rsidRPr="00CA260D">
        <w:t>keretszerződés</w:t>
      </w:r>
      <w:proofErr w:type="spellEnd"/>
      <w:r w:rsidRPr="00CA260D">
        <w:t xml:space="preserve"> </w:t>
      </w:r>
      <w:proofErr w:type="spellStart"/>
      <w:r w:rsidRPr="00CA260D">
        <w:t>alapját</w:t>
      </w:r>
      <w:proofErr w:type="spellEnd"/>
      <w:r w:rsidRPr="00CA260D">
        <w:t xml:space="preserve">, a </w:t>
      </w:r>
      <w:proofErr w:type="spellStart"/>
      <w:r w:rsidRPr="00CA260D">
        <w:t>keretszerződés</w:t>
      </w:r>
      <w:proofErr w:type="spellEnd"/>
      <w:r w:rsidRPr="00CA260D">
        <w:t xml:space="preserve"> </w:t>
      </w:r>
      <w:proofErr w:type="spellStart"/>
      <w:r w:rsidRPr="00CA260D">
        <w:t>mellékleteit</w:t>
      </w:r>
      <w:proofErr w:type="spellEnd"/>
      <w:r w:rsidRPr="00CA260D">
        <w:t xml:space="preserve"> </w:t>
      </w:r>
      <w:proofErr w:type="spellStart"/>
      <w:r w:rsidRPr="00CA260D">
        <w:t>képező</w:t>
      </w:r>
      <w:proofErr w:type="spellEnd"/>
      <w:r w:rsidRPr="00CA260D">
        <w:t xml:space="preserve"> </w:t>
      </w:r>
      <w:proofErr w:type="spellStart"/>
      <w:r w:rsidRPr="00CA260D">
        <w:t>ajánlattételi</w:t>
      </w:r>
      <w:proofErr w:type="spellEnd"/>
      <w:r w:rsidRPr="00CA260D">
        <w:t xml:space="preserve"> </w:t>
      </w:r>
      <w:proofErr w:type="spellStart"/>
      <w:r w:rsidRPr="00CA260D">
        <w:t>felhívás</w:t>
      </w:r>
      <w:proofErr w:type="spellEnd"/>
      <w:r w:rsidRPr="00CA260D">
        <w:t xml:space="preserve">, </w:t>
      </w:r>
      <w:proofErr w:type="spellStart"/>
      <w:r w:rsidRPr="00CA260D">
        <w:t>ajánlattételi</w:t>
      </w:r>
      <w:proofErr w:type="spellEnd"/>
      <w:r w:rsidRPr="00CA260D">
        <w:t xml:space="preserve"> </w:t>
      </w:r>
      <w:proofErr w:type="spellStart"/>
      <w:r w:rsidRPr="00CA260D">
        <w:t>dokumentáció</w:t>
      </w:r>
      <w:proofErr w:type="spellEnd"/>
      <w:r w:rsidRPr="00CA260D">
        <w:t xml:space="preserve">, </w:t>
      </w:r>
      <w:proofErr w:type="spellStart"/>
      <w:r w:rsidRPr="00CA260D">
        <w:t>továbbá</w:t>
      </w:r>
      <w:proofErr w:type="spellEnd"/>
      <w:r w:rsidRPr="00CA260D">
        <w:t xml:space="preserve"> a </w:t>
      </w:r>
      <w:proofErr w:type="spellStart"/>
      <w:r w:rsidRPr="00CA260D">
        <w:t>Vállalkozó</w:t>
      </w:r>
      <w:proofErr w:type="spellEnd"/>
      <w:r w:rsidRPr="00CA260D">
        <w:t xml:space="preserve"> </w:t>
      </w:r>
      <w:proofErr w:type="spellStart"/>
      <w:r w:rsidRPr="00CA260D">
        <w:t>által</w:t>
      </w:r>
      <w:proofErr w:type="spellEnd"/>
      <w:r w:rsidRPr="00CA260D">
        <w:t xml:space="preserve"> </w:t>
      </w:r>
      <w:proofErr w:type="spellStart"/>
      <w:r w:rsidRPr="00CA260D">
        <w:t>benyújtott</w:t>
      </w:r>
      <w:proofErr w:type="spellEnd"/>
      <w:r w:rsidRPr="00CA260D">
        <w:t xml:space="preserve"> és </w:t>
      </w:r>
      <w:proofErr w:type="spellStart"/>
      <w:r w:rsidRPr="00CA260D">
        <w:t>Megrendelő</w:t>
      </w:r>
      <w:proofErr w:type="spellEnd"/>
      <w:r w:rsidRPr="00CA260D">
        <w:t xml:space="preserve"> </w:t>
      </w:r>
      <w:proofErr w:type="spellStart"/>
      <w:r w:rsidRPr="00CA260D">
        <w:t>által</w:t>
      </w:r>
      <w:proofErr w:type="spellEnd"/>
      <w:r w:rsidRPr="00CA260D">
        <w:t xml:space="preserve"> </w:t>
      </w:r>
      <w:proofErr w:type="spellStart"/>
      <w:r w:rsidRPr="00CA260D">
        <w:t>elfogadott</w:t>
      </w:r>
      <w:proofErr w:type="spellEnd"/>
      <w:r w:rsidRPr="00CA260D">
        <w:t xml:space="preserve"> </w:t>
      </w:r>
      <w:proofErr w:type="spellStart"/>
      <w:r w:rsidRPr="00CA260D">
        <w:t>ajánlat</w:t>
      </w:r>
      <w:proofErr w:type="spellEnd"/>
      <w:r w:rsidRPr="00CA260D">
        <w:t xml:space="preserve"> </w:t>
      </w:r>
      <w:proofErr w:type="spellStart"/>
      <w:r w:rsidRPr="00CA260D">
        <w:t>határozzák</w:t>
      </w:r>
      <w:proofErr w:type="spellEnd"/>
      <w:r w:rsidRPr="00CA260D">
        <w:t xml:space="preserve"> meg.</w:t>
      </w:r>
    </w:p>
    <w:p w14:paraId="020975D4" w14:textId="77777777" w:rsidR="00707C79" w:rsidRPr="00CA260D" w:rsidRDefault="00707C79" w:rsidP="00707C79">
      <w:pPr>
        <w:tabs>
          <w:tab w:val="left" w:pos="142"/>
        </w:tabs>
        <w:ind w:left="142" w:hanging="142"/>
        <w:jc w:val="both"/>
      </w:pPr>
    </w:p>
    <w:p w14:paraId="3FF9F6F2" w14:textId="7BDF8555" w:rsidR="00707C79" w:rsidRPr="00CA260D" w:rsidRDefault="00707C79" w:rsidP="00CA260D">
      <w:pPr>
        <w:pStyle w:val="Listaszerbekezds"/>
        <w:numPr>
          <w:ilvl w:val="1"/>
          <w:numId w:val="1"/>
        </w:numPr>
        <w:tabs>
          <w:tab w:val="left" w:pos="284"/>
        </w:tabs>
        <w:ind w:left="709" w:hanging="425"/>
        <w:jc w:val="both"/>
      </w:pPr>
      <w:r w:rsidRPr="00CA260D">
        <w:t xml:space="preserve">A </w:t>
      </w:r>
      <w:proofErr w:type="spellStart"/>
      <w:r w:rsidRPr="00CA260D">
        <w:t>Megrendelő</w:t>
      </w:r>
      <w:proofErr w:type="spellEnd"/>
      <w:r w:rsidRPr="00CA260D">
        <w:t xml:space="preserve"> </w:t>
      </w:r>
      <w:proofErr w:type="spellStart"/>
      <w:r w:rsidRPr="00CA260D">
        <w:t>jelen</w:t>
      </w:r>
      <w:proofErr w:type="spellEnd"/>
      <w:r w:rsidRPr="00CA260D">
        <w:t xml:space="preserve"> </w:t>
      </w:r>
      <w:proofErr w:type="spellStart"/>
      <w:r w:rsidRPr="00CA260D">
        <w:t>keretszerződés</w:t>
      </w:r>
      <w:proofErr w:type="spellEnd"/>
      <w:r w:rsidRPr="00CA260D">
        <w:t xml:space="preserve"> </w:t>
      </w:r>
      <w:proofErr w:type="spellStart"/>
      <w:r w:rsidRPr="00CA260D">
        <w:t>alapján</w:t>
      </w:r>
      <w:proofErr w:type="spellEnd"/>
      <w:r w:rsidRPr="00CA260D">
        <w:t xml:space="preserve"> </w:t>
      </w:r>
      <w:proofErr w:type="spellStart"/>
      <w:r w:rsidRPr="00CA260D">
        <w:t>eseti</w:t>
      </w:r>
      <w:proofErr w:type="spellEnd"/>
      <w:r w:rsidRPr="00CA260D">
        <w:t xml:space="preserve"> </w:t>
      </w:r>
      <w:proofErr w:type="spellStart"/>
      <w:r w:rsidRPr="00CA260D">
        <w:t>megrendeléseket</w:t>
      </w:r>
      <w:proofErr w:type="spellEnd"/>
      <w:r w:rsidRPr="00CA260D">
        <w:t xml:space="preserve"> </w:t>
      </w:r>
      <w:proofErr w:type="spellStart"/>
      <w:r w:rsidRPr="00CA260D">
        <w:t>bocsát</w:t>
      </w:r>
      <w:proofErr w:type="spellEnd"/>
      <w:r w:rsidRPr="00CA260D">
        <w:t xml:space="preserve"> ki a </w:t>
      </w:r>
      <w:proofErr w:type="spellStart"/>
      <w:r w:rsidRPr="00CA260D">
        <w:t>Vállalkozó</w:t>
      </w:r>
      <w:proofErr w:type="spellEnd"/>
      <w:r w:rsidRPr="00CA260D">
        <w:t xml:space="preserve"> </w:t>
      </w:r>
      <w:proofErr w:type="spellStart"/>
      <w:r w:rsidRPr="00CA260D">
        <w:t>felé</w:t>
      </w:r>
      <w:proofErr w:type="spellEnd"/>
      <w:r w:rsidRPr="00CA260D">
        <w:t xml:space="preserve"> a </w:t>
      </w:r>
      <w:proofErr w:type="spellStart"/>
      <w:r w:rsidRPr="00CA260D">
        <w:t>keretszerződésben</w:t>
      </w:r>
      <w:proofErr w:type="spellEnd"/>
      <w:r w:rsidRPr="00CA260D">
        <w:t xml:space="preserve"> </w:t>
      </w:r>
      <w:proofErr w:type="spellStart"/>
      <w:r w:rsidRPr="00CA260D">
        <w:t>rögzített</w:t>
      </w:r>
      <w:proofErr w:type="spellEnd"/>
      <w:r w:rsidRPr="00CA260D">
        <w:t xml:space="preserve"> </w:t>
      </w:r>
      <w:proofErr w:type="spellStart"/>
      <w:r w:rsidRPr="00CA260D">
        <w:t>feladatok</w:t>
      </w:r>
      <w:proofErr w:type="spellEnd"/>
      <w:r w:rsidRPr="00CA260D">
        <w:t xml:space="preserve"> </w:t>
      </w:r>
      <w:proofErr w:type="spellStart"/>
      <w:r w:rsidRPr="00CA260D">
        <w:t>elvégzésére</w:t>
      </w:r>
      <w:proofErr w:type="spellEnd"/>
      <w:r w:rsidRPr="00CA260D">
        <w:t xml:space="preserve">. </w:t>
      </w:r>
      <w:proofErr w:type="spellStart"/>
      <w:r w:rsidRPr="00CA260D">
        <w:t>Megrendelő</w:t>
      </w:r>
      <w:proofErr w:type="spellEnd"/>
      <w:r w:rsidRPr="00CA260D">
        <w:t xml:space="preserve"> </w:t>
      </w:r>
      <w:proofErr w:type="spellStart"/>
      <w:r w:rsidRPr="00CA260D">
        <w:t>jelen</w:t>
      </w:r>
      <w:proofErr w:type="spellEnd"/>
      <w:r w:rsidRPr="00CA260D">
        <w:t xml:space="preserve"> </w:t>
      </w:r>
      <w:proofErr w:type="spellStart"/>
      <w:r w:rsidRPr="00CA260D">
        <w:t>keretszerződés</w:t>
      </w:r>
      <w:proofErr w:type="spellEnd"/>
      <w:r w:rsidRPr="00CA260D">
        <w:t xml:space="preserve"> </w:t>
      </w:r>
      <w:proofErr w:type="spellStart"/>
      <w:r w:rsidRPr="00CA260D">
        <w:t>alapján</w:t>
      </w:r>
      <w:proofErr w:type="spellEnd"/>
      <w:r w:rsidRPr="00CA260D">
        <w:t xml:space="preserve"> </w:t>
      </w:r>
      <w:proofErr w:type="spellStart"/>
      <w:r w:rsidRPr="00CA260D">
        <w:t>egyidejűleg</w:t>
      </w:r>
      <w:proofErr w:type="spellEnd"/>
      <w:r w:rsidRPr="00CA260D">
        <w:t xml:space="preserve"> </w:t>
      </w:r>
      <w:proofErr w:type="spellStart"/>
      <w:r w:rsidRPr="00CA260D">
        <w:t>több</w:t>
      </w:r>
      <w:proofErr w:type="spellEnd"/>
      <w:r w:rsidRPr="00CA260D">
        <w:t xml:space="preserve"> </w:t>
      </w:r>
      <w:proofErr w:type="spellStart"/>
      <w:r w:rsidRPr="00CA260D">
        <w:t>eseti</w:t>
      </w:r>
      <w:proofErr w:type="spellEnd"/>
      <w:r w:rsidRPr="00CA260D">
        <w:t xml:space="preserve"> </w:t>
      </w:r>
      <w:proofErr w:type="spellStart"/>
      <w:r w:rsidRPr="00CA260D">
        <w:t>megrendelés</w:t>
      </w:r>
      <w:proofErr w:type="spellEnd"/>
      <w:r w:rsidRPr="00CA260D">
        <w:t xml:space="preserve"> </w:t>
      </w:r>
      <w:proofErr w:type="spellStart"/>
      <w:r w:rsidRPr="00CA260D">
        <w:t>kibocsátására</w:t>
      </w:r>
      <w:proofErr w:type="spellEnd"/>
      <w:r w:rsidRPr="00CA260D">
        <w:t xml:space="preserve"> is </w:t>
      </w:r>
      <w:proofErr w:type="spellStart"/>
      <w:r w:rsidRPr="00CA260D">
        <w:t>jogosult</w:t>
      </w:r>
      <w:proofErr w:type="spellEnd"/>
      <w:r w:rsidRPr="00CA260D">
        <w:t>.</w:t>
      </w:r>
    </w:p>
    <w:p w14:paraId="73836CD8" w14:textId="77777777" w:rsidR="00707C79" w:rsidRPr="00CA260D" w:rsidRDefault="00707C79" w:rsidP="00CA260D">
      <w:pPr>
        <w:tabs>
          <w:tab w:val="left" w:pos="284"/>
        </w:tabs>
        <w:ind w:left="709" w:hanging="425"/>
        <w:jc w:val="both"/>
      </w:pPr>
    </w:p>
    <w:p w14:paraId="13F37D87" w14:textId="503962E0" w:rsidR="00707C79" w:rsidRPr="00CA260D" w:rsidRDefault="00707C79" w:rsidP="00CA260D">
      <w:pPr>
        <w:pStyle w:val="Listaszerbekezds"/>
        <w:numPr>
          <w:ilvl w:val="1"/>
          <w:numId w:val="1"/>
        </w:numPr>
        <w:tabs>
          <w:tab w:val="left" w:pos="284"/>
        </w:tabs>
        <w:ind w:left="709" w:hanging="425"/>
        <w:jc w:val="both"/>
      </w:pPr>
      <w:r w:rsidRPr="00CA260D">
        <w:t xml:space="preserve">A </w:t>
      </w:r>
      <w:proofErr w:type="spellStart"/>
      <w:r w:rsidRPr="00CA260D">
        <w:t>Vállalkozó</w:t>
      </w:r>
      <w:proofErr w:type="spellEnd"/>
      <w:r w:rsidRPr="00CA260D">
        <w:t xml:space="preserve"> a </w:t>
      </w:r>
      <w:proofErr w:type="spellStart"/>
      <w:r w:rsidRPr="00CA260D">
        <w:t>hamvakat</w:t>
      </w:r>
      <w:proofErr w:type="spellEnd"/>
      <w:r w:rsidRPr="00CA260D">
        <w:t xml:space="preserve"> a </w:t>
      </w:r>
      <w:proofErr w:type="spellStart"/>
      <w:r w:rsidRPr="00CA260D">
        <w:t>Megrendelő</w:t>
      </w:r>
      <w:proofErr w:type="spellEnd"/>
      <w:r w:rsidRPr="00CA260D">
        <w:t xml:space="preserve"> </w:t>
      </w:r>
      <w:proofErr w:type="spellStart"/>
      <w:r w:rsidRPr="00CA260D">
        <w:t>írásbeli</w:t>
      </w:r>
      <w:proofErr w:type="spellEnd"/>
      <w:r w:rsidRPr="00CA260D">
        <w:t xml:space="preserve"> </w:t>
      </w:r>
      <w:proofErr w:type="spellStart"/>
      <w:r w:rsidRPr="00CA260D">
        <w:t>értesítése</w:t>
      </w:r>
      <w:proofErr w:type="spellEnd"/>
      <w:r w:rsidRPr="00CA260D">
        <w:t xml:space="preserve"> </w:t>
      </w:r>
      <w:proofErr w:type="spellStart"/>
      <w:r w:rsidRPr="00CA260D">
        <w:t>alapján</w:t>
      </w:r>
      <w:proofErr w:type="spellEnd"/>
      <w:r w:rsidRPr="00CA260D">
        <w:t xml:space="preserve">, </w:t>
      </w:r>
      <w:proofErr w:type="spellStart"/>
      <w:r w:rsidRPr="00CA260D">
        <w:t>az</w:t>
      </w:r>
      <w:proofErr w:type="spellEnd"/>
      <w:r w:rsidRPr="00CA260D">
        <w:t xml:space="preserve"> </w:t>
      </w:r>
      <w:proofErr w:type="spellStart"/>
      <w:r w:rsidRPr="00CA260D">
        <w:t>értesítésben</w:t>
      </w:r>
      <w:proofErr w:type="spellEnd"/>
      <w:r w:rsidRPr="00CA260D">
        <w:t xml:space="preserve"> </w:t>
      </w:r>
      <w:proofErr w:type="spellStart"/>
      <w:r w:rsidRPr="00CA260D">
        <w:t>rögzített</w:t>
      </w:r>
      <w:proofErr w:type="spellEnd"/>
      <w:r w:rsidRPr="00CA260D">
        <w:t xml:space="preserve"> </w:t>
      </w:r>
      <w:proofErr w:type="spellStart"/>
      <w:r w:rsidRPr="00CA260D">
        <w:t>átvételi</w:t>
      </w:r>
      <w:proofErr w:type="spellEnd"/>
      <w:r w:rsidRPr="00CA260D">
        <w:t xml:space="preserve"> </w:t>
      </w:r>
      <w:proofErr w:type="spellStart"/>
      <w:r w:rsidRPr="00CA260D">
        <w:t>napként</w:t>
      </w:r>
      <w:proofErr w:type="spellEnd"/>
      <w:r w:rsidRPr="00CA260D">
        <w:t xml:space="preserve"> </w:t>
      </w:r>
      <w:proofErr w:type="spellStart"/>
      <w:r w:rsidRPr="00CA260D">
        <w:t>megjelölt</w:t>
      </w:r>
      <w:proofErr w:type="spellEnd"/>
      <w:r w:rsidRPr="00CA260D">
        <w:t xml:space="preserve"> </w:t>
      </w:r>
      <w:proofErr w:type="spellStart"/>
      <w:r w:rsidRPr="00CA260D">
        <w:t>időponttól</w:t>
      </w:r>
      <w:proofErr w:type="spellEnd"/>
      <w:r w:rsidRPr="00CA260D">
        <w:t xml:space="preserve"> </w:t>
      </w:r>
      <w:proofErr w:type="spellStart"/>
      <w:r w:rsidRPr="00CA260D">
        <w:t>számított</w:t>
      </w:r>
      <w:proofErr w:type="spellEnd"/>
      <w:r w:rsidRPr="00CA260D">
        <w:t xml:space="preserve"> </w:t>
      </w:r>
      <w:proofErr w:type="spellStart"/>
      <w:r w:rsidRPr="00CA260D">
        <w:t>tizenöt</w:t>
      </w:r>
      <w:proofErr w:type="spellEnd"/>
      <w:r w:rsidRPr="00CA260D">
        <w:t xml:space="preserve"> </w:t>
      </w:r>
      <w:proofErr w:type="spellStart"/>
      <w:r w:rsidRPr="00CA260D">
        <w:t>munkanapon</w:t>
      </w:r>
      <w:proofErr w:type="spellEnd"/>
      <w:r w:rsidRPr="00CA260D">
        <w:t xml:space="preserve"> </w:t>
      </w:r>
      <w:proofErr w:type="spellStart"/>
      <w:r w:rsidRPr="00CA260D">
        <w:t>belül</w:t>
      </w:r>
      <w:proofErr w:type="spellEnd"/>
      <w:r w:rsidRPr="00CA260D">
        <w:t xml:space="preserve"> </w:t>
      </w:r>
      <w:proofErr w:type="spellStart"/>
      <w:r w:rsidRPr="00CA260D">
        <w:t>köteles</w:t>
      </w:r>
      <w:proofErr w:type="spellEnd"/>
      <w:r w:rsidRPr="00CA260D">
        <w:t xml:space="preserve"> a </w:t>
      </w:r>
      <w:proofErr w:type="spellStart"/>
      <w:r w:rsidRPr="00CA260D">
        <w:t>temetési</w:t>
      </w:r>
      <w:proofErr w:type="spellEnd"/>
      <w:r w:rsidRPr="00CA260D">
        <w:t xml:space="preserve"> </w:t>
      </w:r>
      <w:proofErr w:type="spellStart"/>
      <w:r w:rsidRPr="00CA260D">
        <w:t>helyre</w:t>
      </w:r>
      <w:proofErr w:type="spellEnd"/>
      <w:r w:rsidRPr="00CA260D">
        <w:t xml:space="preserve"> </w:t>
      </w:r>
      <w:proofErr w:type="spellStart"/>
      <w:r w:rsidRPr="00CA260D">
        <w:t>szállítani</w:t>
      </w:r>
      <w:proofErr w:type="spellEnd"/>
      <w:r w:rsidRPr="00CA260D">
        <w:t>.</w:t>
      </w:r>
    </w:p>
    <w:p w14:paraId="7F235C9C" w14:textId="77777777" w:rsidR="00707C79" w:rsidRPr="00CA260D" w:rsidRDefault="00707C79" w:rsidP="00CA260D">
      <w:pPr>
        <w:pStyle w:val="Listaszerbekezds"/>
        <w:tabs>
          <w:tab w:val="left" w:pos="284"/>
        </w:tabs>
        <w:ind w:left="709" w:hanging="425"/>
        <w:jc w:val="both"/>
      </w:pPr>
    </w:p>
    <w:p w14:paraId="0AA4D233" w14:textId="42ECF8A4" w:rsidR="00707C79" w:rsidRPr="00CA260D" w:rsidRDefault="00707C79" w:rsidP="00CA260D">
      <w:pPr>
        <w:pStyle w:val="Listaszerbekezds"/>
        <w:numPr>
          <w:ilvl w:val="1"/>
          <w:numId w:val="1"/>
        </w:numPr>
        <w:tabs>
          <w:tab w:val="left" w:pos="284"/>
        </w:tabs>
        <w:ind w:left="709" w:hanging="425"/>
        <w:jc w:val="both"/>
      </w:pPr>
      <w:r w:rsidRPr="00CA260D">
        <w:t xml:space="preserve">A </w:t>
      </w:r>
      <w:proofErr w:type="spellStart"/>
      <w:r w:rsidRPr="00CA260D">
        <w:t>teljesítés</w:t>
      </w:r>
      <w:proofErr w:type="spellEnd"/>
      <w:r w:rsidRPr="00CA260D">
        <w:t xml:space="preserve"> </w:t>
      </w:r>
      <w:proofErr w:type="spellStart"/>
      <w:r w:rsidRPr="00CA260D">
        <w:t>helye</w:t>
      </w:r>
      <w:proofErr w:type="spellEnd"/>
      <w:r w:rsidRPr="00CA260D">
        <w:t xml:space="preserve"> a </w:t>
      </w:r>
      <w:proofErr w:type="spellStart"/>
      <w:r w:rsidRPr="00CA260D">
        <w:t>Vállalkozó</w:t>
      </w:r>
      <w:proofErr w:type="spellEnd"/>
      <w:r w:rsidRPr="00CA260D">
        <w:t xml:space="preserve"> </w:t>
      </w:r>
      <w:proofErr w:type="spellStart"/>
      <w:r w:rsidRPr="00CA260D">
        <w:t>által</w:t>
      </w:r>
      <w:proofErr w:type="spellEnd"/>
      <w:r w:rsidRPr="00CA260D">
        <w:t xml:space="preserve"> </w:t>
      </w:r>
      <w:proofErr w:type="spellStart"/>
      <w:r w:rsidRPr="00CA260D">
        <w:t>benyújtott</w:t>
      </w:r>
      <w:proofErr w:type="spellEnd"/>
      <w:r w:rsidRPr="00CA260D">
        <w:t xml:space="preserve"> és </w:t>
      </w:r>
      <w:proofErr w:type="spellStart"/>
      <w:r w:rsidRPr="00CA260D">
        <w:t>Megrendelő</w:t>
      </w:r>
      <w:proofErr w:type="spellEnd"/>
      <w:r w:rsidRPr="00CA260D">
        <w:t xml:space="preserve"> </w:t>
      </w:r>
      <w:proofErr w:type="spellStart"/>
      <w:r w:rsidRPr="00CA260D">
        <w:t>által</w:t>
      </w:r>
      <w:proofErr w:type="spellEnd"/>
      <w:r w:rsidRPr="00CA260D">
        <w:t xml:space="preserve"> </w:t>
      </w:r>
      <w:proofErr w:type="spellStart"/>
      <w:r w:rsidRPr="00CA260D">
        <w:t>elfogadott</w:t>
      </w:r>
      <w:proofErr w:type="spellEnd"/>
      <w:r w:rsidRPr="00CA260D">
        <w:t xml:space="preserve"> </w:t>
      </w:r>
      <w:proofErr w:type="spellStart"/>
      <w:r w:rsidRPr="00CA260D">
        <w:t>ajánlatban</w:t>
      </w:r>
      <w:proofErr w:type="spellEnd"/>
      <w:r w:rsidRPr="00CA260D">
        <w:t xml:space="preserve"> </w:t>
      </w:r>
      <w:proofErr w:type="spellStart"/>
      <w:r w:rsidRPr="00CA260D">
        <w:t>megjelölt</w:t>
      </w:r>
      <w:proofErr w:type="spellEnd"/>
      <w:r w:rsidRPr="00CA260D">
        <w:t xml:space="preserve"> </w:t>
      </w:r>
      <w:proofErr w:type="spellStart"/>
      <w:r w:rsidRPr="00CA260D">
        <w:t>temetési</w:t>
      </w:r>
      <w:proofErr w:type="spellEnd"/>
      <w:r w:rsidRPr="00CA260D">
        <w:t xml:space="preserve"> </w:t>
      </w:r>
      <w:proofErr w:type="spellStart"/>
      <w:r w:rsidRPr="00CA260D">
        <w:t>hely</w:t>
      </w:r>
      <w:proofErr w:type="spellEnd"/>
      <w:r w:rsidRPr="00CA260D">
        <w:t>.</w:t>
      </w:r>
    </w:p>
    <w:p w14:paraId="70209603" w14:textId="77777777" w:rsidR="00707C79" w:rsidRPr="00CA260D" w:rsidRDefault="00707C79" w:rsidP="00CA260D">
      <w:pPr>
        <w:tabs>
          <w:tab w:val="left" w:pos="284"/>
        </w:tabs>
        <w:ind w:left="709" w:hanging="425"/>
        <w:jc w:val="both"/>
      </w:pPr>
    </w:p>
    <w:p w14:paraId="2D27E6BB" w14:textId="162102EC" w:rsidR="00707C79" w:rsidRPr="00CA260D" w:rsidRDefault="00707C79" w:rsidP="00CA260D">
      <w:pPr>
        <w:pStyle w:val="Listaszerbekezds"/>
        <w:numPr>
          <w:ilvl w:val="1"/>
          <w:numId w:val="1"/>
        </w:numPr>
        <w:tabs>
          <w:tab w:val="left" w:pos="142"/>
          <w:tab w:val="left" w:pos="284"/>
        </w:tabs>
        <w:ind w:left="709" w:hanging="425"/>
        <w:jc w:val="both"/>
      </w:pPr>
      <w:r w:rsidRPr="00CA260D">
        <w:t xml:space="preserve">A </w:t>
      </w:r>
      <w:proofErr w:type="spellStart"/>
      <w:r w:rsidRPr="00CA260D">
        <w:t>Megrendelő</w:t>
      </w:r>
      <w:proofErr w:type="spellEnd"/>
      <w:r w:rsidRPr="00CA260D">
        <w:t xml:space="preserve"> </w:t>
      </w:r>
      <w:proofErr w:type="spellStart"/>
      <w:r w:rsidRPr="00CA260D">
        <w:t>jogosult</w:t>
      </w:r>
      <w:proofErr w:type="spellEnd"/>
      <w:r w:rsidRPr="00CA260D">
        <w:t xml:space="preserve"> </w:t>
      </w:r>
      <w:proofErr w:type="spellStart"/>
      <w:r w:rsidRPr="00CA260D">
        <w:t>Vállalkozó</w:t>
      </w:r>
      <w:proofErr w:type="spellEnd"/>
      <w:r w:rsidRPr="00CA260D">
        <w:t xml:space="preserve"> </w:t>
      </w:r>
      <w:proofErr w:type="spellStart"/>
      <w:r w:rsidRPr="00CA260D">
        <w:t>tevékenységét</w:t>
      </w:r>
      <w:proofErr w:type="spellEnd"/>
      <w:r w:rsidRPr="00CA260D">
        <w:t xml:space="preserve"> </w:t>
      </w:r>
      <w:proofErr w:type="spellStart"/>
      <w:r w:rsidRPr="00CA260D">
        <w:t>részfolyamatában</w:t>
      </w:r>
      <w:proofErr w:type="spellEnd"/>
      <w:r w:rsidRPr="00CA260D">
        <w:t xml:space="preserve"> is </w:t>
      </w:r>
      <w:proofErr w:type="spellStart"/>
      <w:r w:rsidRPr="00CA260D">
        <w:t>ellenőrizni</w:t>
      </w:r>
      <w:proofErr w:type="spellEnd"/>
      <w:r w:rsidRPr="00CA260D">
        <w:t xml:space="preserve">. A </w:t>
      </w:r>
      <w:proofErr w:type="spellStart"/>
      <w:r w:rsidRPr="00CA260D">
        <w:t>Vállalkozó</w:t>
      </w:r>
      <w:proofErr w:type="spellEnd"/>
      <w:r w:rsidRPr="00CA260D">
        <w:t xml:space="preserve"> </w:t>
      </w:r>
      <w:proofErr w:type="spellStart"/>
      <w:r w:rsidRPr="00CA260D">
        <w:t>köteles</w:t>
      </w:r>
      <w:proofErr w:type="spellEnd"/>
      <w:r w:rsidRPr="00CA260D">
        <w:t xml:space="preserve"> </w:t>
      </w:r>
      <w:proofErr w:type="spellStart"/>
      <w:r w:rsidRPr="00CA260D">
        <w:t>biztosítani</w:t>
      </w:r>
      <w:proofErr w:type="spellEnd"/>
      <w:r w:rsidRPr="00CA260D">
        <w:t xml:space="preserve">, </w:t>
      </w:r>
      <w:proofErr w:type="spellStart"/>
      <w:r w:rsidRPr="00CA260D">
        <w:t>hogy</w:t>
      </w:r>
      <w:proofErr w:type="spellEnd"/>
      <w:r w:rsidRPr="00CA260D">
        <w:t xml:space="preserve"> a </w:t>
      </w:r>
      <w:proofErr w:type="spellStart"/>
      <w:r w:rsidRPr="00CA260D">
        <w:t>Megrendelő</w:t>
      </w:r>
      <w:proofErr w:type="spellEnd"/>
      <w:r w:rsidRPr="00CA260D">
        <w:t xml:space="preserve"> </w:t>
      </w:r>
      <w:proofErr w:type="spellStart"/>
      <w:r w:rsidRPr="00CA260D">
        <w:t>bármely</w:t>
      </w:r>
      <w:proofErr w:type="spellEnd"/>
      <w:r w:rsidRPr="00CA260D">
        <w:t xml:space="preserve"> </w:t>
      </w:r>
      <w:proofErr w:type="spellStart"/>
      <w:r w:rsidRPr="00CA260D">
        <w:t>időpontban</w:t>
      </w:r>
      <w:proofErr w:type="spellEnd"/>
      <w:r w:rsidRPr="00CA260D">
        <w:t xml:space="preserve"> </w:t>
      </w:r>
      <w:proofErr w:type="spellStart"/>
      <w:r w:rsidRPr="00CA260D">
        <w:t>gyakorolhassa</w:t>
      </w:r>
      <w:proofErr w:type="spellEnd"/>
      <w:r w:rsidRPr="00CA260D">
        <w:t xml:space="preserve"> </w:t>
      </w:r>
      <w:proofErr w:type="spellStart"/>
      <w:r w:rsidRPr="00CA260D">
        <w:t>ellenőrzési</w:t>
      </w:r>
      <w:proofErr w:type="spellEnd"/>
      <w:r w:rsidRPr="00CA260D">
        <w:t xml:space="preserve"> </w:t>
      </w:r>
      <w:proofErr w:type="spellStart"/>
      <w:r w:rsidRPr="00CA260D">
        <w:t>jogosultságát</w:t>
      </w:r>
      <w:proofErr w:type="spellEnd"/>
      <w:r w:rsidRPr="00CA260D">
        <w:t>.</w:t>
      </w:r>
    </w:p>
    <w:p w14:paraId="6ECB4E4D" w14:textId="77777777" w:rsidR="00707C79" w:rsidRPr="00CA260D" w:rsidRDefault="00707C79" w:rsidP="00CA260D">
      <w:pPr>
        <w:pStyle w:val="Listaszerbekezds"/>
        <w:tabs>
          <w:tab w:val="left" w:pos="142"/>
          <w:tab w:val="left" w:pos="284"/>
        </w:tabs>
        <w:ind w:left="709" w:hanging="425"/>
        <w:jc w:val="both"/>
      </w:pPr>
    </w:p>
    <w:p w14:paraId="0887CCEC" w14:textId="03AABAA4" w:rsidR="00707C79" w:rsidRPr="00CA260D" w:rsidRDefault="00707C79" w:rsidP="00105375">
      <w:pPr>
        <w:pStyle w:val="Listaszerbekezds"/>
        <w:numPr>
          <w:ilvl w:val="0"/>
          <w:numId w:val="1"/>
        </w:numPr>
        <w:tabs>
          <w:tab w:val="left" w:pos="142"/>
        </w:tabs>
        <w:ind w:left="426" w:hanging="426"/>
        <w:jc w:val="both"/>
        <w:rPr>
          <w:b/>
          <w:u w:val="single"/>
        </w:rPr>
      </w:pPr>
      <w:r w:rsidRPr="00CA260D">
        <w:rPr>
          <w:b/>
          <w:u w:val="single"/>
        </w:rPr>
        <w:t xml:space="preserve">A </w:t>
      </w:r>
      <w:proofErr w:type="spellStart"/>
      <w:r w:rsidRPr="00CA260D">
        <w:rPr>
          <w:b/>
          <w:u w:val="single"/>
        </w:rPr>
        <w:t>szerződés</w:t>
      </w:r>
      <w:proofErr w:type="spellEnd"/>
      <w:r w:rsidRPr="00CA260D">
        <w:rPr>
          <w:b/>
          <w:u w:val="single"/>
        </w:rPr>
        <w:t xml:space="preserve"> </w:t>
      </w:r>
      <w:proofErr w:type="spellStart"/>
      <w:r w:rsidRPr="00CA260D">
        <w:rPr>
          <w:b/>
          <w:u w:val="single"/>
        </w:rPr>
        <w:t>összege</w:t>
      </w:r>
      <w:proofErr w:type="spellEnd"/>
      <w:r w:rsidRPr="00CA260D">
        <w:rPr>
          <w:b/>
          <w:u w:val="single"/>
        </w:rPr>
        <w:t xml:space="preserve">, </w:t>
      </w:r>
      <w:proofErr w:type="spellStart"/>
      <w:r w:rsidRPr="00CA260D">
        <w:rPr>
          <w:b/>
          <w:u w:val="single"/>
        </w:rPr>
        <w:t>hatálya</w:t>
      </w:r>
      <w:proofErr w:type="spellEnd"/>
      <w:r w:rsidRPr="00CA260D">
        <w:rPr>
          <w:b/>
          <w:u w:val="single"/>
        </w:rPr>
        <w:t>:</w:t>
      </w:r>
    </w:p>
    <w:p w14:paraId="5CCD3168" w14:textId="77777777" w:rsidR="00707C79" w:rsidRPr="00CA260D" w:rsidRDefault="00707C79" w:rsidP="00105375">
      <w:pPr>
        <w:pStyle w:val="Listaszerbekezds"/>
        <w:tabs>
          <w:tab w:val="left" w:pos="142"/>
        </w:tabs>
        <w:ind w:left="426" w:hanging="142"/>
        <w:jc w:val="both"/>
      </w:pPr>
    </w:p>
    <w:p w14:paraId="46ED3B0C" w14:textId="77777777" w:rsidR="00707C79" w:rsidRPr="00CA260D" w:rsidRDefault="00707C79" w:rsidP="00105375">
      <w:pPr>
        <w:tabs>
          <w:tab w:val="left" w:pos="142"/>
        </w:tabs>
        <w:ind w:left="426" w:hanging="142"/>
        <w:jc w:val="both"/>
      </w:pPr>
      <w:r w:rsidRPr="00CA260D">
        <w:t xml:space="preserve">3.1. A </w:t>
      </w:r>
      <w:proofErr w:type="spellStart"/>
      <w:r w:rsidRPr="00CA260D">
        <w:t>jelen</w:t>
      </w:r>
      <w:proofErr w:type="spellEnd"/>
      <w:r w:rsidRPr="00CA260D">
        <w:t xml:space="preserve"> </w:t>
      </w:r>
      <w:proofErr w:type="spellStart"/>
      <w:r w:rsidRPr="00CA260D">
        <w:t>keretszerződés</w:t>
      </w:r>
      <w:proofErr w:type="spellEnd"/>
      <w:r w:rsidRPr="00CA260D">
        <w:t xml:space="preserve"> 2.1. </w:t>
      </w:r>
      <w:proofErr w:type="spellStart"/>
      <w:r w:rsidRPr="00CA260D">
        <w:t>pontjában</w:t>
      </w:r>
      <w:proofErr w:type="spellEnd"/>
      <w:r w:rsidRPr="00CA260D">
        <w:t xml:space="preserve"> </w:t>
      </w:r>
      <w:proofErr w:type="spellStart"/>
      <w:r w:rsidRPr="00CA260D">
        <w:t>meghatározott</w:t>
      </w:r>
      <w:proofErr w:type="spellEnd"/>
      <w:r w:rsidRPr="00CA260D">
        <w:t xml:space="preserve"> </w:t>
      </w:r>
      <w:proofErr w:type="spellStart"/>
      <w:r w:rsidRPr="00CA260D">
        <w:t>feladatok</w:t>
      </w:r>
      <w:proofErr w:type="spellEnd"/>
      <w:r w:rsidRPr="00CA260D">
        <w:t xml:space="preserve"> </w:t>
      </w:r>
      <w:proofErr w:type="spellStart"/>
      <w:r w:rsidRPr="00CA260D">
        <w:t>elvégzéséért</w:t>
      </w:r>
      <w:proofErr w:type="spellEnd"/>
      <w:r w:rsidRPr="00CA260D">
        <w:t xml:space="preserve"> </w:t>
      </w:r>
      <w:proofErr w:type="spellStart"/>
      <w:r w:rsidRPr="00CA260D">
        <w:t>Vállalkozó</w:t>
      </w:r>
      <w:proofErr w:type="spellEnd"/>
      <w:r w:rsidRPr="00CA260D">
        <w:t xml:space="preserve"> </w:t>
      </w:r>
      <w:proofErr w:type="spellStart"/>
      <w:r w:rsidRPr="00CA260D">
        <w:t>az</w:t>
      </w:r>
      <w:proofErr w:type="spellEnd"/>
      <w:r w:rsidRPr="00CA260D">
        <w:t xml:space="preserve"> </w:t>
      </w:r>
      <w:proofErr w:type="spellStart"/>
      <w:r w:rsidRPr="00CA260D">
        <w:t>alábbi</w:t>
      </w:r>
      <w:proofErr w:type="spellEnd"/>
      <w:r w:rsidRPr="00CA260D">
        <w:t xml:space="preserve"> </w:t>
      </w:r>
      <w:proofErr w:type="spellStart"/>
      <w:r w:rsidRPr="00CA260D">
        <w:t>összegű</w:t>
      </w:r>
      <w:proofErr w:type="spellEnd"/>
      <w:r w:rsidRPr="00CA260D">
        <w:t xml:space="preserve"> </w:t>
      </w:r>
      <w:proofErr w:type="spellStart"/>
      <w:r w:rsidRPr="00CA260D">
        <w:t>vállalkozási</w:t>
      </w:r>
      <w:proofErr w:type="spellEnd"/>
      <w:r w:rsidRPr="00CA260D">
        <w:t xml:space="preserve"> </w:t>
      </w:r>
      <w:proofErr w:type="spellStart"/>
      <w:r w:rsidRPr="00CA260D">
        <w:t>díjra</w:t>
      </w:r>
      <w:proofErr w:type="spellEnd"/>
      <w:r w:rsidRPr="00CA260D">
        <w:t xml:space="preserve"> </w:t>
      </w:r>
      <w:proofErr w:type="spellStart"/>
      <w:r w:rsidRPr="00CA260D">
        <w:t>jogosult</w:t>
      </w:r>
      <w:proofErr w:type="spellEnd"/>
      <w:r w:rsidRPr="00CA260D">
        <w:t>:</w:t>
      </w: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37"/>
        <w:gridCol w:w="5275"/>
        <w:gridCol w:w="876"/>
        <w:gridCol w:w="1401"/>
        <w:gridCol w:w="426"/>
      </w:tblGrid>
      <w:tr w:rsidR="00707C79" w:rsidRPr="00CA260D" w14:paraId="3B951AD5" w14:textId="77777777" w:rsidTr="00594A76">
        <w:trPr>
          <w:gridAfter w:val="1"/>
          <w:wAfter w:w="426" w:type="dxa"/>
          <w:jc w:val="center"/>
        </w:trPr>
        <w:tc>
          <w:tcPr>
            <w:tcW w:w="273" w:type="dxa"/>
            <w:gridSpan w:val="2"/>
            <w:vAlign w:val="center"/>
          </w:tcPr>
          <w:p w14:paraId="15FF1427" w14:textId="77777777" w:rsidR="00707C79" w:rsidRPr="00CA260D" w:rsidRDefault="00707C79" w:rsidP="00105375">
            <w:pPr>
              <w:tabs>
                <w:tab w:val="left" w:pos="142"/>
              </w:tabs>
              <w:ind w:left="426" w:hanging="142"/>
              <w:jc w:val="both"/>
            </w:pPr>
          </w:p>
        </w:tc>
        <w:tc>
          <w:tcPr>
            <w:tcW w:w="5275" w:type="dxa"/>
            <w:vAlign w:val="center"/>
          </w:tcPr>
          <w:p w14:paraId="75B4D902" w14:textId="77777777" w:rsidR="00707C79" w:rsidRPr="00CA260D" w:rsidRDefault="00707C79" w:rsidP="00105375">
            <w:pPr>
              <w:tabs>
                <w:tab w:val="left" w:pos="142"/>
              </w:tabs>
              <w:ind w:left="426" w:hanging="142"/>
              <w:jc w:val="both"/>
            </w:pPr>
          </w:p>
        </w:tc>
        <w:tc>
          <w:tcPr>
            <w:tcW w:w="2277" w:type="dxa"/>
            <w:gridSpan w:val="2"/>
            <w:vAlign w:val="center"/>
          </w:tcPr>
          <w:p w14:paraId="35F60E73" w14:textId="77777777" w:rsidR="00707C79" w:rsidRPr="00CA260D" w:rsidRDefault="00707C79" w:rsidP="00105375">
            <w:pPr>
              <w:tabs>
                <w:tab w:val="left" w:pos="142"/>
              </w:tabs>
              <w:ind w:left="426" w:hanging="142"/>
              <w:jc w:val="both"/>
            </w:pPr>
          </w:p>
        </w:tc>
      </w:tr>
      <w:tr w:rsidR="00707C79" w:rsidRPr="00CA260D" w14:paraId="0FAD0A0A" w14:textId="77777777" w:rsidTr="00105375">
        <w:trPr>
          <w:jc w:val="center"/>
        </w:trPr>
        <w:tc>
          <w:tcPr>
            <w:tcW w:w="236" w:type="dxa"/>
            <w:vAlign w:val="center"/>
          </w:tcPr>
          <w:p w14:paraId="62333B0A" w14:textId="77777777" w:rsidR="00707C79" w:rsidRPr="00CA260D" w:rsidRDefault="00707C79" w:rsidP="00105375">
            <w:pPr>
              <w:tabs>
                <w:tab w:val="left" w:pos="142"/>
              </w:tabs>
              <w:ind w:left="426" w:hanging="142"/>
              <w:jc w:val="both"/>
            </w:pPr>
          </w:p>
        </w:tc>
        <w:tc>
          <w:tcPr>
            <w:tcW w:w="6188" w:type="dxa"/>
            <w:gridSpan w:val="3"/>
            <w:vAlign w:val="center"/>
          </w:tcPr>
          <w:p w14:paraId="626CCA6B" w14:textId="7DF092E2" w:rsidR="00707C79" w:rsidRPr="00CA260D" w:rsidRDefault="00707C79" w:rsidP="00105375">
            <w:pPr>
              <w:tabs>
                <w:tab w:val="left" w:pos="-90"/>
              </w:tabs>
              <w:ind w:left="426" w:hanging="142"/>
              <w:jc w:val="both"/>
            </w:pPr>
            <w:r w:rsidRPr="00CA260D">
              <w:rPr>
                <w:b/>
              </w:rPr>
              <w:t>1.</w:t>
            </w:r>
            <w:r w:rsidRPr="00CA260D">
              <w:t xml:space="preserve"> A </w:t>
            </w:r>
            <w:proofErr w:type="spellStart"/>
            <w:r w:rsidRPr="00CA260D">
              <w:t>köztemetés</w:t>
            </w:r>
            <w:proofErr w:type="spellEnd"/>
            <w:r w:rsidRPr="00CA260D">
              <w:t xml:space="preserve"> </w:t>
            </w:r>
            <w:proofErr w:type="spellStart"/>
            <w:r w:rsidRPr="00CA260D">
              <w:t>szolgáltatás</w:t>
            </w:r>
            <w:proofErr w:type="spellEnd"/>
            <w:r w:rsidRPr="00CA260D">
              <w:t xml:space="preserve"> </w:t>
            </w:r>
            <w:proofErr w:type="spellStart"/>
            <w:r w:rsidRPr="00CA260D">
              <w:t>nettó</w:t>
            </w:r>
            <w:proofErr w:type="spellEnd"/>
            <w:r w:rsidRPr="00CA260D">
              <w:t xml:space="preserve"> </w:t>
            </w:r>
            <w:proofErr w:type="spellStart"/>
            <w:r w:rsidRPr="00CA260D">
              <w:t>vállalkozási</w:t>
            </w:r>
            <w:proofErr w:type="spellEnd"/>
            <w:r w:rsidRPr="00CA260D">
              <w:t xml:space="preserve"> </w:t>
            </w:r>
            <w:proofErr w:type="spellStart"/>
            <w:r w:rsidRPr="00CA260D">
              <w:t>díja</w:t>
            </w:r>
            <w:proofErr w:type="spellEnd"/>
            <w:r w:rsidRPr="00CA260D">
              <w:t xml:space="preserve"> a </w:t>
            </w:r>
            <w:proofErr w:type="spellStart"/>
            <w:r w:rsidRPr="00CA260D">
              <w:t>hamvak</w:t>
            </w:r>
            <w:proofErr w:type="spellEnd"/>
            <w:r w:rsidRPr="00CA260D">
              <w:t xml:space="preserve"> </w:t>
            </w:r>
            <w:proofErr w:type="spellStart"/>
            <w:r w:rsidRPr="00CA260D">
              <w:t>urnafülkébe</w:t>
            </w:r>
            <w:proofErr w:type="spellEnd"/>
            <w:r w:rsidRPr="00CA260D">
              <w:t xml:space="preserve"> </w:t>
            </w:r>
            <w:proofErr w:type="spellStart"/>
            <w:r w:rsidRPr="00CA260D">
              <w:t>történő</w:t>
            </w:r>
            <w:proofErr w:type="spellEnd"/>
            <w:r w:rsidRPr="00CA260D">
              <w:t xml:space="preserve"> </w:t>
            </w:r>
            <w:proofErr w:type="spellStart"/>
            <w:r w:rsidRPr="00CA260D">
              <w:t>temetése</w:t>
            </w:r>
            <w:proofErr w:type="spellEnd"/>
            <w:r w:rsidRPr="00CA260D">
              <w:t xml:space="preserve"> </w:t>
            </w:r>
            <w:proofErr w:type="spellStart"/>
            <w:r w:rsidRPr="00CA260D">
              <w:t>esetén</w:t>
            </w:r>
            <w:proofErr w:type="spellEnd"/>
            <w:r w:rsidRPr="00CA260D">
              <w:t xml:space="preserve"> (</w:t>
            </w:r>
            <w:proofErr w:type="spellStart"/>
            <w:r w:rsidRPr="00CA260D">
              <w:t>ravatalozás</w:t>
            </w:r>
            <w:proofErr w:type="spellEnd"/>
            <w:r w:rsidR="00594A76" w:rsidRPr="00CA260D">
              <w:t xml:space="preserve"> </w:t>
            </w:r>
            <w:proofErr w:type="spellStart"/>
            <w:r w:rsidRPr="00CA260D">
              <w:t>nélkül</w:t>
            </w:r>
            <w:proofErr w:type="spellEnd"/>
            <w:r w:rsidRPr="00CA260D">
              <w:t xml:space="preserve">) </w:t>
            </w:r>
          </w:p>
        </w:tc>
        <w:tc>
          <w:tcPr>
            <w:tcW w:w="1827" w:type="dxa"/>
            <w:gridSpan w:val="2"/>
            <w:vAlign w:val="center"/>
          </w:tcPr>
          <w:p w14:paraId="3FB01496" w14:textId="77777777" w:rsidR="00594A76" w:rsidRPr="00CA260D" w:rsidRDefault="00594A76" w:rsidP="00105375">
            <w:pPr>
              <w:tabs>
                <w:tab w:val="left" w:pos="142"/>
              </w:tabs>
              <w:ind w:left="426" w:hanging="142"/>
              <w:jc w:val="both"/>
            </w:pPr>
          </w:p>
          <w:p w14:paraId="50095DD5" w14:textId="28F16E2F" w:rsidR="00707C79" w:rsidRPr="00CA260D" w:rsidRDefault="0058188C" w:rsidP="00105375">
            <w:pPr>
              <w:tabs>
                <w:tab w:val="left" w:pos="142"/>
              </w:tabs>
              <w:ind w:left="426" w:hanging="142"/>
              <w:jc w:val="both"/>
            </w:pPr>
            <w:r w:rsidRPr="00CA260D">
              <w:t xml:space="preserve">   </w:t>
            </w:r>
            <w:r w:rsidR="00707C79" w:rsidRPr="00CA260D">
              <w:t>Ft/</w:t>
            </w:r>
            <w:proofErr w:type="spellStart"/>
            <w:r w:rsidR="00707C79" w:rsidRPr="00CA260D">
              <w:t>fő</w:t>
            </w:r>
            <w:proofErr w:type="spellEnd"/>
          </w:p>
          <w:p w14:paraId="029E5845" w14:textId="50D74C0E" w:rsidR="00105375" w:rsidRPr="00CA260D" w:rsidRDefault="00105375" w:rsidP="00105375">
            <w:pPr>
              <w:tabs>
                <w:tab w:val="left" w:pos="142"/>
              </w:tabs>
              <w:ind w:left="426" w:hanging="142"/>
              <w:jc w:val="both"/>
            </w:pPr>
          </w:p>
        </w:tc>
      </w:tr>
      <w:tr w:rsidR="00707C79" w:rsidRPr="00CA260D" w14:paraId="7CBE6C82" w14:textId="77777777" w:rsidTr="00105375">
        <w:trPr>
          <w:trHeight w:val="594"/>
          <w:jc w:val="center"/>
        </w:trPr>
        <w:tc>
          <w:tcPr>
            <w:tcW w:w="236" w:type="dxa"/>
            <w:vAlign w:val="center"/>
          </w:tcPr>
          <w:p w14:paraId="7C66D33C" w14:textId="77777777" w:rsidR="00707C79" w:rsidRPr="00CA260D" w:rsidRDefault="00707C79" w:rsidP="00105375">
            <w:pPr>
              <w:tabs>
                <w:tab w:val="left" w:pos="142"/>
              </w:tabs>
              <w:ind w:left="426" w:hanging="142"/>
              <w:jc w:val="both"/>
            </w:pPr>
          </w:p>
        </w:tc>
        <w:tc>
          <w:tcPr>
            <w:tcW w:w="6188" w:type="dxa"/>
            <w:gridSpan w:val="3"/>
            <w:vAlign w:val="center"/>
          </w:tcPr>
          <w:p w14:paraId="0FC29F15" w14:textId="77777777" w:rsidR="00707C79" w:rsidRPr="00CA260D" w:rsidRDefault="00707C79" w:rsidP="00105375">
            <w:pPr>
              <w:tabs>
                <w:tab w:val="left" w:pos="142"/>
              </w:tabs>
              <w:ind w:left="426" w:hanging="142"/>
              <w:jc w:val="both"/>
            </w:pPr>
            <w:r w:rsidRPr="00CA260D">
              <w:rPr>
                <w:b/>
              </w:rPr>
              <w:t>2.</w:t>
            </w:r>
            <w:r w:rsidRPr="00CA260D">
              <w:t xml:space="preserve"> A </w:t>
            </w:r>
            <w:proofErr w:type="spellStart"/>
            <w:r w:rsidRPr="00CA260D">
              <w:t>köztemetés</w:t>
            </w:r>
            <w:proofErr w:type="spellEnd"/>
            <w:r w:rsidRPr="00CA260D">
              <w:t xml:space="preserve"> </w:t>
            </w:r>
            <w:proofErr w:type="spellStart"/>
            <w:r w:rsidRPr="00CA260D">
              <w:t>szolgáltatás</w:t>
            </w:r>
            <w:proofErr w:type="spellEnd"/>
            <w:r w:rsidRPr="00CA260D">
              <w:t xml:space="preserve"> </w:t>
            </w:r>
            <w:proofErr w:type="spellStart"/>
            <w:r w:rsidRPr="00CA260D">
              <w:t>nettó</w:t>
            </w:r>
            <w:proofErr w:type="spellEnd"/>
            <w:r w:rsidRPr="00CA260D">
              <w:t xml:space="preserve"> </w:t>
            </w:r>
            <w:proofErr w:type="spellStart"/>
            <w:r w:rsidRPr="00CA260D">
              <w:t>vállalkozási</w:t>
            </w:r>
            <w:proofErr w:type="spellEnd"/>
            <w:r w:rsidRPr="00CA260D">
              <w:t xml:space="preserve"> </w:t>
            </w:r>
            <w:proofErr w:type="spellStart"/>
            <w:r w:rsidRPr="00CA260D">
              <w:t>díja</w:t>
            </w:r>
            <w:proofErr w:type="spellEnd"/>
            <w:r w:rsidRPr="00CA260D">
              <w:t xml:space="preserve"> a </w:t>
            </w:r>
            <w:proofErr w:type="spellStart"/>
            <w:r w:rsidRPr="00CA260D">
              <w:t>hamvak</w:t>
            </w:r>
            <w:proofErr w:type="spellEnd"/>
            <w:r w:rsidRPr="00CA260D">
              <w:t xml:space="preserve"> </w:t>
            </w:r>
            <w:proofErr w:type="spellStart"/>
            <w:r w:rsidRPr="00CA260D">
              <w:t>sírboltba</w:t>
            </w:r>
            <w:proofErr w:type="spellEnd"/>
            <w:r w:rsidRPr="00CA260D">
              <w:t xml:space="preserve"> </w:t>
            </w:r>
            <w:proofErr w:type="spellStart"/>
            <w:r w:rsidRPr="00CA260D">
              <w:t>történő</w:t>
            </w:r>
            <w:proofErr w:type="spellEnd"/>
            <w:r w:rsidRPr="00CA260D">
              <w:t xml:space="preserve"> </w:t>
            </w:r>
            <w:proofErr w:type="spellStart"/>
            <w:r w:rsidRPr="00CA260D">
              <w:t>temetése</w:t>
            </w:r>
            <w:proofErr w:type="spellEnd"/>
            <w:r w:rsidRPr="00CA260D">
              <w:t xml:space="preserve"> </w:t>
            </w:r>
            <w:proofErr w:type="spellStart"/>
            <w:r w:rsidRPr="00CA260D">
              <w:t>esetén</w:t>
            </w:r>
            <w:proofErr w:type="spellEnd"/>
            <w:r w:rsidRPr="00CA260D">
              <w:t xml:space="preserve"> (</w:t>
            </w:r>
            <w:proofErr w:type="spellStart"/>
            <w:r w:rsidRPr="00CA260D">
              <w:t>ravatalozás</w:t>
            </w:r>
            <w:proofErr w:type="spellEnd"/>
            <w:r w:rsidRPr="00CA260D">
              <w:t xml:space="preserve"> </w:t>
            </w:r>
            <w:proofErr w:type="spellStart"/>
            <w:r w:rsidRPr="00CA260D">
              <w:t>nélkül</w:t>
            </w:r>
            <w:proofErr w:type="spellEnd"/>
            <w:r w:rsidRPr="00CA260D">
              <w:t>)</w:t>
            </w:r>
          </w:p>
        </w:tc>
        <w:tc>
          <w:tcPr>
            <w:tcW w:w="1827" w:type="dxa"/>
            <w:gridSpan w:val="2"/>
            <w:vAlign w:val="center"/>
          </w:tcPr>
          <w:p w14:paraId="7F0A0D60" w14:textId="77777777" w:rsidR="00594A76" w:rsidRPr="00CA260D" w:rsidRDefault="00594A76" w:rsidP="00105375">
            <w:pPr>
              <w:tabs>
                <w:tab w:val="left" w:pos="142"/>
              </w:tabs>
              <w:ind w:left="426" w:hanging="142"/>
              <w:jc w:val="both"/>
            </w:pPr>
          </w:p>
          <w:p w14:paraId="42DEF46C" w14:textId="2BE47FBA" w:rsidR="00707C79" w:rsidRPr="00CA260D" w:rsidRDefault="0058188C" w:rsidP="00105375">
            <w:pPr>
              <w:tabs>
                <w:tab w:val="left" w:pos="142"/>
              </w:tabs>
              <w:ind w:left="426" w:hanging="142"/>
              <w:jc w:val="both"/>
            </w:pPr>
            <w:r w:rsidRPr="00CA260D">
              <w:t xml:space="preserve">   </w:t>
            </w:r>
            <w:r w:rsidR="00707C79" w:rsidRPr="00CA260D">
              <w:t>Ft/</w:t>
            </w:r>
            <w:proofErr w:type="spellStart"/>
            <w:r w:rsidR="00707C79" w:rsidRPr="00CA260D">
              <w:t>fő</w:t>
            </w:r>
            <w:proofErr w:type="spellEnd"/>
          </w:p>
          <w:p w14:paraId="385DACE4" w14:textId="6E8DA267" w:rsidR="00105375" w:rsidRPr="00CA260D" w:rsidRDefault="00105375" w:rsidP="00105375">
            <w:pPr>
              <w:tabs>
                <w:tab w:val="left" w:pos="142"/>
              </w:tabs>
              <w:ind w:left="426" w:hanging="142"/>
              <w:jc w:val="both"/>
            </w:pPr>
          </w:p>
        </w:tc>
      </w:tr>
      <w:tr w:rsidR="00707C79" w:rsidRPr="00CA260D" w14:paraId="07C442F0" w14:textId="77777777" w:rsidTr="00105375">
        <w:trPr>
          <w:jc w:val="center"/>
        </w:trPr>
        <w:tc>
          <w:tcPr>
            <w:tcW w:w="236" w:type="dxa"/>
            <w:vAlign w:val="center"/>
          </w:tcPr>
          <w:p w14:paraId="3055B495" w14:textId="77777777" w:rsidR="00707C79" w:rsidRPr="00CA260D" w:rsidRDefault="00707C79" w:rsidP="00105375">
            <w:pPr>
              <w:tabs>
                <w:tab w:val="left" w:pos="142"/>
              </w:tabs>
              <w:ind w:left="426" w:hanging="142"/>
              <w:jc w:val="both"/>
            </w:pPr>
          </w:p>
        </w:tc>
        <w:tc>
          <w:tcPr>
            <w:tcW w:w="6188" w:type="dxa"/>
            <w:gridSpan w:val="3"/>
            <w:vAlign w:val="center"/>
          </w:tcPr>
          <w:p w14:paraId="62FD8D9F" w14:textId="77777777" w:rsidR="00707C79" w:rsidRPr="00CA260D" w:rsidRDefault="00707C79" w:rsidP="00105375">
            <w:pPr>
              <w:tabs>
                <w:tab w:val="left" w:pos="142"/>
              </w:tabs>
              <w:ind w:left="426" w:hanging="142"/>
              <w:jc w:val="both"/>
            </w:pPr>
            <w:r w:rsidRPr="00CA260D">
              <w:rPr>
                <w:b/>
              </w:rPr>
              <w:t>3.</w:t>
            </w:r>
            <w:r w:rsidRPr="00CA260D">
              <w:t xml:space="preserve"> A </w:t>
            </w:r>
            <w:proofErr w:type="spellStart"/>
            <w:r w:rsidRPr="00CA260D">
              <w:t>köztemetés</w:t>
            </w:r>
            <w:proofErr w:type="spellEnd"/>
            <w:r w:rsidRPr="00CA260D">
              <w:t xml:space="preserve"> </w:t>
            </w:r>
            <w:proofErr w:type="spellStart"/>
            <w:r w:rsidRPr="00CA260D">
              <w:t>szolgáltatás</w:t>
            </w:r>
            <w:proofErr w:type="spellEnd"/>
            <w:r w:rsidRPr="00CA260D">
              <w:t xml:space="preserve"> </w:t>
            </w:r>
            <w:proofErr w:type="spellStart"/>
            <w:r w:rsidRPr="00CA260D">
              <w:t>nettó</w:t>
            </w:r>
            <w:proofErr w:type="spellEnd"/>
            <w:r w:rsidRPr="00CA260D">
              <w:t xml:space="preserve"> </w:t>
            </w:r>
            <w:proofErr w:type="spellStart"/>
            <w:r w:rsidRPr="00CA260D">
              <w:t>vállalkozási</w:t>
            </w:r>
            <w:proofErr w:type="spellEnd"/>
            <w:r w:rsidRPr="00CA260D">
              <w:t xml:space="preserve"> </w:t>
            </w:r>
            <w:proofErr w:type="spellStart"/>
            <w:r w:rsidRPr="00CA260D">
              <w:t>díja</w:t>
            </w:r>
            <w:proofErr w:type="spellEnd"/>
            <w:r w:rsidRPr="00CA260D">
              <w:t xml:space="preserve"> a </w:t>
            </w:r>
            <w:proofErr w:type="spellStart"/>
            <w:r w:rsidRPr="00CA260D">
              <w:t>hamvak</w:t>
            </w:r>
            <w:proofErr w:type="spellEnd"/>
            <w:r w:rsidRPr="00CA260D">
              <w:t xml:space="preserve"> </w:t>
            </w:r>
            <w:proofErr w:type="spellStart"/>
            <w:r w:rsidRPr="00CA260D">
              <w:t>sírhelybe</w:t>
            </w:r>
            <w:proofErr w:type="spellEnd"/>
            <w:r w:rsidRPr="00CA260D">
              <w:t xml:space="preserve"> </w:t>
            </w:r>
            <w:proofErr w:type="spellStart"/>
            <w:r w:rsidRPr="00CA260D">
              <w:t>történő</w:t>
            </w:r>
            <w:proofErr w:type="spellEnd"/>
            <w:r w:rsidRPr="00CA260D">
              <w:t xml:space="preserve"> </w:t>
            </w:r>
            <w:proofErr w:type="spellStart"/>
            <w:r w:rsidRPr="00CA260D">
              <w:t>temetése</w:t>
            </w:r>
            <w:proofErr w:type="spellEnd"/>
            <w:r w:rsidRPr="00CA260D">
              <w:t xml:space="preserve"> </w:t>
            </w:r>
            <w:proofErr w:type="spellStart"/>
            <w:r w:rsidRPr="00CA260D">
              <w:t>esetén</w:t>
            </w:r>
            <w:proofErr w:type="spellEnd"/>
            <w:r w:rsidRPr="00CA260D">
              <w:t xml:space="preserve"> (</w:t>
            </w:r>
            <w:proofErr w:type="spellStart"/>
            <w:r w:rsidRPr="00CA260D">
              <w:t>ravatalozás</w:t>
            </w:r>
            <w:proofErr w:type="spellEnd"/>
            <w:r w:rsidRPr="00CA260D">
              <w:t xml:space="preserve"> </w:t>
            </w:r>
            <w:proofErr w:type="spellStart"/>
            <w:r w:rsidRPr="00CA260D">
              <w:t>nélkül</w:t>
            </w:r>
            <w:proofErr w:type="spellEnd"/>
            <w:r w:rsidRPr="00CA260D">
              <w:t>)</w:t>
            </w:r>
          </w:p>
        </w:tc>
        <w:tc>
          <w:tcPr>
            <w:tcW w:w="1827" w:type="dxa"/>
            <w:gridSpan w:val="2"/>
            <w:vAlign w:val="center"/>
          </w:tcPr>
          <w:p w14:paraId="0D93ED7A" w14:textId="77777777" w:rsidR="00594A76" w:rsidRPr="00CA260D" w:rsidRDefault="00594A76" w:rsidP="00105375">
            <w:pPr>
              <w:tabs>
                <w:tab w:val="left" w:pos="142"/>
              </w:tabs>
              <w:ind w:left="426" w:hanging="142"/>
              <w:jc w:val="both"/>
            </w:pPr>
          </w:p>
          <w:p w14:paraId="6AF86583" w14:textId="1E148EF7" w:rsidR="00707C79" w:rsidRPr="00CA260D" w:rsidRDefault="0058188C" w:rsidP="00105375">
            <w:pPr>
              <w:tabs>
                <w:tab w:val="left" w:pos="142"/>
              </w:tabs>
              <w:ind w:left="426" w:hanging="142"/>
              <w:jc w:val="both"/>
            </w:pPr>
            <w:r w:rsidRPr="00CA260D">
              <w:t xml:space="preserve">   </w:t>
            </w:r>
            <w:r w:rsidR="00707C79" w:rsidRPr="00CA260D">
              <w:t>Ft/</w:t>
            </w:r>
            <w:proofErr w:type="spellStart"/>
            <w:r w:rsidR="00707C79" w:rsidRPr="00CA260D">
              <w:t>fő</w:t>
            </w:r>
            <w:proofErr w:type="spellEnd"/>
          </w:p>
          <w:p w14:paraId="342EF044" w14:textId="4A9C4A25" w:rsidR="00105375" w:rsidRPr="00CA260D" w:rsidRDefault="00105375" w:rsidP="00105375">
            <w:pPr>
              <w:tabs>
                <w:tab w:val="left" w:pos="142"/>
              </w:tabs>
              <w:ind w:left="426" w:hanging="142"/>
              <w:jc w:val="both"/>
            </w:pPr>
          </w:p>
        </w:tc>
      </w:tr>
      <w:tr w:rsidR="00707C79" w:rsidRPr="00CA260D" w14:paraId="70544081" w14:textId="77777777" w:rsidTr="00105375">
        <w:trPr>
          <w:jc w:val="center"/>
        </w:trPr>
        <w:tc>
          <w:tcPr>
            <w:tcW w:w="236" w:type="dxa"/>
            <w:vAlign w:val="center"/>
          </w:tcPr>
          <w:p w14:paraId="0F48A9B0" w14:textId="77777777" w:rsidR="00707C79" w:rsidRPr="00CA260D" w:rsidRDefault="00707C79" w:rsidP="00105375">
            <w:pPr>
              <w:tabs>
                <w:tab w:val="left" w:pos="142"/>
              </w:tabs>
              <w:ind w:left="426" w:hanging="142"/>
              <w:jc w:val="both"/>
            </w:pPr>
          </w:p>
        </w:tc>
        <w:tc>
          <w:tcPr>
            <w:tcW w:w="6188" w:type="dxa"/>
            <w:gridSpan w:val="3"/>
            <w:vAlign w:val="center"/>
          </w:tcPr>
          <w:p w14:paraId="71A276C3" w14:textId="77777777" w:rsidR="00707C79" w:rsidRPr="00CA260D" w:rsidRDefault="00707C79" w:rsidP="00105375">
            <w:pPr>
              <w:tabs>
                <w:tab w:val="left" w:pos="142"/>
              </w:tabs>
              <w:ind w:left="426" w:hanging="142"/>
              <w:jc w:val="both"/>
            </w:pPr>
            <w:r w:rsidRPr="00CA260D">
              <w:rPr>
                <w:b/>
              </w:rPr>
              <w:t>4.</w:t>
            </w:r>
            <w:r w:rsidRPr="00CA260D">
              <w:t xml:space="preserve"> A </w:t>
            </w:r>
            <w:proofErr w:type="spellStart"/>
            <w:r w:rsidRPr="00CA260D">
              <w:t>köztemetés</w:t>
            </w:r>
            <w:proofErr w:type="spellEnd"/>
            <w:r w:rsidRPr="00CA260D">
              <w:t xml:space="preserve"> </w:t>
            </w:r>
            <w:proofErr w:type="spellStart"/>
            <w:r w:rsidRPr="00CA260D">
              <w:t>szolgáltatás</w:t>
            </w:r>
            <w:proofErr w:type="spellEnd"/>
            <w:r w:rsidRPr="00CA260D">
              <w:t xml:space="preserve"> </w:t>
            </w:r>
            <w:proofErr w:type="spellStart"/>
            <w:r w:rsidRPr="00CA260D">
              <w:t>nettó</w:t>
            </w:r>
            <w:proofErr w:type="spellEnd"/>
            <w:r w:rsidRPr="00CA260D">
              <w:t xml:space="preserve"> </w:t>
            </w:r>
            <w:proofErr w:type="spellStart"/>
            <w:r w:rsidRPr="00CA260D">
              <w:t>vállalkozási</w:t>
            </w:r>
            <w:proofErr w:type="spellEnd"/>
            <w:r w:rsidRPr="00CA260D">
              <w:t xml:space="preserve"> </w:t>
            </w:r>
            <w:proofErr w:type="spellStart"/>
            <w:r w:rsidRPr="00CA260D">
              <w:t>díja</w:t>
            </w:r>
            <w:proofErr w:type="spellEnd"/>
            <w:r w:rsidRPr="00CA260D">
              <w:t xml:space="preserve"> a </w:t>
            </w:r>
            <w:proofErr w:type="spellStart"/>
            <w:r w:rsidRPr="00CA260D">
              <w:t>hamvak</w:t>
            </w:r>
            <w:proofErr w:type="spellEnd"/>
            <w:r w:rsidRPr="00CA260D">
              <w:t xml:space="preserve"> </w:t>
            </w:r>
            <w:proofErr w:type="spellStart"/>
            <w:r w:rsidRPr="00CA260D">
              <w:t>szórásos</w:t>
            </w:r>
            <w:proofErr w:type="spellEnd"/>
            <w:r w:rsidRPr="00CA260D">
              <w:t xml:space="preserve"> </w:t>
            </w:r>
            <w:proofErr w:type="spellStart"/>
            <w:r w:rsidRPr="00CA260D">
              <w:t>temetése</w:t>
            </w:r>
            <w:proofErr w:type="spellEnd"/>
            <w:r w:rsidRPr="00CA260D">
              <w:t xml:space="preserve"> </w:t>
            </w:r>
            <w:proofErr w:type="spellStart"/>
            <w:r w:rsidRPr="00CA260D">
              <w:t>esetén</w:t>
            </w:r>
            <w:proofErr w:type="spellEnd"/>
            <w:r w:rsidRPr="00CA260D">
              <w:t xml:space="preserve"> (</w:t>
            </w:r>
            <w:proofErr w:type="spellStart"/>
            <w:r w:rsidRPr="00CA260D">
              <w:t>ravatalozás</w:t>
            </w:r>
            <w:proofErr w:type="spellEnd"/>
            <w:r w:rsidRPr="00CA260D">
              <w:t xml:space="preserve"> </w:t>
            </w:r>
            <w:proofErr w:type="spellStart"/>
            <w:r w:rsidRPr="00CA260D">
              <w:t>nélkül</w:t>
            </w:r>
            <w:proofErr w:type="spellEnd"/>
            <w:r w:rsidRPr="00CA260D">
              <w:t>)</w:t>
            </w:r>
          </w:p>
        </w:tc>
        <w:tc>
          <w:tcPr>
            <w:tcW w:w="1827" w:type="dxa"/>
            <w:gridSpan w:val="2"/>
            <w:vAlign w:val="center"/>
          </w:tcPr>
          <w:p w14:paraId="5AD2A62E" w14:textId="77777777" w:rsidR="00594A76" w:rsidRPr="00CA260D" w:rsidRDefault="00594A76" w:rsidP="00105375">
            <w:pPr>
              <w:tabs>
                <w:tab w:val="left" w:pos="142"/>
              </w:tabs>
              <w:ind w:left="426" w:hanging="142"/>
              <w:jc w:val="both"/>
            </w:pPr>
          </w:p>
          <w:p w14:paraId="0639A1E1" w14:textId="6FB9CA10" w:rsidR="00707C79" w:rsidRPr="00CA260D" w:rsidRDefault="0058188C" w:rsidP="00105375">
            <w:pPr>
              <w:tabs>
                <w:tab w:val="left" w:pos="142"/>
              </w:tabs>
              <w:ind w:left="426" w:hanging="142"/>
              <w:jc w:val="both"/>
            </w:pPr>
            <w:r w:rsidRPr="00CA260D">
              <w:t xml:space="preserve">   </w:t>
            </w:r>
            <w:r w:rsidR="00707C79" w:rsidRPr="00CA260D">
              <w:t>Ft/</w:t>
            </w:r>
            <w:proofErr w:type="spellStart"/>
            <w:r w:rsidR="00707C79" w:rsidRPr="00CA260D">
              <w:t>fő</w:t>
            </w:r>
            <w:proofErr w:type="spellEnd"/>
          </w:p>
          <w:p w14:paraId="00B30F07" w14:textId="7D918337" w:rsidR="00105375" w:rsidRPr="00CA260D" w:rsidRDefault="00105375" w:rsidP="00105375">
            <w:pPr>
              <w:tabs>
                <w:tab w:val="left" w:pos="142"/>
              </w:tabs>
              <w:ind w:left="426" w:hanging="142"/>
              <w:jc w:val="both"/>
            </w:pPr>
          </w:p>
        </w:tc>
      </w:tr>
      <w:tr w:rsidR="00707C79" w:rsidRPr="00CA260D" w14:paraId="102EFA3C" w14:textId="77777777" w:rsidTr="00105375">
        <w:trPr>
          <w:trHeight w:val="277"/>
          <w:jc w:val="center"/>
        </w:trPr>
        <w:tc>
          <w:tcPr>
            <w:tcW w:w="236" w:type="dxa"/>
            <w:vAlign w:val="center"/>
          </w:tcPr>
          <w:p w14:paraId="6B3B8135" w14:textId="77777777" w:rsidR="00707C79" w:rsidRPr="00CA260D" w:rsidRDefault="00707C79" w:rsidP="00105375">
            <w:pPr>
              <w:tabs>
                <w:tab w:val="left" w:pos="142"/>
              </w:tabs>
              <w:ind w:left="426" w:hanging="142"/>
              <w:jc w:val="both"/>
            </w:pPr>
          </w:p>
        </w:tc>
        <w:tc>
          <w:tcPr>
            <w:tcW w:w="6188" w:type="dxa"/>
            <w:gridSpan w:val="3"/>
            <w:vAlign w:val="center"/>
          </w:tcPr>
          <w:p w14:paraId="64D8CCA8" w14:textId="77777777" w:rsidR="00707C79" w:rsidRPr="00CA260D" w:rsidRDefault="00707C79" w:rsidP="00105375">
            <w:pPr>
              <w:tabs>
                <w:tab w:val="left" w:pos="142"/>
              </w:tabs>
              <w:ind w:left="426" w:hanging="142"/>
              <w:jc w:val="both"/>
            </w:pPr>
            <w:r w:rsidRPr="00CA260D">
              <w:rPr>
                <w:b/>
              </w:rPr>
              <w:t>5.</w:t>
            </w:r>
            <w:r w:rsidRPr="00CA260D">
              <w:t xml:space="preserve"> </w:t>
            </w:r>
            <w:proofErr w:type="spellStart"/>
            <w:r w:rsidRPr="00CA260D">
              <w:t>Ravatalozás</w:t>
            </w:r>
            <w:proofErr w:type="spellEnd"/>
            <w:r w:rsidRPr="00CA260D">
              <w:t xml:space="preserve"> </w:t>
            </w:r>
            <w:proofErr w:type="spellStart"/>
            <w:r w:rsidRPr="00CA260D">
              <w:t>nettó</w:t>
            </w:r>
            <w:proofErr w:type="spellEnd"/>
            <w:r w:rsidRPr="00CA260D">
              <w:t xml:space="preserve"> </w:t>
            </w:r>
            <w:proofErr w:type="spellStart"/>
            <w:r w:rsidRPr="00CA260D">
              <w:t>vállalkozási</w:t>
            </w:r>
            <w:proofErr w:type="spellEnd"/>
            <w:r w:rsidRPr="00CA260D">
              <w:t xml:space="preserve"> </w:t>
            </w:r>
            <w:proofErr w:type="spellStart"/>
            <w:r w:rsidRPr="00CA260D">
              <w:t>díja</w:t>
            </w:r>
            <w:proofErr w:type="spellEnd"/>
            <w:r w:rsidRPr="00CA260D">
              <w:t xml:space="preserve"> </w:t>
            </w:r>
          </w:p>
        </w:tc>
        <w:tc>
          <w:tcPr>
            <w:tcW w:w="1827" w:type="dxa"/>
            <w:gridSpan w:val="2"/>
            <w:vAlign w:val="center"/>
          </w:tcPr>
          <w:p w14:paraId="6C30335A" w14:textId="2C52C2C6" w:rsidR="00707C79" w:rsidRPr="00CA260D" w:rsidRDefault="0058188C" w:rsidP="00105375">
            <w:pPr>
              <w:tabs>
                <w:tab w:val="left" w:pos="142"/>
              </w:tabs>
              <w:ind w:left="426" w:hanging="142"/>
              <w:jc w:val="both"/>
            </w:pPr>
            <w:r w:rsidRPr="00CA260D">
              <w:t xml:space="preserve">   </w:t>
            </w:r>
            <w:r w:rsidR="00707C79" w:rsidRPr="00CA260D">
              <w:t>Ft/</w:t>
            </w:r>
            <w:proofErr w:type="spellStart"/>
            <w:r w:rsidR="00707C79" w:rsidRPr="00CA260D">
              <w:t>fő</w:t>
            </w:r>
            <w:proofErr w:type="spellEnd"/>
          </w:p>
        </w:tc>
      </w:tr>
    </w:tbl>
    <w:p w14:paraId="7542910E" w14:textId="77777777" w:rsidR="00707C79" w:rsidRPr="00CA260D" w:rsidRDefault="00707C79" w:rsidP="00105375">
      <w:pPr>
        <w:tabs>
          <w:tab w:val="left" w:pos="142"/>
        </w:tabs>
        <w:ind w:left="426" w:hanging="142"/>
        <w:jc w:val="both"/>
      </w:pPr>
    </w:p>
    <w:p w14:paraId="15C3CE4F" w14:textId="77777777" w:rsidR="00707C79" w:rsidRPr="00CA260D" w:rsidRDefault="00707C79" w:rsidP="00105375">
      <w:pPr>
        <w:tabs>
          <w:tab w:val="left" w:pos="142"/>
        </w:tabs>
        <w:ind w:left="426" w:hanging="142"/>
        <w:jc w:val="both"/>
      </w:pPr>
      <w:r w:rsidRPr="00CA260D">
        <w:t xml:space="preserve">3.2. A </w:t>
      </w:r>
      <w:proofErr w:type="spellStart"/>
      <w:r w:rsidRPr="00CA260D">
        <w:t>vállalkozási</w:t>
      </w:r>
      <w:proofErr w:type="spellEnd"/>
      <w:r w:rsidRPr="00CA260D">
        <w:t xml:space="preserve"> </w:t>
      </w:r>
      <w:proofErr w:type="spellStart"/>
      <w:r w:rsidRPr="00CA260D">
        <w:t>díj</w:t>
      </w:r>
      <w:proofErr w:type="spellEnd"/>
      <w:r w:rsidRPr="00CA260D">
        <w:t xml:space="preserve"> </w:t>
      </w:r>
      <w:proofErr w:type="spellStart"/>
      <w:r w:rsidRPr="00CA260D">
        <w:t>kifogástalan</w:t>
      </w:r>
      <w:proofErr w:type="spellEnd"/>
      <w:r w:rsidRPr="00CA260D">
        <w:t xml:space="preserve"> </w:t>
      </w:r>
      <w:proofErr w:type="spellStart"/>
      <w:r w:rsidRPr="00CA260D">
        <w:t>minőségében</w:t>
      </w:r>
      <w:proofErr w:type="spellEnd"/>
      <w:r w:rsidRPr="00CA260D">
        <w:t xml:space="preserve"> </w:t>
      </w:r>
      <w:proofErr w:type="spellStart"/>
      <w:r w:rsidRPr="00CA260D">
        <w:t>elvégzett</w:t>
      </w:r>
      <w:proofErr w:type="spellEnd"/>
      <w:r w:rsidRPr="00CA260D">
        <w:t xml:space="preserve"> </w:t>
      </w:r>
      <w:proofErr w:type="spellStart"/>
      <w:r w:rsidRPr="00CA260D">
        <w:t>munkára</w:t>
      </w:r>
      <w:proofErr w:type="spellEnd"/>
      <w:r w:rsidRPr="00CA260D">
        <w:t xml:space="preserve"> </w:t>
      </w:r>
      <w:proofErr w:type="spellStart"/>
      <w:r w:rsidRPr="00CA260D">
        <w:t>vonatkozik</w:t>
      </w:r>
      <w:proofErr w:type="spellEnd"/>
      <w:r w:rsidRPr="00CA260D">
        <w:t xml:space="preserve">, </w:t>
      </w:r>
      <w:proofErr w:type="spellStart"/>
      <w:r w:rsidRPr="00CA260D">
        <w:t>tartalmazza</w:t>
      </w:r>
      <w:proofErr w:type="spellEnd"/>
      <w:r w:rsidRPr="00CA260D">
        <w:t xml:space="preserve"> a </w:t>
      </w:r>
      <w:proofErr w:type="spellStart"/>
      <w:r w:rsidRPr="00CA260D">
        <w:t>teljesítéssel</w:t>
      </w:r>
      <w:proofErr w:type="spellEnd"/>
      <w:r w:rsidRPr="00CA260D">
        <w:t xml:space="preserve"> </w:t>
      </w:r>
      <w:proofErr w:type="spellStart"/>
      <w:r w:rsidRPr="00CA260D">
        <w:t>kapcsolatos</w:t>
      </w:r>
      <w:proofErr w:type="spellEnd"/>
      <w:r w:rsidRPr="00CA260D">
        <w:t xml:space="preserve"> </w:t>
      </w:r>
      <w:proofErr w:type="spellStart"/>
      <w:r w:rsidRPr="00CA260D">
        <w:t>felmerülő</w:t>
      </w:r>
      <w:proofErr w:type="spellEnd"/>
      <w:r w:rsidRPr="00CA260D">
        <w:t xml:space="preserve"> </w:t>
      </w:r>
      <w:proofErr w:type="spellStart"/>
      <w:r w:rsidRPr="00CA260D">
        <w:t>valamennyi</w:t>
      </w:r>
      <w:proofErr w:type="spellEnd"/>
      <w:r w:rsidRPr="00CA260D">
        <w:t xml:space="preserve"> </w:t>
      </w:r>
      <w:proofErr w:type="spellStart"/>
      <w:r w:rsidRPr="00CA260D">
        <w:t>költséget</w:t>
      </w:r>
      <w:proofErr w:type="spellEnd"/>
      <w:r w:rsidRPr="00CA260D">
        <w:t xml:space="preserve">. A </w:t>
      </w:r>
      <w:proofErr w:type="spellStart"/>
      <w:r w:rsidRPr="00CA260D">
        <w:t>Vállalkozó</w:t>
      </w:r>
      <w:proofErr w:type="spellEnd"/>
      <w:r w:rsidRPr="00CA260D">
        <w:t xml:space="preserve"> a </w:t>
      </w:r>
      <w:proofErr w:type="spellStart"/>
      <w:r w:rsidRPr="00CA260D">
        <w:t>jelen</w:t>
      </w:r>
      <w:proofErr w:type="spellEnd"/>
      <w:r w:rsidRPr="00CA260D">
        <w:t xml:space="preserve"> </w:t>
      </w:r>
      <w:proofErr w:type="spellStart"/>
      <w:r w:rsidRPr="00CA260D">
        <w:t>szerződés</w:t>
      </w:r>
      <w:proofErr w:type="spellEnd"/>
      <w:r w:rsidRPr="00CA260D">
        <w:t xml:space="preserve"> </w:t>
      </w:r>
      <w:proofErr w:type="spellStart"/>
      <w:r w:rsidRPr="00CA260D">
        <w:t>teljesítése</w:t>
      </w:r>
      <w:proofErr w:type="spellEnd"/>
      <w:r w:rsidRPr="00CA260D">
        <w:t xml:space="preserve"> </w:t>
      </w:r>
      <w:proofErr w:type="spellStart"/>
      <w:r w:rsidRPr="00CA260D">
        <w:t>során</w:t>
      </w:r>
      <w:proofErr w:type="spellEnd"/>
      <w:r w:rsidRPr="00CA260D">
        <w:t xml:space="preserve"> </w:t>
      </w:r>
      <w:proofErr w:type="spellStart"/>
      <w:r w:rsidRPr="00CA260D">
        <w:t>Megrendelővel</w:t>
      </w:r>
      <w:proofErr w:type="spellEnd"/>
      <w:r w:rsidRPr="00CA260D">
        <w:t xml:space="preserve"> </w:t>
      </w:r>
      <w:proofErr w:type="spellStart"/>
      <w:r w:rsidRPr="00CA260D">
        <w:t>szemben</w:t>
      </w:r>
      <w:proofErr w:type="spellEnd"/>
      <w:r w:rsidRPr="00CA260D">
        <w:t xml:space="preserve"> </w:t>
      </w:r>
      <w:proofErr w:type="spellStart"/>
      <w:r w:rsidRPr="00CA260D">
        <w:t>további</w:t>
      </w:r>
      <w:proofErr w:type="spellEnd"/>
      <w:r w:rsidRPr="00CA260D">
        <w:t xml:space="preserve"> </w:t>
      </w:r>
      <w:proofErr w:type="spellStart"/>
      <w:r w:rsidRPr="00CA260D">
        <w:t>költségeket</w:t>
      </w:r>
      <w:proofErr w:type="spellEnd"/>
      <w:r w:rsidRPr="00CA260D">
        <w:t xml:space="preserve"> nem </w:t>
      </w:r>
      <w:proofErr w:type="spellStart"/>
      <w:r w:rsidRPr="00CA260D">
        <w:t>érvényesíthet</w:t>
      </w:r>
      <w:proofErr w:type="spellEnd"/>
      <w:r w:rsidRPr="00CA260D">
        <w:t>.</w:t>
      </w:r>
    </w:p>
    <w:p w14:paraId="13CE68DF" w14:textId="77777777" w:rsidR="00707C79" w:rsidRPr="00CA260D" w:rsidRDefault="00707C79" w:rsidP="00105375">
      <w:pPr>
        <w:tabs>
          <w:tab w:val="left" w:pos="142"/>
        </w:tabs>
        <w:ind w:left="426" w:hanging="142"/>
        <w:jc w:val="both"/>
      </w:pPr>
    </w:p>
    <w:p w14:paraId="7099E104" w14:textId="2C1931F6" w:rsidR="00707C79" w:rsidRPr="00CA260D" w:rsidRDefault="00707C79" w:rsidP="00105375">
      <w:pPr>
        <w:tabs>
          <w:tab w:val="left" w:pos="142"/>
        </w:tabs>
        <w:ind w:left="426" w:hanging="142"/>
        <w:jc w:val="both"/>
      </w:pPr>
      <w:r w:rsidRPr="00CA260D">
        <w:t xml:space="preserve">3.3. A </w:t>
      </w:r>
      <w:proofErr w:type="spellStart"/>
      <w:r w:rsidRPr="00CA260D">
        <w:t>Szerződő</w:t>
      </w:r>
      <w:proofErr w:type="spellEnd"/>
      <w:r w:rsidRPr="00CA260D">
        <w:t xml:space="preserve"> Felek </w:t>
      </w:r>
      <w:proofErr w:type="spellStart"/>
      <w:r w:rsidRPr="00CA260D">
        <w:t>rögzítik</w:t>
      </w:r>
      <w:proofErr w:type="spellEnd"/>
      <w:r w:rsidRPr="00CA260D">
        <w:t xml:space="preserve">, </w:t>
      </w:r>
      <w:proofErr w:type="spellStart"/>
      <w:r w:rsidRPr="00CA260D">
        <w:t>hogy</w:t>
      </w:r>
      <w:proofErr w:type="spellEnd"/>
      <w:r w:rsidRPr="00CA260D">
        <w:t xml:space="preserve"> </w:t>
      </w:r>
      <w:proofErr w:type="spellStart"/>
      <w:r w:rsidRPr="00CA260D">
        <w:t>jelen</w:t>
      </w:r>
      <w:proofErr w:type="spellEnd"/>
      <w:r w:rsidRPr="00CA260D">
        <w:t xml:space="preserve"> </w:t>
      </w:r>
      <w:proofErr w:type="spellStart"/>
      <w:r w:rsidRPr="00CA260D">
        <w:t>keretszerződést</w:t>
      </w:r>
      <w:proofErr w:type="spellEnd"/>
      <w:r w:rsidRPr="00CA260D">
        <w:t xml:space="preserve"> a Budapest </w:t>
      </w:r>
      <w:proofErr w:type="spellStart"/>
      <w:r w:rsidRPr="00CA260D">
        <w:t>Főváros</w:t>
      </w:r>
      <w:proofErr w:type="spellEnd"/>
      <w:r w:rsidRPr="00CA260D">
        <w:t xml:space="preserve"> VIII. </w:t>
      </w:r>
      <w:proofErr w:type="spellStart"/>
      <w:r w:rsidRPr="00CA260D">
        <w:t>kerület</w:t>
      </w:r>
      <w:proofErr w:type="spellEnd"/>
      <w:r w:rsidRPr="00CA260D">
        <w:t xml:space="preserve"> Józsefvárosi </w:t>
      </w:r>
      <w:proofErr w:type="spellStart"/>
      <w:r w:rsidRPr="00CA260D">
        <w:t>Önkormányzat</w:t>
      </w:r>
      <w:proofErr w:type="spellEnd"/>
      <w:r w:rsidRPr="00CA260D">
        <w:t xml:space="preserve"> </w:t>
      </w:r>
      <w:proofErr w:type="spellStart"/>
      <w:r w:rsidR="008F667B" w:rsidRPr="00CA260D">
        <w:t>polgármesterének</w:t>
      </w:r>
      <w:proofErr w:type="spellEnd"/>
      <w:r w:rsidRPr="00CA260D">
        <w:t xml:space="preserve"> </w:t>
      </w:r>
      <w:r w:rsidR="008F667B" w:rsidRPr="00CA260D">
        <w:t xml:space="preserve">   </w:t>
      </w:r>
      <w:r w:rsidRPr="00CA260D">
        <w:t>/202</w:t>
      </w:r>
      <w:r w:rsidR="008F667B" w:rsidRPr="00CA260D">
        <w:t>6</w:t>
      </w:r>
      <w:r w:rsidRPr="00CA260D">
        <w:t>. (</w:t>
      </w:r>
      <w:r w:rsidR="008F667B" w:rsidRPr="00CA260D">
        <w:t>VII</w:t>
      </w:r>
      <w:r w:rsidR="309DC18C" w:rsidRPr="00CA260D">
        <w:t>I</w:t>
      </w:r>
      <w:r w:rsidRPr="00CA260D">
        <w:t>.</w:t>
      </w:r>
      <w:r w:rsidR="008F667B" w:rsidRPr="00CA260D">
        <w:t xml:space="preserve"> </w:t>
      </w:r>
      <w:proofErr w:type="gramStart"/>
      <w:r w:rsidR="008F667B" w:rsidRPr="00CA260D">
        <w:t xml:space="preserve">  </w:t>
      </w:r>
      <w:r w:rsidRPr="00CA260D">
        <w:t>)</w:t>
      </w:r>
      <w:proofErr w:type="gramEnd"/>
      <w:r w:rsidRPr="00CA260D">
        <w:t xml:space="preserve"> </w:t>
      </w:r>
      <w:proofErr w:type="spellStart"/>
      <w:r w:rsidRPr="00CA260D">
        <w:t>számú</w:t>
      </w:r>
      <w:proofErr w:type="spellEnd"/>
      <w:r w:rsidRPr="00CA260D">
        <w:t xml:space="preserve"> </w:t>
      </w:r>
      <w:proofErr w:type="spellStart"/>
      <w:r w:rsidRPr="00CA260D">
        <w:t>pénzügyi</w:t>
      </w:r>
      <w:proofErr w:type="spellEnd"/>
      <w:r w:rsidR="45A51927" w:rsidRPr="00CA260D">
        <w:t xml:space="preserve"> </w:t>
      </w:r>
      <w:proofErr w:type="spellStart"/>
      <w:r w:rsidRPr="00CA260D">
        <w:t>fedezet</w:t>
      </w:r>
      <w:proofErr w:type="spellEnd"/>
      <w:r w:rsidRPr="00CA260D">
        <w:t xml:space="preserve"> </w:t>
      </w:r>
      <w:proofErr w:type="spellStart"/>
      <w:r w:rsidRPr="00CA260D">
        <w:t>biztosítására</w:t>
      </w:r>
      <w:proofErr w:type="spellEnd"/>
      <w:r w:rsidRPr="00CA260D">
        <w:t xml:space="preserve"> </w:t>
      </w:r>
      <w:proofErr w:type="spellStart"/>
      <w:r w:rsidRPr="00CA260D">
        <w:t>vonatkozó</w:t>
      </w:r>
      <w:proofErr w:type="spellEnd"/>
      <w:r w:rsidRPr="00CA260D">
        <w:t xml:space="preserve"> </w:t>
      </w:r>
      <w:proofErr w:type="spellStart"/>
      <w:r w:rsidRPr="00CA260D">
        <w:t>határozata</w:t>
      </w:r>
      <w:proofErr w:type="spellEnd"/>
      <w:r w:rsidRPr="00CA260D">
        <w:t xml:space="preserve"> </w:t>
      </w:r>
      <w:proofErr w:type="spellStart"/>
      <w:r w:rsidRPr="00CA260D">
        <w:t>alapján</w:t>
      </w:r>
      <w:proofErr w:type="spellEnd"/>
      <w:r w:rsidRPr="00CA260D">
        <w:t xml:space="preserve"> </w:t>
      </w:r>
      <w:proofErr w:type="spellStart"/>
      <w:r w:rsidRPr="00CA260D">
        <w:t>határozott</w:t>
      </w:r>
      <w:proofErr w:type="spellEnd"/>
      <w:r w:rsidRPr="00CA260D">
        <w:t xml:space="preserve"> </w:t>
      </w:r>
      <w:proofErr w:type="spellStart"/>
      <w:r w:rsidRPr="00CA260D">
        <w:t>időre</w:t>
      </w:r>
      <w:proofErr w:type="spellEnd"/>
      <w:r w:rsidRPr="00CA260D">
        <w:t>, 202</w:t>
      </w:r>
      <w:r w:rsidR="002633F6" w:rsidRPr="00CA260D">
        <w:t>6</w:t>
      </w:r>
      <w:r w:rsidRPr="00CA260D">
        <w:t xml:space="preserve">. </w:t>
      </w:r>
      <w:proofErr w:type="spellStart"/>
      <w:r w:rsidRPr="00CA260D">
        <w:t>október</w:t>
      </w:r>
      <w:proofErr w:type="spellEnd"/>
      <w:r w:rsidRPr="00CA260D">
        <w:t xml:space="preserve"> 1. </w:t>
      </w:r>
      <w:proofErr w:type="spellStart"/>
      <w:r w:rsidRPr="00CA260D">
        <w:t>napjától</w:t>
      </w:r>
      <w:proofErr w:type="spellEnd"/>
      <w:r w:rsidRPr="00CA260D">
        <w:t xml:space="preserve"> 20</w:t>
      </w:r>
      <w:r w:rsidR="008F667B" w:rsidRPr="00CA260D">
        <w:t xml:space="preserve">29. </w:t>
      </w:r>
      <w:proofErr w:type="spellStart"/>
      <w:r w:rsidR="008F667B" w:rsidRPr="00CA260D">
        <w:t>dece</w:t>
      </w:r>
      <w:r w:rsidR="002633F6" w:rsidRPr="00CA260D">
        <w:t>mber</w:t>
      </w:r>
      <w:proofErr w:type="spellEnd"/>
      <w:r w:rsidRPr="00CA260D">
        <w:t xml:space="preserve"> 3</w:t>
      </w:r>
      <w:r w:rsidR="002633F6" w:rsidRPr="00CA260D">
        <w:t>1</w:t>
      </w:r>
      <w:r w:rsidRPr="00CA260D">
        <w:t xml:space="preserve">. </w:t>
      </w:r>
      <w:proofErr w:type="spellStart"/>
      <w:r w:rsidRPr="00CA260D">
        <w:t>napjáig</w:t>
      </w:r>
      <w:proofErr w:type="spellEnd"/>
      <w:r w:rsidRPr="00CA260D">
        <w:t xml:space="preserve"> </w:t>
      </w:r>
      <w:proofErr w:type="spellStart"/>
      <w:r w:rsidRPr="00CA260D">
        <w:t>terjedő</w:t>
      </w:r>
      <w:proofErr w:type="spellEnd"/>
      <w:r w:rsidRPr="00CA260D">
        <w:t xml:space="preserve"> </w:t>
      </w:r>
      <w:proofErr w:type="spellStart"/>
      <w:r w:rsidRPr="00CA260D">
        <w:t>időtartamra</w:t>
      </w:r>
      <w:proofErr w:type="spellEnd"/>
      <w:r w:rsidRPr="00CA260D">
        <w:t xml:space="preserve"> </w:t>
      </w:r>
      <w:proofErr w:type="spellStart"/>
      <w:r w:rsidRPr="00CA260D">
        <w:t>kötik</w:t>
      </w:r>
      <w:proofErr w:type="spellEnd"/>
      <w:r w:rsidRPr="00CA260D">
        <w:t>.</w:t>
      </w:r>
    </w:p>
    <w:p w14:paraId="5A5A4486" w14:textId="77777777" w:rsidR="00707C79" w:rsidRPr="00CA260D" w:rsidRDefault="00707C79" w:rsidP="00105375">
      <w:pPr>
        <w:tabs>
          <w:tab w:val="left" w:pos="142"/>
        </w:tabs>
        <w:ind w:left="426" w:hanging="142"/>
        <w:jc w:val="both"/>
      </w:pPr>
    </w:p>
    <w:p w14:paraId="54039C13" w14:textId="43DE38D1" w:rsidR="00707C79" w:rsidRPr="00CA260D" w:rsidRDefault="00707C79" w:rsidP="00105375">
      <w:pPr>
        <w:tabs>
          <w:tab w:val="left" w:pos="142"/>
        </w:tabs>
        <w:ind w:left="426" w:hanging="142"/>
        <w:jc w:val="both"/>
      </w:pPr>
      <w:r w:rsidRPr="00CA260D">
        <w:t xml:space="preserve">3.4. </w:t>
      </w:r>
      <w:proofErr w:type="spellStart"/>
      <w:r w:rsidRPr="00CA260D">
        <w:t>Szerződő</w:t>
      </w:r>
      <w:proofErr w:type="spellEnd"/>
      <w:r w:rsidRPr="00CA260D">
        <w:t xml:space="preserve"> Felek </w:t>
      </w:r>
      <w:proofErr w:type="spellStart"/>
      <w:r w:rsidRPr="00CA260D">
        <w:t>rögzítik</w:t>
      </w:r>
      <w:proofErr w:type="spellEnd"/>
      <w:r w:rsidRPr="00CA260D">
        <w:t xml:space="preserve">, </w:t>
      </w:r>
      <w:proofErr w:type="spellStart"/>
      <w:r w:rsidRPr="00CA260D">
        <w:t>hogy</w:t>
      </w:r>
      <w:proofErr w:type="spellEnd"/>
      <w:r w:rsidRPr="00CA260D">
        <w:t xml:space="preserve"> a </w:t>
      </w:r>
      <w:proofErr w:type="spellStart"/>
      <w:r w:rsidRPr="00CA260D">
        <w:t>jelen</w:t>
      </w:r>
      <w:proofErr w:type="spellEnd"/>
      <w:r w:rsidRPr="00CA260D">
        <w:t xml:space="preserve"> </w:t>
      </w:r>
      <w:proofErr w:type="spellStart"/>
      <w:r w:rsidRPr="00CA260D">
        <w:t>keretszerződés</w:t>
      </w:r>
      <w:proofErr w:type="spellEnd"/>
      <w:r w:rsidRPr="00CA260D">
        <w:t xml:space="preserve"> </w:t>
      </w:r>
      <w:proofErr w:type="spellStart"/>
      <w:r w:rsidRPr="00CA260D">
        <w:t>alapján</w:t>
      </w:r>
      <w:proofErr w:type="spellEnd"/>
      <w:r w:rsidRPr="00CA260D">
        <w:t xml:space="preserve"> </w:t>
      </w:r>
      <w:proofErr w:type="spellStart"/>
      <w:r w:rsidRPr="00CA260D">
        <w:t>megvalósított</w:t>
      </w:r>
      <w:proofErr w:type="spellEnd"/>
      <w:r w:rsidRPr="00CA260D">
        <w:t xml:space="preserve"> </w:t>
      </w:r>
      <w:proofErr w:type="spellStart"/>
      <w:r w:rsidRPr="00CA260D">
        <w:t>eseti</w:t>
      </w:r>
      <w:proofErr w:type="spellEnd"/>
      <w:r w:rsidRPr="00CA260D">
        <w:t xml:space="preserve"> </w:t>
      </w:r>
      <w:proofErr w:type="spellStart"/>
      <w:r w:rsidRPr="00CA260D">
        <w:t>megrendelések</w:t>
      </w:r>
      <w:proofErr w:type="spellEnd"/>
      <w:r w:rsidRPr="00CA260D">
        <w:t xml:space="preserve"> </w:t>
      </w:r>
      <w:proofErr w:type="spellStart"/>
      <w:r w:rsidRPr="00CA260D">
        <w:t>összesített</w:t>
      </w:r>
      <w:proofErr w:type="spellEnd"/>
      <w:r w:rsidRPr="00CA260D">
        <w:t xml:space="preserve"> </w:t>
      </w:r>
      <w:proofErr w:type="spellStart"/>
      <w:r w:rsidRPr="00CA260D">
        <w:t>ellenértéke</w:t>
      </w:r>
      <w:proofErr w:type="spellEnd"/>
      <w:r w:rsidRPr="00CA260D">
        <w:t xml:space="preserve"> a 3.3. </w:t>
      </w:r>
      <w:proofErr w:type="spellStart"/>
      <w:r w:rsidRPr="00CA260D">
        <w:t>pontban</w:t>
      </w:r>
      <w:proofErr w:type="spellEnd"/>
      <w:r w:rsidRPr="00CA260D">
        <w:t xml:space="preserve"> </w:t>
      </w:r>
      <w:proofErr w:type="spellStart"/>
      <w:r w:rsidRPr="00CA260D">
        <w:t>megjelölt</w:t>
      </w:r>
      <w:proofErr w:type="spellEnd"/>
      <w:r w:rsidRPr="00CA260D">
        <w:t xml:space="preserve"> </w:t>
      </w:r>
      <w:proofErr w:type="spellStart"/>
      <w:r w:rsidRPr="00CA260D">
        <w:t>időszakban</w:t>
      </w:r>
      <w:proofErr w:type="spellEnd"/>
      <w:r w:rsidRPr="00CA260D">
        <w:t xml:space="preserve"> nem </w:t>
      </w:r>
      <w:proofErr w:type="spellStart"/>
      <w:r w:rsidRPr="00CA260D">
        <w:t>haladja</w:t>
      </w:r>
      <w:proofErr w:type="spellEnd"/>
      <w:r w:rsidRPr="00CA260D">
        <w:t xml:space="preserve"> meg a </w:t>
      </w:r>
      <w:proofErr w:type="spellStart"/>
      <w:r w:rsidRPr="00CA260D">
        <w:t>nettó</w:t>
      </w:r>
      <w:proofErr w:type="spellEnd"/>
      <w:r w:rsidRPr="00CA260D">
        <w:t xml:space="preserve"> </w:t>
      </w:r>
      <w:proofErr w:type="gramStart"/>
      <w:r w:rsidRPr="00CA260D">
        <w:t>1</w:t>
      </w:r>
      <w:r w:rsidR="008F667B" w:rsidRPr="00CA260D">
        <w:t>4</w:t>
      </w:r>
      <w:r w:rsidRPr="00CA260D">
        <w:t>.900.000,-</w:t>
      </w:r>
      <w:proofErr w:type="gramEnd"/>
      <w:r w:rsidRPr="00CA260D">
        <w:t xml:space="preserve">Ft. + ÁFA, </w:t>
      </w:r>
      <w:proofErr w:type="spellStart"/>
      <w:r w:rsidRPr="00CA260D">
        <w:t>azaz</w:t>
      </w:r>
      <w:proofErr w:type="spellEnd"/>
      <w:r w:rsidRPr="00CA260D">
        <w:t xml:space="preserve"> </w:t>
      </w:r>
      <w:proofErr w:type="spellStart"/>
      <w:r w:rsidRPr="00CA260D">
        <w:t>tizen</w:t>
      </w:r>
      <w:r w:rsidR="008F667B" w:rsidRPr="00CA260D">
        <w:t>négy</w:t>
      </w:r>
      <w:r w:rsidRPr="00CA260D">
        <w:t>millió-kilencszázezer</w:t>
      </w:r>
      <w:proofErr w:type="spellEnd"/>
      <w:r w:rsidRPr="00CA260D">
        <w:t xml:space="preserve"> forint + ÁFA </w:t>
      </w:r>
      <w:proofErr w:type="spellStart"/>
      <w:r w:rsidRPr="00CA260D">
        <w:t>keretösszeget</w:t>
      </w:r>
      <w:proofErr w:type="spellEnd"/>
      <w:r w:rsidRPr="00CA260D">
        <w:t>.</w:t>
      </w:r>
    </w:p>
    <w:p w14:paraId="2987651D" w14:textId="77777777" w:rsidR="00707C79" w:rsidRPr="00CA260D" w:rsidRDefault="00707C79" w:rsidP="00105375">
      <w:pPr>
        <w:tabs>
          <w:tab w:val="left" w:pos="142"/>
        </w:tabs>
        <w:ind w:left="426" w:hanging="142"/>
        <w:jc w:val="both"/>
      </w:pPr>
    </w:p>
    <w:p w14:paraId="4A3EC5B4" w14:textId="253177B4" w:rsidR="00707C79" w:rsidRPr="00CA260D" w:rsidRDefault="00707C79" w:rsidP="00105375">
      <w:pPr>
        <w:tabs>
          <w:tab w:val="left" w:pos="142"/>
        </w:tabs>
        <w:ind w:left="426" w:hanging="142"/>
        <w:jc w:val="both"/>
      </w:pPr>
      <w:r w:rsidRPr="00CA260D">
        <w:lastRenderedPageBreak/>
        <w:t xml:space="preserve">3.5. A </w:t>
      </w:r>
      <w:proofErr w:type="spellStart"/>
      <w:r w:rsidRPr="00CA260D">
        <w:t>Megrendelő</w:t>
      </w:r>
      <w:proofErr w:type="spellEnd"/>
      <w:r w:rsidRPr="00CA260D">
        <w:t xml:space="preserve"> nem </w:t>
      </w:r>
      <w:proofErr w:type="spellStart"/>
      <w:r w:rsidRPr="00CA260D">
        <w:t>köteles</w:t>
      </w:r>
      <w:proofErr w:type="spellEnd"/>
      <w:r w:rsidRPr="00CA260D">
        <w:t xml:space="preserve"> a </w:t>
      </w:r>
      <w:proofErr w:type="spellStart"/>
      <w:r w:rsidRPr="00CA260D">
        <w:t>jelen</w:t>
      </w:r>
      <w:proofErr w:type="spellEnd"/>
      <w:r w:rsidRPr="00CA260D">
        <w:t xml:space="preserve"> </w:t>
      </w:r>
      <w:proofErr w:type="spellStart"/>
      <w:r w:rsidRPr="00CA260D">
        <w:t>szerződés</w:t>
      </w:r>
      <w:proofErr w:type="spellEnd"/>
      <w:r w:rsidRPr="00CA260D">
        <w:t xml:space="preserve"> </w:t>
      </w:r>
      <w:proofErr w:type="spellStart"/>
      <w:r w:rsidRPr="00CA260D">
        <w:t>keretösszegét</w:t>
      </w:r>
      <w:proofErr w:type="spellEnd"/>
      <w:r w:rsidRPr="00CA260D">
        <w:t xml:space="preserve"> </w:t>
      </w:r>
      <w:proofErr w:type="spellStart"/>
      <w:r w:rsidRPr="00CA260D">
        <w:t>megrendelés</w:t>
      </w:r>
      <w:r w:rsidR="4B87B808" w:rsidRPr="00CA260D">
        <w:t>ei</w:t>
      </w:r>
      <w:r w:rsidRPr="00CA260D">
        <w:t>vel</w:t>
      </w:r>
      <w:proofErr w:type="spellEnd"/>
      <w:r w:rsidRPr="00CA260D">
        <w:t xml:space="preserve"> </w:t>
      </w:r>
      <w:proofErr w:type="spellStart"/>
      <w:r w:rsidRPr="00CA260D">
        <w:t>kimeríteni</w:t>
      </w:r>
      <w:proofErr w:type="spellEnd"/>
      <w:r w:rsidRPr="00CA260D">
        <w:t xml:space="preserve">. </w:t>
      </w:r>
      <w:proofErr w:type="spellStart"/>
      <w:r w:rsidRPr="00CA260D">
        <w:t>Vállalkozó</w:t>
      </w:r>
      <w:proofErr w:type="spellEnd"/>
      <w:r w:rsidRPr="00CA260D">
        <w:t xml:space="preserve"> </w:t>
      </w:r>
      <w:proofErr w:type="spellStart"/>
      <w:r w:rsidRPr="00CA260D">
        <w:t>a</w:t>
      </w:r>
      <w:r w:rsidR="58EE120C" w:rsidRPr="00CA260D">
        <w:t>z</w:t>
      </w:r>
      <w:proofErr w:type="spellEnd"/>
      <w:r w:rsidR="58EE120C" w:rsidRPr="00CA260D">
        <w:t xml:space="preserve"> </w:t>
      </w:r>
      <w:proofErr w:type="spellStart"/>
      <w:r w:rsidR="58EE120C" w:rsidRPr="00CA260D">
        <w:t>eseti</w:t>
      </w:r>
      <w:proofErr w:type="spellEnd"/>
      <w:r w:rsidRPr="00CA260D">
        <w:t xml:space="preserve"> </w:t>
      </w:r>
      <w:proofErr w:type="spellStart"/>
      <w:r w:rsidRPr="00CA260D">
        <w:t>megrendelések</w:t>
      </w:r>
      <w:proofErr w:type="spellEnd"/>
      <w:r w:rsidRPr="00CA260D">
        <w:t xml:space="preserve"> </w:t>
      </w:r>
      <w:proofErr w:type="spellStart"/>
      <w:r w:rsidRPr="00CA260D">
        <w:t>elmaradása</w:t>
      </w:r>
      <w:proofErr w:type="spellEnd"/>
      <w:r w:rsidRPr="00CA260D">
        <w:t xml:space="preserve"> </w:t>
      </w:r>
      <w:proofErr w:type="spellStart"/>
      <w:r w:rsidRPr="00CA260D">
        <w:t>miatt</w:t>
      </w:r>
      <w:proofErr w:type="spellEnd"/>
      <w:r w:rsidRPr="00CA260D">
        <w:t xml:space="preserve"> </w:t>
      </w:r>
      <w:proofErr w:type="spellStart"/>
      <w:r w:rsidRPr="00CA260D">
        <w:t>Megrendelő</w:t>
      </w:r>
      <w:proofErr w:type="spellEnd"/>
      <w:r w:rsidRPr="00CA260D">
        <w:t xml:space="preserve"> </w:t>
      </w:r>
      <w:proofErr w:type="spellStart"/>
      <w:r w:rsidRPr="00CA260D">
        <w:t>felé</w:t>
      </w:r>
      <w:proofErr w:type="spellEnd"/>
      <w:r w:rsidRPr="00CA260D">
        <w:t xml:space="preserve"> </w:t>
      </w:r>
      <w:proofErr w:type="spellStart"/>
      <w:r w:rsidR="6598C92B" w:rsidRPr="00CA260D">
        <w:t>követeléssel</w:t>
      </w:r>
      <w:proofErr w:type="spellEnd"/>
      <w:r w:rsidRPr="00CA260D">
        <w:t xml:space="preserve"> nem </w:t>
      </w:r>
      <w:proofErr w:type="spellStart"/>
      <w:r w:rsidRPr="00CA260D">
        <w:t>élhet</w:t>
      </w:r>
      <w:proofErr w:type="spellEnd"/>
      <w:r w:rsidRPr="00CA260D">
        <w:t>.</w:t>
      </w:r>
    </w:p>
    <w:p w14:paraId="082CE405" w14:textId="77777777" w:rsidR="002633F6" w:rsidRPr="00CA260D" w:rsidRDefault="002633F6" w:rsidP="00105375">
      <w:pPr>
        <w:tabs>
          <w:tab w:val="left" w:pos="142"/>
        </w:tabs>
        <w:ind w:left="426" w:hanging="142"/>
        <w:jc w:val="both"/>
      </w:pPr>
    </w:p>
    <w:p w14:paraId="7EC7268B" w14:textId="77777777" w:rsidR="00707C79" w:rsidRPr="00CA260D" w:rsidRDefault="00707C79" w:rsidP="00105375">
      <w:pPr>
        <w:tabs>
          <w:tab w:val="left" w:pos="142"/>
        </w:tabs>
        <w:ind w:left="426" w:hanging="142"/>
        <w:jc w:val="both"/>
      </w:pPr>
      <w:r w:rsidRPr="00CA260D">
        <w:t xml:space="preserve">3.6. </w:t>
      </w:r>
      <w:proofErr w:type="spellStart"/>
      <w:r w:rsidRPr="00CA260D">
        <w:t>Amennyiben</w:t>
      </w:r>
      <w:proofErr w:type="spellEnd"/>
      <w:r w:rsidRPr="00CA260D">
        <w:t xml:space="preserve"> a </w:t>
      </w:r>
      <w:proofErr w:type="spellStart"/>
      <w:r w:rsidRPr="00CA260D">
        <w:t>jelen</w:t>
      </w:r>
      <w:proofErr w:type="spellEnd"/>
      <w:r w:rsidRPr="00CA260D">
        <w:t xml:space="preserve"> </w:t>
      </w:r>
      <w:proofErr w:type="spellStart"/>
      <w:r w:rsidRPr="00CA260D">
        <w:t>keretszerződés</w:t>
      </w:r>
      <w:proofErr w:type="spellEnd"/>
      <w:r w:rsidRPr="00CA260D">
        <w:t xml:space="preserve"> </w:t>
      </w:r>
      <w:proofErr w:type="spellStart"/>
      <w:r w:rsidRPr="00CA260D">
        <w:t>alapján</w:t>
      </w:r>
      <w:proofErr w:type="spellEnd"/>
      <w:r w:rsidRPr="00CA260D">
        <w:t xml:space="preserve"> </w:t>
      </w:r>
      <w:proofErr w:type="spellStart"/>
      <w:r w:rsidRPr="00CA260D">
        <w:t>megvalósított</w:t>
      </w:r>
      <w:proofErr w:type="spellEnd"/>
      <w:r w:rsidRPr="00CA260D">
        <w:t xml:space="preserve"> </w:t>
      </w:r>
      <w:proofErr w:type="spellStart"/>
      <w:r w:rsidRPr="00CA260D">
        <w:t>eseti</w:t>
      </w:r>
      <w:proofErr w:type="spellEnd"/>
      <w:r w:rsidRPr="00CA260D">
        <w:t xml:space="preserve"> </w:t>
      </w:r>
      <w:proofErr w:type="spellStart"/>
      <w:r w:rsidRPr="00CA260D">
        <w:t>megrendelések</w:t>
      </w:r>
      <w:proofErr w:type="spellEnd"/>
      <w:r w:rsidRPr="00CA260D">
        <w:t xml:space="preserve"> </w:t>
      </w:r>
      <w:proofErr w:type="spellStart"/>
      <w:r w:rsidRPr="00CA260D">
        <w:t>összesített</w:t>
      </w:r>
      <w:proofErr w:type="spellEnd"/>
      <w:r w:rsidRPr="00CA260D">
        <w:t xml:space="preserve"> </w:t>
      </w:r>
      <w:proofErr w:type="spellStart"/>
      <w:r w:rsidRPr="00CA260D">
        <w:t>ellenértéke</w:t>
      </w:r>
      <w:proofErr w:type="spellEnd"/>
      <w:r w:rsidRPr="00CA260D">
        <w:t xml:space="preserve"> </w:t>
      </w:r>
      <w:proofErr w:type="spellStart"/>
      <w:r w:rsidRPr="00CA260D">
        <w:t>alapján</w:t>
      </w:r>
      <w:proofErr w:type="spellEnd"/>
      <w:r w:rsidRPr="00CA260D">
        <w:t xml:space="preserve"> a 3.4. </w:t>
      </w:r>
      <w:proofErr w:type="spellStart"/>
      <w:r w:rsidRPr="00CA260D">
        <w:t>pontban</w:t>
      </w:r>
      <w:proofErr w:type="spellEnd"/>
      <w:r w:rsidRPr="00CA260D">
        <w:t xml:space="preserve"> </w:t>
      </w:r>
      <w:proofErr w:type="spellStart"/>
      <w:r w:rsidRPr="00CA260D">
        <w:t>meghatározott</w:t>
      </w:r>
      <w:proofErr w:type="spellEnd"/>
      <w:r w:rsidRPr="00CA260D">
        <w:t xml:space="preserve"> </w:t>
      </w:r>
      <w:proofErr w:type="spellStart"/>
      <w:r w:rsidRPr="00CA260D">
        <w:t>keretösszeg</w:t>
      </w:r>
      <w:proofErr w:type="spellEnd"/>
      <w:r w:rsidRPr="00CA260D">
        <w:t xml:space="preserve"> </w:t>
      </w:r>
      <w:proofErr w:type="spellStart"/>
      <w:r w:rsidRPr="00CA260D">
        <w:t>kimerül</w:t>
      </w:r>
      <w:proofErr w:type="spellEnd"/>
      <w:r w:rsidRPr="00CA260D">
        <w:t xml:space="preserve">, a </w:t>
      </w:r>
      <w:proofErr w:type="spellStart"/>
      <w:r w:rsidRPr="00CA260D">
        <w:t>keretszerződés</w:t>
      </w:r>
      <w:proofErr w:type="spellEnd"/>
      <w:r w:rsidRPr="00CA260D">
        <w:t xml:space="preserve"> a </w:t>
      </w:r>
      <w:proofErr w:type="spellStart"/>
      <w:r w:rsidRPr="00CA260D">
        <w:t>Szerződő</w:t>
      </w:r>
      <w:proofErr w:type="spellEnd"/>
      <w:r w:rsidRPr="00CA260D">
        <w:t xml:space="preserve"> Felek </w:t>
      </w:r>
      <w:proofErr w:type="spellStart"/>
      <w:r w:rsidRPr="00CA260D">
        <w:t>erre</w:t>
      </w:r>
      <w:proofErr w:type="spellEnd"/>
      <w:r w:rsidRPr="00CA260D">
        <w:t xml:space="preserve"> </w:t>
      </w:r>
      <w:proofErr w:type="spellStart"/>
      <w:r w:rsidRPr="00CA260D">
        <w:t>irányuló</w:t>
      </w:r>
      <w:proofErr w:type="spellEnd"/>
      <w:r w:rsidRPr="00CA260D">
        <w:t xml:space="preserve"> </w:t>
      </w:r>
      <w:proofErr w:type="spellStart"/>
      <w:r w:rsidRPr="00CA260D">
        <w:t>külön</w:t>
      </w:r>
      <w:proofErr w:type="spellEnd"/>
      <w:r w:rsidRPr="00CA260D">
        <w:t xml:space="preserve"> </w:t>
      </w:r>
      <w:proofErr w:type="spellStart"/>
      <w:r w:rsidRPr="00CA260D">
        <w:t>jognyilatkozata</w:t>
      </w:r>
      <w:proofErr w:type="spellEnd"/>
      <w:r w:rsidRPr="00CA260D">
        <w:t xml:space="preserve"> </w:t>
      </w:r>
      <w:proofErr w:type="spellStart"/>
      <w:r w:rsidRPr="00CA260D">
        <w:t>nélkül</w:t>
      </w:r>
      <w:proofErr w:type="spellEnd"/>
      <w:r w:rsidRPr="00CA260D">
        <w:t xml:space="preserve"> a 3.3. </w:t>
      </w:r>
      <w:proofErr w:type="spellStart"/>
      <w:r w:rsidRPr="00CA260D">
        <w:t>pontban</w:t>
      </w:r>
      <w:proofErr w:type="spellEnd"/>
      <w:r w:rsidRPr="00CA260D">
        <w:t xml:space="preserve"> </w:t>
      </w:r>
      <w:proofErr w:type="spellStart"/>
      <w:r w:rsidRPr="00CA260D">
        <w:t>meghatározott</w:t>
      </w:r>
      <w:proofErr w:type="spellEnd"/>
      <w:r w:rsidRPr="00CA260D">
        <w:t xml:space="preserve"> </w:t>
      </w:r>
      <w:proofErr w:type="spellStart"/>
      <w:r w:rsidRPr="00CA260D">
        <w:t>időtartam</w:t>
      </w:r>
      <w:proofErr w:type="spellEnd"/>
      <w:r w:rsidRPr="00CA260D">
        <w:t xml:space="preserve"> </w:t>
      </w:r>
      <w:proofErr w:type="spellStart"/>
      <w:r w:rsidRPr="00CA260D">
        <w:t>előtt</w:t>
      </w:r>
      <w:proofErr w:type="spellEnd"/>
      <w:r w:rsidRPr="00CA260D">
        <w:t xml:space="preserve"> is </w:t>
      </w:r>
      <w:proofErr w:type="spellStart"/>
      <w:r w:rsidRPr="00CA260D">
        <w:t>megszűnik</w:t>
      </w:r>
      <w:proofErr w:type="spellEnd"/>
      <w:r w:rsidRPr="00CA260D">
        <w:t>.</w:t>
      </w:r>
    </w:p>
    <w:p w14:paraId="391E9C2E" w14:textId="25707C03" w:rsidR="00707C79" w:rsidRPr="00CA260D" w:rsidRDefault="00707C79" w:rsidP="00105375">
      <w:pPr>
        <w:tabs>
          <w:tab w:val="left" w:pos="142"/>
        </w:tabs>
        <w:ind w:left="709" w:hanging="425"/>
        <w:jc w:val="both"/>
      </w:pPr>
    </w:p>
    <w:p w14:paraId="665A69F3" w14:textId="77777777" w:rsidR="00707C79" w:rsidRPr="00CA260D" w:rsidRDefault="00707C79" w:rsidP="00717A7A">
      <w:pPr>
        <w:pStyle w:val="Listaszerbekezds"/>
        <w:numPr>
          <w:ilvl w:val="0"/>
          <w:numId w:val="1"/>
        </w:numPr>
        <w:tabs>
          <w:tab w:val="left" w:pos="142"/>
        </w:tabs>
        <w:ind w:hanging="578"/>
        <w:jc w:val="both"/>
        <w:rPr>
          <w:b/>
          <w:u w:val="single"/>
        </w:rPr>
      </w:pPr>
      <w:proofErr w:type="spellStart"/>
      <w:r w:rsidRPr="00CA260D">
        <w:rPr>
          <w:b/>
          <w:u w:val="single"/>
        </w:rPr>
        <w:t>Pénzügyi</w:t>
      </w:r>
      <w:proofErr w:type="spellEnd"/>
      <w:r w:rsidRPr="00CA260D">
        <w:rPr>
          <w:b/>
          <w:u w:val="single"/>
        </w:rPr>
        <w:t xml:space="preserve"> </w:t>
      </w:r>
      <w:proofErr w:type="spellStart"/>
      <w:r w:rsidRPr="00CA260D">
        <w:rPr>
          <w:b/>
          <w:u w:val="single"/>
        </w:rPr>
        <w:t>fedezet</w:t>
      </w:r>
      <w:proofErr w:type="spellEnd"/>
      <w:r w:rsidRPr="00CA260D">
        <w:rPr>
          <w:b/>
          <w:u w:val="single"/>
        </w:rPr>
        <w:t xml:space="preserve">, </w:t>
      </w:r>
      <w:proofErr w:type="spellStart"/>
      <w:r w:rsidRPr="00CA260D">
        <w:rPr>
          <w:b/>
          <w:u w:val="single"/>
        </w:rPr>
        <w:t>elszámolások</w:t>
      </w:r>
      <w:proofErr w:type="spellEnd"/>
      <w:r w:rsidRPr="00CA260D">
        <w:rPr>
          <w:b/>
          <w:u w:val="single"/>
        </w:rPr>
        <w:t xml:space="preserve">, </w:t>
      </w:r>
      <w:proofErr w:type="spellStart"/>
      <w:r w:rsidRPr="00CA260D">
        <w:rPr>
          <w:b/>
          <w:u w:val="single"/>
        </w:rPr>
        <w:t>számlázás</w:t>
      </w:r>
      <w:proofErr w:type="spellEnd"/>
      <w:r w:rsidRPr="00CA260D">
        <w:rPr>
          <w:b/>
          <w:u w:val="single"/>
        </w:rPr>
        <w:t>:</w:t>
      </w:r>
    </w:p>
    <w:p w14:paraId="359F75EE" w14:textId="77777777" w:rsidR="00707C79" w:rsidRPr="00CA260D" w:rsidRDefault="00707C79" w:rsidP="00105375">
      <w:pPr>
        <w:pStyle w:val="Listaszerbekezds"/>
        <w:tabs>
          <w:tab w:val="left" w:pos="142"/>
        </w:tabs>
        <w:ind w:left="426" w:hanging="142"/>
        <w:jc w:val="both"/>
      </w:pPr>
    </w:p>
    <w:p w14:paraId="417BFF75" w14:textId="77777777" w:rsidR="00707C79" w:rsidRPr="00CA260D" w:rsidRDefault="00707C79" w:rsidP="00105375">
      <w:pPr>
        <w:tabs>
          <w:tab w:val="left" w:pos="142"/>
        </w:tabs>
        <w:ind w:left="426" w:hanging="142"/>
        <w:jc w:val="both"/>
      </w:pPr>
      <w:r w:rsidRPr="00CA260D">
        <w:t xml:space="preserve">4.1. </w:t>
      </w:r>
      <w:proofErr w:type="spellStart"/>
      <w:r w:rsidRPr="00CA260D">
        <w:t>Megrendelő</w:t>
      </w:r>
      <w:proofErr w:type="spellEnd"/>
      <w:r w:rsidRPr="00CA260D">
        <w:t xml:space="preserve"> a </w:t>
      </w:r>
      <w:proofErr w:type="spellStart"/>
      <w:r w:rsidRPr="00CA260D">
        <w:t>szükséges</w:t>
      </w:r>
      <w:proofErr w:type="spellEnd"/>
      <w:r w:rsidRPr="00CA260D">
        <w:t xml:space="preserve"> </w:t>
      </w:r>
      <w:proofErr w:type="spellStart"/>
      <w:r w:rsidRPr="00CA260D">
        <w:t>pénzügyi</w:t>
      </w:r>
      <w:proofErr w:type="spellEnd"/>
      <w:r w:rsidRPr="00CA260D">
        <w:t xml:space="preserve"> </w:t>
      </w:r>
      <w:proofErr w:type="spellStart"/>
      <w:r w:rsidRPr="00CA260D">
        <w:t>fedezetet</w:t>
      </w:r>
      <w:proofErr w:type="spellEnd"/>
      <w:r w:rsidRPr="00CA260D">
        <w:t xml:space="preserve"> </w:t>
      </w:r>
      <w:proofErr w:type="spellStart"/>
      <w:r w:rsidRPr="00CA260D">
        <w:t>saját</w:t>
      </w:r>
      <w:proofErr w:type="spellEnd"/>
      <w:r w:rsidRPr="00CA260D">
        <w:t xml:space="preserve"> </w:t>
      </w:r>
      <w:proofErr w:type="spellStart"/>
      <w:r w:rsidRPr="00CA260D">
        <w:t>forrásból</w:t>
      </w:r>
      <w:proofErr w:type="spellEnd"/>
      <w:r w:rsidRPr="00CA260D">
        <w:t xml:space="preserve"> </w:t>
      </w:r>
      <w:proofErr w:type="spellStart"/>
      <w:r w:rsidRPr="00CA260D">
        <w:t>biztosítja</w:t>
      </w:r>
      <w:proofErr w:type="spellEnd"/>
      <w:r w:rsidRPr="00CA260D">
        <w:t>.</w:t>
      </w:r>
    </w:p>
    <w:p w14:paraId="4D03F6BB" w14:textId="77777777" w:rsidR="00707C79" w:rsidRPr="00CA260D" w:rsidRDefault="00707C79" w:rsidP="00105375">
      <w:pPr>
        <w:tabs>
          <w:tab w:val="left" w:pos="142"/>
        </w:tabs>
        <w:ind w:left="426" w:hanging="142"/>
        <w:jc w:val="both"/>
      </w:pPr>
    </w:p>
    <w:p w14:paraId="2C1D4BDC" w14:textId="75CA0024" w:rsidR="00707C79" w:rsidRPr="00CA260D" w:rsidRDefault="00707C79" w:rsidP="00105375">
      <w:pPr>
        <w:pStyle w:val="Listaszerbekezds"/>
        <w:numPr>
          <w:ilvl w:val="1"/>
          <w:numId w:val="8"/>
        </w:numPr>
        <w:tabs>
          <w:tab w:val="left" w:pos="142"/>
        </w:tabs>
        <w:ind w:left="426" w:hanging="142"/>
        <w:jc w:val="both"/>
      </w:pPr>
      <w:proofErr w:type="spellStart"/>
      <w:r w:rsidRPr="00CA260D">
        <w:t>Megrendelő</w:t>
      </w:r>
      <w:proofErr w:type="spellEnd"/>
      <w:r w:rsidRPr="00CA260D">
        <w:t xml:space="preserve"> </w:t>
      </w:r>
      <w:proofErr w:type="spellStart"/>
      <w:r w:rsidRPr="00CA260D">
        <w:t>kizárólag</w:t>
      </w:r>
      <w:proofErr w:type="spellEnd"/>
      <w:r w:rsidRPr="00CA260D">
        <w:t xml:space="preserve"> </w:t>
      </w:r>
      <w:proofErr w:type="spellStart"/>
      <w:r w:rsidRPr="00CA260D">
        <w:t>az</w:t>
      </w:r>
      <w:proofErr w:type="spellEnd"/>
      <w:r w:rsidRPr="00CA260D">
        <w:t xml:space="preserve"> </w:t>
      </w:r>
      <w:proofErr w:type="spellStart"/>
      <w:r w:rsidRPr="00CA260D">
        <w:t>eseti</w:t>
      </w:r>
      <w:proofErr w:type="spellEnd"/>
      <w:r w:rsidRPr="00CA260D">
        <w:t xml:space="preserve"> </w:t>
      </w:r>
      <w:proofErr w:type="spellStart"/>
      <w:r w:rsidRPr="00CA260D">
        <w:t>megrendelésekben</w:t>
      </w:r>
      <w:proofErr w:type="spellEnd"/>
      <w:r w:rsidRPr="00CA260D">
        <w:t xml:space="preserve"> </w:t>
      </w:r>
      <w:proofErr w:type="spellStart"/>
      <w:r w:rsidRPr="00CA260D">
        <w:t>ténylegesen</w:t>
      </w:r>
      <w:proofErr w:type="spellEnd"/>
      <w:r w:rsidRPr="00CA260D">
        <w:t xml:space="preserve"> </w:t>
      </w:r>
      <w:proofErr w:type="spellStart"/>
      <w:r w:rsidRPr="00CA260D">
        <w:t>szereplő</w:t>
      </w:r>
      <w:proofErr w:type="spellEnd"/>
      <w:r w:rsidRPr="00CA260D">
        <w:t xml:space="preserve">, a </w:t>
      </w:r>
      <w:proofErr w:type="spellStart"/>
      <w:r w:rsidRPr="00CA260D">
        <w:t>Vállalkozó</w:t>
      </w:r>
      <w:proofErr w:type="spellEnd"/>
      <w:r w:rsidRPr="00CA260D">
        <w:t xml:space="preserve"> </w:t>
      </w:r>
      <w:proofErr w:type="spellStart"/>
      <w:r w:rsidRPr="00CA260D">
        <w:t>által</w:t>
      </w:r>
      <w:proofErr w:type="spellEnd"/>
      <w:r w:rsidRPr="00CA260D">
        <w:t xml:space="preserve"> </w:t>
      </w:r>
      <w:proofErr w:type="spellStart"/>
      <w:r w:rsidRPr="00CA260D">
        <w:t>elvégzett</w:t>
      </w:r>
      <w:proofErr w:type="spellEnd"/>
      <w:r w:rsidRPr="00CA260D">
        <w:t xml:space="preserve"> </w:t>
      </w:r>
      <w:proofErr w:type="spellStart"/>
      <w:r w:rsidRPr="00CA260D">
        <w:t>munkák</w:t>
      </w:r>
      <w:proofErr w:type="spellEnd"/>
      <w:r w:rsidRPr="00CA260D">
        <w:t xml:space="preserve"> </w:t>
      </w:r>
      <w:proofErr w:type="spellStart"/>
      <w:r w:rsidRPr="00CA260D">
        <w:t>ellenértékét</w:t>
      </w:r>
      <w:proofErr w:type="spellEnd"/>
      <w:r w:rsidRPr="00CA260D">
        <w:t xml:space="preserve"> </w:t>
      </w:r>
      <w:proofErr w:type="spellStart"/>
      <w:r w:rsidRPr="00CA260D">
        <w:t>fizeti</w:t>
      </w:r>
      <w:proofErr w:type="spellEnd"/>
      <w:r w:rsidRPr="00CA260D">
        <w:t xml:space="preserve"> meg a </w:t>
      </w:r>
      <w:proofErr w:type="spellStart"/>
      <w:r w:rsidRPr="00CA260D">
        <w:t>Vállalkozó</w:t>
      </w:r>
      <w:proofErr w:type="spellEnd"/>
      <w:r w:rsidRPr="00CA260D">
        <w:t xml:space="preserve"> </w:t>
      </w:r>
      <w:proofErr w:type="spellStart"/>
      <w:r w:rsidRPr="00CA260D">
        <w:t>részére</w:t>
      </w:r>
      <w:proofErr w:type="spellEnd"/>
      <w:r w:rsidRPr="00CA260D">
        <w:t xml:space="preserve"> a</w:t>
      </w:r>
      <w:r w:rsidR="44FE568A" w:rsidRPr="00CA260D">
        <w:t xml:space="preserve"> </w:t>
      </w:r>
      <w:r w:rsidRPr="00CA260D">
        <w:t xml:space="preserve">3.1. </w:t>
      </w:r>
      <w:proofErr w:type="spellStart"/>
      <w:r w:rsidRPr="00CA260D">
        <w:t>pontban</w:t>
      </w:r>
      <w:proofErr w:type="spellEnd"/>
      <w:r w:rsidRPr="00CA260D">
        <w:t xml:space="preserve"> </w:t>
      </w:r>
      <w:proofErr w:type="spellStart"/>
      <w:r w:rsidRPr="00CA260D">
        <w:t>meghatározott</w:t>
      </w:r>
      <w:proofErr w:type="spellEnd"/>
      <w:r w:rsidRPr="00CA260D">
        <w:t xml:space="preserve"> </w:t>
      </w:r>
      <w:proofErr w:type="spellStart"/>
      <w:r w:rsidRPr="00CA260D">
        <w:t>vállalkozói</w:t>
      </w:r>
      <w:proofErr w:type="spellEnd"/>
      <w:r w:rsidRPr="00CA260D">
        <w:t xml:space="preserve"> </w:t>
      </w:r>
      <w:proofErr w:type="spellStart"/>
      <w:r w:rsidRPr="00CA260D">
        <w:t>díjak</w:t>
      </w:r>
      <w:proofErr w:type="spellEnd"/>
      <w:r w:rsidRPr="00CA260D">
        <w:t xml:space="preserve"> </w:t>
      </w:r>
      <w:proofErr w:type="spellStart"/>
      <w:r w:rsidRPr="00CA260D">
        <w:t>alapján</w:t>
      </w:r>
      <w:proofErr w:type="spellEnd"/>
      <w:r w:rsidRPr="00CA260D">
        <w:t>.</w:t>
      </w:r>
    </w:p>
    <w:p w14:paraId="7AF40E49" w14:textId="77777777" w:rsidR="00707C79" w:rsidRPr="00CA260D" w:rsidRDefault="00707C79" w:rsidP="00105375">
      <w:pPr>
        <w:pStyle w:val="Listaszerbekezds"/>
        <w:tabs>
          <w:tab w:val="left" w:pos="142"/>
        </w:tabs>
        <w:ind w:left="426" w:hanging="142"/>
        <w:jc w:val="both"/>
      </w:pPr>
    </w:p>
    <w:p w14:paraId="7FD4FEC7" w14:textId="3D3437A2" w:rsidR="00707C79" w:rsidRPr="00CA260D" w:rsidRDefault="00707C79" w:rsidP="00105375">
      <w:pPr>
        <w:tabs>
          <w:tab w:val="left" w:pos="142"/>
        </w:tabs>
        <w:ind w:left="426" w:hanging="142"/>
        <w:jc w:val="both"/>
      </w:pPr>
      <w:r w:rsidRPr="00CA260D">
        <w:t xml:space="preserve">4.3. </w:t>
      </w:r>
      <w:proofErr w:type="spellStart"/>
      <w:r w:rsidRPr="00CA260D">
        <w:t>Vállalkozó</w:t>
      </w:r>
      <w:proofErr w:type="spellEnd"/>
      <w:r w:rsidRPr="00CA260D">
        <w:t xml:space="preserve"> </w:t>
      </w:r>
      <w:proofErr w:type="spellStart"/>
      <w:r w:rsidRPr="00CA260D">
        <w:t>előleg</w:t>
      </w:r>
      <w:proofErr w:type="spellEnd"/>
      <w:r w:rsidRPr="00CA260D">
        <w:t xml:space="preserve"> </w:t>
      </w:r>
      <w:proofErr w:type="spellStart"/>
      <w:r w:rsidRPr="00CA260D">
        <w:t>igénylésére</w:t>
      </w:r>
      <w:proofErr w:type="spellEnd"/>
      <w:r w:rsidRPr="00CA260D">
        <w:t xml:space="preserve"> nem </w:t>
      </w:r>
      <w:proofErr w:type="spellStart"/>
      <w:r w:rsidRPr="00CA260D">
        <w:t>jogosult</w:t>
      </w:r>
      <w:proofErr w:type="spellEnd"/>
      <w:r w:rsidRPr="00CA260D">
        <w:t xml:space="preserve">. </w:t>
      </w:r>
      <w:proofErr w:type="spellStart"/>
      <w:r w:rsidRPr="00CA260D">
        <w:t>Vállalkozó</w:t>
      </w:r>
      <w:proofErr w:type="spellEnd"/>
      <w:r w:rsidRPr="00CA260D">
        <w:t xml:space="preserve"> a </w:t>
      </w:r>
      <w:proofErr w:type="spellStart"/>
      <w:r w:rsidRPr="00CA260D">
        <w:t>számla</w:t>
      </w:r>
      <w:proofErr w:type="spellEnd"/>
      <w:r w:rsidRPr="00CA260D">
        <w:t xml:space="preserve"> </w:t>
      </w:r>
      <w:proofErr w:type="spellStart"/>
      <w:r w:rsidRPr="00CA260D">
        <w:t>benyújtására</w:t>
      </w:r>
      <w:proofErr w:type="spellEnd"/>
      <w:r w:rsidRPr="00CA260D">
        <w:t xml:space="preserve"> a </w:t>
      </w:r>
      <w:proofErr w:type="spellStart"/>
      <w:r w:rsidRPr="00CA260D">
        <w:t>Megrendelő</w:t>
      </w:r>
      <w:proofErr w:type="spellEnd"/>
      <w:r w:rsidRPr="00CA260D">
        <w:t xml:space="preserve"> </w:t>
      </w:r>
      <w:proofErr w:type="spellStart"/>
      <w:r w:rsidRPr="00CA260D">
        <w:t>által</w:t>
      </w:r>
      <w:proofErr w:type="spellEnd"/>
      <w:r w:rsidRPr="00CA260D">
        <w:t xml:space="preserve"> </w:t>
      </w:r>
      <w:proofErr w:type="spellStart"/>
      <w:r w:rsidRPr="00CA260D">
        <w:t>kiállított</w:t>
      </w:r>
      <w:proofErr w:type="spellEnd"/>
      <w:r w:rsidRPr="00CA260D">
        <w:t xml:space="preserve"> </w:t>
      </w:r>
      <w:proofErr w:type="spellStart"/>
      <w:r w:rsidRPr="00CA260D">
        <w:t>szakmai</w:t>
      </w:r>
      <w:proofErr w:type="spellEnd"/>
      <w:r w:rsidRPr="00CA260D">
        <w:t xml:space="preserve"> </w:t>
      </w:r>
      <w:proofErr w:type="spellStart"/>
      <w:r w:rsidRPr="00CA260D">
        <w:t>teljesítésigazolást</w:t>
      </w:r>
      <w:proofErr w:type="spellEnd"/>
      <w:r w:rsidRPr="00CA260D">
        <w:t xml:space="preserve"> </w:t>
      </w:r>
      <w:proofErr w:type="spellStart"/>
      <w:r w:rsidRPr="00CA260D">
        <w:t>követően</w:t>
      </w:r>
      <w:proofErr w:type="spellEnd"/>
      <w:r w:rsidRPr="00CA260D">
        <w:t xml:space="preserve"> </w:t>
      </w:r>
      <w:proofErr w:type="spellStart"/>
      <w:r w:rsidRPr="00CA260D">
        <w:t>jogosult</w:t>
      </w:r>
      <w:proofErr w:type="spellEnd"/>
      <w:r w:rsidRPr="00CA260D">
        <w:t xml:space="preserve">. A </w:t>
      </w:r>
      <w:proofErr w:type="spellStart"/>
      <w:r w:rsidRPr="00CA260D">
        <w:t>számla</w:t>
      </w:r>
      <w:proofErr w:type="spellEnd"/>
      <w:r w:rsidRPr="00CA260D">
        <w:t xml:space="preserve"> </w:t>
      </w:r>
      <w:proofErr w:type="spellStart"/>
      <w:r w:rsidRPr="00CA260D">
        <w:t>kötelező</w:t>
      </w:r>
      <w:proofErr w:type="spellEnd"/>
      <w:r w:rsidRPr="00CA260D">
        <w:t xml:space="preserve"> </w:t>
      </w:r>
      <w:proofErr w:type="spellStart"/>
      <w:r w:rsidRPr="00CA260D">
        <w:t>mellékletét</w:t>
      </w:r>
      <w:proofErr w:type="spellEnd"/>
      <w:r w:rsidRPr="00CA260D">
        <w:t xml:space="preserve"> </w:t>
      </w:r>
      <w:proofErr w:type="spellStart"/>
      <w:r w:rsidRPr="00CA260D">
        <w:t>képezi</w:t>
      </w:r>
      <w:proofErr w:type="spellEnd"/>
      <w:r w:rsidRPr="00CA260D">
        <w:t xml:space="preserve"> és a </w:t>
      </w:r>
      <w:proofErr w:type="spellStart"/>
      <w:r w:rsidRPr="00CA260D">
        <w:t>díj</w:t>
      </w:r>
      <w:proofErr w:type="spellEnd"/>
      <w:r w:rsidRPr="00CA260D">
        <w:t xml:space="preserve"> </w:t>
      </w:r>
      <w:proofErr w:type="spellStart"/>
      <w:r w:rsidRPr="00CA260D">
        <w:t>kifizetésének</w:t>
      </w:r>
      <w:proofErr w:type="spellEnd"/>
      <w:r w:rsidRPr="00CA260D">
        <w:t xml:space="preserve"> </w:t>
      </w:r>
      <w:proofErr w:type="spellStart"/>
      <w:r w:rsidRPr="00CA260D">
        <w:t>feltétele</w:t>
      </w:r>
      <w:proofErr w:type="spellEnd"/>
      <w:r w:rsidRPr="00CA260D">
        <w:t xml:space="preserve"> a </w:t>
      </w:r>
      <w:proofErr w:type="spellStart"/>
      <w:r w:rsidRPr="00CA260D">
        <w:t>Megrendelő</w:t>
      </w:r>
      <w:proofErr w:type="spellEnd"/>
      <w:r w:rsidRPr="00CA260D">
        <w:t xml:space="preserve"> </w:t>
      </w:r>
      <w:proofErr w:type="spellStart"/>
      <w:r w:rsidRPr="00CA260D">
        <w:t>által</w:t>
      </w:r>
      <w:proofErr w:type="spellEnd"/>
      <w:r w:rsidRPr="00CA260D">
        <w:t xml:space="preserve"> </w:t>
      </w:r>
      <w:proofErr w:type="spellStart"/>
      <w:r w:rsidRPr="00CA260D">
        <w:t>kiállított</w:t>
      </w:r>
      <w:proofErr w:type="spellEnd"/>
      <w:r w:rsidRPr="00CA260D">
        <w:t xml:space="preserve"> </w:t>
      </w:r>
      <w:proofErr w:type="spellStart"/>
      <w:r w:rsidRPr="00CA260D">
        <w:t>szakmai</w:t>
      </w:r>
      <w:proofErr w:type="spellEnd"/>
      <w:r w:rsidRPr="00CA260D">
        <w:t xml:space="preserve"> </w:t>
      </w:r>
      <w:proofErr w:type="spellStart"/>
      <w:r w:rsidRPr="00CA260D">
        <w:t>teljesítésigazolás</w:t>
      </w:r>
      <w:proofErr w:type="spellEnd"/>
      <w:r w:rsidRPr="00CA260D">
        <w:t xml:space="preserve">. A </w:t>
      </w:r>
      <w:proofErr w:type="spellStart"/>
      <w:r w:rsidRPr="00CA260D">
        <w:t>szakmai</w:t>
      </w:r>
      <w:proofErr w:type="spellEnd"/>
      <w:r w:rsidRPr="00CA260D">
        <w:t xml:space="preserve"> </w:t>
      </w:r>
      <w:proofErr w:type="spellStart"/>
      <w:r w:rsidRPr="00CA260D">
        <w:t>teljesítésigazolásra</w:t>
      </w:r>
      <w:proofErr w:type="spellEnd"/>
      <w:r w:rsidRPr="00CA260D">
        <w:t xml:space="preserve"> a </w:t>
      </w:r>
      <w:proofErr w:type="spellStart"/>
      <w:r w:rsidRPr="00CA260D">
        <w:t>Megrendelő</w:t>
      </w:r>
      <w:proofErr w:type="spellEnd"/>
      <w:r w:rsidRPr="00CA260D">
        <w:t xml:space="preserve"> Anyakönyvi </w:t>
      </w:r>
      <w:proofErr w:type="spellStart"/>
      <w:r w:rsidRPr="00CA260D">
        <w:t>Irodájának</w:t>
      </w:r>
      <w:proofErr w:type="spellEnd"/>
      <w:r w:rsidRPr="00CA260D">
        <w:t xml:space="preserve"> </w:t>
      </w:r>
      <w:proofErr w:type="spellStart"/>
      <w:r w:rsidRPr="00CA260D">
        <w:t>köztemetési</w:t>
      </w:r>
      <w:proofErr w:type="spellEnd"/>
      <w:r w:rsidRPr="00CA260D">
        <w:t xml:space="preserve"> </w:t>
      </w:r>
      <w:proofErr w:type="spellStart"/>
      <w:r w:rsidRPr="00CA260D">
        <w:t>ügyintézője</w:t>
      </w:r>
      <w:proofErr w:type="spellEnd"/>
      <w:r w:rsidRPr="00CA260D">
        <w:t xml:space="preserve">, a </w:t>
      </w:r>
      <w:proofErr w:type="spellStart"/>
      <w:r w:rsidRPr="00CA260D">
        <w:t>pénzügyi</w:t>
      </w:r>
      <w:proofErr w:type="spellEnd"/>
      <w:r w:rsidRPr="00CA260D">
        <w:t xml:space="preserve"> </w:t>
      </w:r>
      <w:proofErr w:type="spellStart"/>
      <w:r w:rsidRPr="00CA260D">
        <w:t>teljesítésigazolásra</w:t>
      </w:r>
      <w:proofErr w:type="spellEnd"/>
      <w:r w:rsidRPr="00CA260D">
        <w:t xml:space="preserve"> </w:t>
      </w:r>
      <w:proofErr w:type="spellStart"/>
      <w:r w:rsidRPr="00CA260D">
        <w:t>az</w:t>
      </w:r>
      <w:proofErr w:type="spellEnd"/>
      <w:r w:rsidRPr="00CA260D">
        <w:t xml:space="preserve"> Anyakönyvi Iroda </w:t>
      </w:r>
      <w:proofErr w:type="spellStart"/>
      <w:r w:rsidRPr="00CA260D">
        <w:t>vezetője</w:t>
      </w:r>
      <w:proofErr w:type="spellEnd"/>
      <w:r w:rsidRPr="00CA260D">
        <w:t xml:space="preserve"> </w:t>
      </w:r>
      <w:proofErr w:type="spellStart"/>
      <w:r w:rsidRPr="00CA260D">
        <w:t>jogosult</w:t>
      </w:r>
      <w:proofErr w:type="spellEnd"/>
      <w:r w:rsidRPr="00CA260D">
        <w:t>.</w:t>
      </w:r>
    </w:p>
    <w:p w14:paraId="293F06AA" w14:textId="77777777" w:rsidR="00707C79" w:rsidRPr="00CA260D" w:rsidRDefault="00707C79" w:rsidP="00105375">
      <w:pPr>
        <w:tabs>
          <w:tab w:val="left" w:pos="142"/>
        </w:tabs>
        <w:ind w:left="426" w:hanging="142"/>
        <w:jc w:val="both"/>
      </w:pPr>
    </w:p>
    <w:p w14:paraId="71EF70A9" w14:textId="6F573270" w:rsidR="00707C79" w:rsidRPr="00CA260D" w:rsidRDefault="00707C79" w:rsidP="00105375">
      <w:pPr>
        <w:pStyle w:val="Listaszerbekezds"/>
        <w:numPr>
          <w:ilvl w:val="1"/>
          <w:numId w:val="7"/>
        </w:numPr>
        <w:tabs>
          <w:tab w:val="left" w:pos="142"/>
        </w:tabs>
        <w:ind w:left="426" w:hanging="142"/>
        <w:jc w:val="both"/>
      </w:pPr>
      <w:r w:rsidRPr="00CA260D">
        <w:t xml:space="preserve">A </w:t>
      </w:r>
      <w:proofErr w:type="spellStart"/>
      <w:r w:rsidRPr="00CA260D">
        <w:t>Vállalkozó</w:t>
      </w:r>
      <w:proofErr w:type="spellEnd"/>
      <w:r w:rsidRPr="00CA260D">
        <w:t xml:space="preserve"> </w:t>
      </w:r>
      <w:proofErr w:type="spellStart"/>
      <w:r w:rsidRPr="00CA260D">
        <w:t>által</w:t>
      </w:r>
      <w:proofErr w:type="spellEnd"/>
      <w:r w:rsidRPr="00CA260D">
        <w:t xml:space="preserve"> </w:t>
      </w:r>
      <w:proofErr w:type="spellStart"/>
      <w:r w:rsidRPr="00CA260D">
        <w:t>benyújtott</w:t>
      </w:r>
      <w:proofErr w:type="spellEnd"/>
      <w:r w:rsidRPr="00CA260D">
        <w:t xml:space="preserve"> </w:t>
      </w:r>
      <w:proofErr w:type="spellStart"/>
      <w:r w:rsidRPr="00CA260D">
        <w:t>számlát</w:t>
      </w:r>
      <w:proofErr w:type="spellEnd"/>
      <w:r w:rsidRPr="00CA260D">
        <w:t xml:space="preserve"> </w:t>
      </w:r>
      <w:proofErr w:type="spellStart"/>
      <w:r w:rsidRPr="00CA260D">
        <w:t>Megrendelő</w:t>
      </w:r>
      <w:proofErr w:type="spellEnd"/>
      <w:r w:rsidRPr="00CA260D">
        <w:t xml:space="preserve"> 30 </w:t>
      </w:r>
      <w:proofErr w:type="spellStart"/>
      <w:r w:rsidRPr="00CA260D">
        <w:t>napon</w:t>
      </w:r>
      <w:proofErr w:type="spellEnd"/>
      <w:r w:rsidRPr="00CA260D">
        <w:t xml:space="preserve"> </w:t>
      </w:r>
      <w:proofErr w:type="spellStart"/>
      <w:r w:rsidRPr="00CA260D">
        <w:t>belül</w:t>
      </w:r>
      <w:proofErr w:type="spellEnd"/>
      <w:r w:rsidRPr="00CA260D">
        <w:t xml:space="preserve"> </w:t>
      </w:r>
      <w:proofErr w:type="spellStart"/>
      <w:r w:rsidRPr="00CA260D">
        <w:t>átutalással</w:t>
      </w:r>
      <w:proofErr w:type="spellEnd"/>
      <w:r w:rsidRPr="00CA260D">
        <w:t xml:space="preserve"> </w:t>
      </w:r>
      <w:proofErr w:type="spellStart"/>
      <w:r w:rsidRPr="00CA260D">
        <w:t>teljesíti</w:t>
      </w:r>
      <w:proofErr w:type="spellEnd"/>
      <w:r w:rsidRPr="00CA260D">
        <w:t xml:space="preserve"> a </w:t>
      </w:r>
      <w:proofErr w:type="spellStart"/>
      <w:r w:rsidRPr="00CA260D">
        <w:t>Vállalkozó</w:t>
      </w:r>
      <w:proofErr w:type="spellEnd"/>
      <w:r w:rsidR="002633F6" w:rsidRPr="00CA260D">
        <w:t xml:space="preserve">                        </w:t>
      </w:r>
      <w:r w:rsidR="0058188C" w:rsidRPr="00CA260D">
        <w:t xml:space="preserve">  </w:t>
      </w:r>
      <w:r w:rsidRPr="00CA260D">
        <w:t xml:space="preserve"> </w:t>
      </w:r>
      <w:proofErr w:type="spellStart"/>
      <w:r w:rsidR="00831229" w:rsidRPr="00CA260D">
        <w:t>s</w:t>
      </w:r>
      <w:r w:rsidRPr="00CA260D">
        <w:t>zámú</w:t>
      </w:r>
      <w:proofErr w:type="spellEnd"/>
      <w:r w:rsidRPr="00CA260D">
        <w:t xml:space="preserve"> </w:t>
      </w:r>
      <w:proofErr w:type="spellStart"/>
      <w:r w:rsidRPr="00CA260D">
        <w:t>bankszámlájára</w:t>
      </w:r>
      <w:proofErr w:type="spellEnd"/>
      <w:r w:rsidRPr="00CA260D">
        <w:t>.</w:t>
      </w:r>
    </w:p>
    <w:p w14:paraId="09C1F97C" w14:textId="77777777" w:rsidR="00707C79" w:rsidRPr="00CA260D" w:rsidRDefault="00707C79" w:rsidP="00105375">
      <w:pPr>
        <w:pStyle w:val="Listaszerbekezds"/>
        <w:tabs>
          <w:tab w:val="left" w:pos="142"/>
        </w:tabs>
        <w:ind w:left="426" w:hanging="142"/>
        <w:jc w:val="both"/>
      </w:pPr>
    </w:p>
    <w:p w14:paraId="718CC7B6" w14:textId="77777777" w:rsidR="00707C79" w:rsidRPr="00CA260D" w:rsidRDefault="00707C79" w:rsidP="00105375">
      <w:pPr>
        <w:tabs>
          <w:tab w:val="left" w:pos="142"/>
        </w:tabs>
        <w:ind w:left="426" w:hanging="142"/>
        <w:jc w:val="both"/>
      </w:pPr>
      <w:r w:rsidRPr="00CA260D">
        <w:t xml:space="preserve">4.5. A </w:t>
      </w:r>
      <w:proofErr w:type="spellStart"/>
      <w:r w:rsidRPr="00CA260D">
        <w:t>szabálytalanul</w:t>
      </w:r>
      <w:proofErr w:type="spellEnd"/>
      <w:r w:rsidRPr="00CA260D">
        <w:t xml:space="preserve"> </w:t>
      </w:r>
      <w:proofErr w:type="spellStart"/>
      <w:r w:rsidRPr="00CA260D">
        <w:t>kiállított</w:t>
      </w:r>
      <w:proofErr w:type="spellEnd"/>
      <w:r w:rsidRPr="00CA260D">
        <w:t xml:space="preserve">, </w:t>
      </w:r>
      <w:proofErr w:type="spellStart"/>
      <w:r w:rsidRPr="00CA260D">
        <w:t>vagy</w:t>
      </w:r>
      <w:proofErr w:type="spellEnd"/>
      <w:r w:rsidRPr="00CA260D">
        <w:t xml:space="preserve"> a </w:t>
      </w:r>
      <w:proofErr w:type="spellStart"/>
      <w:r w:rsidRPr="00CA260D">
        <w:t>szükséges</w:t>
      </w:r>
      <w:proofErr w:type="spellEnd"/>
      <w:r w:rsidRPr="00CA260D">
        <w:t xml:space="preserve"> </w:t>
      </w:r>
      <w:proofErr w:type="spellStart"/>
      <w:r w:rsidRPr="00CA260D">
        <w:t>mellékletek</w:t>
      </w:r>
      <w:proofErr w:type="spellEnd"/>
      <w:r w:rsidRPr="00CA260D">
        <w:t xml:space="preserve"> </w:t>
      </w:r>
      <w:proofErr w:type="spellStart"/>
      <w:r w:rsidRPr="00CA260D">
        <w:t>nélkül</w:t>
      </w:r>
      <w:proofErr w:type="spellEnd"/>
      <w:r w:rsidRPr="00CA260D">
        <w:t xml:space="preserve"> </w:t>
      </w:r>
      <w:proofErr w:type="spellStart"/>
      <w:r w:rsidRPr="00CA260D">
        <w:t>benyújtott</w:t>
      </w:r>
      <w:proofErr w:type="spellEnd"/>
      <w:r w:rsidRPr="00CA260D">
        <w:t xml:space="preserve"> </w:t>
      </w:r>
      <w:proofErr w:type="spellStart"/>
      <w:r w:rsidRPr="00CA260D">
        <w:t>számlára</w:t>
      </w:r>
      <w:proofErr w:type="spellEnd"/>
      <w:r w:rsidRPr="00CA260D">
        <w:t xml:space="preserve"> </w:t>
      </w:r>
      <w:proofErr w:type="spellStart"/>
      <w:r w:rsidRPr="00CA260D">
        <w:t>kifizetés</w:t>
      </w:r>
      <w:proofErr w:type="spellEnd"/>
      <w:r w:rsidRPr="00CA260D">
        <w:t xml:space="preserve"> nem </w:t>
      </w:r>
      <w:proofErr w:type="spellStart"/>
      <w:r w:rsidRPr="00CA260D">
        <w:t>teljesíthető</w:t>
      </w:r>
      <w:proofErr w:type="spellEnd"/>
      <w:r w:rsidRPr="00CA260D">
        <w:t>.</w:t>
      </w:r>
    </w:p>
    <w:p w14:paraId="40D67DC3" w14:textId="77777777" w:rsidR="00707C79" w:rsidRPr="00CA260D" w:rsidRDefault="00707C79" w:rsidP="00717A7A">
      <w:pPr>
        <w:tabs>
          <w:tab w:val="left" w:pos="142"/>
        </w:tabs>
        <w:ind w:left="567" w:firstLine="360"/>
        <w:jc w:val="both"/>
      </w:pPr>
    </w:p>
    <w:p w14:paraId="7FA38A5C" w14:textId="5F3339D2" w:rsidR="00707C79" w:rsidRPr="00CA260D" w:rsidRDefault="00707C79" w:rsidP="00105375">
      <w:pPr>
        <w:pStyle w:val="Listaszerbekezds"/>
        <w:numPr>
          <w:ilvl w:val="0"/>
          <w:numId w:val="7"/>
        </w:numPr>
        <w:tabs>
          <w:tab w:val="left" w:pos="142"/>
        </w:tabs>
        <w:jc w:val="both"/>
        <w:rPr>
          <w:b/>
          <w:u w:val="single"/>
        </w:rPr>
      </w:pPr>
      <w:proofErr w:type="spellStart"/>
      <w:r w:rsidRPr="00CA260D">
        <w:rPr>
          <w:b/>
          <w:u w:val="single"/>
        </w:rPr>
        <w:t>Kapcsolattartás</w:t>
      </w:r>
      <w:proofErr w:type="spellEnd"/>
      <w:r w:rsidRPr="00CA260D">
        <w:rPr>
          <w:b/>
          <w:u w:val="single"/>
        </w:rPr>
        <w:t>:</w:t>
      </w:r>
    </w:p>
    <w:p w14:paraId="61C1B46A" w14:textId="77777777" w:rsidR="00105375" w:rsidRPr="00CA260D" w:rsidRDefault="00105375" w:rsidP="00105375">
      <w:pPr>
        <w:tabs>
          <w:tab w:val="left" w:pos="142"/>
        </w:tabs>
        <w:jc w:val="both"/>
      </w:pPr>
    </w:p>
    <w:p w14:paraId="3FFFFA89" w14:textId="77777777" w:rsidR="00707C79" w:rsidRPr="00CA260D" w:rsidRDefault="00707C79" w:rsidP="00707C79">
      <w:pPr>
        <w:tabs>
          <w:tab w:val="left" w:pos="142"/>
        </w:tabs>
        <w:ind w:firstLine="284"/>
        <w:jc w:val="both"/>
      </w:pPr>
      <w:r w:rsidRPr="00CA260D">
        <w:t xml:space="preserve">5.1. </w:t>
      </w:r>
      <w:proofErr w:type="spellStart"/>
      <w:r w:rsidRPr="00CA260D">
        <w:t>Kapcsolattartásra</w:t>
      </w:r>
      <w:proofErr w:type="spellEnd"/>
      <w:r w:rsidRPr="00CA260D">
        <w:t xml:space="preserve"> </w:t>
      </w:r>
      <w:proofErr w:type="spellStart"/>
      <w:r w:rsidRPr="00CA260D">
        <w:t>kijelölt</w:t>
      </w:r>
      <w:proofErr w:type="spellEnd"/>
      <w:r w:rsidRPr="00CA260D">
        <w:t xml:space="preserve"> </w:t>
      </w:r>
      <w:proofErr w:type="spellStart"/>
      <w:r w:rsidRPr="00CA260D">
        <w:t>személyek</w:t>
      </w:r>
      <w:proofErr w:type="spellEnd"/>
      <w:r w:rsidRPr="00CA260D">
        <w:t xml:space="preserve">, </w:t>
      </w:r>
      <w:proofErr w:type="spellStart"/>
      <w:r w:rsidRPr="00CA260D">
        <w:t>elérhetőségei</w:t>
      </w:r>
      <w:proofErr w:type="spellEnd"/>
      <w:r w:rsidRPr="00CA260D">
        <w:t>:</w:t>
      </w:r>
    </w:p>
    <w:p w14:paraId="5A3B3136" w14:textId="77777777" w:rsidR="00707C79" w:rsidRPr="00CA260D" w:rsidRDefault="00707C79" w:rsidP="00707C79">
      <w:pPr>
        <w:tabs>
          <w:tab w:val="left" w:pos="142"/>
        </w:tabs>
        <w:ind w:firstLine="284"/>
        <w:jc w:val="both"/>
        <w:rPr>
          <w:b/>
        </w:rPr>
      </w:pPr>
    </w:p>
    <w:p w14:paraId="2BDBBD7C" w14:textId="77777777" w:rsidR="00707C79" w:rsidRPr="00CA260D" w:rsidRDefault="00707C79" w:rsidP="00707C79">
      <w:pPr>
        <w:tabs>
          <w:tab w:val="left" w:pos="142"/>
        </w:tabs>
        <w:ind w:firstLine="284"/>
        <w:jc w:val="both"/>
        <w:rPr>
          <w:b/>
        </w:rPr>
      </w:pPr>
      <w:proofErr w:type="spellStart"/>
      <w:r w:rsidRPr="00CA260D">
        <w:rPr>
          <w:b/>
        </w:rPr>
        <w:t>Megrendelő</w:t>
      </w:r>
      <w:proofErr w:type="spellEnd"/>
      <w:r w:rsidRPr="00CA260D">
        <w:rPr>
          <w:b/>
        </w:rPr>
        <w:t xml:space="preserve"> </w:t>
      </w:r>
      <w:proofErr w:type="spellStart"/>
      <w:r w:rsidRPr="00CA260D">
        <w:rPr>
          <w:b/>
        </w:rPr>
        <w:t>részéről</w:t>
      </w:r>
      <w:proofErr w:type="spellEnd"/>
      <w:r w:rsidRPr="00CA260D">
        <w:rPr>
          <w:b/>
        </w:rPr>
        <w:t>:</w:t>
      </w:r>
    </w:p>
    <w:p w14:paraId="49B11729" w14:textId="05C525E0" w:rsidR="00707C79" w:rsidRPr="00CA260D" w:rsidRDefault="00066C30" w:rsidP="00707C79">
      <w:pPr>
        <w:tabs>
          <w:tab w:val="left" w:pos="142"/>
        </w:tabs>
        <w:jc w:val="both"/>
      </w:pPr>
      <w:r w:rsidRPr="00CA260D">
        <w:tab/>
      </w:r>
      <w:r w:rsidRPr="00CA260D">
        <w:tab/>
      </w:r>
      <w:proofErr w:type="spellStart"/>
      <w:r w:rsidR="00707C79" w:rsidRPr="00CA260D">
        <w:t>Név</w:t>
      </w:r>
      <w:proofErr w:type="spellEnd"/>
      <w:r w:rsidR="00707C79" w:rsidRPr="00CA260D">
        <w:t>:</w:t>
      </w:r>
      <w:r w:rsidR="70FE634D" w:rsidRPr="00CA260D">
        <w:t xml:space="preserve"> Nyeste Zsuzsanna,</w:t>
      </w:r>
      <w:r w:rsidR="00707C79" w:rsidRPr="00CA260D">
        <w:t xml:space="preserve"> </w:t>
      </w:r>
      <w:proofErr w:type="spellStart"/>
      <w:r w:rsidR="00707C79" w:rsidRPr="00CA260D">
        <w:t>Hatósági</w:t>
      </w:r>
      <w:proofErr w:type="spellEnd"/>
      <w:r w:rsidR="00707C79" w:rsidRPr="00CA260D">
        <w:t xml:space="preserve"> </w:t>
      </w:r>
      <w:proofErr w:type="spellStart"/>
      <w:r w:rsidR="00707C79" w:rsidRPr="00CA260D">
        <w:t>Ügyosztály</w:t>
      </w:r>
      <w:proofErr w:type="spellEnd"/>
      <w:r w:rsidR="00707C79" w:rsidRPr="00CA260D">
        <w:t xml:space="preserve"> Anyakönyvi Iroda </w:t>
      </w:r>
      <w:proofErr w:type="spellStart"/>
      <w:r w:rsidR="00707C79" w:rsidRPr="00CA260D">
        <w:t>vezetője</w:t>
      </w:r>
      <w:proofErr w:type="spellEnd"/>
      <w:r w:rsidR="00707C79" w:rsidRPr="00CA260D">
        <w:tab/>
      </w:r>
      <w:r w:rsidR="00707C79" w:rsidRPr="00CA260D">
        <w:tab/>
      </w:r>
      <w:r w:rsidR="00BA70B9" w:rsidRPr="00CA260D">
        <w:tab/>
      </w:r>
      <w:proofErr w:type="spellStart"/>
      <w:r w:rsidR="00707C79" w:rsidRPr="00CA260D">
        <w:t>Cím</w:t>
      </w:r>
      <w:proofErr w:type="spellEnd"/>
      <w:r w:rsidR="00707C79" w:rsidRPr="00CA260D">
        <w:t>: 1082 Budapest, Baross utca 63-67.</w:t>
      </w:r>
    </w:p>
    <w:p w14:paraId="29D24940" w14:textId="77777777" w:rsidR="00707C79" w:rsidRPr="00CA260D" w:rsidRDefault="00707C79" w:rsidP="00707C79">
      <w:pPr>
        <w:tabs>
          <w:tab w:val="left" w:pos="142"/>
        </w:tabs>
        <w:jc w:val="both"/>
      </w:pPr>
      <w:r w:rsidRPr="00CA260D">
        <w:tab/>
      </w:r>
      <w:r w:rsidRPr="00CA260D">
        <w:tab/>
      </w:r>
      <w:proofErr w:type="spellStart"/>
      <w:r w:rsidRPr="00CA260D">
        <w:t>Telefon</w:t>
      </w:r>
      <w:proofErr w:type="spellEnd"/>
      <w:r w:rsidRPr="00CA260D">
        <w:t>: 06/1/459-2269</w:t>
      </w:r>
    </w:p>
    <w:p w14:paraId="10EC5BEB" w14:textId="363B3D39" w:rsidR="00BA70B9" w:rsidRPr="00CA260D" w:rsidRDefault="00707C79" w:rsidP="00BA70B9">
      <w:pPr>
        <w:tabs>
          <w:tab w:val="left" w:pos="142"/>
        </w:tabs>
        <w:ind w:firstLine="708"/>
        <w:jc w:val="both"/>
      </w:pPr>
      <w:r w:rsidRPr="00CA260D">
        <w:t xml:space="preserve">E-mail: </w:t>
      </w:r>
      <w:hyperlink r:id="rId10" w:history="1">
        <w:r w:rsidR="00BA70B9" w:rsidRPr="00CA260D">
          <w:rPr>
            <w:rStyle w:val="Hiperhivatkozs"/>
          </w:rPr>
          <w:t>nyeste@jozsefvaros.hu</w:t>
        </w:r>
      </w:hyperlink>
    </w:p>
    <w:p w14:paraId="52FDCD89" w14:textId="3F573DD8" w:rsidR="00707C79" w:rsidRPr="00CA260D" w:rsidRDefault="00707C79" w:rsidP="00BA70B9">
      <w:pPr>
        <w:tabs>
          <w:tab w:val="left" w:pos="142"/>
        </w:tabs>
        <w:ind w:firstLine="708"/>
        <w:jc w:val="both"/>
      </w:pPr>
      <w:hyperlink r:id="rId11" w:history="1"/>
      <w:r w:rsidRPr="00CA260D">
        <w:rPr>
          <w:color w:val="0000FF" w:themeColor="hyperlink"/>
          <w:u w:val="single"/>
        </w:rPr>
        <w:t>KRID: 557081344</w:t>
      </w:r>
    </w:p>
    <w:p w14:paraId="6DC2EFAA" w14:textId="77777777" w:rsidR="00707C79" w:rsidRPr="00CA260D" w:rsidRDefault="00707C79" w:rsidP="00707C79">
      <w:pPr>
        <w:tabs>
          <w:tab w:val="left" w:pos="142"/>
        </w:tabs>
        <w:ind w:firstLine="284"/>
        <w:jc w:val="both"/>
        <w:rPr>
          <w:b/>
        </w:rPr>
      </w:pPr>
    </w:p>
    <w:p w14:paraId="6A713701" w14:textId="77777777" w:rsidR="00707C79" w:rsidRPr="00CA260D" w:rsidRDefault="00707C79" w:rsidP="00707C79">
      <w:pPr>
        <w:tabs>
          <w:tab w:val="left" w:pos="142"/>
        </w:tabs>
        <w:ind w:firstLine="284"/>
        <w:jc w:val="both"/>
        <w:rPr>
          <w:b/>
        </w:rPr>
      </w:pPr>
      <w:proofErr w:type="spellStart"/>
      <w:r w:rsidRPr="00CA260D">
        <w:rPr>
          <w:b/>
        </w:rPr>
        <w:t>Vállalkozó</w:t>
      </w:r>
      <w:proofErr w:type="spellEnd"/>
      <w:r w:rsidRPr="00CA260D">
        <w:rPr>
          <w:b/>
        </w:rPr>
        <w:t xml:space="preserve"> </w:t>
      </w:r>
      <w:proofErr w:type="spellStart"/>
      <w:r w:rsidRPr="00CA260D">
        <w:rPr>
          <w:b/>
        </w:rPr>
        <w:t>részéről</w:t>
      </w:r>
      <w:proofErr w:type="spellEnd"/>
      <w:r w:rsidRPr="00CA260D">
        <w:rPr>
          <w:b/>
        </w:rPr>
        <w:t xml:space="preserve">: </w:t>
      </w:r>
    </w:p>
    <w:p w14:paraId="5EE55487" w14:textId="7CC6D7D2" w:rsidR="00831229" w:rsidRPr="00CA260D" w:rsidRDefault="00707C79" w:rsidP="00707C79">
      <w:pPr>
        <w:tabs>
          <w:tab w:val="left" w:pos="142"/>
        </w:tabs>
        <w:jc w:val="both"/>
      </w:pPr>
      <w:r w:rsidRPr="00CA260D">
        <w:rPr>
          <w:b/>
        </w:rPr>
        <w:tab/>
      </w:r>
      <w:r w:rsidRPr="00CA260D">
        <w:rPr>
          <w:b/>
        </w:rPr>
        <w:tab/>
      </w:r>
      <w:proofErr w:type="spellStart"/>
      <w:r w:rsidRPr="00CA260D">
        <w:t>Név</w:t>
      </w:r>
      <w:proofErr w:type="spellEnd"/>
      <w:r w:rsidRPr="00CA260D">
        <w:t>:</w:t>
      </w:r>
      <w:r w:rsidR="00831229" w:rsidRPr="00CA260D">
        <w:t xml:space="preserve"> </w:t>
      </w:r>
    </w:p>
    <w:p w14:paraId="119425CD" w14:textId="735297AF" w:rsidR="00707C79" w:rsidRPr="00CA260D" w:rsidRDefault="00707C79" w:rsidP="00707C79">
      <w:pPr>
        <w:tabs>
          <w:tab w:val="left" w:pos="142"/>
        </w:tabs>
        <w:jc w:val="both"/>
      </w:pPr>
      <w:r w:rsidRPr="00CA260D">
        <w:tab/>
      </w:r>
      <w:r w:rsidRPr="00CA260D">
        <w:tab/>
      </w:r>
      <w:proofErr w:type="spellStart"/>
      <w:r w:rsidRPr="00CA260D">
        <w:t>Cím</w:t>
      </w:r>
      <w:proofErr w:type="spellEnd"/>
      <w:r w:rsidRPr="00CA260D">
        <w:t xml:space="preserve">: </w:t>
      </w:r>
    </w:p>
    <w:p w14:paraId="7B7AF4C6" w14:textId="42921347" w:rsidR="00707C79" w:rsidRPr="00CA260D" w:rsidRDefault="00707C79" w:rsidP="00707C79">
      <w:pPr>
        <w:tabs>
          <w:tab w:val="left" w:pos="142"/>
        </w:tabs>
        <w:jc w:val="both"/>
      </w:pPr>
      <w:r w:rsidRPr="00CA260D">
        <w:tab/>
      </w:r>
      <w:r w:rsidRPr="00CA260D">
        <w:tab/>
      </w:r>
      <w:proofErr w:type="spellStart"/>
      <w:r w:rsidRPr="00CA260D">
        <w:t>Telefon</w:t>
      </w:r>
      <w:proofErr w:type="spellEnd"/>
      <w:r w:rsidRPr="00CA260D">
        <w:t xml:space="preserve">: </w:t>
      </w:r>
    </w:p>
    <w:p w14:paraId="27E219C9" w14:textId="78FA6AA0" w:rsidR="00831229" w:rsidRPr="00CA260D" w:rsidRDefault="00707C79" w:rsidP="00831229">
      <w:pPr>
        <w:tabs>
          <w:tab w:val="left" w:pos="142"/>
        </w:tabs>
        <w:jc w:val="both"/>
      </w:pPr>
      <w:r w:rsidRPr="00CA260D">
        <w:tab/>
      </w:r>
      <w:r w:rsidRPr="00CA260D">
        <w:tab/>
        <w:t xml:space="preserve">E-mail: </w:t>
      </w:r>
    </w:p>
    <w:p w14:paraId="3E0A88CD" w14:textId="77777777" w:rsidR="00831229" w:rsidRPr="00CA260D" w:rsidRDefault="00831229" w:rsidP="00831229">
      <w:pPr>
        <w:tabs>
          <w:tab w:val="left" w:pos="142"/>
        </w:tabs>
        <w:jc w:val="both"/>
      </w:pPr>
    </w:p>
    <w:p w14:paraId="122FF7E7" w14:textId="4BECA926" w:rsidR="00707C79" w:rsidRPr="00CA260D" w:rsidRDefault="00707C79" w:rsidP="00105375">
      <w:pPr>
        <w:tabs>
          <w:tab w:val="left" w:pos="142"/>
        </w:tabs>
        <w:ind w:left="426" w:hanging="142"/>
        <w:jc w:val="both"/>
      </w:pPr>
      <w:r w:rsidRPr="00CA260D">
        <w:t>5.2</w:t>
      </w:r>
      <w:r w:rsidR="00066C30" w:rsidRPr="00CA260D">
        <w:t>.</w:t>
      </w:r>
      <w:r w:rsidRPr="00CA260D">
        <w:t xml:space="preserve"> A </w:t>
      </w:r>
      <w:proofErr w:type="spellStart"/>
      <w:r w:rsidRPr="00CA260D">
        <w:t>kapcsolattartásra</w:t>
      </w:r>
      <w:proofErr w:type="spellEnd"/>
      <w:r w:rsidRPr="00CA260D">
        <w:t xml:space="preserve"> </w:t>
      </w:r>
      <w:proofErr w:type="spellStart"/>
      <w:r w:rsidRPr="00CA260D">
        <w:t>kijelölt</w:t>
      </w:r>
      <w:proofErr w:type="spellEnd"/>
      <w:r w:rsidRPr="00CA260D">
        <w:t xml:space="preserve"> </w:t>
      </w:r>
      <w:proofErr w:type="spellStart"/>
      <w:r w:rsidRPr="00CA260D">
        <w:t>személyek</w:t>
      </w:r>
      <w:proofErr w:type="spellEnd"/>
      <w:r w:rsidRPr="00CA260D">
        <w:t xml:space="preserve"> </w:t>
      </w:r>
      <w:proofErr w:type="spellStart"/>
      <w:r w:rsidRPr="00CA260D">
        <w:t>adataiban</w:t>
      </w:r>
      <w:proofErr w:type="spellEnd"/>
      <w:r w:rsidRPr="00CA260D">
        <w:t xml:space="preserve"> </w:t>
      </w:r>
      <w:proofErr w:type="spellStart"/>
      <w:r w:rsidRPr="00CA260D">
        <w:t>bekövetkezett</w:t>
      </w:r>
      <w:proofErr w:type="spellEnd"/>
      <w:r w:rsidRPr="00CA260D">
        <w:t xml:space="preserve"> </w:t>
      </w:r>
      <w:proofErr w:type="spellStart"/>
      <w:r w:rsidRPr="00CA260D">
        <w:t>változásokról</w:t>
      </w:r>
      <w:proofErr w:type="spellEnd"/>
      <w:r w:rsidRPr="00CA260D">
        <w:t xml:space="preserve"> a </w:t>
      </w:r>
      <w:proofErr w:type="spellStart"/>
      <w:r w:rsidRPr="00CA260D">
        <w:t>Szerződő</w:t>
      </w:r>
      <w:proofErr w:type="spellEnd"/>
      <w:r w:rsidRPr="00CA260D">
        <w:t xml:space="preserve"> Felek </w:t>
      </w:r>
      <w:proofErr w:type="spellStart"/>
      <w:r w:rsidRPr="00CA260D">
        <w:t>egymást</w:t>
      </w:r>
      <w:proofErr w:type="spellEnd"/>
      <w:r w:rsidRPr="00CA260D">
        <w:t xml:space="preserve"> </w:t>
      </w:r>
      <w:proofErr w:type="spellStart"/>
      <w:r w:rsidRPr="00CA260D">
        <w:t>írásban</w:t>
      </w:r>
      <w:proofErr w:type="spellEnd"/>
      <w:r w:rsidRPr="00CA260D">
        <w:t xml:space="preserve">, </w:t>
      </w:r>
      <w:proofErr w:type="spellStart"/>
      <w:r w:rsidRPr="00CA260D">
        <w:t>lehetőség</w:t>
      </w:r>
      <w:proofErr w:type="spellEnd"/>
      <w:r w:rsidRPr="00CA260D">
        <w:t xml:space="preserve"> </w:t>
      </w:r>
      <w:proofErr w:type="spellStart"/>
      <w:r w:rsidRPr="00CA260D">
        <w:t>szerint</w:t>
      </w:r>
      <w:proofErr w:type="spellEnd"/>
      <w:r w:rsidRPr="00CA260D">
        <w:t xml:space="preserve"> </w:t>
      </w:r>
      <w:proofErr w:type="spellStart"/>
      <w:r w:rsidRPr="00CA260D">
        <w:t>előzetesen</w:t>
      </w:r>
      <w:proofErr w:type="spellEnd"/>
      <w:r w:rsidRPr="00CA260D">
        <w:t xml:space="preserve"> </w:t>
      </w:r>
      <w:proofErr w:type="spellStart"/>
      <w:r w:rsidRPr="00CA260D">
        <w:t>értesítik</w:t>
      </w:r>
      <w:proofErr w:type="spellEnd"/>
      <w:r w:rsidRPr="00CA260D">
        <w:t>.</w:t>
      </w:r>
    </w:p>
    <w:p w14:paraId="554604D3" w14:textId="72401632" w:rsidR="00707C79" w:rsidRPr="00CA260D" w:rsidRDefault="00707C79" w:rsidP="00105375">
      <w:pPr>
        <w:tabs>
          <w:tab w:val="left" w:pos="142"/>
        </w:tabs>
        <w:spacing w:before="240"/>
        <w:ind w:left="426" w:hanging="142"/>
        <w:jc w:val="both"/>
      </w:pPr>
      <w:r w:rsidRPr="00CA260D">
        <w:t>5.3</w:t>
      </w:r>
      <w:r w:rsidR="00066C30" w:rsidRPr="00CA260D">
        <w:t>.</w:t>
      </w:r>
      <w:r w:rsidRPr="00CA260D">
        <w:t xml:space="preserve"> A </w:t>
      </w:r>
      <w:proofErr w:type="spellStart"/>
      <w:r w:rsidRPr="00CA260D">
        <w:t>Szerződő</w:t>
      </w:r>
      <w:proofErr w:type="spellEnd"/>
      <w:r w:rsidRPr="00CA260D">
        <w:t xml:space="preserve"> Felek </w:t>
      </w:r>
      <w:proofErr w:type="spellStart"/>
      <w:r w:rsidRPr="00CA260D">
        <w:t>közötti</w:t>
      </w:r>
      <w:proofErr w:type="spellEnd"/>
      <w:r w:rsidRPr="00CA260D">
        <w:t xml:space="preserve"> </w:t>
      </w:r>
      <w:proofErr w:type="spellStart"/>
      <w:r w:rsidRPr="00CA260D">
        <w:t>minden</w:t>
      </w:r>
      <w:proofErr w:type="spellEnd"/>
      <w:r w:rsidRPr="00CA260D">
        <w:t xml:space="preserve"> </w:t>
      </w:r>
      <w:proofErr w:type="spellStart"/>
      <w:r w:rsidRPr="00CA260D">
        <w:t>nyilatkozatot</w:t>
      </w:r>
      <w:proofErr w:type="spellEnd"/>
      <w:r w:rsidRPr="00CA260D">
        <w:t xml:space="preserve">, </w:t>
      </w:r>
      <w:proofErr w:type="spellStart"/>
      <w:r w:rsidRPr="00CA260D">
        <w:t>vagy</w:t>
      </w:r>
      <w:proofErr w:type="spellEnd"/>
      <w:r w:rsidRPr="00CA260D">
        <w:t xml:space="preserve"> </w:t>
      </w:r>
      <w:proofErr w:type="spellStart"/>
      <w:r w:rsidRPr="00CA260D">
        <w:t>egyéb</w:t>
      </w:r>
      <w:proofErr w:type="spellEnd"/>
      <w:r w:rsidRPr="00CA260D">
        <w:t xml:space="preserve"> </w:t>
      </w:r>
      <w:proofErr w:type="spellStart"/>
      <w:r w:rsidRPr="00CA260D">
        <w:t>értesítést</w:t>
      </w:r>
      <w:proofErr w:type="spellEnd"/>
      <w:r w:rsidRPr="00CA260D">
        <w:t xml:space="preserve"> </w:t>
      </w:r>
      <w:proofErr w:type="spellStart"/>
      <w:r w:rsidRPr="00CA260D">
        <w:t>írásban</w:t>
      </w:r>
      <w:proofErr w:type="spellEnd"/>
      <w:r w:rsidRPr="00CA260D">
        <w:t xml:space="preserve">, </w:t>
      </w:r>
      <w:proofErr w:type="spellStart"/>
      <w:r w:rsidRPr="00CA260D">
        <w:t>elektronikus</w:t>
      </w:r>
      <w:proofErr w:type="spellEnd"/>
      <w:r w:rsidRPr="00CA260D">
        <w:t xml:space="preserve"> </w:t>
      </w:r>
      <w:proofErr w:type="spellStart"/>
      <w:r w:rsidRPr="00CA260D">
        <w:t>úton</w:t>
      </w:r>
      <w:proofErr w:type="spellEnd"/>
      <w:r w:rsidRPr="00CA260D">
        <w:t xml:space="preserve"> </w:t>
      </w:r>
      <w:proofErr w:type="spellStart"/>
      <w:r w:rsidRPr="00CA260D">
        <w:t>cégkapun</w:t>
      </w:r>
      <w:proofErr w:type="spellEnd"/>
      <w:r w:rsidRPr="00CA260D">
        <w:t>/</w:t>
      </w:r>
      <w:proofErr w:type="spellStart"/>
      <w:r w:rsidRPr="00CA260D">
        <w:t>hivatali</w:t>
      </w:r>
      <w:proofErr w:type="spellEnd"/>
      <w:r w:rsidRPr="00CA260D">
        <w:t xml:space="preserve"> </w:t>
      </w:r>
      <w:proofErr w:type="spellStart"/>
      <w:r w:rsidRPr="00CA260D">
        <w:t>kapun</w:t>
      </w:r>
      <w:proofErr w:type="spellEnd"/>
      <w:r w:rsidRPr="00CA260D">
        <w:t xml:space="preserve"> </w:t>
      </w:r>
      <w:proofErr w:type="spellStart"/>
      <w:r w:rsidRPr="00CA260D">
        <w:t>keresztül</w:t>
      </w:r>
      <w:proofErr w:type="spellEnd"/>
      <w:r w:rsidRPr="00CA260D">
        <w:t xml:space="preserve"> </w:t>
      </w:r>
      <w:proofErr w:type="spellStart"/>
      <w:r w:rsidRPr="00CA260D">
        <w:t>kell</w:t>
      </w:r>
      <w:proofErr w:type="spellEnd"/>
      <w:r w:rsidRPr="00CA260D">
        <w:t xml:space="preserve"> </w:t>
      </w:r>
      <w:proofErr w:type="spellStart"/>
      <w:r w:rsidRPr="00CA260D">
        <w:t>eljuttatni</w:t>
      </w:r>
      <w:proofErr w:type="spellEnd"/>
      <w:r w:rsidRPr="00CA260D">
        <w:t xml:space="preserve"> </w:t>
      </w:r>
      <w:proofErr w:type="spellStart"/>
      <w:r w:rsidRPr="00CA260D">
        <w:t>az</w:t>
      </w:r>
      <w:proofErr w:type="spellEnd"/>
      <w:r w:rsidRPr="00CA260D">
        <w:t xml:space="preserve"> 5.1 </w:t>
      </w:r>
      <w:proofErr w:type="spellStart"/>
      <w:r w:rsidRPr="00CA260D">
        <w:t>pontban</w:t>
      </w:r>
      <w:proofErr w:type="spellEnd"/>
      <w:r w:rsidRPr="00CA260D">
        <w:t xml:space="preserve"> </w:t>
      </w:r>
      <w:proofErr w:type="spellStart"/>
      <w:r w:rsidRPr="00CA260D">
        <w:t>meghatározott</w:t>
      </w:r>
      <w:proofErr w:type="spellEnd"/>
      <w:r w:rsidRPr="00CA260D">
        <w:t xml:space="preserve"> </w:t>
      </w:r>
      <w:proofErr w:type="spellStart"/>
      <w:r w:rsidRPr="00CA260D">
        <w:t>elérhetőségekre</w:t>
      </w:r>
      <w:proofErr w:type="spellEnd"/>
      <w:r w:rsidRPr="00CA260D">
        <w:t>.</w:t>
      </w:r>
    </w:p>
    <w:p w14:paraId="5F6B2E69" w14:textId="77777777" w:rsidR="00BA70B9" w:rsidRPr="00CA260D" w:rsidRDefault="00BA70B9" w:rsidP="00707C79">
      <w:pPr>
        <w:tabs>
          <w:tab w:val="left" w:pos="142"/>
        </w:tabs>
        <w:spacing w:before="240"/>
        <w:jc w:val="both"/>
        <w:rPr>
          <w:b/>
          <w:u w:val="single"/>
        </w:rPr>
      </w:pPr>
    </w:p>
    <w:p w14:paraId="56D05AED" w14:textId="77777777" w:rsidR="00BA70B9" w:rsidRPr="00CA260D" w:rsidRDefault="00BA70B9" w:rsidP="00707C79">
      <w:pPr>
        <w:tabs>
          <w:tab w:val="left" w:pos="142"/>
        </w:tabs>
        <w:spacing w:before="240"/>
        <w:jc w:val="both"/>
        <w:rPr>
          <w:b/>
          <w:u w:val="single"/>
        </w:rPr>
      </w:pPr>
    </w:p>
    <w:p w14:paraId="7A33FD6C" w14:textId="73C139B9" w:rsidR="00707C79" w:rsidRPr="00CA260D" w:rsidRDefault="00707C79" w:rsidP="00707C79">
      <w:pPr>
        <w:tabs>
          <w:tab w:val="left" w:pos="142"/>
        </w:tabs>
        <w:spacing w:before="240"/>
        <w:jc w:val="both"/>
        <w:rPr>
          <w:b/>
          <w:u w:val="single"/>
        </w:rPr>
      </w:pPr>
      <w:r w:rsidRPr="00CA260D">
        <w:rPr>
          <w:b/>
          <w:u w:val="single"/>
        </w:rPr>
        <w:lastRenderedPageBreak/>
        <w:t xml:space="preserve">6. </w:t>
      </w:r>
      <w:proofErr w:type="spellStart"/>
      <w:r w:rsidRPr="00CA260D">
        <w:rPr>
          <w:b/>
          <w:u w:val="single"/>
        </w:rPr>
        <w:t>Garancia</w:t>
      </w:r>
      <w:proofErr w:type="spellEnd"/>
      <w:r w:rsidRPr="00CA260D">
        <w:rPr>
          <w:b/>
          <w:u w:val="single"/>
        </w:rPr>
        <w:t>:</w:t>
      </w:r>
    </w:p>
    <w:p w14:paraId="378E1238" w14:textId="77777777" w:rsidR="00707C79" w:rsidRPr="00CA260D" w:rsidRDefault="00707C79" w:rsidP="00707C79">
      <w:pPr>
        <w:tabs>
          <w:tab w:val="left" w:pos="142"/>
        </w:tabs>
        <w:spacing w:before="240"/>
        <w:ind w:left="284"/>
        <w:jc w:val="both"/>
      </w:pPr>
      <w:proofErr w:type="spellStart"/>
      <w:r w:rsidRPr="00CA260D">
        <w:t>Vállalkozó</w:t>
      </w:r>
      <w:proofErr w:type="spellEnd"/>
      <w:r w:rsidRPr="00CA260D">
        <w:t xml:space="preserve"> a </w:t>
      </w:r>
      <w:proofErr w:type="spellStart"/>
      <w:r w:rsidRPr="00CA260D">
        <w:t>jelen</w:t>
      </w:r>
      <w:proofErr w:type="spellEnd"/>
      <w:r w:rsidRPr="00CA260D">
        <w:t xml:space="preserve"> </w:t>
      </w:r>
      <w:proofErr w:type="spellStart"/>
      <w:r w:rsidRPr="00CA260D">
        <w:t>szerződés</w:t>
      </w:r>
      <w:proofErr w:type="spellEnd"/>
      <w:r w:rsidRPr="00CA260D">
        <w:t xml:space="preserve"> </w:t>
      </w:r>
      <w:proofErr w:type="spellStart"/>
      <w:r w:rsidRPr="00CA260D">
        <w:t>teljesítése</w:t>
      </w:r>
      <w:proofErr w:type="spellEnd"/>
      <w:r w:rsidRPr="00CA260D">
        <w:t xml:space="preserve"> </w:t>
      </w:r>
      <w:proofErr w:type="spellStart"/>
      <w:r w:rsidRPr="00CA260D">
        <w:t>során</w:t>
      </w:r>
      <w:proofErr w:type="spellEnd"/>
      <w:r w:rsidRPr="00CA260D">
        <w:t xml:space="preserve"> a </w:t>
      </w:r>
      <w:proofErr w:type="spellStart"/>
      <w:r w:rsidRPr="00CA260D">
        <w:t>vonatkozó</w:t>
      </w:r>
      <w:proofErr w:type="spellEnd"/>
      <w:r w:rsidRPr="00CA260D">
        <w:t xml:space="preserve"> </w:t>
      </w:r>
      <w:proofErr w:type="spellStart"/>
      <w:r w:rsidRPr="00CA260D">
        <w:t>jogszabályi</w:t>
      </w:r>
      <w:proofErr w:type="spellEnd"/>
      <w:r w:rsidRPr="00CA260D">
        <w:t xml:space="preserve"> </w:t>
      </w:r>
      <w:proofErr w:type="spellStart"/>
      <w:r w:rsidRPr="00CA260D">
        <w:t>előírásoknak</w:t>
      </w:r>
      <w:proofErr w:type="spellEnd"/>
      <w:r w:rsidRPr="00CA260D">
        <w:t xml:space="preserve"> </w:t>
      </w:r>
      <w:proofErr w:type="spellStart"/>
      <w:r w:rsidRPr="00CA260D">
        <w:t>megfelelően</w:t>
      </w:r>
      <w:proofErr w:type="spellEnd"/>
      <w:r w:rsidRPr="00CA260D">
        <w:t xml:space="preserve">, a </w:t>
      </w:r>
      <w:proofErr w:type="spellStart"/>
      <w:r w:rsidRPr="00CA260D">
        <w:t>szakmai</w:t>
      </w:r>
      <w:proofErr w:type="spellEnd"/>
      <w:r w:rsidRPr="00CA260D">
        <w:t xml:space="preserve">, </w:t>
      </w:r>
      <w:proofErr w:type="spellStart"/>
      <w:r w:rsidRPr="00CA260D">
        <w:t>közegészségügyi</w:t>
      </w:r>
      <w:proofErr w:type="spellEnd"/>
      <w:r w:rsidRPr="00CA260D">
        <w:t xml:space="preserve">, </w:t>
      </w:r>
      <w:proofErr w:type="spellStart"/>
      <w:r w:rsidRPr="00CA260D">
        <w:t>kegyeleti</w:t>
      </w:r>
      <w:proofErr w:type="spellEnd"/>
      <w:r w:rsidRPr="00CA260D">
        <w:t xml:space="preserve"> és </w:t>
      </w:r>
      <w:proofErr w:type="spellStart"/>
      <w:r w:rsidRPr="00CA260D">
        <w:t>etikai</w:t>
      </w:r>
      <w:proofErr w:type="spellEnd"/>
      <w:r w:rsidRPr="00CA260D">
        <w:t xml:space="preserve"> </w:t>
      </w:r>
      <w:proofErr w:type="spellStart"/>
      <w:r w:rsidRPr="00CA260D">
        <w:t>szabályok</w:t>
      </w:r>
      <w:proofErr w:type="spellEnd"/>
      <w:r w:rsidRPr="00CA260D">
        <w:t xml:space="preserve"> </w:t>
      </w:r>
      <w:proofErr w:type="spellStart"/>
      <w:r w:rsidRPr="00CA260D">
        <w:t>betartásával</w:t>
      </w:r>
      <w:proofErr w:type="spellEnd"/>
      <w:r w:rsidRPr="00CA260D">
        <w:t xml:space="preserve"> a </w:t>
      </w:r>
      <w:proofErr w:type="spellStart"/>
      <w:r w:rsidRPr="00CA260D">
        <w:t>legmagasabb</w:t>
      </w:r>
      <w:proofErr w:type="spellEnd"/>
      <w:r w:rsidRPr="00CA260D">
        <w:t xml:space="preserve"> </w:t>
      </w:r>
      <w:proofErr w:type="spellStart"/>
      <w:r w:rsidRPr="00CA260D">
        <w:t>minőség</w:t>
      </w:r>
      <w:proofErr w:type="spellEnd"/>
      <w:r w:rsidRPr="00CA260D">
        <w:t xml:space="preserve"> </w:t>
      </w:r>
      <w:proofErr w:type="spellStart"/>
      <w:r w:rsidRPr="00CA260D">
        <w:t>biztosításával</w:t>
      </w:r>
      <w:proofErr w:type="spellEnd"/>
      <w:r w:rsidRPr="00CA260D">
        <w:t xml:space="preserve"> </w:t>
      </w:r>
      <w:proofErr w:type="spellStart"/>
      <w:r w:rsidRPr="00CA260D">
        <w:t>köteles</w:t>
      </w:r>
      <w:proofErr w:type="spellEnd"/>
      <w:r w:rsidRPr="00CA260D">
        <w:t xml:space="preserve"> </w:t>
      </w:r>
      <w:proofErr w:type="spellStart"/>
      <w:r w:rsidRPr="00CA260D">
        <w:t>eljárni</w:t>
      </w:r>
      <w:proofErr w:type="spellEnd"/>
      <w:r w:rsidRPr="00CA260D">
        <w:t>.</w:t>
      </w:r>
    </w:p>
    <w:p w14:paraId="605DBD17" w14:textId="77777777" w:rsidR="00707C79" w:rsidRPr="00CA260D" w:rsidRDefault="00707C79" w:rsidP="00707C79">
      <w:pPr>
        <w:tabs>
          <w:tab w:val="left" w:pos="142"/>
        </w:tabs>
        <w:spacing w:before="240"/>
        <w:jc w:val="both"/>
      </w:pPr>
      <w:r w:rsidRPr="00CA260D">
        <w:rPr>
          <w:b/>
          <w:u w:val="single"/>
        </w:rPr>
        <w:t xml:space="preserve">7. </w:t>
      </w:r>
      <w:proofErr w:type="spellStart"/>
      <w:r w:rsidRPr="00CA260D">
        <w:rPr>
          <w:b/>
          <w:u w:val="single"/>
        </w:rPr>
        <w:t>Szerződésszegés</w:t>
      </w:r>
      <w:proofErr w:type="spellEnd"/>
      <w:r w:rsidRPr="00CA260D">
        <w:rPr>
          <w:b/>
          <w:u w:val="single"/>
        </w:rPr>
        <w:t xml:space="preserve"> </w:t>
      </w:r>
      <w:proofErr w:type="spellStart"/>
      <w:r w:rsidRPr="00CA260D">
        <w:rPr>
          <w:b/>
          <w:u w:val="single"/>
        </w:rPr>
        <w:t>jogkövetkezményei</w:t>
      </w:r>
      <w:proofErr w:type="spellEnd"/>
      <w:r w:rsidRPr="00CA260D">
        <w:rPr>
          <w:b/>
          <w:u w:val="single"/>
        </w:rPr>
        <w:t>:</w:t>
      </w:r>
    </w:p>
    <w:p w14:paraId="072C17E4" w14:textId="77777777" w:rsidR="00707C79" w:rsidRPr="00CA260D" w:rsidRDefault="00707C79" w:rsidP="00105375">
      <w:pPr>
        <w:tabs>
          <w:tab w:val="left" w:pos="142"/>
        </w:tabs>
        <w:spacing w:before="240"/>
        <w:ind w:left="426" w:hanging="142"/>
        <w:jc w:val="both"/>
      </w:pPr>
      <w:r w:rsidRPr="00CA260D">
        <w:t xml:space="preserve">7.1. A </w:t>
      </w:r>
      <w:proofErr w:type="spellStart"/>
      <w:r w:rsidRPr="00CA260D">
        <w:t>jelen</w:t>
      </w:r>
      <w:proofErr w:type="spellEnd"/>
      <w:r w:rsidRPr="00CA260D">
        <w:t xml:space="preserve"> </w:t>
      </w:r>
      <w:proofErr w:type="spellStart"/>
      <w:r w:rsidRPr="00CA260D">
        <w:t>szerződés</w:t>
      </w:r>
      <w:proofErr w:type="spellEnd"/>
      <w:r w:rsidRPr="00CA260D">
        <w:t xml:space="preserve"> </w:t>
      </w:r>
      <w:proofErr w:type="spellStart"/>
      <w:r w:rsidRPr="00CA260D">
        <w:t>felmondására</w:t>
      </w:r>
      <w:proofErr w:type="spellEnd"/>
      <w:r w:rsidRPr="00CA260D">
        <w:t xml:space="preserve"> és </w:t>
      </w:r>
      <w:proofErr w:type="spellStart"/>
      <w:r w:rsidRPr="00CA260D">
        <w:t>megszüntetésére</w:t>
      </w:r>
      <w:proofErr w:type="spellEnd"/>
      <w:r w:rsidRPr="00CA260D">
        <w:t xml:space="preserve"> a Polgári </w:t>
      </w:r>
      <w:proofErr w:type="spellStart"/>
      <w:r w:rsidRPr="00CA260D">
        <w:t>Törvénykönyvről</w:t>
      </w:r>
      <w:proofErr w:type="spellEnd"/>
      <w:r w:rsidRPr="00CA260D">
        <w:t xml:space="preserve"> </w:t>
      </w:r>
      <w:proofErr w:type="spellStart"/>
      <w:r w:rsidRPr="00CA260D">
        <w:t>szóló</w:t>
      </w:r>
      <w:proofErr w:type="spellEnd"/>
      <w:r w:rsidRPr="00CA260D">
        <w:t xml:space="preserve"> 2013. </w:t>
      </w:r>
      <w:proofErr w:type="spellStart"/>
      <w:r w:rsidRPr="00CA260D">
        <w:t>évi</w:t>
      </w:r>
      <w:proofErr w:type="spellEnd"/>
      <w:r w:rsidRPr="00CA260D">
        <w:t xml:space="preserve"> V. </w:t>
      </w:r>
      <w:proofErr w:type="spellStart"/>
      <w:r w:rsidRPr="00CA260D">
        <w:t>törvény</w:t>
      </w:r>
      <w:proofErr w:type="spellEnd"/>
      <w:r w:rsidRPr="00CA260D">
        <w:t xml:space="preserve">, a </w:t>
      </w:r>
      <w:proofErr w:type="spellStart"/>
      <w:r w:rsidRPr="00CA260D">
        <w:t>Ttv</w:t>
      </w:r>
      <w:proofErr w:type="spellEnd"/>
      <w:r w:rsidRPr="00CA260D">
        <w:t xml:space="preserve">., </w:t>
      </w:r>
      <w:proofErr w:type="spellStart"/>
      <w:r w:rsidRPr="00CA260D">
        <w:t>valamint</w:t>
      </w:r>
      <w:proofErr w:type="spellEnd"/>
      <w:r w:rsidRPr="00CA260D">
        <w:t xml:space="preserve"> a </w:t>
      </w:r>
      <w:proofErr w:type="spellStart"/>
      <w:r w:rsidRPr="00CA260D">
        <w:t>Vhr</w:t>
      </w:r>
      <w:proofErr w:type="spellEnd"/>
      <w:r w:rsidRPr="00CA260D">
        <w:t xml:space="preserve">. </w:t>
      </w:r>
      <w:proofErr w:type="spellStart"/>
      <w:r w:rsidRPr="00CA260D">
        <w:t>rendelkezései</w:t>
      </w:r>
      <w:proofErr w:type="spellEnd"/>
      <w:r w:rsidRPr="00CA260D">
        <w:t xml:space="preserve"> </w:t>
      </w:r>
      <w:proofErr w:type="spellStart"/>
      <w:r w:rsidRPr="00CA260D">
        <w:t>irányadóak</w:t>
      </w:r>
      <w:proofErr w:type="spellEnd"/>
      <w:r w:rsidRPr="00CA260D">
        <w:t xml:space="preserve"> a </w:t>
      </w:r>
      <w:proofErr w:type="spellStart"/>
      <w:r w:rsidRPr="00CA260D">
        <w:t>szerződésben</w:t>
      </w:r>
      <w:proofErr w:type="spellEnd"/>
      <w:r w:rsidRPr="00CA260D">
        <w:t xml:space="preserve"> </w:t>
      </w:r>
      <w:proofErr w:type="spellStart"/>
      <w:r w:rsidRPr="00CA260D">
        <w:t>rögzített</w:t>
      </w:r>
      <w:proofErr w:type="spellEnd"/>
      <w:r w:rsidRPr="00CA260D">
        <w:t xml:space="preserve"> </w:t>
      </w:r>
      <w:proofErr w:type="spellStart"/>
      <w:r w:rsidRPr="00CA260D">
        <w:t>kikötésekkel</w:t>
      </w:r>
      <w:proofErr w:type="spellEnd"/>
      <w:r w:rsidRPr="00CA260D">
        <w:t>.</w:t>
      </w:r>
    </w:p>
    <w:p w14:paraId="419D34F5" w14:textId="77777777" w:rsidR="00707C79" w:rsidRPr="00CA260D" w:rsidRDefault="00707C79" w:rsidP="00105375">
      <w:pPr>
        <w:tabs>
          <w:tab w:val="left" w:pos="142"/>
        </w:tabs>
        <w:spacing w:before="240"/>
        <w:ind w:left="426" w:hanging="142"/>
        <w:jc w:val="both"/>
      </w:pPr>
      <w:r w:rsidRPr="00CA260D">
        <w:t xml:space="preserve">7.2. A </w:t>
      </w:r>
      <w:proofErr w:type="spellStart"/>
      <w:r w:rsidRPr="00CA260D">
        <w:t>Megrendelő</w:t>
      </w:r>
      <w:proofErr w:type="spellEnd"/>
      <w:r w:rsidRPr="00CA260D">
        <w:t xml:space="preserve"> a </w:t>
      </w:r>
      <w:proofErr w:type="spellStart"/>
      <w:r w:rsidRPr="00CA260D">
        <w:t>Vállalkozóhoz</w:t>
      </w:r>
      <w:proofErr w:type="spellEnd"/>
      <w:r w:rsidRPr="00CA260D">
        <w:t xml:space="preserve"> </w:t>
      </w:r>
      <w:proofErr w:type="spellStart"/>
      <w:r w:rsidRPr="00CA260D">
        <w:t>intézett</w:t>
      </w:r>
      <w:proofErr w:type="spellEnd"/>
      <w:r w:rsidRPr="00CA260D">
        <w:t xml:space="preserve"> </w:t>
      </w:r>
      <w:proofErr w:type="spellStart"/>
      <w:r w:rsidRPr="00CA260D">
        <w:t>írásbeli</w:t>
      </w:r>
      <w:proofErr w:type="spellEnd"/>
      <w:r w:rsidRPr="00CA260D">
        <w:t xml:space="preserve"> </w:t>
      </w:r>
      <w:proofErr w:type="spellStart"/>
      <w:r w:rsidRPr="00CA260D">
        <w:t>nyilatkozattal</w:t>
      </w:r>
      <w:proofErr w:type="spellEnd"/>
      <w:r w:rsidRPr="00CA260D">
        <w:t xml:space="preserve">, </w:t>
      </w:r>
      <w:proofErr w:type="spellStart"/>
      <w:r w:rsidRPr="00CA260D">
        <w:t>azonnali</w:t>
      </w:r>
      <w:proofErr w:type="spellEnd"/>
      <w:r w:rsidRPr="00CA260D">
        <w:t xml:space="preserve"> </w:t>
      </w:r>
      <w:proofErr w:type="spellStart"/>
      <w:r w:rsidRPr="00CA260D">
        <w:t>hatállyal</w:t>
      </w:r>
      <w:proofErr w:type="spellEnd"/>
      <w:r w:rsidRPr="00CA260D">
        <w:t xml:space="preserve"> </w:t>
      </w:r>
      <w:proofErr w:type="spellStart"/>
      <w:r w:rsidRPr="00CA260D">
        <w:t>felmondhatja</w:t>
      </w:r>
      <w:proofErr w:type="spellEnd"/>
      <w:r w:rsidRPr="00CA260D">
        <w:t xml:space="preserve"> a </w:t>
      </w:r>
      <w:proofErr w:type="spellStart"/>
      <w:r w:rsidRPr="00CA260D">
        <w:t>jelen</w:t>
      </w:r>
      <w:proofErr w:type="spellEnd"/>
      <w:r w:rsidRPr="00CA260D">
        <w:t xml:space="preserve"> </w:t>
      </w:r>
      <w:proofErr w:type="spellStart"/>
      <w:r w:rsidRPr="00CA260D">
        <w:t>szerződést</w:t>
      </w:r>
      <w:proofErr w:type="spellEnd"/>
      <w:r w:rsidRPr="00CA260D">
        <w:t xml:space="preserve">, ha a </w:t>
      </w:r>
      <w:proofErr w:type="spellStart"/>
      <w:r w:rsidRPr="00CA260D">
        <w:t>Vállalkozó</w:t>
      </w:r>
      <w:proofErr w:type="spellEnd"/>
    </w:p>
    <w:p w14:paraId="47057E82" w14:textId="26698540" w:rsidR="00707C79" w:rsidRPr="00CA260D" w:rsidRDefault="00707C79" w:rsidP="00105375">
      <w:pPr>
        <w:tabs>
          <w:tab w:val="left" w:pos="142"/>
          <w:tab w:val="left" w:pos="993"/>
        </w:tabs>
        <w:ind w:left="426" w:hanging="142"/>
        <w:jc w:val="both"/>
      </w:pPr>
      <w:r w:rsidRPr="00CA260D">
        <w:t xml:space="preserve">- </w:t>
      </w:r>
      <w:r w:rsidR="00105375" w:rsidRPr="00CA260D">
        <w:tab/>
      </w:r>
      <w:proofErr w:type="spellStart"/>
      <w:r w:rsidRPr="00CA260D">
        <w:t>szerződéses</w:t>
      </w:r>
      <w:proofErr w:type="spellEnd"/>
      <w:r w:rsidRPr="00CA260D">
        <w:t xml:space="preserve"> </w:t>
      </w:r>
      <w:proofErr w:type="spellStart"/>
      <w:r w:rsidRPr="00CA260D">
        <w:t>kötelezettségét</w:t>
      </w:r>
      <w:proofErr w:type="spellEnd"/>
      <w:r w:rsidRPr="00CA260D">
        <w:t xml:space="preserve"> </w:t>
      </w:r>
      <w:proofErr w:type="spellStart"/>
      <w:r w:rsidRPr="00CA260D">
        <w:t>súlyosan</w:t>
      </w:r>
      <w:proofErr w:type="spellEnd"/>
      <w:r w:rsidRPr="00CA260D">
        <w:t xml:space="preserve"> </w:t>
      </w:r>
      <w:proofErr w:type="spellStart"/>
      <w:r w:rsidRPr="00CA260D">
        <w:t>vagy</w:t>
      </w:r>
      <w:proofErr w:type="spellEnd"/>
      <w:r w:rsidRPr="00CA260D">
        <w:t xml:space="preserve"> </w:t>
      </w:r>
      <w:proofErr w:type="spellStart"/>
      <w:r w:rsidRPr="00CA260D">
        <w:t>ismételten</w:t>
      </w:r>
      <w:proofErr w:type="spellEnd"/>
      <w:r w:rsidRPr="00CA260D">
        <w:t xml:space="preserve"> </w:t>
      </w:r>
      <w:proofErr w:type="spellStart"/>
      <w:r w:rsidRPr="00CA260D">
        <w:t>megszegi</w:t>
      </w:r>
      <w:proofErr w:type="spellEnd"/>
      <w:r w:rsidRPr="00CA260D">
        <w:t>;</w:t>
      </w:r>
    </w:p>
    <w:p w14:paraId="38D32375" w14:textId="0796F1A9" w:rsidR="00707C79" w:rsidRPr="00CA260D" w:rsidRDefault="00707C79" w:rsidP="00105375">
      <w:pPr>
        <w:tabs>
          <w:tab w:val="left" w:pos="142"/>
          <w:tab w:val="left" w:pos="993"/>
        </w:tabs>
        <w:ind w:left="426" w:hanging="142"/>
        <w:jc w:val="both"/>
      </w:pPr>
      <w:r w:rsidRPr="00CA260D">
        <w:t>-</w:t>
      </w:r>
      <w:r w:rsidRPr="00CA260D">
        <w:tab/>
      </w:r>
      <w:proofErr w:type="spellStart"/>
      <w:r w:rsidRPr="00CA260D">
        <w:t>fizetésképtelenné</w:t>
      </w:r>
      <w:proofErr w:type="spellEnd"/>
      <w:r w:rsidRPr="00CA260D">
        <w:t xml:space="preserve"> </w:t>
      </w:r>
      <w:proofErr w:type="spellStart"/>
      <w:r w:rsidRPr="00CA260D">
        <w:t>válik</w:t>
      </w:r>
      <w:proofErr w:type="spellEnd"/>
      <w:r w:rsidRPr="00CA260D">
        <w:t xml:space="preserve">, </w:t>
      </w:r>
      <w:proofErr w:type="spellStart"/>
      <w:r w:rsidRPr="00CA260D">
        <w:t>ellene</w:t>
      </w:r>
      <w:proofErr w:type="spellEnd"/>
      <w:r w:rsidRPr="00CA260D">
        <w:t xml:space="preserve"> </w:t>
      </w:r>
      <w:proofErr w:type="spellStart"/>
      <w:r w:rsidRPr="00CA260D">
        <w:t>csődeljárás</w:t>
      </w:r>
      <w:proofErr w:type="spellEnd"/>
      <w:r w:rsidRPr="00CA260D">
        <w:t xml:space="preserve"> </w:t>
      </w:r>
      <w:proofErr w:type="spellStart"/>
      <w:r w:rsidRPr="00CA260D">
        <w:t>vagy</w:t>
      </w:r>
      <w:proofErr w:type="spellEnd"/>
      <w:r w:rsidRPr="00CA260D">
        <w:t xml:space="preserve"> </w:t>
      </w:r>
      <w:proofErr w:type="spellStart"/>
      <w:r w:rsidRPr="00CA260D">
        <w:t>felszámolási</w:t>
      </w:r>
      <w:proofErr w:type="spellEnd"/>
      <w:r w:rsidRPr="00CA260D">
        <w:t xml:space="preserve"> </w:t>
      </w:r>
      <w:proofErr w:type="spellStart"/>
      <w:r w:rsidRPr="00CA260D">
        <w:t>eljárást</w:t>
      </w:r>
      <w:proofErr w:type="spellEnd"/>
      <w:r w:rsidRPr="00CA260D">
        <w:t xml:space="preserve"> </w:t>
      </w:r>
      <w:proofErr w:type="spellStart"/>
      <w:r w:rsidRPr="00CA260D">
        <w:t>kezdeményeznek</w:t>
      </w:r>
      <w:proofErr w:type="spellEnd"/>
      <w:r w:rsidRPr="00CA260D">
        <w:t xml:space="preserve">, </w:t>
      </w:r>
      <w:proofErr w:type="spellStart"/>
      <w:r w:rsidRPr="00CA260D">
        <w:t>végelszámolás</w:t>
      </w:r>
      <w:r w:rsidR="27239E74" w:rsidRPr="00CA260D">
        <w:t>á</w:t>
      </w:r>
      <w:r w:rsidRPr="00CA260D">
        <w:t>t</w:t>
      </w:r>
      <w:proofErr w:type="spellEnd"/>
      <w:r w:rsidRPr="00CA260D">
        <w:t xml:space="preserve"> </w:t>
      </w:r>
      <w:proofErr w:type="spellStart"/>
      <w:r w:rsidRPr="00CA260D">
        <w:t>határozza</w:t>
      </w:r>
      <w:proofErr w:type="spellEnd"/>
      <w:r w:rsidRPr="00CA260D">
        <w:t xml:space="preserve"> el, </w:t>
      </w:r>
      <w:proofErr w:type="spellStart"/>
      <w:r w:rsidRPr="00CA260D">
        <w:t>felfüggeszti</w:t>
      </w:r>
      <w:proofErr w:type="spellEnd"/>
      <w:r w:rsidRPr="00CA260D">
        <w:t xml:space="preserve"> </w:t>
      </w:r>
      <w:proofErr w:type="spellStart"/>
      <w:r w:rsidRPr="00CA260D">
        <w:t>tevékenységét</w:t>
      </w:r>
      <w:proofErr w:type="spellEnd"/>
      <w:r w:rsidRPr="00CA260D">
        <w:t xml:space="preserve">, </w:t>
      </w:r>
      <w:proofErr w:type="spellStart"/>
      <w:r w:rsidRPr="00CA260D">
        <w:t>kifizetéseit</w:t>
      </w:r>
      <w:proofErr w:type="spellEnd"/>
      <w:r w:rsidRPr="00CA260D">
        <w:t xml:space="preserve"> </w:t>
      </w:r>
      <w:proofErr w:type="spellStart"/>
      <w:r w:rsidRPr="00CA260D">
        <w:t>beszünteti</w:t>
      </w:r>
      <w:proofErr w:type="spellEnd"/>
      <w:r w:rsidRPr="00CA260D">
        <w:t>;</w:t>
      </w:r>
    </w:p>
    <w:p w14:paraId="17041E5E" w14:textId="7FCDA3B3" w:rsidR="00707C79" w:rsidRPr="00CA260D" w:rsidRDefault="00707C79" w:rsidP="00105375">
      <w:pPr>
        <w:tabs>
          <w:tab w:val="left" w:pos="142"/>
        </w:tabs>
        <w:ind w:left="426" w:hanging="142"/>
        <w:jc w:val="both"/>
      </w:pPr>
      <w:r w:rsidRPr="00CA260D">
        <w:t xml:space="preserve">- </w:t>
      </w:r>
      <w:r w:rsidR="00105375" w:rsidRPr="00CA260D">
        <w:tab/>
      </w:r>
      <w:proofErr w:type="spellStart"/>
      <w:r w:rsidRPr="00CA260D">
        <w:t>tevékenysége</w:t>
      </w:r>
      <w:proofErr w:type="spellEnd"/>
      <w:r w:rsidRPr="00CA260D">
        <w:t xml:space="preserve"> </w:t>
      </w:r>
      <w:proofErr w:type="spellStart"/>
      <w:r w:rsidRPr="00CA260D">
        <w:t>következtében</w:t>
      </w:r>
      <w:proofErr w:type="spellEnd"/>
      <w:r w:rsidRPr="00CA260D">
        <w:t xml:space="preserve"> </w:t>
      </w:r>
      <w:proofErr w:type="spellStart"/>
      <w:r w:rsidRPr="00CA260D">
        <w:t>Megrendelő</w:t>
      </w:r>
      <w:proofErr w:type="spellEnd"/>
      <w:r w:rsidRPr="00CA260D">
        <w:t xml:space="preserve"> </w:t>
      </w:r>
      <w:proofErr w:type="spellStart"/>
      <w:r w:rsidRPr="00CA260D">
        <w:t>érdekeit</w:t>
      </w:r>
      <w:proofErr w:type="spellEnd"/>
      <w:r w:rsidRPr="00CA260D">
        <w:t xml:space="preserve">, </w:t>
      </w:r>
      <w:proofErr w:type="spellStart"/>
      <w:r w:rsidRPr="00CA260D">
        <w:t>vagy</w:t>
      </w:r>
      <w:proofErr w:type="spellEnd"/>
      <w:r w:rsidRPr="00CA260D">
        <w:t xml:space="preserve"> </w:t>
      </w:r>
      <w:proofErr w:type="spellStart"/>
      <w:r w:rsidRPr="00CA260D">
        <w:t>jó</w:t>
      </w:r>
      <w:proofErr w:type="spellEnd"/>
      <w:r w:rsidRPr="00CA260D">
        <w:t xml:space="preserve"> </w:t>
      </w:r>
      <w:proofErr w:type="spellStart"/>
      <w:r w:rsidRPr="00CA260D">
        <w:t>hírnevét</w:t>
      </w:r>
      <w:proofErr w:type="spellEnd"/>
      <w:r w:rsidRPr="00CA260D">
        <w:t xml:space="preserve"> </w:t>
      </w:r>
      <w:proofErr w:type="spellStart"/>
      <w:r w:rsidRPr="00CA260D">
        <w:t>sértő</w:t>
      </w:r>
      <w:proofErr w:type="spellEnd"/>
      <w:r w:rsidRPr="00CA260D">
        <w:t xml:space="preserve"> </w:t>
      </w:r>
      <w:proofErr w:type="spellStart"/>
      <w:r w:rsidRPr="00CA260D">
        <w:t>esemény</w:t>
      </w:r>
      <w:proofErr w:type="spellEnd"/>
      <w:r w:rsidRPr="00CA260D">
        <w:t xml:space="preserve"> </w:t>
      </w:r>
      <w:proofErr w:type="spellStart"/>
      <w:r w:rsidRPr="00CA260D">
        <w:t>következik</w:t>
      </w:r>
      <w:proofErr w:type="spellEnd"/>
      <w:r w:rsidRPr="00CA260D">
        <w:t xml:space="preserve"> be;</w:t>
      </w:r>
    </w:p>
    <w:p w14:paraId="140DADFB" w14:textId="0F0DFB2C" w:rsidR="00707C79" w:rsidRPr="00CA260D" w:rsidRDefault="00707C79" w:rsidP="00105375">
      <w:pPr>
        <w:tabs>
          <w:tab w:val="left" w:pos="142"/>
        </w:tabs>
        <w:ind w:left="426" w:hanging="142"/>
        <w:jc w:val="both"/>
      </w:pPr>
      <w:r w:rsidRPr="00CA260D">
        <w:t xml:space="preserve">- </w:t>
      </w:r>
      <w:r w:rsidR="00105375" w:rsidRPr="00CA260D">
        <w:tab/>
      </w:r>
      <w:proofErr w:type="spellStart"/>
      <w:r w:rsidRPr="00CA260D">
        <w:t>tevékenységét</w:t>
      </w:r>
      <w:proofErr w:type="spellEnd"/>
      <w:r w:rsidRPr="00CA260D">
        <w:t xml:space="preserve"> </w:t>
      </w:r>
      <w:proofErr w:type="spellStart"/>
      <w:r w:rsidRPr="00CA260D">
        <w:t>érintő</w:t>
      </w:r>
      <w:proofErr w:type="spellEnd"/>
      <w:r w:rsidRPr="00CA260D">
        <w:t xml:space="preserve"> </w:t>
      </w:r>
      <w:proofErr w:type="spellStart"/>
      <w:r w:rsidRPr="00CA260D">
        <w:t>szabálysértés</w:t>
      </w:r>
      <w:proofErr w:type="spellEnd"/>
      <w:r w:rsidRPr="00CA260D">
        <w:t xml:space="preserve">, </w:t>
      </w:r>
      <w:proofErr w:type="spellStart"/>
      <w:r w:rsidRPr="00CA260D">
        <w:t>vagy</w:t>
      </w:r>
      <w:proofErr w:type="spellEnd"/>
      <w:r w:rsidRPr="00CA260D">
        <w:t xml:space="preserve"> </w:t>
      </w:r>
      <w:proofErr w:type="spellStart"/>
      <w:r w:rsidRPr="00CA260D">
        <w:t>bűncselekmény</w:t>
      </w:r>
      <w:proofErr w:type="spellEnd"/>
      <w:r w:rsidRPr="00CA260D">
        <w:t xml:space="preserve"> </w:t>
      </w:r>
      <w:proofErr w:type="spellStart"/>
      <w:r w:rsidRPr="00CA260D">
        <w:t>miatt</w:t>
      </w:r>
      <w:proofErr w:type="spellEnd"/>
      <w:r w:rsidRPr="00CA260D">
        <w:t xml:space="preserve"> </w:t>
      </w:r>
      <w:proofErr w:type="spellStart"/>
      <w:r w:rsidRPr="00CA260D">
        <w:t>jogerős</w:t>
      </w:r>
      <w:proofErr w:type="spellEnd"/>
      <w:r w:rsidRPr="00CA260D">
        <w:t xml:space="preserve"> </w:t>
      </w:r>
      <w:proofErr w:type="spellStart"/>
      <w:r w:rsidRPr="00CA260D">
        <w:t>elmarasztaló</w:t>
      </w:r>
      <w:proofErr w:type="spellEnd"/>
      <w:r w:rsidRPr="00CA260D">
        <w:t xml:space="preserve"> </w:t>
      </w:r>
      <w:proofErr w:type="spellStart"/>
      <w:r w:rsidRPr="00CA260D">
        <w:t>határozatot</w:t>
      </w:r>
      <w:proofErr w:type="spellEnd"/>
      <w:r w:rsidRPr="00CA260D">
        <w:t xml:space="preserve"> </w:t>
      </w:r>
      <w:proofErr w:type="spellStart"/>
      <w:r w:rsidRPr="00CA260D">
        <w:t>hoznak</w:t>
      </w:r>
      <w:proofErr w:type="spellEnd"/>
      <w:r w:rsidRPr="00CA260D">
        <w:t>.</w:t>
      </w:r>
    </w:p>
    <w:p w14:paraId="6BD821A4" w14:textId="77777777" w:rsidR="00707C79" w:rsidRPr="00CA260D" w:rsidRDefault="00707C79" w:rsidP="00105375">
      <w:pPr>
        <w:tabs>
          <w:tab w:val="left" w:pos="142"/>
          <w:tab w:val="left" w:pos="709"/>
        </w:tabs>
        <w:spacing w:before="240"/>
        <w:ind w:left="426" w:hanging="142"/>
        <w:jc w:val="both"/>
      </w:pPr>
      <w:r w:rsidRPr="00CA260D">
        <w:t xml:space="preserve">7.3. </w:t>
      </w:r>
      <w:proofErr w:type="spellStart"/>
      <w:r w:rsidRPr="00CA260D">
        <w:t>Felmondás</w:t>
      </w:r>
      <w:proofErr w:type="spellEnd"/>
      <w:r w:rsidRPr="00CA260D">
        <w:t xml:space="preserve"> </w:t>
      </w:r>
      <w:proofErr w:type="spellStart"/>
      <w:r w:rsidRPr="00CA260D">
        <w:t>esetén</w:t>
      </w:r>
      <w:proofErr w:type="spellEnd"/>
      <w:r w:rsidRPr="00CA260D">
        <w:t xml:space="preserve"> a </w:t>
      </w:r>
      <w:proofErr w:type="spellStart"/>
      <w:r w:rsidRPr="00CA260D">
        <w:t>Vállalkozó</w:t>
      </w:r>
      <w:proofErr w:type="spellEnd"/>
      <w:r w:rsidRPr="00CA260D">
        <w:t xml:space="preserve"> </w:t>
      </w:r>
      <w:proofErr w:type="spellStart"/>
      <w:r w:rsidRPr="00CA260D">
        <w:t>kártérítésre</w:t>
      </w:r>
      <w:proofErr w:type="spellEnd"/>
      <w:r w:rsidRPr="00CA260D">
        <w:t xml:space="preserve"> nem </w:t>
      </w:r>
      <w:proofErr w:type="spellStart"/>
      <w:r w:rsidRPr="00CA260D">
        <w:t>jogosult</w:t>
      </w:r>
      <w:proofErr w:type="spellEnd"/>
      <w:r w:rsidRPr="00CA260D">
        <w:t>.</w:t>
      </w:r>
    </w:p>
    <w:p w14:paraId="5D8F77E7" w14:textId="77777777" w:rsidR="00707C79" w:rsidRPr="00CA260D" w:rsidRDefault="00707C79" w:rsidP="00105375">
      <w:pPr>
        <w:tabs>
          <w:tab w:val="left" w:pos="142"/>
        </w:tabs>
        <w:spacing w:before="240"/>
        <w:ind w:left="426" w:hanging="142"/>
        <w:jc w:val="both"/>
      </w:pPr>
      <w:r w:rsidRPr="00CA260D">
        <w:t xml:space="preserve">7.4. A </w:t>
      </w:r>
      <w:proofErr w:type="spellStart"/>
      <w:r w:rsidRPr="00CA260D">
        <w:t>Vállalkozó</w:t>
      </w:r>
      <w:proofErr w:type="spellEnd"/>
      <w:r w:rsidRPr="00CA260D">
        <w:t xml:space="preserve"> </w:t>
      </w:r>
      <w:proofErr w:type="spellStart"/>
      <w:r w:rsidRPr="00CA260D">
        <w:t>jogosult</w:t>
      </w:r>
      <w:proofErr w:type="spellEnd"/>
      <w:r w:rsidRPr="00CA260D">
        <w:t xml:space="preserve"> a </w:t>
      </w:r>
      <w:proofErr w:type="spellStart"/>
      <w:r w:rsidRPr="00CA260D">
        <w:t>jelen</w:t>
      </w:r>
      <w:proofErr w:type="spellEnd"/>
      <w:r w:rsidRPr="00CA260D">
        <w:t xml:space="preserve"> </w:t>
      </w:r>
      <w:proofErr w:type="spellStart"/>
      <w:r w:rsidRPr="00CA260D">
        <w:t>szerződést</w:t>
      </w:r>
      <w:proofErr w:type="spellEnd"/>
      <w:r w:rsidRPr="00CA260D">
        <w:t xml:space="preserve"> 90 </w:t>
      </w:r>
      <w:proofErr w:type="spellStart"/>
      <w:r w:rsidRPr="00CA260D">
        <w:t>napos</w:t>
      </w:r>
      <w:proofErr w:type="spellEnd"/>
      <w:r w:rsidRPr="00CA260D">
        <w:t xml:space="preserve"> </w:t>
      </w:r>
      <w:proofErr w:type="spellStart"/>
      <w:r w:rsidRPr="00CA260D">
        <w:t>felmondási</w:t>
      </w:r>
      <w:proofErr w:type="spellEnd"/>
      <w:r w:rsidRPr="00CA260D">
        <w:t xml:space="preserve"> </w:t>
      </w:r>
      <w:proofErr w:type="spellStart"/>
      <w:r w:rsidRPr="00CA260D">
        <w:t>határidővel</w:t>
      </w:r>
      <w:proofErr w:type="spellEnd"/>
      <w:r w:rsidRPr="00CA260D">
        <w:t xml:space="preserve"> </w:t>
      </w:r>
      <w:proofErr w:type="spellStart"/>
      <w:r w:rsidRPr="00CA260D">
        <w:t>megszüntetni</w:t>
      </w:r>
      <w:proofErr w:type="spellEnd"/>
      <w:r w:rsidRPr="00CA260D">
        <w:t xml:space="preserve">, ha a </w:t>
      </w:r>
      <w:proofErr w:type="spellStart"/>
      <w:r w:rsidRPr="00CA260D">
        <w:t>Megrendelő</w:t>
      </w:r>
      <w:proofErr w:type="spellEnd"/>
      <w:r w:rsidRPr="00CA260D">
        <w:t xml:space="preserve"> a </w:t>
      </w:r>
      <w:proofErr w:type="spellStart"/>
      <w:r w:rsidRPr="00CA260D">
        <w:t>Vállalkozó</w:t>
      </w:r>
      <w:proofErr w:type="spellEnd"/>
      <w:r w:rsidRPr="00CA260D">
        <w:t xml:space="preserve"> </w:t>
      </w:r>
      <w:proofErr w:type="spellStart"/>
      <w:r w:rsidRPr="00CA260D">
        <w:t>írásbeli</w:t>
      </w:r>
      <w:proofErr w:type="spellEnd"/>
      <w:r w:rsidRPr="00CA260D">
        <w:t xml:space="preserve"> </w:t>
      </w:r>
      <w:proofErr w:type="spellStart"/>
      <w:r w:rsidRPr="00CA260D">
        <w:t>felszólítása</w:t>
      </w:r>
      <w:proofErr w:type="spellEnd"/>
      <w:r w:rsidRPr="00CA260D">
        <w:t xml:space="preserve"> </w:t>
      </w:r>
      <w:proofErr w:type="spellStart"/>
      <w:r w:rsidRPr="00CA260D">
        <w:t>ellenére</w:t>
      </w:r>
      <w:proofErr w:type="spellEnd"/>
      <w:r w:rsidRPr="00CA260D">
        <w:t xml:space="preserve"> </w:t>
      </w:r>
      <w:proofErr w:type="spellStart"/>
      <w:r w:rsidRPr="00CA260D">
        <w:t>jelen</w:t>
      </w:r>
      <w:proofErr w:type="spellEnd"/>
      <w:r w:rsidRPr="00CA260D">
        <w:t xml:space="preserve"> </w:t>
      </w:r>
      <w:proofErr w:type="spellStart"/>
      <w:r w:rsidRPr="00CA260D">
        <w:t>szerződés</w:t>
      </w:r>
      <w:proofErr w:type="spellEnd"/>
      <w:r w:rsidRPr="00CA260D">
        <w:t xml:space="preserve"> </w:t>
      </w:r>
      <w:proofErr w:type="spellStart"/>
      <w:r w:rsidRPr="00CA260D">
        <w:t>rendelkezéseinek</w:t>
      </w:r>
      <w:proofErr w:type="spellEnd"/>
      <w:r w:rsidRPr="00CA260D">
        <w:t xml:space="preserve"> </w:t>
      </w:r>
      <w:proofErr w:type="spellStart"/>
      <w:r w:rsidRPr="00CA260D">
        <w:t>betartásával</w:t>
      </w:r>
      <w:proofErr w:type="spellEnd"/>
      <w:r w:rsidRPr="00CA260D">
        <w:t xml:space="preserve"> </w:t>
      </w:r>
      <w:proofErr w:type="spellStart"/>
      <w:r w:rsidRPr="00CA260D">
        <w:t>készült</w:t>
      </w:r>
      <w:proofErr w:type="spellEnd"/>
      <w:r w:rsidRPr="00CA260D">
        <w:t xml:space="preserve">, a </w:t>
      </w:r>
      <w:proofErr w:type="spellStart"/>
      <w:r w:rsidRPr="00CA260D">
        <w:t>Megrendelő</w:t>
      </w:r>
      <w:proofErr w:type="spellEnd"/>
      <w:r w:rsidRPr="00CA260D">
        <w:t xml:space="preserve"> </w:t>
      </w:r>
      <w:proofErr w:type="spellStart"/>
      <w:r w:rsidRPr="00CA260D">
        <w:t>által</w:t>
      </w:r>
      <w:proofErr w:type="spellEnd"/>
      <w:r w:rsidRPr="00CA260D">
        <w:t xml:space="preserve"> </w:t>
      </w:r>
      <w:proofErr w:type="spellStart"/>
      <w:r w:rsidRPr="00CA260D">
        <w:t>elfogadott</w:t>
      </w:r>
      <w:proofErr w:type="spellEnd"/>
      <w:r w:rsidRPr="00CA260D">
        <w:t xml:space="preserve"> </w:t>
      </w:r>
      <w:proofErr w:type="spellStart"/>
      <w:r w:rsidRPr="00CA260D">
        <w:t>teljesítést</w:t>
      </w:r>
      <w:proofErr w:type="spellEnd"/>
      <w:r w:rsidRPr="00CA260D">
        <w:t xml:space="preserve"> </w:t>
      </w:r>
      <w:proofErr w:type="spellStart"/>
      <w:r w:rsidRPr="00CA260D">
        <w:t>követően</w:t>
      </w:r>
      <w:proofErr w:type="spellEnd"/>
      <w:r w:rsidRPr="00CA260D">
        <w:t xml:space="preserve"> </w:t>
      </w:r>
      <w:proofErr w:type="spellStart"/>
      <w:r w:rsidRPr="00CA260D">
        <w:t>szabályosan</w:t>
      </w:r>
      <w:proofErr w:type="spellEnd"/>
      <w:r w:rsidRPr="00CA260D">
        <w:t xml:space="preserve"> </w:t>
      </w:r>
      <w:proofErr w:type="spellStart"/>
      <w:r w:rsidRPr="00CA260D">
        <w:t>kiállított</w:t>
      </w:r>
      <w:proofErr w:type="spellEnd"/>
      <w:r w:rsidRPr="00CA260D">
        <w:t xml:space="preserve"> </w:t>
      </w:r>
      <w:proofErr w:type="spellStart"/>
      <w:r w:rsidRPr="00CA260D">
        <w:t>számlájának</w:t>
      </w:r>
      <w:proofErr w:type="spellEnd"/>
      <w:r w:rsidRPr="00CA260D">
        <w:t xml:space="preserve"> </w:t>
      </w:r>
      <w:proofErr w:type="spellStart"/>
      <w:r w:rsidRPr="00CA260D">
        <w:t>kiegyenlítésével</w:t>
      </w:r>
      <w:proofErr w:type="spellEnd"/>
      <w:r w:rsidRPr="00CA260D">
        <w:t xml:space="preserve"> a </w:t>
      </w:r>
      <w:proofErr w:type="spellStart"/>
      <w:r w:rsidRPr="00CA260D">
        <w:t>fizetési</w:t>
      </w:r>
      <w:proofErr w:type="spellEnd"/>
      <w:r w:rsidRPr="00CA260D">
        <w:t xml:space="preserve"> </w:t>
      </w:r>
      <w:proofErr w:type="spellStart"/>
      <w:r w:rsidRPr="00CA260D">
        <w:t>határidőhöz</w:t>
      </w:r>
      <w:proofErr w:type="spellEnd"/>
      <w:r w:rsidRPr="00CA260D">
        <w:t xml:space="preserve"> </w:t>
      </w:r>
      <w:proofErr w:type="spellStart"/>
      <w:r w:rsidRPr="00CA260D">
        <w:t>képest</w:t>
      </w:r>
      <w:proofErr w:type="spellEnd"/>
      <w:r w:rsidRPr="00CA260D">
        <w:t xml:space="preserve"> 120 </w:t>
      </w:r>
      <w:proofErr w:type="spellStart"/>
      <w:r w:rsidRPr="00CA260D">
        <w:t>napot</w:t>
      </w:r>
      <w:proofErr w:type="spellEnd"/>
      <w:r w:rsidRPr="00CA260D">
        <w:t xml:space="preserve"> </w:t>
      </w:r>
      <w:proofErr w:type="spellStart"/>
      <w:r w:rsidRPr="00CA260D">
        <w:t>meghaladó</w:t>
      </w:r>
      <w:proofErr w:type="spellEnd"/>
      <w:r w:rsidRPr="00CA260D">
        <w:t xml:space="preserve"> </w:t>
      </w:r>
      <w:proofErr w:type="spellStart"/>
      <w:r w:rsidRPr="00CA260D">
        <w:t>késedelembe</w:t>
      </w:r>
      <w:proofErr w:type="spellEnd"/>
      <w:r w:rsidRPr="00CA260D">
        <w:t xml:space="preserve"> </w:t>
      </w:r>
      <w:proofErr w:type="spellStart"/>
      <w:r w:rsidRPr="00CA260D">
        <w:t>esik</w:t>
      </w:r>
      <w:proofErr w:type="spellEnd"/>
      <w:r w:rsidRPr="00CA260D">
        <w:t>.</w:t>
      </w:r>
    </w:p>
    <w:p w14:paraId="63F7C556" w14:textId="77777777" w:rsidR="00707C79" w:rsidRPr="00CA260D" w:rsidRDefault="00707C79" w:rsidP="00105375">
      <w:pPr>
        <w:tabs>
          <w:tab w:val="left" w:pos="142"/>
        </w:tabs>
        <w:spacing w:before="240"/>
        <w:ind w:left="426" w:hanging="142"/>
        <w:jc w:val="both"/>
      </w:pPr>
      <w:r w:rsidRPr="00CA260D">
        <w:t xml:space="preserve">7.5 </w:t>
      </w:r>
      <w:proofErr w:type="spellStart"/>
      <w:r w:rsidRPr="00CA260D">
        <w:t>Szerződő</w:t>
      </w:r>
      <w:proofErr w:type="spellEnd"/>
      <w:r w:rsidRPr="00CA260D">
        <w:t xml:space="preserve"> Felek nem </w:t>
      </w:r>
      <w:proofErr w:type="spellStart"/>
      <w:r w:rsidRPr="00CA260D">
        <w:t>követnek</w:t>
      </w:r>
      <w:proofErr w:type="spellEnd"/>
      <w:r w:rsidRPr="00CA260D">
        <w:t xml:space="preserve"> el </w:t>
      </w:r>
      <w:proofErr w:type="spellStart"/>
      <w:r w:rsidRPr="00CA260D">
        <w:t>szerződésszegést</w:t>
      </w:r>
      <w:proofErr w:type="spellEnd"/>
      <w:r w:rsidRPr="00CA260D">
        <w:t xml:space="preserve">, ha </w:t>
      </w:r>
      <w:proofErr w:type="spellStart"/>
      <w:r w:rsidRPr="00CA260D">
        <w:t>kötelezettségeik</w:t>
      </w:r>
      <w:proofErr w:type="spellEnd"/>
      <w:r w:rsidRPr="00CA260D">
        <w:t xml:space="preserve"> </w:t>
      </w:r>
      <w:proofErr w:type="spellStart"/>
      <w:proofErr w:type="gramStart"/>
      <w:r w:rsidRPr="00CA260D">
        <w:t>teljesítését</w:t>
      </w:r>
      <w:proofErr w:type="spellEnd"/>
      <w:r w:rsidRPr="00CA260D">
        <w:t xml:space="preserve"> ,,vis</w:t>
      </w:r>
      <w:proofErr w:type="gramEnd"/>
      <w:r w:rsidRPr="00CA260D">
        <w:t xml:space="preserve"> major” </w:t>
      </w:r>
      <w:proofErr w:type="spellStart"/>
      <w:r w:rsidRPr="00CA260D">
        <w:t>akadályozza</w:t>
      </w:r>
      <w:proofErr w:type="spellEnd"/>
      <w:r w:rsidRPr="00CA260D">
        <w:t xml:space="preserve"> meg, </w:t>
      </w:r>
      <w:proofErr w:type="spellStart"/>
      <w:r w:rsidRPr="00CA260D">
        <w:t>amely</w:t>
      </w:r>
      <w:proofErr w:type="spellEnd"/>
      <w:r w:rsidRPr="00CA260D">
        <w:t xml:space="preserve"> a </w:t>
      </w:r>
      <w:proofErr w:type="spellStart"/>
      <w:r w:rsidRPr="00CA260D">
        <w:t>szerződés</w:t>
      </w:r>
      <w:proofErr w:type="spellEnd"/>
      <w:r w:rsidRPr="00CA260D">
        <w:t xml:space="preserve"> </w:t>
      </w:r>
      <w:proofErr w:type="spellStart"/>
      <w:r w:rsidRPr="00CA260D">
        <w:t>aláírását</w:t>
      </w:r>
      <w:proofErr w:type="spellEnd"/>
      <w:r w:rsidRPr="00CA260D">
        <w:t xml:space="preserve"> </w:t>
      </w:r>
      <w:proofErr w:type="spellStart"/>
      <w:r w:rsidRPr="00CA260D">
        <w:t>követően</w:t>
      </w:r>
      <w:proofErr w:type="spellEnd"/>
      <w:r w:rsidRPr="00CA260D">
        <w:t xml:space="preserve"> </w:t>
      </w:r>
      <w:proofErr w:type="spellStart"/>
      <w:r w:rsidRPr="00CA260D">
        <w:t>következik</w:t>
      </w:r>
      <w:proofErr w:type="spellEnd"/>
      <w:r w:rsidRPr="00CA260D">
        <w:t xml:space="preserve"> be. </w:t>
      </w:r>
      <w:r w:rsidRPr="00CA260D">
        <w:rPr>
          <w:rStyle w:val="cf01"/>
          <w:rFonts w:ascii="Times New Roman" w:hAnsi="Times New Roman" w:cs="Times New Roman"/>
          <w:sz w:val="22"/>
          <w:szCs w:val="22"/>
        </w:rPr>
        <w:t xml:space="preserve">Ebben </w:t>
      </w:r>
      <w:proofErr w:type="spellStart"/>
      <w:r w:rsidRPr="00CA260D">
        <w:rPr>
          <w:rStyle w:val="cf01"/>
          <w:rFonts w:ascii="Times New Roman" w:hAnsi="Times New Roman" w:cs="Times New Roman"/>
          <w:sz w:val="22"/>
          <w:szCs w:val="22"/>
        </w:rPr>
        <w:t>az</w:t>
      </w:r>
      <w:proofErr w:type="spellEnd"/>
      <w:r w:rsidRPr="00CA260D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260D">
        <w:rPr>
          <w:rStyle w:val="cf01"/>
          <w:rFonts w:ascii="Times New Roman" w:hAnsi="Times New Roman" w:cs="Times New Roman"/>
          <w:sz w:val="22"/>
          <w:szCs w:val="22"/>
        </w:rPr>
        <w:t>esetben</w:t>
      </w:r>
      <w:proofErr w:type="spellEnd"/>
      <w:r w:rsidRPr="00CA260D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260D">
        <w:rPr>
          <w:rStyle w:val="cf01"/>
          <w:rFonts w:ascii="Times New Roman" w:hAnsi="Times New Roman" w:cs="Times New Roman"/>
          <w:sz w:val="22"/>
          <w:szCs w:val="22"/>
        </w:rPr>
        <w:t>Megrendelő</w:t>
      </w:r>
      <w:proofErr w:type="spellEnd"/>
      <w:r w:rsidRPr="00CA260D">
        <w:rPr>
          <w:rStyle w:val="cf01"/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CA260D">
        <w:rPr>
          <w:rStyle w:val="cf01"/>
          <w:rFonts w:ascii="Times New Roman" w:hAnsi="Times New Roman" w:cs="Times New Roman"/>
          <w:sz w:val="22"/>
          <w:szCs w:val="22"/>
        </w:rPr>
        <w:t>tevékenység-ellátás</w:t>
      </w:r>
      <w:proofErr w:type="spellEnd"/>
      <w:r w:rsidRPr="00CA260D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260D">
        <w:rPr>
          <w:rStyle w:val="cf01"/>
          <w:rFonts w:ascii="Times New Roman" w:hAnsi="Times New Roman" w:cs="Times New Roman"/>
          <w:sz w:val="22"/>
          <w:szCs w:val="22"/>
        </w:rPr>
        <w:t>folyamatosságának</w:t>
      </w:r>
      <w:proofErr w:type="spellEnd"/>
      <w:r w:rsidRPr="00CA260D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260D">
        <w:rPr>
          <w:rStyle w:val="cf01"/>
          <w:rFonts w:ascii="Times New Roman" w:hAnsi="Times New Roman" w:cs="Times New Roman"/>
          <w:sz w:val="22"/>
          <w:szCs w:val="22"/>
        </w:rPr>
        <w:t>biztosítása</w:t>
      </w:r>
      <w:proofErr w:type="spellEnd"/>
      <w:r w:rsidRPr="00CA260D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260D">
        <w:rPr>
          <w:rStyle w:val="cf01"/>
          <w:rFonts w:ascii="Times New Roman" w:hAnsi="Times New Roman" w:cs="Times New Roman"/>
          <w:sz w:val="22"/>
          <w:szCs w:val="22"/>
        </w:rPr>
        <w:t>érdekében</w:t>
      </w:r>
      <w:proofErr w:type="spellEnd"/>
      <w:r w:rsidRPr="00CA260D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260D">
        <w:rPr>
          <w:rStyle w:val="cf01"/>
          <w:rFonts w:ascii="Times New Roman" w:hAnsi="Times New Roman" w:cs="Times New Roman"/>
          <w:sz w:val="22"/>
          <w:szCs w:val="22"/>
        </w:rPr>
        <w:t>jogosult</w:t>
      </w:r>
      <w:proofErr w:type="spellEnd"/>
      <w:r w:rsidRPr="00CA260D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260D">
        <w:rPr>
          <w:rStyle w:val="cf01"/>
          <w:rFonts w:ascii="Times New Roman" w:hAnsi="Times New Roman" w:cs="Times New Roman"/>
          <w:sz w:val="22"/>
          <w:szCs w:val="22"/>
        </w:rPr>
        <w:t>az</w:t>
      </w:r>
      <w:proofErr w:type="spellEnd"/>
      <w:r w:rsidRPr="00CA260D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260D">
        <w:rPr>
          <w:rStyle w:val="cf01"/>
          <w:rFonts w:ascii="Times New Roman" w:hAnsi="Times New Roman" w:cs="Times New Roman"/>
          <w:sz w:val="22"/>
          <w:szCs w:val="22"/>
        </w:rPr>
        <w:t>adott</w:t>
      </w:r>
      <w:proofErr w:type="spellEnd"/>
      <w:r w:rsidRPr="00CA260D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260D">
        <w:rPr>
          <w:rStyle w:val="cf01"/>
          <w:rFonts w:ascii="Times New Roman" w:hAnsi="Times New Roman" w:cs="Times New Roman"/>
          <w:sz w:val="22"/>
          <w:szCs w:val="22"/>
        </w:rPr>
        <w:t>megrendelésben</w:t>
      </w:r>
      <w:proofErr w:type="spellEnd"/>
      <w:r w:rsidRPr="00CA260D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260D">
        <w:rPr>
          <w:rStyle w:val="cf01"/>
          <w:rFonts w:ascii="Times New Roman" w:hAnsi="Times New Roman" w:cs="Times New Roman"/>
          <w:sz w:val="22"/>
          <w:szCs w:val="22"/>
        </w:rPr>
        <w:t>szereplő</w:t>
      </w:r>
      <w:proofErr w:type="spellEnd"/>
      <w:r w:rsidRPr="00CA260D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260D">
        <w:rPr>
          <w:rStyle w:val="cf01"/>
          <w:rFonts w:ascii="Times New Roman" w:hAnsi="Times New Roman" w:cs="Times New Roman"/>
          <w:sz w:val="22"/>
          <w:szCs w:val="22"/>
        </w:rPr>
        <w:t>szolgáltatást</w:t>
      </w:r>
      <w:proofErr w:type="spellEnd"/>
      <w:r w:rsidRPr="00CA260D">
        <w:rPr>
          <w:rStyle w:val="cf01"/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CA260D">
        <w:rPr>
          <w:rStyle w:val="cf01"/>
          <w:rFonts w:ascii="Times New Roman" w:hAnsi="Times New Roman" w:cs="Times New Roman"/>
          <w:sz w:val="22"/>
          <w:szCs w:val="22"/>
        </w:rPr>
        <w:t>harmadik</w:t>
      </w:r>
      <w:proofErr w:type="spellEnd"/>
      <w:r w:rsidRPr="00CA260D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260D">
        <w:rPr>
          <w:rStyle w:val="cf01"/>
          <w:rFonts w:ascii="Times New Roman" w:hAnsi="Times New Roman" w:cs="Times New Roman"/>
          <w:sz w:val="22"/>
          <w:szCs w:val="22"/>
        </w:rPr>
        <w:t>személyektől</w:t>
      </w:r>
      <w:proofErr w:type="spellEnd"/>
      <w:r w:rsidRPr="00CA260D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260D">
        <w:rPr>
          <w:rStyle w:val="cf01"/>
          <w:rFonts w:ascii="Times New Roman" w:hAnsi="Times New Roman" w:cs="Times New Roman"/>
          <w:sz w:val="22"/>
          <w:szCs w:val="22"/>
        </w:rPr>
        <w:t>beszerezni</w:t>
      </w:r>
      <w:proofErr w:type="spellEnd"/>
      <w:r w:rsidRPr="00CA260D">
        <w:rPr>
          <w:rStyle w:val="cf01"/>
          <w:rFonts w:ascii="Times New Roman" w:hAnsi="Times New Roman" w:cs="Times New Roman"/>
          <w:sz w:val="22"/>
          <w:szCs w:val="22"/>
        </w:rPr>
        <w:t xml:space="preserve">. Ebben </w:t>
      </w:r>
      <w:proofErr w:type="spellStart"/>
      <w:r w:rsidRPr="00CA260D">
        <w:rPr>
          <w:rStyle w:val="cf01"/>
          <w:rFonts w:ascii="Times New Roman" w:hAnsi="Times New Roman" w:cs="Times New Roman"/>
          <w:sz w:val="22"/>
          <w:szCs w:val="22"/>
        </w:rPr>
        <w:t>az</w:t>
      </w:r>
      <w:proofErr w:type="spellEnd"/>
      <w:r w:rsidRPr="00CA260D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260D">
        <w:rPr>
          <w:rStyle w:val="cf01"/>
          <w:rFonts w:ascii="Times New Roman" w:hAnsi="Times New Roman" w:cs="Times New Roman"/>
          <w:sz w:val="22"/>
          <w:szCs w:val="22"/>
        </w:rPr>
        <w:t>esetben</w:t>
      </w:r>
      <w:proofErr w:type="spellEnd"/>
      <w:r w:rsidRPr="00CA260D">
        <w:rPr>
          <w:rStyle w:val="cf01"/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CA260D">
        <w:rPr>
          <w:rStyle w:val="cf01"/>
          <w:rFonts w:ascii="Times New Roman" w:hAnsi="Times New Roman" w:cs="Times New Roman"/>
          <w:sz w:val="22"/>
          <w:szCs w:val="22"/>
        </w:rPr>
        <w:t>Vállalkozó</w:t>
      </w:r>
      <w:proofErr w:type="spellEnd"/>
      <w:r w:rsidRPr="00CA260D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260D">
        <w:rPr>
          <w:rStyle w:val="cf01"/>
          <w:rFonts w:ascii="Times New Roman" w:hAnsi="Times New Roman" w:cs="Times New Roman"/>
          <w:sz w:val="22"/>
          <w:szCs w:val="22"/>
        </w:rPr>
        <w:t>semmiféle</w:t>
      </w:r>
      <w:proofErr w:type="spellEnd"/>
      <w:r w:rsidRPr="00CA260D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260D">
        <w:rPr>
          <w:rStyle w:val="cf01"/>
          <w:rFonts w:ascii="Times New Roman" w:hAnsi="Times New Roman" w:cs="Times New Roman"/>
          <w:sz w:val="22"/>
          <w:szCs w:val="22"/>
        </w:rPr>
        <w:t>jogcímen</w:t>
      </w:r>
      <w:proofErr w:type="spellEnd"/>
      <w:r w:rsidRPr="00CA260D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260D">
        <w:rPr>
          <w:rStyle w:val="cf01"/>
          <w:rFonts w:ascii="Times New Roman" w:hAnsi="Times New Roman" w:cs="Times New Roman"/>
          <w:sz w:val="22"/>
          <w:szCs w:val="22"/>
        </w:rPr>
        <w:t>igényt</w:t>
      </w:r>
      <w:proofErr w:type="spellEnd"/>
      <w:r w:rsidRPr="00CA260D">
        <w:rPr>
          <w:rStyle w:val="cf01"/>
          <w:rFonts w:ascii="Times New Roman" w:hAnsi="Times New Roman" w:cs="Times New Roman"/>
          <w:sz w:val="22"/>
          <w:szCs w:val="22"/>
        </w:rPr>
        <w:t xml:space="preserve"> nem </w:t>
      </w:r>
      <w:proofErr w:type="spellStart"/>
      <w:r w:rsidRPr="00CA260D">
        <w:rPr>
          <w:rStyle w:val="cf01"/>
          <w:rFonts w:ascii="Times New Roman" w:hAnsi="Times New Roman" w:cs="Times New Roman"/>
          <w:sz w:val="22"/>
          <w:szCs w:val="22"/>
        </w:rPr>
        <w:t>terjeszt</w:t>
      </w:r>
      <w:r w:rsidRPr="00CA260D">
        <w:rPr>
          <w:rStyle w:val="cf11"/>
          <w:rFonts w:ascii="Times New Roman" w:hAnsi="Times New Roman" w:cs="Times New Roman"/>
          <w:sz w:val="22"/>
          <w:szCs w:val="22"/>
        </w:rPr>
        <w:t>het</w:t>
      </w:r>
      <w:proofErr w:type="spellEnd"/>
      <w:r w:rsidRPr="00CA260D">
        <w:rPr>
          <w:rStyle w:val="cf1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260D">
        <w:rPr>
          <w:rStyle w:val="cf11"/>
          <w:rFonts w:ascii="Times New Roman" w:hAnsi="Times New Roman" w:cs="Times New Roman"/>
          <w:sz w:val="22"/>
          <w:szCs w:val="22"/>
        </w:rPr>
        <w:t>elő</w:t>
      </w:r>
      <w:proofErr w:type="spellEnd"/>
      <w:r w:rsidRPr="00CA260D">
        <w:rPr>
          <w:rStyle w:val="cf11"/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CA260D">
        <w:rPr>
          <w:rStyle w:val="cf11"/>
          <w:rFonts w:ascii="Times New Roman" w:hAnsi="Times New Roman" w:cs="Times New Roman"/>
          <w:sz w:val="22"/>
          <w:szCs w:val="22"/>
        </w:rPr>
        <w:t>Megrendelővel</w:t>
      </w:r>
      <w:proofErr w:type="spellEnd"/>
      <w:r w:rsidRPr="00CA260D">
        <w:rPr>
          <w:rStyle w:val="cf1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260D">
        <w:rPr>
          <w:rStyle w:val="cf11"/>
          <w:rFonts w:ascii="Times New Roman" w:hAnsi="Times New Roman" w:cs="Times New Roman"/>
          <w:sz w:val="22"/>
          <w:szCs w:val="22"/>
        </w:rPr>
        <w:t>szemben</w:t>
      </w:r>
      <w:proofErr w:type="spellEnd"/>
      <w:r w:rsidRPr="00CA260D">
        <w:rPr>
          <w:rStyle w:val="cf11"/>
          <w:rFonts w:ascii="Times New Roman" w:hAnsi="Times New Roman" w:cs="Times New Roman"/>
          <w:sz w:val="22"/>
          <w:szCs w:val="22"/>
        </w:rPr>
        <w:t>.</w:t>
      </w:r>
    </w:p>
    <w:p w14:paraId="335A6E14" w14:textId="77777777" w:rsidR="00707C79" w:rsidRPr="00CA260D" w:rsidRDefault="00707C79" w:rsidP="00707C79">
      <w:pPr>
        <w:tabs>
          <w:tab w:val="left" w:pos="142"/>
        </w:tabs>
        <w:spacing w:before="240"/>
        <w:jc w:val="both"/>
        <w:rPr>
          <w:b/>
          <w:u w:val="single"/>
        </w:rPr>
      </w:pPr>
      <w:r w:rsidRPr="00CA260D">
        <w:rPr>
          <w:b/>
          <w:u w:val="single"/>
        </w:rPr>
        <w:t xml:space="preserve">8. </w:t>
      </w:r>
      <w:proofErr w:type="spellStart"/>
      <w:r w:rsidRPr="00CA260D">
        <w:rPr>
          <w:b/>
          <w:u w:val="single"/>
        </w:rPr>
        <w:t>Szerződést</w:t>
      </w:r>
      <w:proofErr w:type="spellEnd"/>
      <w:r w:rsidRPr="00CA260D">
        <w:rPr>
          <w:b/>
          <w:u w:val="single"/>
        </w:rPr>
        <w:t xml:space="preserve"> </w:t>
      </w:r>
      <w:proofErr w:type="spellStart"/>
      <w:r w:rsidRPr="00CA260D">
        <w:rPr>
          <w:b/>
          <w:u w:val="single"/>
        </w:rPr>
        <w:t>biztosító</w:t>
      </w:r>
      <w:proofErr w:type="spellEnd"/>
      <w:r w:rsidRPr="00CA260D">
        <w:rPr>
          <w:b/>
          <w:u w:val="single"/>
        </w:rPr>
        <w:t xml:space="preserve"> </w:t>
      </w:r>
      <w:proofErr w:type="spellStart"/>
      <w:r w:rsidRPr="00CA260D">
        <w:rPr>
          <w:b/>
          <w:u w:val="single"/>
        </w:rPr>
        <w:t>mellékkötelezettségek</w:t>
      </w:r>
      <w:proofErr w:type="spellEnd"/>
      <w:r w:rsidRPr="00CA260D">
        <w:rPr>
          <w:b/>
          <w:u w:val="single"/>
        </w:rPr>
        <w:t>:</w:t>
      </w:r>
    </w:p>
    <w:p w14:paraId="2F3DB614" w14:textId="543AFC6E" w:rsidR="00707C79" w:rsidRPr="00CA260D" w:rsidRDefault="00707C79" w:rsidP="00707C79">
      <w:pPr>
        <w:tabs>
          <w:tab w:val="left" w:pos="142"/>
        </w:tabs>
        <w:spacing w:before="240"/>
        <w:ind w:left="426" w:hanging="142"/>
        <w:jc w:val="both"/>
      </w:pPr>
      <w:r w:rsidRPr="00CA260D">
        <w:t xml:space="preserve">8.1. </w:t>
      </w:r>
      <w:proofErr w:type="spellStart"/>
      <w:r w:rsidRPr="00CA260D">
        <w:t>Amennyiben</w:t>
      </w:r>
      <w:proofErr w:type="spellEnd"/>
      <w:r w:rsidRPr="00CA260D">
        <w:t xml:space="preserve"> </w:t>
      </w:r>
      <w:proofErr w:type="spellStart"/>
      <w:r w:rsidRPr="00CA260D">
        <w:t>Vállalkozó</w:t>
      </w:r>
      <w:proofErr w:type="spellEnd"/>
      <w:r w:rsidRPr="00CA260D">
        <w:t xml:space="preserve"> </w:t>
      </w:r>
      <w:proofErr w:type="spellStart"/>
      <w:r w:rsidRPr="00CA260D">
        <w:t>olyan</w:t>
      </w:r>
      <w:proofErr w:type="spellEnd"/>
      <w:r w:rsidRPr="00CA260D">
        <w:t xml:space="preserve"> </w:t>
      </w:r>
      <w:proofErr w:type="spellStart"/>
      <w:r w:rsidRPr="00CA260D">
        <w:t>okból</w:t>
      </w:r>
      <w:proofErr w:type="spellEnd"/>
      <w:r w:rsidRPr="00CA260D">
        <w:t xml:space="preserve">, </w:t>
      </w:r>
      <w:proofErr w:type="spellStart"/>
      <w:r w:rsidRPr="00CA260D">
        <w:t>amelyért</w:t>
      </w:r>
      <w:proofErr w:type="spellEnd"/>
      <w:r w:rsidRPr="00CA260D">
        <w:t xml:space="preserve"> </w:t>
      </w:r>
      <w:proofErr w:type="spellStart"/>
      <w:r w:rsidRPr="00CA260D">
        <w:t>felelős</w:t>
      </w:r>
      <w:proofErr w:type="spellEnd"/>
      <w:r w:rsidRPr="00CA260D">
        <w:t xml:space="preserve">, a </w:t>
      </w:r>
      <w:proofErr w:type="spellStart"/>
      <w:r w:rsidRPr="00CA260D">
        <w:t>jelen</w:t>
      </w:r>
      <w:proofErr w:type="spellEnd"/>
      <w:r w:rsidRPr="00CA260D">
        <w:t xml:space="preserve"> </w:t>
      </w:r>
      <w:proofErr w:type="spellStart"/>
      <w:r w:rsidRPr="00CA260D">
        <w:t>keretszerződéshez</w:t>
      </w:r>
      <w:proofErr w:type="spellEnd"/>
      <w:r w:rsidRPr="00CA260D">
        <w:t xml:space="preserve"> </w:t>
      </w:r>
      <w:proofErr w:type="spellStart"/>
      <w:r w:rsidRPr="00CA260D">
        <w:t>kapcsolódó</w:t>
      </w:r>
      <w:proofErr w:type="spellEnd"/>
      <w:r w:rsidRPr="00CA260D">
        <w:t xml:space="preserve"> </w:t>
      </w:r>
      <w:proofErr w:type="spellStart"/>
      <w:r w:rsidRPr="00CA260D">
        <w:t>eseti</w:t>
      </w:r>
      <w:proofErr w:type="spellEnd"/>
      <w:r w:rsidRPr="00CA260D">
        <w:t xml:space="preserve"> </w:t>
      </w:r>
      <w:proofErr w:type="spellStart"/>
      <w:r w:rsidRPr="00CA260D">
        <w:t>megrendelésekben</w:t>
      </w:r>
      <w:proofErr w:type="spellEnd"/>
      <w:r w:rsidRPr="00CA260D">
        <w:t xml:space="preserve"> </w:t>
      </w:r>
      <w:proofErr w:type="spellStart"/>
      <w:r w:rsidRPr="00CA260D">
        <w:t>meghatározott</w:t>
      </w:r>
      <w:proofErr w:type="spellEnd"/>
      <w:r w:rsidRPr="00CA260D">
        <w:t xml:space="preserve"> </w:t>
      </w:r>
      <w:proofErr w:type="spellStart"/>
      <w:r w:rsidRPr="00CA260D">
        <w:t>teljesítési</w:t>
      </w:r>
      <w:proofErr w:type="spellEnd"/>
      <w:r w:rsidRPr="00CA260D">
        <w:t xml:space="preserve"> </w:t>
      </w:r>
      <w:proofErr w:type="spellStart"/>
      <w:r w:rsidRPr="00CA260D">
        <w:t>határidőkhöz</w:t>
      </w:r>
      <w:proofErr w:type="spellEnd"/>
      <w:r w:rsidRPr="00CA260D">
        <w:t xml:space="preserve"> </w:t>
      </w:r>
      <w:proofErr w:type="spellStart"/>
      <w:r w:rsidRPr="00CA260D">
        <w:t>képest</w:t>
      </w:r>
      <w:proofErr w:type="spellEnd"/>
      <w:r w:rsidRPr="00CA260D">
        <w:t xml:space="preserve"> </w:t>
      </w:r>
      <w:proofErr w:type="spellStart"/>
      <w:r w:rsidRPr="00CA260D">
        <w:t>késedelmesen</w:t>
      </w:r>
      <w:proofErr w:type="spellEnd"/>
      <w:r w:rsidRPr="00CA260D">
        <w:t xml:space="preserve"> </w:t>
      </w:r>
      <w:proofErr w:type="spellStart"/>
      <w:r w:rsidRPr="00CA260D">
        <w:t>teljesít</w:t>
      </w:r>
      <w:proofErr w:type="spellEnd"/>
      <w:r w:rsidRPr="00CA260D">
        <w:t xml:space="preserve">, </w:t>
      </w:r>
      <w:proofErr w:type="spellStart"/>
      <w:r w:rsidRPr="00CA260D">
        <w:t>úgy</w:t>
      </w:r>
      <w:proofErr w:type="spellEnd"/>
      <w:r w:rsidRPr="00CA260D">
        <w:t xml:space="preserve"> a </w:t>
      </w:r>
      <w:proofErr w:type="spellStart"/>
      <w:r w:rsidRPr="00CA260D">
        <w:t>Vállalkozó</w:t>
      </w:r>
      <w:proofErr w:type="spellEnd"/>
      <w:r w:rsidRPr="00CA260D">
        <w:t xml:space="preserve"> </w:t>
      </w:r>
      <w:proofErr w:type="spellStart"/>
      <w:r w:rsidRPr="00CA260D">
        <w:t>késedelmi</w:t>
      </w:r>
      <w:proofErr w:type="spellEnd"/>
      <w:r w:rsidRPr="00CA260D">
        <w:t xml:space="preserve"> </w:t>
      </w:r>
      <w:proofErr w:type="spellStart"/>
      <w:r w:rsidRPr="00CA260D">
        <w:t>kötbért</w:t>
      </w:r>
      <w:proofErr w:type="spellEnd"/>
      <w:r w:rsidRPr="00CA260D">
        <w:t xml:space="preserve"> </w:t>
      </w:r>
      <w:proofErr w:type="spellStart"/>
      <w:r w:rsidRPr="00CA260D">
        <w:t>köteles</w:t>
      </w:r>
      <w:proofErr w:type="spellEnd"/>
      <w:r w:rsidRPr="00CA260D">
        <w:t xml:space="preserve"> </w:t>
      </w:r>
      <w:proofErr w:type="spellStart"/>
      <w:r w:rsidRPr="00CA260D">
        <w:t>fizetni</w:t>
      </w:r>
      <w:proofErr w:type="spellEnd"/>
      <w:r w:rsidRPr="00CA260D">
        <w:t xml:space="preserve">.  A </w:t>
      </w:r>
      <w:proofErr w:type="spellStart"/>
      <w:r w:rsidRPr="00CA260D">
        <w:t>késedelmi</w:t>
      </w:r>
      <w:proofErr w:type="spellEnd"/>
      <w:r w:rsidRPr="00CA260D">
        <w:t xml:space="preserve"> </w:t>
      </w:r>
      <w:proofErr w:type="spellStart"/>
      <w:r w:rsidRPr="00CA260D">
        <w:t>kötbér</w:t>
      </w:r>
      <w:proofErr w:type="spellEnd"/>
      <w:r w:rsidRPr="00CA260D">
        <w:t xml:space="preserve"> </w:t>
      </w:r>
      <w:proofErr w:type="spellStart"/>
      <w:r w:rsidRPr="00CA260D">
        <w:t>mértéke</w:t>
      </w:r>
      <w:proofErr w:type="spellEnd"/>
      <w:r w:rsidRPr="00CA260D">
        <w:t xml:space="preserve"> a </w:t>
      </w:r>
      <w:proofErr w:type="spellStart"/>
      <w:r w:rsidRPr="00CA260D">
        <w:t>késedelembe</w:t>
      </w:r>
      <w:proofErr w:type="spellEnd"/>
      <w:r w:rsidRPr="00CA260D">
        <w:t xml:space="preserve"> </w:t>
      </w:r>
      <w:proofErr w:type="spellStart"/>
      <w:r w:rsidRPr="00CA260D">
        <w:t>esés</w:t>
      </w:r>
      <w:proofErr w:type="spellEnd"/>
      <w:r w:rsidRPr="00CA260D">
        <w:t xml:space="preserve"> </w:t>
      </w:r>
      <w:proofErr w:type="spellStart"/>
      <w:r w:rsidRPr="00CA260D">
        <w:t>napjától</w:t>
      </w:r>
      <w:proofErr w:type="spellEnd"/>
      <w:r w:rsidRPr="00CA260D">
        <w:t xml:space="preserve"> </w:t>
      </w:r>
      <w:proofErr w:type="spellStart"/>
      <w:r w:rsidRPr="00CA260D">
        <w:t>kezdve</w:t>
      </w:r>
      <w:proofErr w:type="spellEnd"/>
      <w:r w:rsidRPr="00CA260D">
        <w:t xml:space="preserve"> </w:t>
      </w:r>
      <w:proofErr w:type="spellStart"/>
      <w:r w:rsidRPr="00CA260D">
        <w:t>naponta</w:t>
      </w:r>
      <w:proofErr w:type="spellEnd"/>
      <w:r w:rsidRPr="00CA260D">
        <w:t xml:space="preserve"> a </w:t>
      </w:r>
      <w:proofErr w:type="spellStart"/>
      <w:r w:rsidRPr="00CA260D">
        <w:t>nettó</w:t>
      </w:r>
      <w:proofErr w:type="spellEnd"/>
      <w:r w:rsidRPr="00CA260D">
        <w:t xml:space="preserve"> </w:t>
      </w:r>
      <w:proofErr w:type="spellStart"/>
      <w:r w:rsidRPr="00CA260D">
        <w:t>vállalkozói</w:t>
      </w:r>
      <w:proofErr w:type="spellEnd"/>
      <w:r w:rsidRPr="00CA260D">
        <w:t xml:space="preserve"> </w:t>
      </w:r>
      <w:proofErr w:type="spellStart"/>
      <w:r w:rsidRPr="00CA260D">
        <w:t>díj</w:t>
      </w:r>
      <w:proofErr w:type="spellEnd"/>
      <w:r w:rsidRPr="00CA260D">
        <w:t xml:space="preserve"> 1%-a, de </w:t>
      </w:r>
      <w:proofErr w:type="spellStart"/>
      <w:r w:rsidRPr="00CA260D">
        <w:t>legfeljebb</w:t>
      </w:r>
      <w:proofErr w:type="spellEnd"/>
      <w:r w:rsidRPr="00CA260D">
        <w:t xml:space="preserve"> a </w:t>
      </w:r>
      <w:proofErr w:type="spellStart"/>
      <w:r w:rsidRPr="00CA260D">
        <w:t>nettó</w:t>
      </w:r>
      <w:proofErr w:type="spellEnd"/>
      <w:r w:rsidRPr="00CA260D">
        <w:t xml:space="preserve"> </w:t>
      </w:r>
      <w:proofErr w:type="spellStart"/>
      <w:r w:rsidRPr="00CA260D">
        <w:t>vállalkozói</w:t>
      </w:r>
      <w:proofErr w:type="spellEnd"/>
      <w:r w:rsidRPr="00CA260D">
        <w:t xml:space="preserve"> </w:t>
      </w:r>
      <w:proofErr w:type="spellStart"/>
      <w:r w:rsidRPr="00CA260D">
        <w:t>díj</w:t>
      </w:r>
      <w:proofErr w:type="spellEnd"/>
      <w:r w:rsidRPr="00CA260D">
        <w:t xml:space="preserve"> 10%-a. A </w:t>
      </w:r>
      <w:proofErr w:type="spellStart"/>
      <w:r w:rsidRPr="00CA260D">
        <w:t>késedelmi</w:t>
      </w:r>
      <w:proofErr w:type="spellEnd"/>
      <w:r w:rsidRPr="00CA260D">
        <w:t xml:space="preserve"> </w:t>
      </w:r>
      <w:proofErr w:type="spellStart"/>
      <w:r w:rsidRPr="00CA260D">
        <w:t>kötbér</w:t>
      </w:r>
      <w:proofErr w:type="spellEnd"/>
      <w:r w:rsidRPr="00CA260D">
        <w:t xml:space="preserve"> </w:t>
      </w:r>
      <w:proofErr w:type="spellStart"/>
      <w:r w:rsidRPr="00CA260D">
        <w:t>összege</w:t>
      </w:r>
      <w:proofErr w:type="spellEnd"/>
      <w:r w:rsidRPr="00CA260D">
        <w:t xml:space="preserve"> </w:t>
      </w:r>
      <w:proofErr w:type="spellStart"/>
      <w:r w:rsidRPr="00CA260D">
        <w:t>esedékessé</w:t>
      </w:r>
      <w:proofErr w:type="spellEnd"/>
      <w:r w:rsidRPr="00CA260D">
        <w:t xml:space="preserve"> </w:t>
      </w:r>
      <w:proofErr w:type="spellStart"/>
      <w:r w:rsidRPr="00CA260D">
        <w:t>válik</w:t>
      </w:r>
      <w:proofErr w:type="spellEnd"/>
      <w:r w:rsidRPr="00CA260D">
        <w:t xml:space="preserve">, ha a </w:t>
      </w:r>
      <w:proofErr w:type="spellStart"/>
      <w:r w:rsidRPr="00CA260D">
        <w:t>késedelem</w:t>
      </w:r>
      <w:proofErr w:type="spellEnd"/>
      <w:r w:rsidRPr="00CA260D">
        <w:t xml:space="preserve"> </w:t>
      </w:r>
      <w:proofErr w:type="spellStart"/>
      <w:r w:rsidRPr="00CA260D">
        <w:t>megszűnik</w:t>
      </w:r>
      <w:proofErr w:type="spellEnd"/>
      <w:r w:rsidRPr="00CA260D">
        <w:t xml:space="preserve">, </w:t>
      </w:r>
      <w:proofErr w:type="spellStart"/>
      <w:r w:rsidRPr="00CA260D">
        <w:t>vagy</w:t>
      </w:r>
      <w:proofErr w:type="spellEnd"/>
      <w:r w:rsidR="002633F6" w:rsidRPr="00CA260D">
        <w:t>,</w:t>
      </w:r>
      <w:r w:rsidRPr="00CA260D">
        <w:t xml:space="preserve"> ha a </w:t>
      </w:r>
      <w:proofErr w:type="spellStart"/>
      <w:r w:rsidRPr="00CA260D">
        <w:t>kötbér</w:t>
      </w:r>
      <w:proofErr w:type="spellEnd"/>
      <w:r w:rsidRPr="00CA260D">
        <w:t xml:space="preserve"> </w:t>
      </w:r>
      <w:proofErr w:type="spellStart"/>
      <w:r w:rsidRPr="00CA260D">
        <w:t>eléri</w:t>
      </w:r>
      <w:proofErr w:type="spellEnd"/>
      <w:r w:rsidRPr="00CA260D">
        <w:t xml:space="preserve"> a </w:t>
      </w:r>
      <w:proofErr w:type="spellStart"/>
      <w:r w:rsidRPr="00CA260D">
        <w:t>kikötött</w:t>
      </w:r>
      <w:proofErr w:type="spellEnd"/>
      <w:r w:rsidRPr="00CA260D">
        <w:t xml:space="preserve"> </w:t>
      </w:r>
      <w:proofErr w:type="spellStart"/>
      <w:r w:rsidRPr="00CA260D">
        <w:t>legmagasabb</w:t>
      </w:r>
      <w:proofErr w:type="spellEnd"/>
      <w:r w:rsidRPr="00CA260D">
        <w:t xml:space="preserve"> </w:t>
      </w:r>
      <w:proofErr w:type="spellStart"/>
      <w:r w:rsidRPr="00CA260D">
        <w:t>mértéket</w:t>
      </w:r>
      <w:proofErr w:type="spellEnd"/>
      <w:r w:rsidRPr="00CA260D">
        <w:t xml:space="preserve">. </w:t>
      </w:r>
      <w:proofErr w:type="spellStart"/>
      <w:r w:rsidRPr="00CA260D">
        <w:t>Amennyiben</w:t>
      </w:r>
      <w:proofErr w:type="spellEnd"/>
      <w:r w:rsidRPr="00CA260D">
        <w:t xml:space="preserve"> </w:t>
      </w:r>
      <w:proofErr w:type="spellStart"/>
      <w:r w:rsidRPr="00CA260D">
        <w:t>Vállalkozó</w:t>
      </w:r>
      <w:proofErr w:type="spellEnd"/>
      <w:r w:rsidRPr="00CA260D">
        <w:t xml:space="preserve"> </w:t>
      </w:r>
      <w:proofErr w:type="spellStart"/>
      <w:r w:rsidRPr="00CA260D">
        <w:t>késedelme</w:t>
      </w:r>
      <w:proofErr w:type="spellEnd"/>
      <w:r w:rsidRPr="00CA260D">
        <w:t xml:space="preserve"> </w:t>
      </w:r>
      <w:proofErr w:type="spellStart"/>
      <w:r w:rsidRPr="00CA260D">
        <w:t>meghaladja</w:t>
      </w:r>
      <w:proofErr w:type="spellEnd"/>
      <w:r w:rsidRPr="00CA260D">
        <w:t xml:space="preserve"> a 15 </w:t>
      </w:r>
      <w:proofErr w:type="spellStart"/>
      <w:r w:rsidRPr="00CA260D">
        <w:t>naptári</w:t>
      </w:r>
      <w:proofErr w:type="spellEnd"/>
      <w:r w:rsidRPr="00CA260D">
        <w:t xml:space="preserve"> </w:t>
      </w:r>
      <w:proofErr w:type="spellStart"/>
      <w:r w:rsidRPr="00CA260D">
        <w:t>napot</w:t>
      </w:r>
      <w:proofErr w:type="spellEnd"/>
      <w:r w:rsidRPr="00CA260D">
        <w:t xml:space="preserve">, </w:t>
      </w:r>
      <w:proofErr w:type="spellStart"/>
      <w:r w:rsidRPr="00CA260D">
        <w:t>Megrendelő</w:t>
      </w:r>
      <w:proofErr w:type="spellEnd"/>
      <w:r w:rsidRPr="00CA260D">
        <w:t xml:space="preserve"> </w:t>
      </w:r>
      <w:proofErr w:type="spellStart"/>
      <w:r w:rsidRPr="00CA260D">
        <w:t>jogosult</w:t>
      </w:r>
      <w:proofErr w:type="spellEnd"/>
      <w:r w:rsidRPr="00CA260D">
        <w:t xml:space="preserve"> a </w:t>
      </w:r>
      <w:proofErr w:type="spellStart"/>
      <w:r w:rsidRPr="00CA260D">
        <w:t>jelen</w:t>
      </w:r>
      <w:proofErr w:type="spellEnd"/>
      <w:r w:rsidRPr="00CA260D">
        <w:t xml:space="preserve"> </w:t>
      </w:r>
      <w:proofErr w:type="spellStart"/>
      <w:r w:rsidRPr="00CA260D">
        <w:t>szerződést</w:t>
      </w:r>
      <w:proofErr w:type="spellEnd"/>
      <w:r w:rsidRPr="00CA260D">
        <w:t xml:space="preserve"> </w:t>
      </w:r>
      <w:proofErr w:type="spellStart"/>
      <w:r w:rsidRPr="00CA260D">
        <w:t>azonnali</w:t>
      </w:r>
      <w:proofErr w:type="spellEnd"/>
      <w:r w:rsidRPr="00CA260D">
        <w:t xml:space="preserve"> </w:t>
      </w:r>
      <w:proofErr w:type="spellStart"/>
      <w:r w:rsidRPr="00CA260D">
        <w:t>hatállyal</w:t>
      </w:r>
      <w:proofErr w:type="spellEnd"/>
      <w:r w:rsidRPr="00CA260D">
        <w:t xml:space="preserve"> </w:t>
      </w:r>
      <w:proofErr w:type="spellStart"/>
      <w:r w:rsidRPr="00CA260D">
        <w:t>felmondani</w:t>
      </w:r>
      <w:proofErr w:type="spellEnd"/>
      <w:r w:rsidRPr="00CA260D">
        <w:t>.</w:t>
      </w:r>
    </w:p>
    <w:p w14:paraId="6D7EFBAC" w14:textId="77777777" w:rsidR="00707C79" w:rsidRPr="00CA260D" w:rsidRDefault="00707C79" w:rsidP="00707C79">
      <w:pPr>
        <w:tabs>
          <w:tab w:val="left" w:pos="142"/>
        </w:tabs>
        <w:spacing w:before="240"/>
        <w:ind w:left="426" w:hanging="142"/>
        <w:jc w:val="both"/>
      </w:pPr>
      <w:r w:rsidRPr="00CA260D">
        <w:t xml:space="preserve">8.2. </w:t>
      </w:r>
      <w:proofErr w:type="spellStart"/>
      <w:r w:rsidRPr="00CA260D">
        <w:t>Megrendelő</w:t>
      </w:r>
      <w:proofErr w:type="spellEnd"/>
      <w:r w:rsidRPr="00CA260D">
        <w:t xml:space="preserve"> a </w:t>
      </w:r>
      <w:proofErr w:type="spellStart"/>
      <w:r w:rsidRPr="00CA260D">
        <w:t>kötbérigényét</w:t>
      </w:r>
      <w:proofErr w:type="spellEnd"/>
      <w:r w:rsidRPr="00CA260D">
        <w:t xml:space="preserve"> </w:t>
      </w:r>
      <w:proofErr w:type="spellStart"/>
      <w:r w:rsidRPr="00CA260D">
        <w:t>írásban</w:t>
      </w:r>
      <w:proofErr w:type="spellEnd"/>
      <w:r w:rsidRPr="00CA260D">
        <w:t xml:space="preserve"> </w:t>
      </w:r>
      <w:proofErr w:type="spellStart"/>
      <w:r w:rsidRPr="00CA260D">
        <w:t>köteles</w:t>
      </w:r>
      <w:proofErr w:type="spellEnd"/>
      <w:r w:rsidRPr="00CA260D">
        <w:t xml:space="preserve"> </w:t>
      </w:r>
      <w:proofErr w:type="spellStart"/>
      <w:r w:rsidRPr="00CA260D">
        <w:t>közölni</w:t>
      </w:r>
      <w:proofErr w:type="spellEnd"/>
      <w:r w:rsidRPr="00CA260D">
        <w:t xml:space="preserve"> a </w:t>
      </w:r>
      <w:proofErr w:type="spellStart"/>
      <w:r w:rsidRPr="00CA260D">
        <w:t>Vállalkozóval</w:t>
      </w:r>
      <w:proofErr w:type="spellEnd"/>
      <w:r w:rsidRPr="00CA260D">
        <w:t>.</w:t>
      </w:r>
    </w:p>
    <w:p w14:paraId="3B89F098" w14:textId="77777777" w:rsidR="00707C79" w:rsidRPr="00CA260D" w:rsidRDefault="00707C79" w:rsidP="00707C79">
      <w:pPr>
        <w:tabs>
          <w:tab w:val="left" w:pos="142"/>
        </w:tabs>
        <w:spacing w:before="240"/>
        <w:ind w:left="426" w:hanging="142"/>
        <w:jc w:val="both"/>
      </w:pPr>
      <w:r w:rsidRPr="00CA260D">
        <w:t xml:space="preserve">8.3. A </w:t>
      </w:r>
      <w:proofErr w:type="spellStart"/>
      <w:r w:rsidRPr="00CA260D">
        <w:t>késedelmes</w:t>
      </w:r>
      <w:proofErr w:type="spellEnd"/>
      <w:r w:rsidRPr="00CA260D">
        <w:t xml:space="preserve"> </w:t>
      </w:r>
      <w:proofErr w:type="spellStart"/>
      <w:r w:rsidRPr="00CA260D">
        <w:t>teljesítés</w:t>
      </w:r>
      <w:proofErr w:type="spellEnd"/>
      <w:r w:rsidRPr="00CA260D">
        <w:t xml:space="preserve"> </w:t>
      </w:r>
      <w:proofErr w:type="spellStart"/>
      <w:r w:rsidRPr="00CA260D">
        <w:t>esetére</w:t>
      </w:r>
      <w:proofErr w:type="spellEnd"/>
      <w:r w:rsidRPr="00CA260D">
        <w:t xml:space="preserve"> </w:t>
      </w:r>
      <w:proofErr w:type="spellStart"/>
      <w:r w:rsidRPr="00CA260D">
        <w:t>kikötött</w:t>
      </w:r>
      <w:proofErr w:type="spellEnd"/>
      <w:r w:rsidRPr="00CA260D">
        <w:t xml:space="preserve"> </w:t>
      </w:r>
      <w:proofErr w:type="spellStart"/>
      <w:r w:rsidRPr="00CA260D">
        <w:t>kötbér</w:t>
      </w:r>
      <w:proofErr w:type="spellEnd"/>
      <w:r w:rsidRPr="00CA260D">
        <w:t xml:space="preserve"> </w:t>
      </w:r>
      <w:proofErr w:type="spellStart"/>
      <w:r w:rsidRPr="00CA260D">
        <w:t>megfizetése</w:t>
      </w:r>
      <w:proofErr w:type="spellEnd"/>
      <w:r w:rsidRPr="00CA260D">
        <w:t xml:space="preserve"> a </w:t>
      </w:r>
      <w:proofErr w:type="spellStart"/>
      <w:r w:rsidRPr="00CA260D">
        <w:t>Vállalkozót</w:t>
      </w:r>
      <w:proofErr w:type="spellEnd"/>
      <w:r w:rsidRPr="00CA260D">
        <w:t xml:space="preserve"> nem </w:t>
      </w:r>
      <w:proofErr w:type="spellStart"/>
      <w:r w:rsidRPr="00CA260D">
        <w:t>mentesíti</w:t>
      </w:r>
      <w:proofErr w:type="spellEnd"/>
      <w:r w:rsidRPr="00CA260D">
        <w:t xml:space="preserve"> a </w:t>
      </w:r>
      <w:proofErr w:type="spellStart"/>
      <w:r w:rsidRPr="00CA260D">
        <w:t>szerződésszerű</w:t>
      </w:r>
      <w:proofErr w:type="spellEnd"/>
      <w:r w:rsidRPr="00CA260D">
        <w:t xml:space="preserve"> </w:t>
      </w:r>
      <w:proofErr w:type="spellStart"/>
      <w:r w:rsidRPr="00CA260D">
        <w:t>teljesítés</w:t>
      </w:r>
      <w:proofErr w:type="spellEnd"/>
      <w:r w:rsidRPr="00CA260D">
        <w:t xml:space="preserve"> </w:t>
      </w:r>
      <w:proofErr w:type="spellStart"/>
      <w:r w:rsidRPr="00CA260D">
        <w:t>alól</w:t>
      </w:r>
      <w:proofErr w:type="spellEnd"/>
      <w:r w:rsidRPr="00CA260D">
        <w:t>.</w:t>
      </w:r>
    </w:p>
    <w:p w14:paraId="35DFBB7B" w14:textId="77777777" w:rsidR="00707C79" w:rsidRPr="00CA260D" w:rsidRDefault="00707C79" w:rsidP="00707C79">
      <w:pPr>
        <w:tabs>
          <w:tab w:val="left" w:pos="142"/>
        </w:tabs>
        <w:spacing w:before="240"/>
        <w:ind w:left="426" w:hanging="142"/>
        <w:jc w:val="both"/>
      </w:pPr>
      <w:r w:rsidRPr="00CA260D">
        <w:t xml:space="preserve">8.4. </w:t>
      </w:r>
      <w:proofErr w:type="spellStart"/>
      <w:r w:rsidRPr="00CA260D">
        <w:t>Megrendelő</w:t>
      </w:r>
      <w:proofErr w:type="spellEnd"/>
      <w:r w:rsidRPr="00CA260D">
        <w:t xml:space="preserve"> </w:t>
      </w:r>
      <w:proofErr w:type="spellStart"/>
      <w:r w:rsidRPr="00CA260D">
        <w:t>jogosult</w:t>
      </w:r>
      <w:proofErr w:type="spellEnd"/>
      <w:r w:rsidRPr="00CA260D">
        <w:t xml:space="preserve"> </w:t>
      </w:r>
      <w:proofErr w:type="spellStart"/>
      <w:r w:rsidRPr="00CA260D">
        <w:t>az</w:t>
      </w:r>
      <w:proofErr w:type="spellEnd"/>
      <w:r w:rsidRPr="00CA260D">
        <w:t xml:space="preserve"> </w:t>
      </w:r>
      <w:proofErr w:type="spellStart"/>
      <w:r w:rsidRPr="00CA260D">
        <w:t>általa</w:t>
      </w:r>
      <w:proofErr w:type="spellEnd"/>
      <w:r w:rsidRPr="00CA260D">
        <w:t xml:space="preserve"> </w:t>
      </w:r>
      <w:proofErr w:type="spellStart"/>
      <w:r w:rsidRPr="00CA260D">
        <w:t>érvényesített</w:t>
      </w:r>
      <w:proofErr w:type="spellEnd"/>
      <w:r w:rsidRPr="00CA260D">
        <w:t xml:space="preserve"> </w:t>
      </w:r>
      <w:proofErr w:type="spellStart"/>
      <w:r w:rsidRPr="00CA260D">
        <w:t>kötbért</w:t>
      </w:r>
      <w:proofErr w:type="spellEnd"/>
      <w:r w:rsidRPr="00CA260D">
        <w:t xml:space="preserve"> a </w:t>
      </w:r>
      <w:proofErr w:type="spellStart"/>
      <w:r w:rsidRPr="00CA260D">
        <w:t>vállalkozási</w:t>
      </w:r>
      <w:proofErr w:type="spellEnd"/>
      <w:r w:rsidRPr="00CA260D">
        <w:t xml:space="preserve"> </w:t>
      </w:r>
      <w:proofErr w:type="spellStart"/>
      <w:r w:rsidRPr="00CA260D">
        <w:t>díjból</w:t>
      </w:r>
      <w:proofErr w:type="spellEnd"/>
      <w:r w:rsidRPr="00CA260D">
        <w:t xml:space="preserve"> </w:t>
      </w:r>
      <w:proofErr w:type="spellStart"/>
      <w:r w:rsidRPr="00CA260D">
        <w:t>visszatartani</w:t>
      </w:r>
      <w:proofErr w:type="spellEnd"/>
      <w:r w:rsidRPr="00CA260D">
        <w:t>.</w:t>
      </w:r>
    </w:p>
    <w:p w14:paraId="6328235D" w14:textId="77777777" w:rsidR="00707C79" w:rsidRPr="00CA260D" w:rsidRDefault="00707C79" w:rsidP="00707C79">
      <w:pPr>
        <w:tabs>
          <w:tab w:val="left" w:pos="142"/>
        </w:tabs>
        <w:spacing w:before="240"/>
        <w:ind w:left="426" w:hanging="142"/>
        <w:jc w:val="both"/>
      </w:pPr>
      <w:r w:rsidRPr="00CA260D">
        <w:t xml:space="preserve">8.5. </w:t>
      </w:r>
      <w:proofErr w:type="spellStart"/>
      <w:r w:rsidRPr="00CA260D">
        <w:t>Amennyiben</w:t>
      </w:r>
      <w:proofErr w:type="spellEnd"/>
      <w:r w:rsidRPr="00CA260D">
        <w:t xml:space="preserve"> a </w:t>
      </w:r>
      <w:proofErr w:type="spellStart"/>
      <w:r w:rsidRPr="00CA260D">
        <w:t>Megrendelő</w:t>
      </w:r>
      <w:proofErr w:type="spellEnd"/>
      <w:r w:rsidRPr="00CA260D">
        <w:t xml:space="preserve"> a </w:t>
      </w:r>
      <w:proofErr w:type="spellStart"/>
      <w:r w:rsidRPr="00CA260D">
        <w:t>jelen</w:t>
      </w:r>
      <w:proofErr w:type="spellEnd"/>
      <w:r w:rsidRPr="00CA260D">
        <w:t xml:space="preserve"> </w:t>
      </w:r>
      <w:proofErr w:type="spellStart"/>
      <w:r w:rsidRPr="00CA260D">
        <w:t>szerződést</w:t>
      </w:r>
      <w:proofErr w:type="spellEnd"/>
      <w:r w:rsidRPr="00CA260D">
        <w:t xml:space="preserve"> </w:t>
      </w:r>
      <w:proofErr w:type="spellStart"/>
      <w:r w:rsidRPr="00CA260D">
        <w:t>azonnali</w:t>
      </w:r>
      <w:proofErr w:type="spellEnd"/>
      <w:r w:rsidRPr="00CA260D">
        <w:t xml:space="preserve"> </w:t>
      </w:r>
      <w:proofErr w:type="spellStart"/>
      <w:r w:rsidRPr="00CA260D">
        <w:t>hatállyal</w:t>
      </w:r>
      <w:proofErr w:type="spellEnd"/>
      <w:r w:rsidRPr="00CA260D">
        <w:t xml:space="preserve"> </w:t>
      </w:r>
      <w:proofErr w:type="spellStart"/>
      <w:r w:rsidRPr="00CA260D">
        <w:t>felmondja</w:t>
      </w:r>
      <w:proofErr w:type="spellEnd"/>
      <w:r w:rsidRPr="00CA260D">
        <w:t xml:space="preserve"> (</w:t>
      </w:r>
      <w:proofErr w:type="spellStart"/>
      <w:r w:rsidRPr="00CA260D">
        <w:t>súlyos</w:t>
      </w:r>
      <w:proofErr w:type="spellEnd"/>
      <w:r w:rsidRPr="00CA260D">
        <w:t xml:space="preserve"> </w:t>
      </w:r>
      <w:proofErr w:type="spellStart"/>
      <w:r w:rsidRPr="00CA260D">
        <w:t>szerződésszegés</w:t>
      </w:r>
      <w:proofErr w:type="spellEnd"/>
      <w:r w:rsidRPr="00CA260D">
        <w:t xml:space="preserve"> 7.2. </w:t>
      </w:r>
      <w:proofErr w:type="spellStart"/>
      <w:r w:rsidRPr="00CA260D">
        <w:t>pontban</w:t>
      </w:r>
      <w:proofErr w:type="spellEnd"/>
      <w:r w:rsidRPr="00CA260D">
        <w:t xml:space="preserve"> </w:t>
      </w:r>
      <w:proofErr w:type="spellStart"/>
      <w:r w:rsidRPr="00CA260D">
        <w:t>meghatározott</w:t>
      </w:r>
      <w:proofErr w:type="spellEnd"/>
      <w:r w:rsidRPr="00CA260D">
        <w:t xml:space="preserve"> </w:t>
      </w:r>
      <w:proofErr w:type="spellStart"/>
      <w:r w:rsidRPr="00CA260D">
        <w:t>eseteiben</w:t>
      </w:r>
      <w:proofErr w:type="spellEnd"/>
      <w:r w:rsidRPr="00CA260D">
        <w:t xml:space="preserve">), </w:t>
      </w:r>
      <w:proofErr w:type="spellStart"/>
      <w:r w:rsidRPr="00CA260D">
        <w:t>vagy</w:t>
      </w:r>
      <w:proofErr w:type="spellEnd"/>
      <w:r w:rsidRPr="00CA260D">
        <w:t xml:space="preserve">, ha a </w:t>
      </w:r>
      <w:proofErr w:type="spellStart"/>
      <w:r w:rsidRPr="00CA260D">
        <w:t>teljesítés</w:t>
      </w:r>
      <w:proofErr w:type="spellEnd"/>
      <w:r w:rsidRPr="00CA260D">
        <w:t xml:space="preserve"> </w:t>
      </w:r>
      <w:proofErr w:type="spellStart"/>
      <w:r w:rsidRPr="00CA260D">
        <w:t>olyan</w:t>
      </w:r>
      <w:proofErr w:type="spellEnd"/>
      <w:r w:rsidRPr="00CA260D">
        <w:t xml:space="preserve"> </w:t>
      </w:r>
      <w:proofErr w:type="spellStart"/>
      <w:r w:rsidRPr="00CA260D">
        <w:t>okból</w:t>
      </w:r>
      <w:proofErr w:type="spellEnd"/>
      <w:r w:rsidRPr="00CA260D">
        <w:t xml:space="preserve">, </w:t>
      </w:r>
      <w:proofErr w:type="spellStart"/>
      <w:r w:rsidRPr="00CA260D">
        <w:t>amelyért</w:t>
      </w:r>
      <w:proofErr w:type="spellEnd"/>
      <w:r w:rsidRPr="00CA260D">
        <w:t xml:space="preserve"> a </w:t>
      </w:r>
      <w:proofErr w:type="spellStart"/>
      <w:r w:rsidRPr="00CA260D">
        <w:t>Vállalkozó</w:t>
      </w:r>
      <w:proofErr w:type="spellEnd"/>
      <w:r w:rsidRPr="00CA260D">
        <w:t xml:space="preserve"> </w:t>
      </w:r>
      <w:proofErr w:type="spellStart"/>
      <w:r w:rsidRPr="00CA260D">
        <w:t>felelős</w:t>
      </w:r>
      <w:proofErr w:type="spellEnd"/>
      <w:r w:rsidRPr="00CA260D">
        <w:t xml:space="preserve">, </w:t>
      </w:r>
      <w:proofErr w:type="spellStart"/>
      <w:r w:rsidRPr="00CA260D">
        <w:t>meghiúsul</w:t>
      </w:r>
      <w:proofErr w:type="spellEnd"/>
      <w:r w:rsidRPr="00CA260D">
        <w:t xml:space="preserve">, a </w:t>
      </w:r>
      <w:proofErr w:type="spellStart"/>
      <w:r w:rsidRPr="00CA260D">
        <w:t>Vállalkozó</w:t>
      </w:r>
      <w:proofErr w:type="spellEnd"/>
      <w:r w:rsidRPr="00CA260D">
        <w:t xml:space="preserve"> </w:t>
      </w:r>
      <w:proofErr w:type="spellStart"/>
      <w:r w:rsidRPr="00CA260D">
        <w:t>meghiúsulási</w:t>
      </w:r>
      <w:proofErr w:type="spellEnd"/>
      <w:r w:rsidRPr="00CA260D">
        <w:t xml:space="preserve"> </w:t>
      </w:r>
      <w:proofErr w:type="spellStart"/>
      <w:r w:rsidRPr="00CA260D">
        <w:t>kötbér</w:t>
      </w:r>
      <w:proofErr w:type="spellEnd"/>
      <w:r w:rsidRPr="00CA260D">
        <w:t xml:space="preserve"> </w:t>
      </w:r>
      <w:proofErr w:type="spellStart"/>
      <w:r w:rsidRPr="00CA260D">
        <w:t>megfizetésére</w:t>
      </w:r>
      <w:proofErr w:type="spellEnd"/>
      <w:r w:rsidRPr="00CA260D">
        <w:t xml:space="preserve"> </w:t>
      </w:r>
      <w:proofErr w:type="spellStart"/>
      <w:r w:rsidRPr="00CA260D">
        <w:lastRenderedPageBreak/>
        <w:t>köteles</w:t>
      </w:r>
      <w:proofErr w:type="spellEnd"/>
      <w:r w:rsidRPr="00CA260D">
        <w:t xml:space="preserve">. A </w:t>
      </w:r>
      <w:proofErr w:type="spellStart"/>
      <w:r w:rsidRPr="00CA260D">
        <w:t>meghiúsulási</w:t>
      </w:r>
      <w:proofErr w:type="spellEnd"/>
      <w:r w:rsidRPr="00CA260D">
        <w:t xml:space="preserve"> </w:t>
      </w:r>
      <w:proofErr w:type="spellStart"/>
      <w:r w:rsidRPr="00CA260D">
        <w:t>kötbér</w:t>
      </w:r>
      <w:proofErr w:type="spellEnd"/>
      <w:r w:rsidRPr="00CA260D">
        <w:t xml:space="preserve"> </w:t>
      </w:r>
      <w:proofErr w:type="spellStart"/>
      <w:r w:rsidRPr="00CA260D">
        <w:t>mértéke</w:t>
      </w:r>
      <w:proofErr w:type="spellEnd"/>
      <w:r w:rsidRPr="00CA260D">
        <w:t xml:space="preserve"> </w:t>
      </w:r>
      <w:proofErr w:type="spellStart"/>
      <w:r w:rsidRPr="00CA260D">
        <w:t>az</w:t>
      </w:r>
      <w:proofErr w:type="spellEnd"/>
      <w:r w:rsidRPr="00CA260D">
        <w:t xml:space="preserve"> </w:t>
      </w:r>
      <w:proofErr w:type="spellStart"/>
      <w:r w:rsidRPr="00CA260D">
        <w:t>eseti</w:t>
      </w:r>
      <w:proofErr w:type="spellEnd"/>
      <w:r w:rsidRPr="00CA260D">
        <w:t xml:space="preserve"> </w:t>
      </w:r>
      <w:proofErr w:type="spellStart"/>
      <w:r w:rsidRPr="00CA260D">
        <w:t>megrendeléshez</w:t>
      </w:r>
      <w:proofErr w:type="spellEnd"/>
      <w:r w:rsidRPr="00CA260D">
        <w:t xml:space="preserve"> </w:t>
      </w:r>
      <w:proofErr w:type="spellStart"/>
      <w:r w:rsidRPr="00CA260D">
        <w:t>kapcsolódó</w:t>
      </w:r>
      <w:proofErr w:type="spellEnd"/>
      <w:r w:rsidRPr="00CA260D">
        <w:t xml:space="preserve"> </w:t>
      </w:r>
      <w:proofErr w:type="spellStart"/>
      <w:r w:rsidRPr="00CA260D">
        <w:t>nettó</w:t>
      </w:r>
      <w:proofErr w:type="spellEnd"/>
      <w:r w:rsidRPr="00CA260D">
        <w:t xml:space="preserve"> </w:t>
      </w:r>
      <w:proofErr w:type="spellStart"/>
      <w:r w:rsidRPr="00CA260D">
        <w:t>vállalkozási</w:t>
      </w:r>
      <w:proofErr w:type="spellEnd"/>
      <w:r w:rsidRPr="00CA260D">
        <w:t xml:space="preserve"> </w:t>
      </w:r>
      <w:proofErr w:type="spellStart"/>
      <w:r w:rsidRPr="00CA260D">
        <w:t>díj</w:t>
      </w:r>
      <w:proofErr w:type="spellEnd"/>
      <w:r w:rsidRPr="00CA260D">
        <w:t xml:space="preserve"> 10%-a. A </w:t>
      </w:r>
      <w:proofErr w:type="spellStart"/>
      <w:r w:rsidRPr="00CA260D">
        <w:t>meghiúsulási</w:t>
      </w:r>
      <w:proofErr w:type="spellEnd"/>
      <w:r w:rsidRPr="00CA260D">
        <w:t xml:space="preserve"> </w:t>
      </w:r>
      <w:proofErr w:type="spellStart"/>
      <w:r w:rsidRPr="00CA260D">
        <w:t>kötbér</w:t>
      </w:r>
      <w:proofErr w:type="spellEnd"/>
      <w:r w:rsidRPr="00CA260D">
        <w:t xml:space="preserve"> a </w:t>
      </w:r>
      <w:proofErr w:type="spellStart"/>
      <w:r w:rsidRPr="00CA260D">
        <w:t>teljesítés</w:t>
      </w:r>
      <w:proofErr w:type="spellEnd"/>
      <w:r w:rsidRPr="00CA260D">
        <w:t xml:space="preserve"> </w:t>
      </w:r>
      <w:proofErr w:type="spellStart"/>
      <w:r w:rsidRPr="00CA260D">
        <w:t>meghiúsulásával</w:t>
      </w:r>
      <w:proofErr w:type="spellEnd"/>
      <w:r w:rsidRPr="00CA260D">
        <w:t xml:space="preserve">, </w:t>
      </w:r>
      <w:proofErr w:type="spellStart"/>
      <w:r w:rsidRPr="00CA260D">
        <w:t>illetve</w:t>
      </w:r>
      <w:proofErr w:type="spellEnd"/>
      <w:r w:rsidRPr="00CA260D">
        <w:t xml:space="preserve"> </w:t>
      </w:r>
      <w:proofErr w:type="spellStart"/>
      <w:r w:rsidRPr="00CA260D">
        <w:t>az</w:t>
      </w:r>
      <w:proofErr w:type="spellEnd"/>
      <w:r w:rsidRPr="00CA260D">
        <w:t xml:space="preserve"> </w:t>
      </w:r>
      <w:proofErr w:type="spellStart"/>
      <w:r w:rsidRPr="00CA260D">
        <w:t>azonnali</w:t>
      </w:r>
      <w:proofErr w:type="spellEnd"/>
      <w:r w:rsidRPr="00CA260D">
        <w:t xml:space="preserve"> </w:t>
      </w:r>
      <w:proofErr w:type="spellStart"/>
      <w:r w:rsidRPr="00CA260D">
        <w:t>hatályú</w:t>
      </w:r>
      <w:proofErr w:type="spellEnd"/>
      <w:r w:rsidRPr="00CA260D">
        <w:t xml:space="preserve"> </w:t>
      </w:r>
      <w:proofErr w:type="spellStart"/>
      <w:r w:rsidRPr="00CA260D">
        <w:t>felmondás</w:t>
      </w:r>
      <w:proofErr w:type="spellEnd"/>
      <w:r w:rsidRPr="00CA260D">
        <w:t xml:space="preserve"> </w:t>
      </w:r>
      <w:proofErr w:type="spellStart"/>
      <w:r w:rsidRPr="00CA260D">
        <w:t>Vállalkozóval</w:t>
      </w:r>
      <w:proofErr w:type="spellEnd"/>
      <w:r w:rsidRPr="00CA260D">
        <w:t xml:space="preserve"> </w:t>
      </w:r>
      <w:proofErr w:type="spellStart"/>
      <w:r w:rsidRPr="00CA260D">
        <w:t>történő</w:t>
      </w:r>
      <w:proofErr w:type="spellEnd"/>
      <w:r w:rsidRPr="00CA260D">
        <w:t xml:space="preserve"> </w:t>
      </w:r>
      <w:proofErr w:type="spellStart"/>
      <w:r w:rsidRPr="00CA260D">
        <w:t>közlésével</w:t>
      </w:r>
      <w:proofErr w:type="spellEnd"/>
      <w:r w:rsidRPr="00CA260D">
        <w:t xml:space="preserve"> </w:t>
      </w:r>
      <w:proofErr w:type="spellStart"/>
      <w:r w:rsidRPr="00CA260D">
        <w:t>válik</w:t>
      </w:r>
      <w:proofErr w:type="spellEnd"/>
      <w:r w:rsidRPr="00CA260D">
        <w:t xml:space="preserve"> </w:t>
      </w:r>
      <w:proofErr w:type="spellStart"/>
      <w:r w:rsidRPr="00CA260D">
        <w:t>esedékessé</w:t>
      </w:r>
      <w:proofErr w:type="spellEnd"/>
      <w:r w:rsidRPr="00CA260D">
        <w:t>.</w:t>
      </w:r>
    </w:p>
    <w:p w14:paraId="0C62CE80" w14:textId="77777777" w:rsidR="00707C79" w:rsidRPr="00CA260D" w:rsidRDefault="00707C79" w:rsidP="00707C79">
      <w:pPr>
        <w:tabs>
          <w:tab w:val="left" w:pos="142"/>
        </w:tabs>
        <w:spacing w:before="240"/>
        <w:jc w:val="both"/>
        <w:rPr>
          <w:b/>
          <w:u w:val="single"/>
        </w:rPr>
      </w:pPr>
      <w:r w:rsidRPr="00CA260D">
        <w:rPr>
          <w:b/>
          <w:u w:val="single"/>
        </w:rPr>
        <w:t xml:space="preserve">9. </w:t>
      </w:r>
      <w:proofErr w:type="spellStart"/>
      <w:r w:rsidRPr="00CA260D">
        <w:rPr>
          <w:b/>
          <w:u w:val="single"/>
        </w:rPr>
        <w:t>Egyéb</w:t>
      </w:r>
      <w:proofErr w:type="spellEnd"/>
      <w:r w:rsidRPr="00CA260D">
        <w:rPr>
          <w:b/>
          <w:u w:val="single"/>
        </w:rPr>
        <w:t xml:space="preserve"> </w:t>
      </w:r>
      <w:proofErr w:type="spellStart"/>
      <w:r w:rsidRPr="00CA260D">
        <w:rPr>
          <w:b/>
          <w:u w:val="single"/>
        </w:rPr>
        <w:t>rendelkezések</w:t>
      </w:r>
      <w:proofErr w:type="spellEnd"/>
      <w:r w:rsidRPr="00CA260D">
        <w:rPr>
          <w:b/>
          <w:u w:val="single"/>
        </w:rPr>
        <w:t>:</w:t>
      </w:r>
    </w:p>
    <w:p w14:paraId="4598BAAC" w14:textId="77777777" w:rsidR="00707C79" w:rsidRPr="00CA260D" w:rsidRDefault="00707C79" w:rsidP="00707C79">
      <w:pPr>
        <w:tabs>
          <w:tab w:val="left" w:pos="142"/>
        </w:tabs>
        <w:spacing w:before="240"/>
        <w:ind w:left="426" w:hanging="142"/>
        <w:jc w:val="both"/>
      </w:pPr>
      <w:r w:rsidRPr="00CA260D">
        <w:t xml:space="preserve">9.1. </w:t>
      </w:r>
      <w:proofErr w:type="spellStart"/>
      <w:r w:rsidRPr="00CA260D">
        <w:t>Vállalkozó</w:t>
      </w:r>
      <w:proofErr w:type="spellEnd"/>
      <w:r w:rsidRPr="00CA260D">
        <w:t xml:space="preserve"> </w:t>
      </w:r>
      <w:proofErr w:type="spellStart"/>
      <w:r w:rsidRPr="00CA260D">
        <w:t>kijelenti</w:t>
      </w:r>
      <w:proofErr w:type="spellEnd"/>
      <w:r w:rsidRPr="00CA260D">
        <w:t xml:space="preserve">, </w:t>
      </w:r>
      <w:proofErr w:type="spellStart"/>
      <w:r w:rsidRPr="00CA260D">
        <w:t>hogy</w:t>
      </w:r>
      <w:proofErr w:type="spellEnd"/>
      <w:r w:rsidRPr="00CA260D">
        <w:t xml:space="preserve"> </w:t>
      </w:r>
      <w:proofErr w:type="spellStart"/>
      <w:r w:rsidRPr="00CA260D">
        <w:t>rendelkezik</w:t>
      </w:r>
      <w:proofErr w:type="spellEnd"/>
      <w:r w:rsidRPr="00CA260D">
        <w:t xml:space="preserve"> a </w:t>
      </w:r>
      <w:proofErr w:type="spellStart"/>
      <w:r w:rsidRPr="00CA260D">
        <w:t>tevékenység</w:t>
      </w:r>
      <w:proofErr w:type="spellEnd"/>
      <w:r w:rsidRPr="00CA260D">
        <w:t xml:space="preserve"> </w:t>
      </w:r>
      <w:proofErr w:type="spellStart"/>
      <w:r w:rsidRPr="00CA260D">
        <w:t>végzéséhez</w:t>
      </w:r>
      <w:proofErr w:type="spellEnd"/>
      <w:r w:rsidRPr="00CA260D">
        <w:t xml:space="preserve"> </w:t>
      </w:r>
      <w:proofErr w:type="spellStart"/>
      <w:r w:rsidRPr="00CA260D">
        <w:t>szükséges</w:t>
      </w:r>
      <w:proofErr w:type="spellEnd"/>
      <w:r w:rsidRPr="00CA260D">
        <w:t xml:space="preserve"> </w:t>
      </w:r>
      <w:proofErr w:type="spellStart"/>
      <w:r w:rsidRPr="00CA260D">
        <w:t>valamennyi</w:t>
      </w:r>
      <w:proofErr w:type="spellEnd"/>
      <w:r w:rsidRPr="00CA260D">
        <w:t xml:space="preserve"> </w:t>
      </w:r>
      <w:proofErr w:type="spellStart"/>
      <w:r w:rsidRPr="00CA260D">
        <w:t>jogosultsággal</w:t>
      </w:r>
      <w:proofErr w:type="spellEnd"/>
      <w:r w:rsidRPr="00CA260D">
        <w:t xml:space="preserve"> és </w:t>
      </w:r>
      <w:proofErr w:type="spellStart"/>
      <w:r w:rsidRPr="00CA260D">
        <w:t>feltétellel</w:t>
      </w:r>
      <w:proofErr w:type="spellEnd"/>
      <w:r w:rsidRPr="00CA260D">
        <w:t xml:space="preserve">, </w:t>
      </w:r>
      <w:proofErr w:type="spellStart"/>
      <w:r w:rsidRPr="00CA260D">
        <w:t>egyúttal</w:t>
      </w:r>
      <w:proofErr w:type="spellEnd"/>
      <w:r w:rsidRPr="00CA260D">
        <w:t xml:space="preserve"> </w:t>
      </w:r>
      <w:proofErr w:type="spellStart"/>
      <w:r w:rsidRPr="00CA260D">
        <w:t>kötelezettséget</w:t>
      </w:r>
      <w:proofErr w:type="spellEnd"/>
      <w:r w:rsidRPr="00CA260D">
        <w:t xml:space="preserve"> </w:t>
      </w:r>
      <w:proofErr w:type="spellStart"/>
      <w:r w:rsidRPr="00CA260D">
        <w:t>vállal</w:t>
      </w:r>
      <w:proofErr w:type="spellEnd"/>
      <w:r w:rsidRPr="00CA260D">
        <w:t xml:space="preserve"> </w:t>
      </w:r>
      <w:proofErr w:type="spellStart"/>
      <w:r w:rsidRPr="00CA260D">
        <w:t>arra</w:t>
      </w:r>
      <w:proofErr w:type="spellEnd"/>
      <w:r w:rsidRPr="00CA260D">
        <w:t xml:space="preserve">, </w:t>
      </w:r>
      <w:proofErr w:type="spellStart"/>
      <w:r w:rsidRPr="00CA260D">
        <w:t>hogy</w:t>
      </w:r>
      <w:proofErr w:type="spellEnd"/>
      <w:r w:rsidRPr="00CA260D">
        <w:t xml:space="preserve"> </w:t>
      </w:r>
      <w:proofErr w:type="spellStart"/>
      <w:r w:rsidRPr="00CA260D">
        <w:t>amennyiben</w:t>
      </w:r>
      <w:proofErr w:type="spellEnd"/>
      <w:r w:rsidRPr="00CA260D">
        <w:t xml:space="preserve"> </w:t>
      </w:r>
      <w:proofErr w:type="spellStart"/>
      <w:r w:rsidRPr="00CA260D">
        <w:t>bármely</w:t>
      </w:r>
      <w:proofErr w:type="spellEnd"/>
      <w:r w:rsidRPr="00CA260D">
        <w:t xml:space="preserve"> a </w:t>
      </w:r>
      <w:proofErr w:type="spellStart"/>
      <w:r w:rsidRPr="00CA260D">
        <w:t>tevékenység</w:t>
      </w:r>
      <w:proofErr w:type="spellEnd"/>
      <w:r w:rsidRPr="00CA260D">
        <w:t xml:space="preserve"> </w:t>
      </w:r>
      <w:proofErr w:type="spellStart"/>
      <w:r w:rsidRPr="00CA260D">
        <w:t>végzéséhez</w:t>
      </w:r>
      <w:proofErr w:type="spellEnd"/>
      <w:r w:rsidRPr="00CA260D">
        <w:t xml:space="preserve"> </w:t>
      </w:r>
      <w:proofErr w:type="spellStart"/>
      <w:r w:rsidRPr="00CA260D">
        <w:t>szükséges</w:t>
      </w:r>
      <w:proofErr w:type="spellEnd"/>
      <w:r w:rsidRPr="00CA260D">
        <w:t xml:space="preserve"> </w:t>
      </w:r>
      <w:proofErr w:type="spellStart"/>
      <w:r w:rsidRPr="00CA260D">
        <w:t>engedélyeknek</w:t>
      </w:r>
      <w:proofErr w:type="spellEnd"/>
      <w:r w:rsidRPr="00CA260D">
        <w:t xml:space="preserve"> </w:t>
      </w:r>
      <w:proofErr w:type="spellStart"/>
      <w:r w:rsidRPr="00CA260D">
        <w:t>vagy</w:t>
      </w:r>
      <w:proofErr w:type="spellEnd"/>
      <w:r w:rsidRPr="00CA260D">
        <w:t xml:space="preserve"> </w:t>
      </w:r>
      <w:proofErr w:type="spellStart"/>
      <w:r w:rsidRPr="00CA260D">
        <w:t>jogosultságoknak</w:t>
      </w:r>
      <w:proofErr w:type="spellEnd"/>
      <w:r w:rsidRPr="00CA260D">
        <w:t xml:space="preserve"> </w:t>
      </w:r>
      <w:proofErr w:type="spellStart"/>
      <w:r w:rsidRPr="00CA260D">
        <w:t>érvényességi</w:t>
      </w:r>
      <w:proofErr w:type="spellEnd"/>
      <w:r w:rsidRPr="00CA260D">
        <w:t xml:space="preserve"> </w:t>
      </w:r>
      <w:proofErr w:type="spellStart"/>
      <w:r w:rsidRPr="00CA260D">
        <w:t>ideje</w:t>
      </w:r>
      <w:proofErr w:type="spellEnd"/>
      <w:r w:rsidRPr="00CA260D">
        <w:t xml:space="preserve"> a </w:t>
      </w:r>
      <w:proofErr w:type="spellStart"/>
      <w:r w:rsidRPr="00CA260D">
        <w:t>szerződéses</w:t>
      </w:r>
      <w:proofErr w:type="spellEnd"/>
      <w:r w:rsidRPr="00CA260D">
        <w:t xml:space="preserve"> </w:t>
      </w:r>
      <w:proofErr w:type="spellStart"/>
      <w:r w:rsidRPr="00CA260D">
        <w:t>időszak</w:t>
      </w:r>
      <w:proofErr w:type="spellEnd"/>
      <w:r w:rsidRPr="00CA260D">
        <w:t xml:space="preserve"> </w:t>
      </w:r>
      <w:proofErr w:type="spellStart"/>
      <w:r w:rsidRPr="00CA260D">
        <w:t>ideje</w:t>
      </w:r>
      <w:proofErr w:type="spellEnd"/>
      <w:r w:rsidRPr="00CA260D">
        <w:t xml:space="preserve"> </w:t>
      </w:r>
      <w:proofErr w:type="spellStart"/>
      <w:r w:rsidRPr="00CA260D">
        <w:t>alatt</w:t>
      </w:r>
      <w:proofErr w:type="spellEnd"/>
      <w:r w:rsidRPr="00CA260D">
        <w:t xml:space="preserve"> </w:t>
      </w:r>
      <w:proofErr w:type="spellStart"/>
      <w:r w:rsidRPr="00CA260D">
        <w:t>lejár</w:t>
      </w:r>
      <w:proofErr w:type="spellEnd"/>
      <w:r w:rsidRPr="00CA260D">
        <w:t xml:space="preserve">, </w:t>
      </w:r>
      <w:proofErr w:type="spellStart"/>
      <w:r w:rsidRPr="00CA260D">
        <w:t>úgy</w:t>
      </w:r>
      <w:proofErr w:type="spellEnd"/>
      <w:r w:rsidRPr="00CA260D">
        <w:t xml:space="preserve"> </w:t>
      </w:r>
      <w:proofErr w:type="spellStart"/>
      <w:r w:rsidRPr="00CA260D">
        <w:t>ezeket</w:t>
      </w:r>
      <w:proofErr w:type="spellEnd"/>
      <w:r w:rsidRPr="00CA260D">
        <w:t xml:space="preserve"> </w:t>
      </w:r>
      <w:proofErr w:type="spellStart"/>
      <w:r w:rsidRPr="00CA260D">
        <w:t>meghosszabbítja</w:t>
      </w:r>
      <w:proofErr w:type="spellEnd"/>
      <w:r w:rsidRPr="00CA260D">
        <w:t xml:space="preserve"> </w:t>
      </w:r>
      <w:proofErr w:type="spellStart"/>
      <w:r w:rsidRPr="00CA260D">
        <w:t>vagy</w:t>
      </w:r>
      <w:proofErr w:type="spellEnd"/>
      <w:r w:rsidRPr="00CA260D">
        <w:t xml:space="preserve"> </w:t>
      </w:r>
      <w:proofErr w:type="spellStart"/>
      <w:r w:rsidRPr="00CA260D">
        <w:t>ismételten</w:t>
      </w:r>
      <w:proofErr w:type="spellEnd"/>
      <w:r w:rsidRPr="00CA260D">
        <w:t xml:space="preserve"> </w:t>
      </w:r>
      <w:proofErr w:type="spellStart"/>
      <w:r w:rsidRPr="00CA260D">
        <w:t>megkéri</w:t>
      </w:r>
      <w:proofErr w:type="spellEnd"/>
      <w:r w:rsidRPr="00CA260D">
        <w:t>.</w:t>
      </w:r>
    </w:p>
    <w:p w14:paraId="0F3E3ED7" w14:textId="77777777" w:rsidR="00707C79" w:rsidRPr="00CA260D" w:rsidRDefault="00707C79" w:rsidP="00707C79">
      <w:pPr>
        <w:tabs>
          <w:tab w:val="left" w:pos="142"/>
        </w:tabs>
        <w:spacing w:before="240"/>
        <w:ind w:left="426" w:hanging="142"/>
        <w:jc w:val="both"/>
      </w:pPr>
      <w:r w:rsidRPr="00CA260D">
        <w:t xml:space="preserve">9.2. </w:t>
      </w:r>
      <w:proofErr w:type="spellStart"/>
      <w:r w:rsidRPr="00CA260D">
        <w:t>Vállalkozó</w:t>
      </w:r>
      <w:proofErr w:type="spellEnd"/>
      <w:r w:rsidRPr="00CA260D">
        <w:t xml:space="preserve"> </w:t>
      </w:r>
      <w:proofErr w:type="spellStart"/>
      <w:r w:rsidRPr="00CA260D">
        <w:t>tudomásul</w:t>
      </w:r>
      <w:proofErr w:type="spellEnd"/>
      <w:r w:rsidRPr="00CA260D">
        <w:t xml:space="preserve"> </w:t>
      </w:r>
      <w:proofErr w:type="spellStart"/>
      <w:r w:rsidRPr="00CA260D">
        <w:t>veszi</w:t>
      </w:r>
      <w:proofErr w:type="spellEnd"/>
      <w:r w:rsidRPr="00CA260D">
        <w:t xml:space="preserve">, </w:t>
      </w:r>
      <w:proofErr w:type="spellStart"/>
      <w:r w:rsidRPr="00CA260D">
        <w:t>hogy</w:t>
      </w:r>
      <w:proofErr w:type="spellEnd"/>
      <w:r w:rsidRPr="00CA260D">
        <w:t xml:space="preserve"> a </w:t>
      </w:r>
      <w:proofErr w:type="spellStart"/>
      <w:r w:rsidRPr="00CA260D">
        <w:t>jelen</w:t>
      </w:r>
      <w:proofErr w:type="spellEnd"/>
      <w:r w:rsidRPr="00CA260D">
        <w:t xml:space="preserve"> </w:t>
      </w:r>
      <w:proofErr w:type="spellStart"/>
      <w:r w:rsidRPr="00CA260D">
        <w:t>szerződés</w:t>
      </w:r>
      <w:proofErr w:type="spellEnd"/>
      <w:r w:rsidRPr="00CA260D">
        <w:t xml:space="preserve"> </w:t>
      </w:r>
      <w:proofErr w:type="spellStart"/>
      <w:r w:rsidRPr="00CA260D">
        <w:t>szerinti</w:t>
      </w:r>
      <w:proofErr w:type="spellEnd"/>
      <w:r w:rsidRPr="00CA260D">
        <w:t xml:space="preserve"> </w:t>
      </w:r>
      <w:proofErr w:type="spellStart"/>
      <w:r w:rsidRPr="00CA260D">
        <w:t>feladat</w:t>
      </w:r>
      <w:proofErr w:type="spellEnd"/>
      <w:r w:rsidRPr="00CA260D">
        <w:t xml:space="preserve"> </w:t>
      </w:r>
      <w:proofErr w:type="spellStart"/>
      <w:r w:rsidRPr="00CA260D">
        <w:t>ellátása</w:t>
      </w:r>
      <w:proofErr w:type="spellEnd"/>
      <w:r w:rsidRPr="00CA260D">
        <w:t xml:space="preserve"> </w:t>
      </w:r>
      <w:proofErr w:type="spellStart"/>
      <w:r w:rsidRPr="00CA260D">
        <w:t>során</w:t>
      </w:r>
      <w:proofErr w:type="spellEnd"/>
      <w:r w:rsidRPr="00CA260D">
        <w:t xml:space="preserve"> </w:t>
      </w:r>
      <w:proofErr w:type="spellStart"/>
      <w:r w:rsidRPr="00CA260D">
        <w:t>tudomására</w:t>
      </w:r>
      <w:proofErr w:type="spellEnd"/>
      <w:r w:rsidRPr="00CA260D">
        <w:t xml:space="preserve"> </w:t>
      </w:r>
      <w:proofErr w:type="spellStart"/>
      <w:r w:rsidRPr="00CA260D">
        <w:t>jutott</w:t>
      </w:r>
      <w:proofErr w:type="spellEnd"/>
      <w:r w:rsidRPr="00CA260D">
        <w:t xml:space="preserve"> </w:t>
      </w:r>
      <w:proofErr w:type="spellStart"/>
      <w:r w:rsidRPr="00CA260D">
        <w:t>adatok</w:t>
      </w:r>
      <w:proofErr w:type="spellEnd"/>
      <w:r w:rsidRPr="00CA260D">
        <w:t xml:space="preserve">, </w:t>
      </w:r>
      <w:proofErr w:type="spellStart"/>
      <w:r w:rsidRPr="00CA260D">
        <w:t>tények</w:t>
      </w:r>
      <w:proofErr w:type="spellEnd"/>
      <w:r w:rsidRPr="00CA260D">
        <w:t xml:space="preserve">, </w:t>
      </w:r>
      <w:proofErr w:type="spellStart"/>
      <w:r w:rsidRPr="00CA260D">
        <w:t>információk</w:t>
      </w:r>
      <w:proofErr w:type="spellEnd"/>
      <w:r w:rsidRPr="00CA260D">
        <w:t xml:space="preserve"> </w:t>
      </w:r>
      <w:proofErr w:type="spellStart"/>
      <w:r w:rsidRPr="00CA260D">
        <w:t>tekintetében</w:t>
      </w:r>
      <w:proofErr w:type="spellEnd"/>
      <w:r w:rsidRPr="00CA260D">
        <w:t xml:space="preserve"> </w:t>
      </w:r>
      <w:proofErr w:type="spellStart"/>
      <w:r w:rsidRPr="00CA260D">
        <w:t>titoktartási</w:t>
      </w:r>
      <w:proofErr w:type="spellEnd"/>
      <w:r w:rsidRPr="00CA260D">
        <w:t xml:space="preserve"> </w:t>
      </w:r>
      <w:proofErr w:type="spellStart"/>
      <w:r w:rsidRPr="00CA260D">
        <w:t>kötelezettség</w:t>
      </w:r>
      <w:proofErr w:type="spellEnd"/>
      <w:r w:rsidRPr="00CA260D">
        <w:t xml:space="preserve"> </w:t>
      </w:r>
      <w:proofErr w:type="spellStart"/>
      <w:r w:rsidRPr="00CA260D">
        <w:t>terheli</w:t>
      </w:r>
      <w:proofErr w:type="spellEnd"/>
      <w:r w:rsidRPr="00CA260D">
        <w:t xml:space="preserve">, </w:t>
      </w:r>
      <w:proofErr w:type="spellStart"/>
      <w:r w:rsidRPr="00CA260D">
        <w:t>mely</w:t>
      </w:r>
      <w:proofErr w:type="spellEnd"/>
      <w:r w:rsidRPr="00CA260D">
        <w:t xml:space="preserve"> </w:t>
      </w:r>
      <w:proofErr w:type="spellStart"/>
      <w:r w:rsidRPr="00CA260D">
        <w:t>alól</w:t>
      </w:r>
      <w:proofErr w:type="spellEnd"/>
      <w:r w:rsidRPr="00CA260D">
        <w:t xml:space="preserve"> </w:t>
      </w:r>
      <w:proofErr w:type="spellStart"/>
      <w:r w:rsidRPr="00CA260D">
        <w:t>jelen</w:t>
      </w:r>
      <w:proofErr w:type="spellEnd"/>
      <w:r w:rsidRPr="00CA260D">
        <w:t xml:space="preserve"> </w:t>
      </w:r>
      <w:proofErr w:type="spellStart"/>
      <w:r w:rsidRPr="00CA260D">
        <w:t>szerződés</w:t>
      </w:r>
      <w:proofErr w:type="spellEnd"/>
      <w:r w:rsidRPr="00CA260D">
        <w:t xml:space="preserve"> </w:t>
      </w:r>
      <w:proofErr w:type="spellStart"/>
      <w:r w:rsidRPr="00CA260D">
        <w:t>megszűnését</w:t>
      </w:r>
      <w:proofErr w:type="spellEnd"/>
      <w:r w:rsidRPr="00CA260D">
        <w:t xml:space="preserve"> </w:t>
      </w:r>
      <w:proofErr w:type="spellStart"/>
      <w:r w:rsidRPr="00CA260D">
        <w:t>követően</w:t>
      </w:r>
      <w:proofErr w:type="spellEnd"/>
      <w:r w:rsidRPr="00CA260D">
        <w:t xml:space="preserve"> </w:t>
      </w:r>
      <w:proofErr w:type="spellStart"/>
      <w:r w:rsidRPr="00CA260D">
        <w:t>sem</w:t>
      </w:r>
      <w:proofErr w:type="spellEnd"/>
      <w:r w:rsidRPr="00CA260D">
        <w:t xml:space="preserve"> </w:t>
      </w:r>
      <w:proofErr w:type="spellStart"/>
      <w:r w:rsidRPr="00CA260D">
        <w:t>mentesül</w:t>
      </w:r>
      <w:proofErr w:type="spellEnd"/>
      <w:r w:rsidRPr="00CA260D">
        <w:t xml:space="preserve">. </w:t>
      </w:r>
      <w:proofErr w:type="spellStart"/>
      <w:r w:rsidRPr="00CA260D">
        <w:t>Vállalkozó</w:t>
      </w:r>
      <w:proofErr w:type="spellEnd"/>
      <w:r w:rsidRPr="00CA260D">
        <w:t xml:space="preserve"> a </w:t>
      </w:r>
      <w:proofErr w:type="spellStart"/>
      <w:r w:rsidRPr="00CA260D">
        <w:t>szerződés</w:t>
      </w:r>
      <w:proofErr w:type="spellEnd"/>
      <w:r w:rsidRPr="00CA260D">
        <w:t xml:space="preserve"> </w:t>
      </w:r>
      <w:proofErr w:type="spellStart"/>
      <w:r w:rsidRPr="00CA260D">
        <w:t>teljesítése</w:t>
      </w:r>
      <w:proofErr w:type="spellEnd"/>
      <w:r w:rsidRPr="00CA260D">
        <w:t xml:space="preserve"> </w:t>
      </w:r>
      <w:proofErr w:type="spellStart"/>
      <w:r w:rsidRPr="00CA260D">
        <w:t>során</w:t>
      </w:r>
      <w:proofErr w:type="spellEnd"/>
      <w:r w:rsidRPr="00CA260D">
        <w:t xml:space="preserve"> </w:t>
      </w:r>
      <w:proofErr w:type="spellStart"/>
      <w:r w:rsidRPr="00CA260D">
        <w:t>tudomására</w:t>
      </w:r>
      <w:proofErr w:type="spellEnd"/>
      <w:r w:rsidRPr="00CA260D">
        <w:t xml:space="preserve"> </w:t>
      </w:r>
      <w:proofErr w:type="spellStart"/>
      <w:r w:rsidRPr="00CA260D">
        <w:t>jutott</w:t>
      </w:r>
      <w:proofErr w:type="spellEnd"/>
      <w:r w:rsidRPr="00CA260D">
        <w:t xml:space="preserve"> </w:t>
      </w:r>
      <w:proofErr w:type="spellStart"/>
      <w:r w:rsidRPr="00CA260D">
        <w:t>adatokat</w:t>
      </w:r>
      <w:proofErr w:type="spellEnd"/>
      <w:r w:rsidRPr="00CA260D">
        <w:t xml:space="preserve">, </w:t>
      </w:r>
      <w:proofErr w:type="spellStart"/>
      <w:r w:rsidRPr="00CA260D">
        <w:t>információkat</w:t>
      </w:r>
      <w:proofErr w:type="spellEnd"/>
      <w:r w:rsidRPr="00CA260D">
        <w:t xml:space="preserve"> </w:t>
      </w:r>
      <w:proofErr w:type="spellStart"/>
      <w:r w:rsidRPr="00CA260D">
        <w:t>kizárólag</w:t>
      </w:r>
      <w:proofErr w:type="spellEnd"/>
      <w:r w:rsidRPr="00CA260D">
        <w:t xml:space="preserve"> a </w:t>
      </w:r>
      <w:proofErr w:type="spellStart"/>
      <w:r w:rsidRPr="00CA260D">
        <w:t>Megrendelő</w:t>
      </w:r>
      <w:proofErr w:type="spellEnd"/>
      <w:r w:rsidRPr="00CA260D">
        <w:t xml:space="preserve"> </w:t>
      </w:r>
      <w:proofErr w:type="spellStart"/>
      <w:r w:rsidRPr="00CA260D">
        <w:t>jóváhagyásával</w:t>
      </w:r>
      <w:proofErr w:type="spellEnd"/>
      <w:r w:rsidRPr="00CA260D">
        <w:t xml:space="preserve"> </w:t>
      </w:r>
      <w:proofErr w:type="spellStart"/>
      <w:r w:rsidRPr="00CA260D">
        <w:t>hozhatja</w:t>
      </w:r>
      <w:proofErr w:type="spellEnd"/>
      <w:r w:rsidRPr="00CA260D">
        <w:t xml:space="preserve"> </w:t>
      </w:r>
      <w:proofErr w:type="spellStart"/>
      <w:r w:rsidRPr="00CA260D">
        <w:t>harmadik</w:t>
      </w:r>
      <w:proofErr w:type="spellEnd"/>
      <w:r w:rsidRPr="00CA260D">
        <w:t xml:space="preserve"> </w:t>
      </w:r>
      <w:proofErr w:type="spellStart"/>
      <w:r w:rsidRPr="00CA260D">
        <w:t>személy</w:t>
      </w:r>
      <w:proofErr w:type="spellEnd"/>
      <w:r w:rsidRPr="00CA260D">
        <w:t xml:space="preserve"> </w:t>
      </w:r>
      <w:proofErr w:type="spellStart"/>
      <w:r w:rsidRPr="00CA260D">
        <w:t>vagy</w:t>
      </w:r>
      <w:proofErr w:type="spellEnd"/>
      <w:r w:rsidRPr="00CA260D">
        <w:t xml:space="preserve"> </w:t>
      </w:r>
      <w:proofErr w:type="spellStart"/>
      <w:r w:rsidRPr="00CA260D">
        <w:t>hatóság</w:t>
      </w:r>
      <w:proofErr w:type="spellEnd"/>
      <w:r w:rsidRPr="00CA260D">
        <w:t xml:space="preserve"> </w:t>
      </w:r>
      <w:proofErr w:type="spellStart"/>
      <w:r w:rsidRPr="00CA260D">
        <w:t>tudomására</w:t>
      </w:r>
      <w:proofErr w:type="spellEnd"/>
      <w:r w:rsidRPr="00CA260D">
        <w:t xml:space="preserve">. A </w:t>
      </w:r>
      <w:proofErr w:type="spellStart"/>
      <w:r w:rsidRPr="00CA260D">
        <w:t>jelen</w:t>
      </w:r>
      <w:proofErr w:type="spellEnd"/>
      <w:r w:rsidRPr="00CA260D">
        <w:t xml:space="preserve"> </w:t>
      </w:r>
      <w:proofErr w:type="spellStart"/>
      <w:r w:rsidRPr="00CA260D">
        <w:t>szerződés</w:t>
      </w:r>
      <w:proofErr w:type="spellEnd"/>
      <w:r w:rsidRPr="00CA260D">
        <w:t xml:space="preserve"> </w:t>
      </w:r>
      <w:proofErr w:type="spellStart"/>
      <w:r w:rsidRPr="00CA260D">
        <w:t>alapján</w:t>
      </w:r>
      <w:proofErr w:type="spellEnd"/>
      <w:r w:rsidRPr="00CA260D">
        <w:t xml:space="preserve"> </w:t>
      </w:r>
      <w:proofErr w:type="spellStart"/>
      <w:r w:rsidRPr="00CA260D">
        <w:t>elkészített</w:t>
      </w:r>
      <w:proofErr w:type="spellEnd"/>
      <w:r w:rsidRPr="00CA260D">
        <w:t xml:space="preserve"> </w:t>
      </w:r>
      <w:proofErr w:type="spellStart"/>
      <w:r w:rsidRPr="00CA260D">
        <w:t>tanulmányok</w:t>
      </w:r>
      <w:proofErr w:type="spellEnd"/>
      <w:r w:rsidRPr="00CA260D">
        <w:t xml:space="preserve"> </w:t>
      </w:r>
      <w:proofErr w:type="spellStart"/>
      <w:r w:rsidRPr="00CA260D">
        <w:t>nyilvánosságra</w:t>
      </w:r>
      <w:proofErr w:type="spellEnd"/>
      <w:r w:rsidRPr="00CA260D">
        <w:t xml:space="preserve"> </w:t>
      </w:r>
      <w:proofErr w:type="spellStart"/>
      <w:r w:rsidRPr="00CA260D">
        <w:t>hozatalához</w:t>
      </w:r>
      <w:proofErr w:type="spellEnd"/>
      <w:r w:rsidRPr="00CA260D">
        <w:t xml:space="preserve"> a </w:t>
      </w:r>
      <w:proofErr w:type="spellStart"/>
      <w:r w:rsidRPr="00CA260D">
        <w:t>Megrendelő</w:t>
      </w:r>
      <w:proofErr w:type="spellEnd"/>
      <w:r w:rsidRPr="00CA260D">
        <w:t xml:space="preserve"> </w:t>
      </w:r>
      <w:proofErr w:type="spellStart"/>
      <w:r w:rsidRPr="00CA260D">
        <w:t>előzetes</w:t>
      </w:r>
      <w:proofErr w:type="spellEnd"/>
      <w:r w:rsidRPr="00CA260D">
        <w:t xml:space="preserve"> </w:t>
      </w:r>
      <w:proofErr w:type="spellStart"/>
      <w:r w:rsidRPr="00CA260D">
        <w:t>írásbeli</w:t>
      </w:r>
      <w:proofErr w:type="spellEnd"/>
      <w:r w:rsidRPr="00CA260D">
        <w:t xml:space="preserve"> </w:t>
      </w:r>
      <w:proofErr w:type="spellStart"/>
      <w:r w:rsidRPr="00CA260D">
        <w:t>hozzájárulása</w:t>
      </w:r>
      <w:proofErr w:type="spellEnd"/>
      <w:r w:rsidRPr="00CA260D">
        <w:t xml:space="preserve"> </w:t>
      </w:r>
      <w:proofErr w:type="spellStart"/>
      <w:r w:rsidRPr="00CA260D">
        <w:t>szükséges</w:t>
      </w:r>
      <w:proofErr w:type="spellEnd"/>
      <w:r w:rsidRPr="00CA260D">
        <w:t>.</w:t>
      </w:r>
    </w:p>
    <w:p w14:paraId="61FD763A" w14:textId="77777777" w:rsidR="00707C79" w:rsidRPr="00CA260D" w:rsidRDefault="00707C79" w:rsidP="00707C79">
      <w:pPr>
        <w:tabs>
          <w:tab w:val="left" w:pos="142"/>
        </w:tabs>
        <w:spacing w:before="240"/>
        <w:ind w:left="426"/>
        <w:jc w:val="both"/>
      </w:pPr>
      <w:r w:rsidRPr="00CA260D">
        <w:t xml:space="preserve">A </w:t>
      </w:r>
      <w:proofErr w:type="spellStart"/>
      <w:r w:rsidRPr="00CA260D">
        <w:t>titoktartási</w:t>
      </w:r>
      <w:proofErr w:type="spellEnd"/>
      <w:r w:rsidRPr="00CA260D">
        <w:t xml:space="preserve"> </w:t>
      </w:r>
      <w:proofErr w:type="spellStart"/>
      <w:r w:rsidRPr="00CA260D">
        <w:t>kötelezettség</w:t>
      </w:r>
      <w:proofErr w:type="spellEnd"/>
      <w:r w:rsidRPr="00CA260D">
        <w:t xml:space="preserve"> </w:t>
      </w:r>
      <w:proofErr w:type="spellStart"/>
      <w:r w:rsidRPr="00CA260D">
        <w:t>megszegése</w:t>
      </w:r>
      <w:proofErr w:type="spellEnd"/>
      <w:r w:rsidRPr="00CA260D">
        <w:t xml:space="preserve"> </w:t>
      </w:r>
      <w:proofErr w:type="spellStart"/>
      <w:r w:rsidRPr="00CA260D">
        <w:t>súlyos</w:t>
      </w:r>
      <w:proofErr w:type="spellEnd"/>
      <w:r w:rsidRPr="00CA260D">
        <w:t xml:space="preserve"> </w:t>
      </w:r>
      <w:proofErr w:type="spellStart"/>
      <w:r w:rsidRPr="00CA260D">
        <w:t>szerződésszegésnek</w:t>
      </w:r>
      <w:proofErr w:type="spellEnd"/>
      <w:r w:rsidRPr="00CA260D">
        <w:t xml:space="preserve"> </w:t>
      </w:r>
      <w:proofErr w:type="spellStart"/>
      <w:r w:rsidRPr="00CA260D">
        <w:t>minősül</w:t>
      </w:r>
      <w:proofErr w:type="spellEnd"/>
      <w:r w:rsidRPr="00CA260D">
        <w:t xml:space="preserve">, </w:t>
      </w:r>
      <w:proofErr w:type="spellStart"/>
      <w:r w:rsidRPr="00CA260D">
        <w:t>amely</w:t>
      </w:r>
      <w:proofErr w:type="spellEnd"/>
      <w:r w:rsidRPr="00CA260D">
        <w:t xml:space="preserve"> </w:t>
      </w:r>
      <w:proofErr w:type="spellStart"/>
      <w:r w:rsidRPr="00CA260D">
        <w:t>jelen</w:t>
      </w:r>
      <w:proofErr w:type="spellEnd"/>
      <w:r w:rsidRPr="00CA260D">
        <w:t xml:space="preserve"> </w:t>
      </w:r>
      <w:proofErr w:type="spellStart"/>
      <w:r w:rsidRPr="00CA260D">
        <w:t>keretszerződés</w:t>
      </w:r>
      <w:proofErr w:type="spellEnd"/>
      <w:r w:rsidRPr="00CA260D">
        <w:t xml:space="preserve"> </w:t>
      </w:r>
      <w:proofErr w:type="spellStart"/>
      <w:r w:rsidRPr="00CA260D">
        <w:t>azonnali</w:t>
      </w:r>
      <w:proofErr w:type="spellEnd"/>
      <w:r w:rsidRPr="00CA260D">
        <w:t xml:space="preserve"> </w:t>
      </w:r>
      <w:proofErr w:type="spellStart"/>
      <w:r w:rsidRPr="00CA260D">
        <w:t>hatályú</w:t>
      </w:r>
      <w:proofErr w:type="spellEnd"/>
      <w:r w:rsidRPr="00CA260D">
        <w:t xml:space="preserve"> </w:t>
      </w:r>
      <w:proofErr w:type="spellStart"/>
      <w:r w:rsidRPr="00CA260D">
        <w:t>felmondását</w:t>
      </w:r>
      <w:proofErr w:type="spellEnd"/>
      <w:r w:rsidRPr="00CA260D">
        <w:t xml:space="preserve"> </w:t>
      </w:r>
      <w:proofErr w:type="spellStart"/>
      <w:r w:rsidRPr="00CA260D">
        <w:t>vonhatja</w:t>
      </w:r>
      <w:proofErr w:type="spellEnd"/>
      <w:r w:rsidRPr="00CA260D">
        <w:t xml:space="preserve"> maga </w:t>
      </w:r>
      <w:proofErr w:type="spellStart"/>
      <w:r w:rsidRPr="00CA260D">
        <w:t>után</w:t>
      </w:r>
      <w:proofErr w:type="spellEnd"/>
      <w:r w:rsidRPr="00CA260D">
        <w:t xml:space="preserve"> a 7.2. </w:t>
      </w:r>
      <w:proofErr w:type="spellStart"/>
      <w:r w:rsidRPr="00CA260D">
        <w:t>pontban</w:t>
      </w:r>
      <w:proofErr w:type="spellEnd"/>
      <w:r w:rsidRPr="00CA260D">
        <w:t xml:space="preserve"> </w:t>
      </w:r>
      <w:proofErr w:type="spellStart"/>
      <w:r w:rsidRPr="00CA260D">
        <w:t>foglaltak</w:t>
      </w:r>
      <w:proofErr w:type="spellEnd"/>
      <w:r w:rsidRPr="00CA260D">
        <w:t xml:space="preserve"> </w:t>
      </w:r>
      <w:proofErr w:type="spellStart"/>
      <w:r w:rsidRPr="00CA260D">
        <w:t>szerint</w:t>
      </w:r>
      <w:proofErr w:type="spellEnd"/>
      <w:r w:rsidRPr="00CA260D">
        <w:t>.</w:t>
      </w:r>
    </w:p>
    <w:p w14:paraId="53AD6AC8" w14:textId="77777777" w:rsidR="00707C79" w:rsidRPr="00CA260D" w:rsidRDefault="00707C79" w:rsidP="00707C79">
      <w:pPr>
        <w:tabs>
          <w:tab w:val="left" w:pos="142"/>
        </w:tabs>
        <w:spacing w:before="240"/>
        <w:ind w:left="426" w:hanging="142"/>
        <w:jc w:val="both"/>
      </w:pPr>
      <w:r w:rsidRPr="00CA260D">
        <w:t xml:space="preserve">9.3. </w:t>
      </w:r>
      <w:proofErr w:type="spellStart"/>
      <w:r w:rsidRPr="00CA260D">
        <w:t>Szerződő</w:t>
      </w:r>
      <w:proofErr w:type="spellEnd"/>
      <w:r w:rsidRPr="00CA260D">
        <w:t xml:space="preserve"> Felek </w:t>
      </w:r>
      <w:proofErr w:type="spellStart"/>
      <w:r w:rsidRPr="00CA260D">
        <w:t>megállapodnak</w:t>
      </w:r>
      <w:proofErr w:type="spellEnd"/>
      <w:r w:rsidRPr="00CA260D">
        <w:t xml:space="preserve"> </w:t>
      </w:r>
      <w:proofErr w:type="spellStart"/>
      <w:r w:rsidRPr="00CA260D">
        <w:t>abban</w:t>
      </w:r>
      <w:proofErr w:type="spellEnd"/>
      <w:r w:rsidRPr="00CA260D">
        <w:t xml:space="preserve">, </w:t>
      </w:r>
      <w:proofErr w:type="spellStart"/>
      <w:r w:rsidRPr="00CA260D">
        <w:t>hogy</w:t>
      </w:r>
      <w:proofErr w:type="spellEnd"/>
      <w:r w:rsidRPr="00CA260D">
        <w:t xml:space="preserve"> </w:t>
      </w:r>
      <w:proofErr w:type="spellStart"/>
      <w:r w:rsidRPr="00CA260D">
        <w:t>amennyiben</w:t>
      </w:r>
      <w:proofErr w:type="spellEnd"/>
      <w:r w:rsidRPr="00CA260D">
        <w:t xml:space="preserve"> a </w:t>
      </w:r>
      <w:proofErr w:type="spellStart"/>
      <w:r w:rsidRPr="00CA260D">
        <w:t>jelen</w:t>
      </w:r>
      <w:proofErr w:type="spellEnd"/>
      <w:r w:rsidRPr="00CA260D">
        <w:t xml:space="preserve"> </w:t>
      </w:r>
      <w:proofErr w:type="spellStart"/>
      <w:r w:rsidRPr="00CA260D">
        <w:t>szerződés</w:t>
      </w:r>
      <w:proofErr w:type="spellEnd"/>
      <w:r w:rsidRPr="00CA260D">
        <w:t xml:space="preserve"> </w:t>
      </w:r>
      <w:proofErr w:type="spellStart"/>
      <w:r w:rsidRPr="00CA260D">
        <w:t>bármely</w:t>
      </w:r>
      <w:proofErr w:type="spellEnd"/>
      <w:r w:rsidRPr="00CA260D">
        <w:t xml:space="preserve"> </w:t>
      </w:r>
      <w:proofErr w:type="spellStart"/>
      <w:r w:rsidRPr="00CA260D">
        <w:t>pontja</w:t>
      </w:r>
      <w:proofErr w:type="spellEnd"/>
      <w:r w:rsidRPr="00CA260D">
        <w:t xml:space="preserve"> </w:t>
      </w:r>
      <w:proofErr w:type="spellStart"/>
      <w:r w:rsidRPr="00CA260D">
        <w:t>kógens</w:t>
      </w:r>
      <w:proofErr w:type="spellEnd"/>
      <w:r w:rsidRPr="00CA260D">
        <w:t xml:space="preserve"> </w:t>
      </w:r>
      <w:proofErr w:type="spellStart"/>
      <w:r w:rsidRPr="00CA260D">
        <w:t>jogszabályba</w:t>
      </w:r>
      <w:proofErr w:type="spellEnd"/>
      <w:r w:rsidRPr="00CA260D">
        <w:t xml:space="preserve"> </w:t>
      </w:r>
      <w:proofErr w:type="spellStart"/>
      <w:r w:rsidRPr="00CA260D">
        <w:t>ütközne</w:t>
      </w:r>
      <w:proofErr w:type="spellEnd"/>
      <w:r w:rsidRPr="00CA260D">
        <w:t xml:space="preserve">, </w:t>
      </w:r>
      <w:proofErr w:type="spellStart"/>
      <w:r w:rsidRPr="00CA260D">
        <w:t>vagy</w:t>
      </w:r>
      <w:proofErr w:type="spellEnd"/>
      <w:r w:rsidRPr="00CA260D">
        <w:t xml:space="preserve"> a </w:t>
      </w:r>
      <w:proofErr w:type="spellStart"/>
      <w:r w:rsidRPr="00CA260D">
        <w:t>beszerzési</w:t>
      </w:r>
      <w:proofErr w:type="spellEnd"/>
      <w:r w:rsidRPr="00CA260D">
        <w:t xml:space="preserve"> </w:t>
      </w:r>
      <w:proofErr w:type="spellStart"/>
      <w:r w:rsidRPr="00CA260D">
        <w:t>eljárás</w:t>
      </w:r>
      <w:proofErr w:type="spellEnd"/>
      <w:r w:rsidRPr="00CA260D">
        <w:t xml:space="preserve"> </w:t>
      </w:r>
      <w:proofErr w:type="spellStart"/>
      <w:r w:rsidRPr="00CA260D">
        <w:t>kötelező</w:t>
      </w:r>
      <w:proofErr w:type="spellEnd"/>
      <w:r w:rsidRPr="00CA260D">
        <w:t xml:space="preserve"> </w:t>
      </w:r>
      <w:proofErr w:type="spellStart"/>
      <w:r w:rsidRPr="00CA260D">
        <w:t>érvényű</w:t>
      </w:r>
      <w:proofErr w:type="spellEnd"/>
      <w:r w:rsidRPr="00CA260D">
        <w:t xml:space="preserve"> </w:t>
      </w:r>
      <w:proofErr w:type="spellStart"/>
      <w:r w:rsidRPr="00CA260D">
        <w:t>dokumentumának</w:t>
      </w:r>
      <w:proofErr w:type="spellEnd"/>
      <w:r w:rsidRPr="00CA260D">
        <w:t xml:space="preserve"> </w:t>
      </w:r>
      <w:proofErr w:type="spellStart"/>
      <w:r w:rsidRPr="00CA260D">
        <w:t>tartalmával</w:t>
      </w:r>
      <w:proofErr w:type="spellEnd"/>
      <w:r w:rsidRPr="00CA260D">
        <w:t xml:space="preserve"> </w:t>
      </w:r>
      <w:proofErr w:type="spellStart"/>
      <w:r w:rsidRPr="00CA260D">
        <w:t>ellentétes</w:t>
      </w:r>
      <w:proofErr w:type="spellEnd"/>
      <w:r w:rsidRPr="00CA260D">
        <w:t xml:space="preserve"> </w:t>
      </w:r>
      <w:proofErr w:type="spellStart"/>
      <w:r w:rsidRPr="00CA260D">
        <w:t>lenne</w:t>
      </w:r>
      <w:proofErr w:type="spellEnd"/>
      <w:r w:rsidRPr="00CA260D">
        <w:t xml:space="preserve">, </w:t>
      </w:r>
      <w:proofErr w:type="spellStart"/>
      <w:r w:rsidRPr="00CA260D">
        <w:t>akkor</w:t>
      </w:r>
      <w:proofErr w:type="spellEnd"/>
      <w:r w:rsidRPr="00CA260D">
        <w:t xml:space="preserve"> a </w:t>
      </w:r>
      <w:proofErr w:type="spellStart"/>
      <w:r w:rsidRPr="00CA260D">
        <w:t>szerződés</w:t>
      </w:r>
      <w:proofErr w:type="spellEnd"/>
      <w:r w:rsidRPr="00CA260D">
        <w:t xml:space="preserve"> </w:t>
      </w:r>
      <w:proofErr w:type="spellStart"/>
      <w:r w:rsidRPr="00CA260D">
        <w:t>fentieket</w:t>
      </w:r>
      <w:proofErr w:type="spellEnd"/>
      <w:r w:rsidRPr="00CA260D">
        <w:t xml:space="preserve"> </w:t>
      </w:r>
      <w:proofErr w:type="spellStart"/>
      <w:r w:rsidRPr="00CA260D">
        <w:t>sértő</w:t>
      </w:r>
      <w:proofErr w:type="spellEnd"/>
      <w:r w:rsidRPr="00CA260D">
        <w:t xml:space="preserve"> </w:t>
      </w:r>
      <w:proofErr w:type="spellStart"/>
      <w:r w:rsidRPr="00CA260D">
        <w:t>rendelkezése</w:t>
      </w:r>
      <w:proofErr w:type="spellEnd"/>
      <w:r w:rsidRPr="00CA260D">
        <w:t xml:space="preserve"> </w:t>
      </w:r>
      <w:proofErr w:type="spellStart"/>
      <w:r w:rsidRPr="00CA260D">
        <w:t>helyébe</w:t>
      </w:r>
      <w:proofErr w:type="spellEnd"/>
      <w:r w:rsidRPr="00CA260D">
        <w:t xml:space="preserve"> – </w:t>
      </w:r>
      <w:proofErr w:type="spellStart"/>
      <w:r w:rsidRPr="00CA260D">
        <w:t>minden</w:t>
      </w:r>
      <w:proofErr w:type="spellEnd"/>
      <w:r w:rsidRPr="00CA260D">
        <w:t xml:space="preserve"> </w:t>
      </w:r>
      <w:proofErr w:type="spellStart"/>
      <w:r w:rsidRPr="00CA260D">
        <w:t>további</w:t>
      </w:r>
      <w:proofErr w:type="spellEnd"/>
      <w:r w:rsidRPr="00CA260D">
        <w:t xml:space="preserve"> </w:t>
      </w:r>
      <w:proofErr w:type="spellStart"/>
      <w:r w:rsidRPr="00CA260D">
        <w:t>jogcselekmény</w:t>
      </w:r>
      <w:proofErr w:type="spellEnd"/>
      <w:r w:rsidRPr="00CA260D">
        <w:t xml:space="preserve">, </w:t>
      </w:r>
      <w:proofErr w:type="spellStart"/>
      <w:r w:rsidRPr="00CA260D">
        <w:t>így</w:t>
      </w:r>
      <w:proofErr w:type="spellEnd"/>
      <w:r w:rsidRPr="00CA260D">
        <w:t xml:space="preserve"> </w:t>
      </w:r>
      <w:proofErr w:type="spellStart"/>
      <w:r w:rsidRPr="00CA260D">
        <w:t>különösen</w:t>
      </w:r>
      <w:proofErr w:type="spellEnd"/>
      <w:r w:rsidRPr="00CA260D">
        <w:t xml:space="preserve"> a </w:t>
      </w:r>
      <w:proofErr w:type="spellStart"/>
      <w:r w:rsidRPr="00CA260D">
        <w:t>szerződés</w:t>
      </w:r>
      <w:proofErr w:type="spellEnd"/>
      <w:r w:rsidRPr="00CA260D">
        <w:t xml:space="preserve"> </w:t>
      </w:r>
      <w:proofErr w:type="spellStart"/>
      <w:r w:rsidRPr="00CA260D">
        <w:t>módosítása</w:t>
      </w:r>
      <w:proofErr w:type="spellEnd"/>
      <w:r w:rsidRPr="00CA260D">
        <w:t xml:space="preserve"> </w:t>
      </w:r>
      <w:proofErr w:type="spellStart"/>
      <w:r w:rsidRPr="00CA260D">
        <w:t>nélkül</w:t>
      </w:r>
      <w:proofErr w:type="spellEnd"/>
      <w:r w:rsidRPr="00CA260D">
        <w:t xml:space="preserve"> – a </w:t>
      </w:r>
      <w:proofErr w:type="spellStart"/>
      <w:r w:rsidRPr="00CA260D">
        <w:t>megsértett</w:t>
      </w:r>
      <w:proofErr w:type="spellEnd"/>
      <w:r w:rsidRPr="00CA260D">
        <w:t xml:space="preserve"> </w:t>
      </w:r>
      <w:proofErr w:type="spellStart"/>
      <w:r w:rsidRPr="00CA260D">
        <w:t>kötelező</w:t>
      </w:r>
      <w:proofErr w:type="spellEnd"/>
      <w:r w:rsidRPr="00CA260D">
        <w:t xml:space="preserve"> </w:t>
      </w:r>
      <w:proofErr w:type="spellStart"/>
      <w:r w:rsidRPr="00CA260D">
        <w:t>érvényű</w:t>
      </w:r>
      <w:proofErr w:type="spellEnd"/>
      <w:r w:rsidRPr="00CA260D">
        <w:t xml:space="preserve"> </w:t>
      </w:r>
      <w:proofErr w:type="spellStart"/>
      <w:r w:rsidRPr="00CA260D">
        <w:t>jogszabályi</w:t>
      </w:r>
      <w:proofErr w:type="spellEnd"/>
      <w:r w:rsidRPr="00CA260D">
        <w:t xml:space="preserve"> </w:t>
      </w:r>
      <w:proofErr w:type="spellStart"/>
      <w:r w:rsidRPr="00CA260D">
        <w:t>rendelkezés</w:t>
      </w:r>
      <w:proofErr w:type="spellEnd"/>
      <w:r w:rsidRPr="00CA260D">
        <w:t xml:space="preserve"> </w:t>
      </w:r>
      <w:proofErr w:type="spellStart"/>
      <w:r w:rsidRPr="00CA260D">
        <w:t>vagy</w:t>
      </w:r>
      <w:proofErr w:type="spellEnd"/>
      <w:r w:rsidRPr="00CA260D">
        <w:t xml:space="preserve"> </w:t>
      </w:r>
      <w:proofErr w:type="spellStart"/>
      <w:r w:rsidRPr="00CA260D">
        <w:t>beszerzési</w:t>
      </w:r>
      <w:proofErr w:type="spellEnd"/>
      <w:r w:rsidRPr="00CA260D">
        <w:t xml:space="preserve"> </w:t>
      </w:r>
      <w:proofErr w:type="spellStart"/>
      <w:r w:rsidRPr="00CA260D">
        <w:t>dokumentumi</w:t>
      </w:r>
      <w:proofErr w:type="spellEnd"/>
      <w:r w:rsidRPr="00CA260D">
        <w:t xml:space="preserve"> </w:t>
      </w:r>
      <w:proofErr w:type="spellStart"/>
      <w:r w:rsidRPr="00CA260D">
        <w:t>rendelkezés</w:t>
      </w:r>
      <w:proofErr w:type="spellEnd"/>
      <w:r w:rsidRPr="00CA260D">
        <w:t xml:space="preserve"> </w:t>
      </w:r>
      <w:proofErr w:type="spellStart"/>
      <w:r w:rsidRPr="00CA260D">
        <w:t>kerül</w:t>
      </w:r>
      <w:proofErr w:type="spellEnd"/>
      <w:r w:rsidRPr="00CA260D">
        <w:t xml:space="preserve">. </w:t>
      </w:r>
      <w:proofErr w:type="spellStart"/>
      <w:r w:rsidRPr="00CA260D">
        <w:t>Fentieket</w:t>
      </w:r>
      <w:proofErr w:type="spellEnd"/>
      <w:r w:rsidRPr="00CA260D">
        <w:t xml:space="preserve"> </w:t>
      </w:r>
      <w:proofErr w:type="spellStart"/>
      <w:r w:rsidRPr="00CA260D">
        <w:t>kell</w:t>
      </w:r>
      <w:proofErr w:type="spellEnd"/>
      <w:r w:rsidRPr="00CA260D">
        <w:t xml:space="preserve"> </w:t>
      </w:r>
      <w:proofErr w:type="spellStart"/>
      <w:r w:rsidRPr="00CA260D">
        <w:t>megfelelően</w:t>
      </w:r>
      <w:proofErr w:type="spellEnd"/>
      <w:r w:rsidRPr="00CA260D">
        <w:t xml:space="preserve"> </w:t>
      </w:r>
      <w:proofErr w:type="spellStart"/>
      <w:r w:rsidRPr="00CA260D">
        <w:t>alkalmazni</w:t>
      </w:r>
      <w:proofErr w:type="spellEnd"/>
      <w:r w:rsidRPr="00CA260D">
        <w:t xml:space="preserve"> </w:t>
      </w:r>
      <w:proofErr w:type="spellStart"/>
      <w:r w:rsidRPr="00CA260D">
        <w:t>akkor</w:t>
      </w:r>
      <w:proofErr w:type="spellEnd"/>
      <w:r w:rsidRPr="00CA260D">
        <w:t xml:space="preserve"> is, ha </w:t>
      </w:r>
      <w:proofErr w:type="spellStart"/>
      <w:r w:rsidRPr="00CA260D">
        <w:t>valamely</w:t>
      </w:r>
      <w:proofErr w:type="spellEnd"/>
      <w:r w:rsidRPr="00CA260D">
        <w:t xml:space="preserve"> </w:t>
      </w:r>
      <w:proofErr w:type="spellStart"/>
      <w:r w:rsidRPr="00CA260D">
        <w:t>kógens</w:t>
      </w:r>
      <w:proofErr w:type="spellEnd"/>
      <w:r w:rsidRPr="00CA260D">
        <w:t xml:space="preserve"> </w:t>
      </w:r>
      <w:proofErr w:type="spellStart"/>
      <w:r w:rsidRPr="00CA260D">
        <w:t>jogszabály</w:t>
      </w:r>
      <w:proofErr w:type="spellEnd"/>
      <w:r w:rsidRPr="00CA260D">
        <w:t xml:space="preserve"> </w:t>
      </w:r>
      <w:proofErr w:type="spellStart"/>
      <w:r w:rsidRPr="00CA260D">
        <w:t>akként</w:t>
      </w:r>
      <w:proofErr w:type="spellEnd"/>
      <w:r w:rsidRPr="00CA260D">
        <w:t xml:space="preserve"> </w:t>
      </w:r>
      <w:proofErr w:type="spellStart"/>
      <w:r w:rsidRPr="00CA260D">
        <w:t>rendelkezik</w:t>
      </w:r>
      <w:proofErr w:type="spellEnd"/>
      <w:r w:rsidRPr="00CA260D">
        <w:t xml:space="preserve">, </w:t>
      </w:r>
      <w:proofErr w:type="spellStart"/>
      <w:r w:rsidRPr="00CA260D">
        <w:t>hogy</w:t>
      </w:r>
      <w:proofErr w:type="spellEnd"/>
      <w:r w:rsidRPr="00CA260D">
        <w:t xml:space="preserve"> </w:t>
      </w:r>
      <w:proofErr w:type="spellStart"/>
      <w:r w:rsidRPr="00CA260D">
        <w:t>valamely</w:t>
      </w:r>
      <w:proofErr w:type="spellEnd"/>
      <w:r w:rsidRPr="00CA260D">
        <w:t xml:space="preserve"> </w:t>
      </w:r>
      <w:proofErr w:type="spellStart"/>
      <w:r w:rsidRPr="00CA260D">
        <w:t>rendelkezése</w:t>
      </w:r>
      <w:proofErr w:type="spellEnd"/>
      <w:r w:rsidRPr="00CA260D">
        <w:t xml:space="preserve"> a </w:t>
      </w:r>
      <w:proofErr w:type="spellStart"/>
      <w:r w:rsidRPr="00CA260D">
        <w:t>szerződés</w:t>
      </w:r>
      <w:proofErr w:type="spellEnd"/>
      <w:r w:rsidRPr="00CA260D">
        <w:t xml:space="preserve"> </w:t>
      </w:r>
      <w:proofErr w:type="spellStart"/>
      <w:r w:rsidRPr="00CA260D">
        <w:t>része</w:t>
      </w:r>
      <w:proofErr w:type="spellEnd"/>
      <w:r w:rsidRPr="00CA260D">
        <w:t xml:space="preserve"> (</w:t>
      </w:r>
      <w:proofErr w:type="spellStart"/>
      <w:r w:rsidRPr="00CA260D">
        <w:t>vagy</w:t>
      </w:r>
      <w:proofErr w:type="spellEnd"/>
      <w:r w:rsidRPr="00CA260D">
        <w:t xml:space="preserve"> a </w:t>
      </w:r>
      <w:proofErr w:type="spellStart"/>
      <w:r w:rsidRPr="00CA260D">
        <w:t>szerződésben</w:t>
      </w:r>
      <w:proofErr w:type="spellEnd"/>
      <w:r w:rsidRPr="00CA260D">
        <w:t xml:space="preserve"> </w:t>
      </w:r>
      <w:proofErr w:type="spellStart"/>
      <w:r w:rsidRPr="00CA260D">
        <w:t>szövegszerűen</w:t>
      </w:r>
      <w:proofErr w:type="spellEnd"/>
      <w:r w:rsidRPr="00CA260D">
        <w:t xml:space="preserve"> </w:t>
      </w:r>
      <w:proofErr w:type="spellStart"/>
      <w:r w:rsidRPr="00CA260D">
        <w:t>szerepelni</w:t>
      </w:r>
      <w:proofErr w:type="spellEnd"/>
      <w:r w:rsidRPr="00CA260D">
        <w:t xml:space="preserve"> </w:t>
      </w:r>
      <w:proofErr w:type="spellStart"/>
      <w:r w:rsidRPr="00CA260D">
        <w:t>kell</w:t>
      </w:r>
      <w:proofErr w:type="spellEnd"/>
      <w:r w:rsidRPr="00CA260D">
        <w:t xml:space="preserve">) és </w:t>
      </w:r>
      <w:proofErr w:type="spellStart"/>
      <w:r w:rsidRPr="00CA260D">
        <w:t>azt</w:t>
      </w:r>
      <w:proofErr w:type="spellEnd"/>
      <w:r w:rsidRPr="00CA260D">
        <w:t xml:space="preserve"> </w:t>
      </w:r>
      <w:proofErr w:type="spellStart"/>
      <w:r w:rsidRPr="00CA260D">
        <w:t>szövegszerűen</w:t>
      </w:r>
      <w:proofErr w:type="spellEnd"/>
      <w:r w:rsidRPr="00CA260D">
        <w:t xml:space="preserve"> a </w:t>
      </w:r>
      <w:proofErr w:type="spellStart"/>
      <w:r w:rsidRPr="00CA260D">
        <w:t>szerződés</w:t>
      </w:r>
      <w:proofErr w:type="spellEnd"/>
      <w:r w:rsidRPr="00CA260D">
        <w:t xml:space="preserve"> nem </w:t>
      </w:r>
      <w:proofErr w:type="spellStart"/>
      <w:r w:rsidRPr="00CA260D">
        <w:t>tartalmazza</w:t>
      </w:r>
      <w:proofErr w:type="spellEnd"/>
      <w:r w:rsidRPr="00CA260D">
        <w:t xml:space="preserve"> (</w:t>
      </w:r>
      <w:proofErr w:type="spellStart"/>
      <w:r w:rsidRPr="00CA260D">
        <w:t>az</w:t>
      </w:r>
      <w:proofErr w:type="spellEnd"/>
      <w:r w:rsidRPr="00CA260D">
        <w:t xml:space="preserve"> </w:t>
      </w:r>
      <w:proofErr w:type="spellStart"/>
      <w:r w:rsidRPr="00CA260D">
        <w:t>adott</w:t>
      </w:r>
      <w:proofErr w:type="spellEnd"/>
      <w:r w:rsidRPr="00CA260D">
        <w:t xml:space="preserve"> </w:t>
      </w:r>
      <w:proofErr w:type="spellStart"/>
      <w:r w:rsidRPr="00CA260D">
        <w:t>rendelkezés</w:t>
      </w:r>
      <w:proofErr w:type="spellEnd"/>
      <w:r w:rsidRPr="00CA260D">
        <w:t xml:space="preserve"> a </w:t>
      </w:r>
      <w:proofErr w:type="spellStart"/>
      <w:r w:rsidRPr="00CA260D">
        <w:t>szerződés</w:t>
      </w:r>
      <w:proofErr w:type="spellEnd"/>
      <w:r w:rsidRPr="00CA260D">
        <w:t xml:space="preserve"> </w:t>
      </w:r>
      <w:proofErr w:type="spellStart"/>
      <w:r w:rsidRPr="00CA260D">
        <w:t>részét</w:t>
      </w:r>
      <w:proofErr w:type="spellEnd"/>
      <w:r w:rsidRPr="00CA260D">
        <w:t xml:space="preserve"> </w:t>
      </w:r>
      <w:proofErr w:type="spellStart"/>
      <w:r w:rsidRPr="00CA260D">
        <w:t>képezi</w:t>
      </w:r>
      <w:proofErr w:type="spellEnd"/>
      <w:r w:rsidRPr="00CA260D">
        <w:t>).</w:t>
      </w:r>
    </w:p>
    <w:p w14:paraId="3EE66115" w14:textId="5FB120FA" w:rsidR="00707C79" w:rsidRPr="00CA260D" w:rsidRDefault="00707C79">
      <w:pPr>
        <w:tabs>
          <w:tab w:val="left" w:pos="142"/>
        </w:tabs>
        <w:spacing w:before="240"/>
        <w:ind w:left="426" w:hanging="142"/>
        <w:jc w:val="both"/>
      </w:pPr>
      <w:r w:rsidRPr="00CA260D">
        <w:t xml:space="preserve">9.4. </w:t>
      </w:r>
      <w:proofErr w:type="spellStart"/>
      <w:r w:rsidRPr="00CA260D">
        <w:t>Vállalkozó</w:t>
      </w:r>
      <w:proofErr w:type="spellEnd"/>
      <w:r w:rsidRPr="00CA260D">
        <w:t xml:space="preserve"> </w:t>
      </w:r>
      <w:proofErr w:type="spellStart"/>
      <w:r w:rsidRPr="00CA260D">
        <w:t>kijelenti</w:t>
      </w:r>
      <w:proofErr w:type="spellEnd"/>
      <w:r w:rsidR="08BEB5FA" w:rsidRPr="00CA260D">
        <w:t xml:space="preserve">, </w:t>
      </w:r>
      <w:proofErr w:type="spellStart"/>
      <w:r w:rsidR="08BEB5FA" w:rsidRPr="00CA260D">
        <w:t>hogy</w:t>
      </w:r>
      <w:proofErr w:type="spellEnd"/>
      <w:r w:rsidRPr="00CA260D">
        <w:t xml:space="preserve"> </w:t>
      </w:r>
      <w:proofErr w:type="spellStart"/>
      <w:r w:rsidRPr="00CA260D">
        <w:t>az</w:t>
      </w:r>
      <w:proofErr w:type="spellEnd"/>
      <w:r w:rsidRPr="00CA260D">
        <w:t xml:space="preserve"> </w:t>
      </w:r>
      <w:proofErr w:type="spellStart"/>
      <w:r w:rsidRPr="00CA260D">
        <w:t>államháztartásról</w:t>
      </w:r>
      <w:proofErr w:type="spellEnd"/>
      <w:r w:rsidRPr="00CA260D">
        <w:t xml:space="preserve"> </w:t>
      </w:r>
      <w:proofErr w:type="spellStart"/>
      <w:r w:rsidRPr="00CA260D">
        <w:t>szóló</w:t>
      </w:r>
      <w:proofErr w:type="spellEnd"/>
      <w:r w:rsidRPr="00CA260D">
        <w:t xml:space="preserve"> </w:t>
      </w:r>
      <w:proofErr w:type="spellStart"/>
      <w:r w:rsidRPr="00CA260D">
        <w:t>törvény</w:t>
      </w:r>
      <w:proofErr w:type="spellEnd"/>
      <w:r w:rsidRPr="00CA260D">
        <w:t xml:space="preserve"> </w:t>
      </w:r>
      <w:proofErr w:type="spellStart"/>
      <w:r w:rsidRPr="00CA260D">
        <w:t>végrehajtásáról</w:t>
      </w:r>
      <w:proofErr w:type="spellEnd"/>
      <w:r w:rsidRPr="00CA260D">
        <w:t xml:space="preserve"> </w:t>
      </w:r>
      <w:proofErr w:type="spellStart"/>
      <w:r w:rsidRPr="00CA260D">
        <w:t>szóló</w:t>
      </w:r>
      <w:proofErr w:type="spellEnd"/>
      <w:r w:rsidRPr="00CA260D">
        <w:t xml:space="preserve"> 368/2011. (XII.31.) </w:t>
      </w:r>
      <w:proofErr w:type="spellStart"/>
      <w:r w:rsidRPr="00CA260D">
        <w:t>Korm</w:t>
      </w:r>
      <w:proofErr w:type="spellEnd"/>
      <w:r w:rsidRPr="00CA260D">
        <w:t xml:space="preserve">. </w:t>
      </w:r>
      <w:proofErr w:type="spellStart"/>
      <w:r w:rsidRPr="00CA260D">
        <w:t>rendelet</w:t>
      </w:r>
      <w:proofErr w:type="spellEnd"/>
      <w:r w:rsidRPr="00CA260D">
        <w:t xml:space="preserve"> 50. § (1a) </w:t>
      </w:r>
      <w:proofErr w:type="spellStart"/>
      <w:r w:rsidRPr="00CA260D">
        <w:t>bekezdésére</w:t>
      </w:r>
      <w:proofErr w:type="spellEnd"/>
      <w:r w:rsidRPr="00CA260D">
        <w:t xml:space="preserve"> </w:t>
      </w:r>
      <w:proofErr w:type="spellStart"/>
      <w:r w:rsidRPr="00CA260D">
        <w:t>figyelemmel</w:t>
      </w:r>
      <w:proofErr w:type="spellEnd"/>
      <w:r w:rsidRPr="00CA260D">
        <w:t xml:space="preserve"> </w:t>
      </w:r>
      <w:proofErr w:type="spellStart"/>
      <w:r w:rsidRPr="00CA260D">
        <w:t>átlátható</w:t>
      </w:r>
      <w:proofErr w:type="spellEnd"/>
      <w:r w:rsidRPr="00CA260D">
        <w:t xml:space="preserve"> </w:t>
      </w:r>
      <w:proofErr w:type="spellStart"/>
      <w:r w:rsidRPr="00CA260D">
        <w:t>szervezet</w:t>
      </w:r>
      <w:r w:rsidR="3B9E7951" w:rsidRPr="00CA260D">
        <w:t>nek</w:t>
      </w:r>
      <w:proofErr w:type="spellEnd"/>
      <w:r w:rsidR="3B9E7951" w:rsidRPr="00CA260D">
        <w:t xml:space="preserve"> </w:t>
      </w:r>
      <w:proofErr w:type="spellStart"/>
      <w:r w:rsidR="3B9E7951" w:rsidRPr="00CA260D">
        <w:t>minősül</w:t>
      </w:r>
      <w:proofErr w:type="spellEnd"/>
      <w:r w:rsidRPr="00CA260D">
        <w:t xml:space="preserve"> és </w:t>
      </w:r>
      <w:proofErr w:type="spellStart"/>
      <w:r w:rsidRPr="00CA260D">
        <w:t>az</w:t>
      </w:r>
      <w:proofErr w:type="spellEnd"/>
      <w:r w:rsidRPr="00CA260D">
        <w:t xml:space="preserve"> </w:t>
      </w:r>
      <w:proofErr w:type="spellStart"/>
      <w:r w:rsidRPr="00CA260D">
        <w:t>államháztartásról</w:t>
      </w:r>
      <w:proofErr w:type="spellEnd"/>
      <w:r w:rsidRPr="00CA260D">
        <w:t xml:space="preserve"> </w:t>
      </w:r>
      <w:proofErr w:type="spellStart"/>
      <w:r w:rsidRPr="00CA260D">
        <w:t>szóló</w:t>
      </w:r>
      <w:proofErr w:type="spellEnd"/>
      <w:r w:rsidRPr="00CA260D">
        <w:t xml:space="preserve"> 2011. </w:t>
      </w:r>
      <w:proofErr w:type="spellStart"/>
      <w:r w:rsidRPr="00CA260D">
        <w:t>évi</w:t>
      </w:r>
      <w:proofErr w:type="spellEnd"/>
      <w:r w:rsidRPr="00CA260D">
        <w:t xml:space="preserve"> CXCV. </w:t>
      </w:r>
      <w:proofErr w:type="spellStart"/>
      <w:r w:rsidRPr="00CA260D">
        <w:t>törvény</w:t>
      </w:r>
      <w:proofErr w:type="spellEnd"/>
      <w:r w:rsidRPr="00CA260D">
        <w:t xml:space="preserve"> 1. § 4. </w:t>
      </w:r>
      <w:proofErr w:type="spellStart"/>
      <w:r w:rsidRPr="00CA260D">
        <w:t>pontjá</w:t>
      </w:r>
      <w:r w:rsidR="199EDEA5" w:rsidRPr="00CA260D">
        <w:t>ra</w:t>
      </w:r>
      <w:r w:rsidRPr="00CA260D">
        <w:t>és</w:t>
      </w:r>
      <w:proofErr w:type="spellEnd"/>
      <w:r w:rsidRPr="00CA260D">
        <w:t xml:space="preserve"> 41. § (6) </w:t>
      </w:r>
      <w:proofErr w:type="spellStart"/>
      <w:r w:rsidRPr="00CA260D">
        <w:t>bekezdésében</w:t>
      </w:r>
      <w:proofErr w:type="spellEnd"/>
      <w:r w:rsidRPr="00CA260D">
        <w:t xml:space="preserve"> </w:t>
      </w:r>
      <w:proofErr w:type="spellStart"/>
      <w:r w:rsidRPr="00CA260D">
        <w:t>foglaltakra</w:t>
      </w:r>
      <w:proofErr w:type="spellEnd"/>
      <w:r w:rsidRPr="00CA260D">
        <w:t xml:space="preserve"> </w:t>
      </w:r>
      <w:proofErr w:type="spellStart"/>
      <w:r w:rsidRPr="00CA260D">
        <w:t>figyelemmel</w:t>
      </w:r>
      <w:proofErr w:type="spellEnd"/>
      <w:r w:rsidRPr="00CA260D">
        <w:t xml:space="preserve"> a </w:t>
      </w:r>
      <w:proofErr w:type="spellStart"/>
      <w:r w:rsidRPr="00CA260D">
        <w:t>nemzeti</w:t>
      </w:r>
      <w:proofErr w:type="spellEnd"/>
      <w:r w:rsidRPr="00CA260D">
        <w:t xml:space="preserve"> </w:t>
      </w:r>
      <w:proofErr w:type="spellStart"/>
      <w:r w:rsidRPr="00CA260D">
        <w:t>vagyonról</w:t>
      </w:r>
      <w:proofErr w:type="spellEnd"/>
      <w:r w:rsidRPr="00CA260D">
        <w:t xml:space="preserve"> </w:t>
      </w:r>
      <w:proofErr w:type="spellStart"/>
      <w:r w:rsidRPr="00CA260D">
        <w:t>szóló</w:t>
      </w:r>
      <w:proofErr w:type="spellEnd"/>
      <w:r w:rsidRPr="00CA260D">
        <w:t xml:space="preserve"> 2011. </w:t>
      </w:r>
      <w:proofErr w:type="spellStart"/>
      <w:r w:rsidRPr="00CA260D">
        <w:t>évi</w:t>
      </w:r>
      <w:proofErr w:type="spellEnd"/>
      <w:r w:rsidRPr="00CA260D">
        <w:t xml:space="preserve"> CXCVI. </w:t>
      </w:r>
      <w:proofErr w:type="spellStart"/>
      <w:r w:rsidRPr="00CA260D">
        <w:t>törvény</w:t>
      </w:r>
      <w:proofErr w:type="spellEnd"/>
      <w:r w:rsidRPr="00CA260D">
        <w:t xml:space="preserve"> 3. § (1) </w:t>
      </w:r>
      <w:proofErr w:type="spellStart"/>
      <w:r w:rsidRPr="00CA260D">
        <w:t>bekezdése</w:t>
      </w:r>
      <w:proofErr w:type="spellEnd"/>
      <w:r w:rsidRPr="00CA260D">
        <w:t xml:space="preserve"> 1. </w:t>
      </w:r>
      <w:proofErr w:type="spellStart"/>
      <w:r w:rsidRPr="00CA260D">
        <w:t>pontjában</w:t>
      </w:r>
      <w:proofErr w:type="spellEnd"/>
      <w:r w:rsidRPr="00CA260D">
        <w:t xml:space="preserve"> </w:t>
      </w:r>
      <w:proofErr w:type="spellStart"/>
      <w:r w:rsidRPr="00CA260D">
        <w:t>foglaltaknak</w:t>
      </w:r>
      <w:proofErr w:type="spellEnd"/>
      <w:r w:rsidRPr="00CA260D">
        <w:t xml:space="preserve"> </w:t>
      </w:r>
      <w:proofErr w:type="spellStart"/>
      <w:r w:rsidRPr="00CA260D">
        <w:t>megfelel</w:t>
      </w:r>
      <w:proofErr w:type="spellEnd"/>
      <w:r w:rsidRPr="00CA260D">
        <w:t>.</w:t>
      </w:r>
    </w:p>
    <w:p w14:paraId="27274815" w14:textId="77777777" w:rsidR="00707C79" w:rsidRPr="00CA260D" w:rsidRDefault="00707C79" w:rsidP="00707C79">
      <w:pPr>
        <w:tabs>
          <w:tab w:val="left" w:pos="142"/>
        </w:tabs>
        <w:spacing w:before="240"/>
        <w:ind w:left="426" w:hanging="142"/>
        <w:jc w:val="both"/>
      </w:pPr>
      <w:r w:rsidRPr="00CA260D">
        <w:t xml:space="preserve">9.5. </w:t>
      </w:r>
      <w:proofErr w:type="spellStart"/>
      <w:r w:rsidRPr="00CA260D">
        <w:t>Szerződő</w:t>
      </w:r>
      <w:proofErr w:type="spellEnd"/>
      <w:r w:rsidRPr="00CA260D">
        <w:t xml:space="preserve"> Felek </w:t>
      </w:r>
      <w:proofErr w:type="spellStart"/>
      <w:r w:rsidRPr="00CA260D">
        <w:t>rögzítik</w:t>
      </w:r>
      <w:proofErr w:type="spellEnd"/>
      <w:r w:rsidRPr="00CA260D">
        <w:t xml:space="preserve">, </w:t>
      </w:r>
      <w:proofErr w:type="spellStart"/>
      <w:r w:rsidRPr="00CA260D">
        <w:t>hogy</w:t>
      </w:r>
      <w:proofErr w:type="spellEnd"/>
      <w:r w:rsidRPr="00CA260D">
        <w:t xml:space="preserve"> a </w:t>
      </w:r>
      <w:proofErr w:type="spellStart"/>
      <w:r w:rsidRPr="00CA260D">
        <w:t>jelen</w:t>
      </w:r>
      <w:proofErr w:type="spellEnd"/>
      <w:r w:rsidRPr="00CA260D">
        <w:t xml:space="preserve"> </w:t>
      </w:r>
      <w:proofErr w:type="spellStart"/>
      <w:r w:rsidRPr="00CA260D">
        <w:t>szerződés</w:t>
      </w:r>
      <w:proofErr w:type="spellEnd"/>
      <w:r w:rsidRPr="00CA260D">
        <w:t xml:space="preserve"> </w:t>
      </w:r>
      <w:proofErr w:type="spellStart"/>
      <w:r w:rsidRPr="00CA260D">
        <w:t>időtartama</w:t>
      </w:r>
      <w:proofErr w:type="spellEnd"/>
      <w:r w:rsidRPr="00CA260D">
        <w:t xml:space="preserve"> </w:t>
      </w:r>
      <w:proofErr w:type="spellStart"/>
      <w:r w:rsidRPr="00CA260D">
        <w:t>alatt</w:t>
      </w:r>
      <w:proofErr w:type="spellEnd"/>
      <w:r w:rsidRPr="00CA260D">
        <w:t xml:space="preserve">, </w:t>
      </w:r>
      <w:proofErr w:type="spellStart"/>
      <w:r w:rsidRPr="00CA260D">
        <w:t>valamint</w:t>
      </w:r>
      <w:proofErr w:type="spellEnd"/>
      <w:r w:rsidRPr="00CA260D">
        <w:t xml:space="preserve"> </w:t>
      </w:r>
      <w:proofErr w:type="spellStart"/>
      <w:r w:rsidRPr="00CA260D">
        <w:t>azt</w:t>
      </w:r>
      <w:proofErr w:type="spellEnd"/>
      <w:r w:rsidRPr="00CA260D">
        <w:t xml:space="preserve"> </w:t>
      </w:r>
      <w:proofErr w:type="spellStart"/>
      <w:r w:rsidRPr="00CA260D">
        <w:t>követően</w:t>
      </w:r>
      <w:proofErr w:type="spellEnd"/>
      <w:r w:rsidRPr="00CA260D">
        <w:t xml:space="preserve"> is, </w:t>
      </w:r>
      <w:proofErr w:type="spellStart"/>
      <w:r w:rsidRPr="00CA260D">
        <w:t>kölcsönösen</w:t>
      </w:r>
      <w:proofErr w:type="spellEnd"/>
      <w:r w:rsidRPr="00CA260D">
        <w:t xml:space="preserve"> </w:t>
      </w:r>
      <w:proofErr w:type="spellStart"/>
      <w:r w:rsidRPr="00CA260D">
        <w:t>betartják</w:t>
      </w:r>
      <w:proofErr w:type="spellEnd"/>
      <w:r w:rsidRPr="00CA260D">
        <w:t xml:space="preserve"> a </w:t>
      </w:r>
      <w:proofErr w:type="spellStart"/>
      <w:r w:rsidRPr="00CA260D">
        <w:t>hatályos</w:t>
      </w:r>
      <w:proofErr w:type="spellEnd"/>
      <w:r w:rsidRPr="00CA260D">
        <w:t xml:space="preserve"> </w:t>
      </w:r>
      <w:proofErr w:type="spellStart"/>
      <w:r w:rsidRPr="00CA260D">
        <w:t>magyar</w:t>
      </w:r>
      <w:proofErr w:type="spellEnd"/>
      <w:r w:rsidRPr="00CA260D">
        <w:t xml:space="preserve"> és </w:t>
      </w:r>
      <w:proofErr w:type="spellStart"/>
      <w:r w:rsidRPr="00CA260D">
        <w:t>európai</w:t>
      </w:r>
      <w:proofErr w:type="spellEnd"/>
      <w:r w:rsidRPr="00CA260D">
        <w:t xml:space="preserve"> </w:t>
      </w:r>
      <w:proofErr w:type="spellStart"/>
      <w:r w:rsidRPr="00CA260D">
        <w:t>uniós</w:t>
      </w:r>
      <w:proofErr w:type="spellEnd"/>
      <w:r w:rsidRPr="00CA260D">
        <w:t xml:space="preserve"> </w:t>
      </w:r>
      <w:proofErr w:type="spellStart"/>
      <w:r w:rsidRPr="00CA260D">
        <w:t>adatvédelmi</w:t>
      </w:r>
      <w:proofErr w:type="spellEnd"/>
      <w:r w:rsidRPr="00CA260D">
        <w:t xml:space="preserve"> </w:t>
      </w:r>
      <w:proofErr w:type="spellStart"/>
      <w:r w:rsidRPr="00CA260D">
        <w:t>szabályokat</w:t>
      </w:r>
      <w:proofErr w:type="spellEnd"/>
      <w:r w:rsidRPr="00CA260D">
        <w:t xml:space="preserve">, </w:t>
      </w:r>
      <w:proofErr w:type="spellStart"/>
      <w:r w:rsidRPr="00CA260D">
        <w:t>ideértve</w:t>
      </w:r>
      <w:proofErr w:type="spellEnd"/>
      <w:r w:rsidRPr="00CA260D">
        <w:t xml:space="preserve"> </w:t>
      </w:r>
      <w:proofErr w:type="spellStart"/>
      <w:r w:rsidRPr="00CA260D">
        <w:t>különösen</w:t>
      </w:r>
      <w:proofErr w:type="spellEnd"/>
      <w:r w:rsidRPr="00CA260D">
        <w:t xml:space="preserve">, de nem </w:t>
      </w:r>
      <w:proofErr w:type="spellStart"/>
      <w:r w:rsidRPr="00CA260D">
        <w:t>kizárólagosan</w:t>
      </w:r>
      <w:proofErr w:type="spellEnd"/>
      <w:r w:rsidRPr="00CA260D">
        <w:t xml:space="preserve"> </w:t>
      </w:r>
      <w:proofErr w:type="spellStart"/>
      <w:r w:rsidRPr="00CA260D">
        <w:t>az</w:t>
      </w:r>
      <w:proofErr w:type="spellEnd"/>
      <w:r w:rsidRPr="00CA260D">
        <w:t xml:space="preserve"> </w:t>
      </w:r>
      <w:proofErr w:type="spellStart"/>
      <w:r w:rsidRPr="00CA260D">
        <w:t>információs</w:t>
      </w:r>
      <w:proofErr w:type="spellEnd"/>
      <w:r w:rsidRPr="00CA260D">
        <w:t xml:space="preserve"> </w:t>
      </w:r>
      <w:proofErr w:type="spellStart"/>
      <w:r w:rsidRPr="00CA260D">
        <w:t>önrendelkezési</w:t>
      </w:r>
      <w:proofErr w:type="spellEnd"/>
      <w:r w:rsidRPr="00CA260D">
        <w:t xml:space="preserve"> </w:t>
      </w:r>
      <w:proofErr w:type="spellStart"/>
      <w:r w:rsidRPr="00CA260D">
        <w:t>jogról</w:t>
      </w:r>
      <w:proofErr w:type="spellEnd"/>
      <w:r w:rsidRPr="00CA260D">
        <w:t xml:space="preserve"> és </w:t>
      </w:r>
      <w:proofErr w:type="spellStart"/>
      <w:r w:rsidRPr="00CA260D">
        <w:t>az</w:t>
      </w:r>
      <w:proofErr w:type="spellEnd"/>
      <w:r w:rsidRPr="00CA260D">
        <w:t xml:space="preserve"> </w:t>
      </w:r>
      <w:proofErr w:type="spellStart"/>
      <w:r w:rsidRPr="00CA260D">
        <w:t>információszabadságról</w:t>
      </w:r>
      <w:proofErr w:type="spellEnd"/>
      <w:r w:rsidRPr="00CA260D">
        <w:t xml:space="preserve"> </w:t>
      </w:r>
      <w:proofErr w:type="spellStart"/>
      <w:r w:rsidRPr="00CA260D">
        <w:t>szóló</w:t>
      </w:r>
      <w:proofErr w:type="spellEnd"/>
      <w:r w:rsidRPr="00CA260D">
        <w:t xml:space="preserve"> 2011. </w:t>
      </w:r>
      <w:proofErr w:type="spellStart"/>
      <w:r w:rsidRPr="00CA260D">
        <w:t>évi</w:t>
      </w:r>
      <w:proofErr w:type="spellEnd"/>
      <w:r w:rsidRPr="00CA260D">
        <w:t xml:space="preserve"> CXII. </w:t>
      </w:r>
      <w:proofErr w:type="spellStart"/>
      <w:r w:rsidRPr="00CA260D">
        <w:t>törvény</w:t>
      </w:r>
      <w:proofErr w:type="spellEnd"/>
      <w:r w:rsidRPr="00CA260D">
        <w:t xml:space="preserve"> („</w:t>
      </w:r>
      <w:proofErr w:type="spellStart"/>
      <w:r w:rsidRPr="00CA260D">
        <w:t>Infotv</w:t>
      </w:r>
      <w:proofErr w:type="spellEnd"/>
      <w:r w:rsidRPr="00CA260D">
        <w:t xml:space="preserve">.”), </w:t>
      </w:r>
      <w:proofErr w:type="spellStart"/>
      <w:r w:rsidRPr="00CA260D">
        <w:t>valamint</w:t>
      </w:r>
      <w:proofErr w:type="spellEnd"/>
      <w:r w:rsidRPr="00CA260D">
        <w:t xml:space="preserve"> a </w:t>
      </w:r>
      <w:proofErr w:type="spellStart"/>
      <w:r w:rsidRPr="00CA260D">
        <w:t>természetes</w:t>
      </w:r>
      <w:proofErr w:type="spellEnd"/>
      <w:r w:rsidRPr="00CA260D">
        <w:t xml:space="preserve"> </w:t>
      </w:r>
      <w:proofErr w:type="spellStart"/>
      <w:r w:rsidRPr="00CA260D">
        <w:t>személyeknek</w:t>
      </w:r>
      <w:proofErr w:type="spellEnd"/>
      <w:r w:rsidRPr="00CA260D">
        <w:t xml:space="preserve"> a </w:t>
      </w:r>
      <w:proofErr w:type="spellStart"/>
      <w:r w:rsidRPr="00CA260D">
        <w:t>személyes</w:t>
      </w:r>
      <w:proofErr w:type="spellEnd"/>
      <w:r w:rsidRPr="00CA260D">
        <w:t xml:space="preserve"> </w:t>
      </w:r>
      <w:proofErr w:type="spellStart"/>
      <w:r w:rsidRPr="00CA260D">
        <w:t>adatok</w:t>
      </w:r>
      <w:proofErr w:type="spellEnd"/>
      <w:r w:rsidRPr="00CA260D">
        <w:t xml:space="preserve"> </w:t>
      </w:r>
      <w:proofErr w:type="spellStart"/>
      <w:r w:rsidRPr="00CA260D">
        <w:t>kezelése</w:t>
      </w:r>
      <w:proofErr w:type="spellEnd"/>
      <w:r w:rsidRPr="00CA260D">
        <w:t xml:space="preserve"> </w:t>
      </w:r>
      <w:proofErr w:type="spellStart"/>
      <w:r w:rsidRPr="00CA260D">
        <w:t>tekintetében</w:t>
      </w:r>
      <w:proofErr w:type="spellEnd"/>
      <w:r w:rsidRPr="00CA260D">
        <w:t xml:space="preserve"> </w:t>
      </w:r>
      <w:proofErr w:type="spellStart"/>
      <w:r w:rsidRPr="00CA260D">
        <w:t>történő</w:t>
      </w:r>
      <w:proofErr w:type="spellEnd"/>
      <w:r w:rsidRPr="00CA260D">
        <w:t xml:space="preserve"> </w:t>
      </w:r>
      <w:proofErr w:type="spellStart"/>
      <w:r w:rsidRPr="00CA260D">
        <w:t>védelméről</w:t>
      </w:r>
      <w:proofErr w:type="spellEnd"/>
      <w:r w:rsidRPr="00CA260D">
        <w:t xml:space="preserve"> és </w:t>
      </w:r>
      <w:proofErr w:type="spellStart"/>
      <w:r w:rsidRPr="00CA260D">
        <w:t>az</w:t>
      </w:r>
      <w:proofErr w:type="spellEnd"/>
      <w:r w:rsidRPr="00CA260D">
        <w:t xml:space="preserve"> </w:t>
      </w:r>
      <w:proofErr w:type="spellStart"/>
      <w:r w:rsidRPr="00CA260D">
        <w:t>ilyen</w:t>
      </w:r>
      <w:proofErr w:type="spellEnd"/>
      <w:r w:rsidRPr="00CA260D">
        <w:t xml:space="preserve"> </w:t>
      </w:r>
      <w:proofErr w:type="spellStart"/>
      <w:r w:rsidRPr="00CA260D">
        <w:t>adatok</w:t>
      </w:r>
      <w:proofErr w:type="spellEnd"/>
      <w:r w:rsidRPr="00CA260D">
        <w:t xml:space="preserve"> </w:t>
      </w:r>
      <w:proofErr w:type="spellStart"/>
      <w:r w:rsidRPr="00CA260D">
        <w:t>szabad</w:t>
      </w:r>
      <w:proofErr w:type="spellEnd"/>
      <w:r w:rsidRPr="00CA260D">
        <w:t xml:space="preserve"> </w:t>
      </w:r>
      <w:proofErr w:type="spellStart"/>
      <w:r w:rsidRPr="00CA260D">
        <w:t>áramlásáról</w:t>
      </w:r>
      <w:proofErr w:type="spellEnd"/>
      <w:r w:rsidRPr="00CA260D">
        <w:t xml:space="preserve">, </w:t>
      </w:r>
      <w:proofErr w:type="spellStart"/>
      <w:r w:rsidRPr="00CA260D">
        <w:t>valamint</w:t>
      </w:r>
      <w:proofErr w:type="spellEnd"/>
      <w:r w:rsidRPr="00CA260D">
        <w:t xml:space="preserve"> a 95/46/EK </w:t>
      </w:r>
      <w:proofErr w:type="spellStart"/>
      <w:r w:rsidRPr="00CA260D">
        <w:t>rendelet</w:t>
      </w:r>
      <w:proofErr w:type="spellEnd"/>
      <w:r w:rsidRPr="00CA260D">
        <w:t xml:space="preserve"> </w:t>
      </w:r>
      <w:proofErr w:type="spellStart"/>
      <w:r w:rsidRPr="00CA260D">
        <w:t>hatályon</w:t>
      </w:r>
      <w:proofErr w:type="spellEnd"/>
      <w:r w:rsidRPr="00CA260D">
        <w:t xml:space="preserve"> </w:t>
      </w:r>
      <w:proofErr w:type="spellStart"/>
      <w:r w:rsidRPr="00CA260D">
        <w:t>kívül</w:t>
      </w:r>
      <w:proofErr w:type="spellEnd"/>
      <w:r w:rsidRPr="00CA260D">
        <w:t xml:space="preserve"> </w:t>
      </w:r>
      <w:proofErr w:type="spellStart"/>
      <w:r w:rsidRPr="00CA260D">
        <w:t>helyezéséről</w:t>
      </w:r>
      <w:proofErr w:type="spellEnd"/>
      <w:r w:rsidRPr="00CA260D">
        <w:t xml:space="preserve"> </w:t>
      </w:r>
      <w:proofErr w:type="spellStart"/>
      <w:r w:rsidRPr="00CA260D">
        <w:t>szóló</w:t>
      </w:r>
      <w:proofErr w:type="spellEnd"/>
      <w:r w:rsidRPr="00CA260D">
        <w:t xml:space="preserve"> </w:t>
      </w:r>
      <w:proofErr w:type="spellStart"/>
      <w:r w:rsidRPr="00CA260D">
        <w:t>Európai</w:t>
      </w:r>
      <w:proofErr w:type="spellEnd"/>
      <w:r w:rsidRPr="00CA260D">
        <w:t xml:space="preserve"> </w:t>
      </w:r>
      <w:proofErr w:type="spellStart"/>
      <w:r w:rsidRPr="00CA260D">
        <w:t>Parlament</w:t>
      </w:r>
      <w:proofErr w:type="spellEnd"/>
      <w:r w:rsidRPr="00CA260D">
        <w:t xml:space="preserve"> és a Tanács (EU) 2016/679. </w:t>
      </w:r>
      <w:proofErr w:type="spellStart"/>
      <w:r w:rsidRPr="00CA260D">
        <w:t>számú</w:t>
      </w:r>
      <w:proofErr w:type="spellEnd"/>
      <w:r w:rsidRPr="00CA260D">
        <w:t xml:space="preserve"> </w:t>
      </w:r>
      <w:proofErr w:type="spellStart"/>
      <w:r w:rsidRPr="00CA260D">
        <w:t>rendelet</w:t>
      </w:r>
      <w:proofErr w:type="spellEnd"/>
      <w:r w:rsidRPr="00CA260D">
        <w:t xml:space="preserve"> („GDPR”) </w:t>
      </w:r>
      <w:proofErr w:type="spellStart"/>
      <w:r w:rsidRPr="00CA260D">
        <w:t>rendelkezéseit</w:t>
      </w:r>
      <w:proofErr w:type="spellEnd"/>
      <w:r w:rsidRPr="00CA260D">
        <w:t>.</w:t>
      </w:r>
    </w:p>
    <w:p w14:paraId="29052539" w14:textId="667B7194" w:rsidR="00707C79" w:rsidRPr="00CA260D" w:rsidRDefault="00066C30" w:rsidP="00CA260D">
      <w:pPr>
        <w:tabs>
          <w:tab w:val="left" w:pos="142"/>
        </w:tabs>
        <w:spacing w:before="240"/>
        <w:ind w:left="426" w:hanging="142"/>
        <w:jc w:val="both"/>
      </w:pPr>
      <w:r w:rsidRPr="00CA260D">
        <w:t>9.</w:t>
      </w:r>
      <w:r w:rsidR="00CA260D" w:rsidRPr="00CA260D">
        <w:t>6</w:t>
      </w:r>
      <w:r w:rsidRPr="00CA260D">
        <w:t xml:space="preserve">. </w:t>
      </w:r>
      <w:proofErr w:type="spellStart"/>
      <w:r w:rsidR="00707C79" w:rsidRPr="00CA260D">
        <w:t>Szerződő</w:t>
      </w:r>
      <w:proofErr w:type="spellEnd"/>
      <w:r w:rsidR="00707C79" w:rsidRPr="00CA260D">
        <w:t xml:space="preserve"> Felek </w:t>
      </w:r>
      <w:proofErr w:type="spellStart"/>
      <w:r w:rsidR="00707C79" w:rsidRPr="00CA260D">
        <w:t>egybehangzóan</w:t>
      </w:r>
      <w:proofErr w:type="spellEnd"/>
      <w:r w:rsidR="00707C79" w:rsidRPr="00CA260D">
        <w:t xml:space="preserve"> </w:t>
      </w:r>
      <w:proofErr w:type="spellStart"/>
      <w:r w:rsidR="00707C79" w:rsidRPr="00CA260D">
        <w:t>rögzítik</w:t>
      </w:r>
      <w:proofErr w:type="spellEnd"/>
      <w:r w:rsidR="00707C79" w:rsidRPr="00CA260D">
        <w:t xml:space="preserve">, </w:t>
      </w:r>
      <w:proofErr w:type="spellStart"/>
      <w:r w:rsidR="00707C79" w:rsidRPr="00CA260D">
        <w:t>hogy</w:t>
      </w:r>
      <w:proofErr w:type="spellEnd"/>
      <w:r w:rsidR="00707C79" w:rsidRPr="00CA260D">
        <w:t xml:space="preserve"> a GDPR 5. </w:t>
      </w:r>
      <w:proofErr w:type="spellStart"/>
      <w:r w:rsidR="00707C79" w:rsidRPr="00CA260D">
        <w:t>cikk</w:t>
      </w:r>
      <w:proofErr w:type="spellEnd"/>
      <w:r w:rsidR="00707C79" w:rsidRPr="00CA260D">
        <w:t xml:space="preserve"> (1) </w:t>
      </w:r>
      <w:proofErr w:type="spellStart"/>
      <w:r w:rsidR="00707C79" w:rsidRPr="00CA260D">
        <w:t>bekezdés</w:t>
      </w:r>
      <w:proofErr w:type="spellEnd"/>
      <w:r w:rsidR="00707C79" w:rsidRPr="00CA260D">
        <w:t xml:space="preserve"> b) </w:t>
      </w:r>
      <w:proofErr w:type="spellStart"/>
      <w:r w:rsidR="00707C79" w:rsidRPr="00CA260D">
        <w:t>pontja</w:t>
      </w:r>
      <w:proofErr w:type="spellEnd"/>
      <w:r w:rsidR="00707C79" w:rsidRPr="00CA260D">
        <w:t xml:space="preserve"> </w:t>
      </w:r>
      <w:proofErr w:type="spellStart"/>
      <w:r w:rsidR="00707C79" w:rsidRPr="00CA260D">
        <w:t>alapján</w:t>
      </w:r>
      <w:proofErr w:type="spellEnd"/>
      <w:r w:rsidR="00707C79" w:rsidRPr="00CA260D">
        <w:t xml:space="preserve"> </w:t>
      </w:r>
      <w:proofErr w:type="spellStart"/>
      <w:r w:rsidR="00707C79" w:rsidRPr="00CA260D">
        <w:t>kifejezetten</w:t>
      </w:r>
      <w:proofErr w:type="spellEnd"/>
      <w:r w:rsidR="00707C79" w:rsidRPr="00CA260D">
        <w:t xml:space="preserve"> </w:t>
      </w:r>
      <w:proofErr w:type="spellStart"/>
      <w:r w:rsidR="00707C79" w:rsidRPr="00CA260D">
        <w:t>jogszerűnek</w:t>
      </w:r>
      <w:proofErr w:type="spellEnd"/>
      <w:r w:rsidR="00707C79" w:rsidRPr="00CA260D">
        <w:t xml:space="preserve"> </w:t>
      </w:r>
      <w:proofErr w:type="spellStart"/>
      <w:r w:rsidR="00707C79" w:rsidRPr="00CA260D">
        <w:t>tekintik</w:t>
      </w:r>
      <w:proofErr w:type="spellEnd"/>
      <w:r w:rsidR="00707C79" w:rsidRPr="00CA260D">
        <w:t xml:space="preserve"> a </w:t>
      </w:r>
      <w:proofErr w:type="spellStart"/>
      <w:r w:rsidR="00707C79" w:rsidRPr="00CA260D">
        <w:t>jelen</w:t>
      </w:r>
      <w:proofErr w:type="spellEnd"/>
      <w:r w:rsidR="00707C79" w:rsidRPr="00CA260D">
        <w:t xml:space="preserve"> </w:t>
      </w:r>
      <w:proofErr w:type="spellStart"/>
      <w:r w:rsidR="00707C79" w:rsidRPr="00CA260D">
        <w:t>szerződés</w:t>
      </w:r>
      <w:proofErr w:type="spellEnd"/>
      <w:r w:rsidR="00707C79" w:rsidRPr="00CA260D">
        <w:t xml:space="preserve"> </w:t>
      </w:r>
      <w:proofErr w:type="spellStart"/>
      <w:r w:rsidR="00707C79" w:rsidRPr="00CA260D">
        <w:t>alapján</w:t>
      </w:r>
      <w:proofErr w:type="spellEnd"/>
      <w:r w:rsidR="00707C79" w:rsidRPr="00CA260D">
        <w:t xml:space="preserve"> a </w:t>
      </w:r>
      <w:proofErr w:type="spellStart"/>
      <w:r w:rsidR="00707C79" w:rsidRPr="00CA260D">
        <w:t>másik</w:t>
      </w:r>
      <w:proofErr w:type="spellEnd"/>
      <w:r w:rsidR="00707C79" w:rsidRPr="00CA260D">
        <w:t xml:space="preserve"> </w:t>
      </w:r>
      <w:proofErr w:type="spellStart"/>
      <w:r w:rsidR="00707C79" w:rsidRPr="00CA260D">
        <w:t>fél</w:t>
      </w:r>
      <w:proofErr w:type="spellEnd"/>
      <w:r w:rsidR="00707C79" w:rsidRPr="00CA260D">
        <w:t xml:space="preserve"> </w:t>
      </w:r>
      <w:proofErr w:type="spellStart"/>
      <w:r w:rsidR="00707C79" w:rsidRPr="00CA260D">
        <w:t>rendelkezésére</w:t>
      </w:r>
      <w:proofErr w:type="spellEnd"/>
      <w:r w:rsidR="00707C79" w:rsidRPr="00CA260D">
        <w:t xml:space="preserve"> </w:t>
      </w:r>
      <w:proofErr w:type="spellStart"/>
      <w:r w:rsidR="00707C79" w:rsidRPr="00CA260D">
        <w:t>bocsátott</w:t>
      </w:r>
      <w:proofErr w:type="spellEnd"/>
      <w:r w:rsidR="00707C79" w:rsidRPr="00CA260D">
        <w:t xml:space="preserve"> </w:t>
      </w:r>
      <w:proofErr w:type="spellStart"/>
      <w:r w:rsidR="00707C79" w:rsidRPr="00CA260D">
        <w:t>személyes</w:t>
      </w:r>
      <w:proofErr w:type="spellEnd"/>
      <w:r w:rsidR="00707C79" w:rsidRPr="00CA260D">
        <w:t xml:space="preserve"> </w:t>
      </w:r>
      <w:proofErr w:type="spellStart"/>
      <w:r w:rsidR="00707C79" w:rsidRPr="00CA260D">
        <w:t>adatoknak</w:t>
      </w:r>
      <w:proofErr w:type="spellEnd"/>
      <w:r w:rsidR="00707C79" w:rsidRPr="00CA260D">
        <w:t xml:space="preserve"> a </w:t>
      </w:r>
      <w:proofErr w:type="spellStart"/>
      <w:r w:rsidR="00707C79" w:rsidRPr="00CA260D">
        <w:t>másik</w:t>
      </w:r>
      <w:proofErr w:type="spellEnd"/>
      <w:r w:rsidR="00707C79" w:rsidRPr="00CA260D">
        <w:t xml:space="preserve"> </w:t>
      </w:r>
      <w:proofErr w:type="spellStart"/>
      <w:r w:rsidR="00707C79" w:rsidRPr="00CA260D">
        <w:t>szerződő</w:t>
      </w:r>
      <w:proofErr w:type="spellEnd"/>
      <w:r w:rsidR="00707C79" w:rsidRPr="00CA260D">
        <w:t xml:space="preserve"> </w:t>
      </w:r>
      <w:proofErr w:type="spellStart"/>
      <w:r w:rsidR="00707C79" w:rsidRPr="00CA260D">
        <w:t>fél</w:t>
      </w:r>
      <w:proofErr w:type="spellEnd"/>
      <w:r w:rsidR="00707C79" w:rsidRPr="00CA260D">
        <w:t xml:space="preserve"> </w:t>
      </w:r>
      <w:proofErr w:type="spellStart"/>
      <w:r w:rsidR="00707C79" w:rsidRPr="00CA260D">
        <w:t>általi</w:t>
      </w:r>
      <w:proofErr w:type="spellEnd"/>
      <w:r w:rsidR="00707C79" w:rsidRPr="00CA260D">
        <w:t xml:space="preserve"> </w:t>
      </w:r>
      <w:proofErr w:type="spellStart"/>
      <w:r w:rsidR="00707C79" w:rsidRPr="00CA260D">
        <w:t>kezelését</w:t>
      </w:r>
      <w:proofErr w:type="spellEnd"/>
      <w:r w:rsidR="00707C79" w:rsidRPr="00CA260D">
        <w:t xml:space="preserve">, </w:t>
      </w:r>
      <w:proofErr w:type="spellStart"/>
      <w:r w:rsidR="00707C79" w:rsidRPr="00CA260D">
        <w:t>amely</w:t>
      </w:r>
      <w:proofErr w:type="spellEnd"/>
      <w:r w:rsidR="00707C79" w:rsidRPr="00CA260D">
        <w:t xml:space="preserve"> </w:t>
      </w:r>
      <w:proofErr w:type="spellStart"/>
      <w:r w:rsidR="00707C79" w:rsidRPr="00CA260D">
        <w:t>célból</w:t>
      </w:r>
      <w:proofErr w:type="spellEnd"/>
      <w:r w:rsidR="00707C79" w:rsidRPr="00CA260D">
        <w:t xml:space="preserve"> és </w:t>
      </w:r>
      <w:proofErr w:type="spellStart"/>
      <w:r w:rsidR="00707C79" w:rsidRPr="00CA260D">
        <w:t>mértékben</w:t>
      </w:r>
      <w:proofErr w:type="spellEnd"/>
      <w:r w:rsidR="00707C79" w:rsidRPr="00CA260D">
        <w:t xml:space="preserve"> </w:t>
      </w:r>
      <w:proofErr w:type="spellStart"/>
      <w:r w:rsidR="00707C79" w:rsidRPr="00CA260D">
        <w:t>ez</w:t>
      </w:r>
      <w:proofErr w:type="spellEnd"/>
      <w:r w:rsidR="00707C79" w:rsidRPr="00CA260D">
        <w:t xml:space="preserve"> </w:t>
      </w:r>
      <w:proofErr w:type="spellStart"/>
      <w:r w:rsidR="00707C79" w:rsidRPr="00CA260D">
        <w:t>az</w:t>
      </w:r>
      <w:proofErr w:type="spellEnd"/>
      <w:r w:rsidR="00707C79" w:rsidRPr="00CA260D">
        <w:t xml:space="preserve"> </w:t>
      </w:r>
      <w:proofErr w:type="spellStart"/>
      <w:r w:rsidR="00707C79" w:rsidRPr="00CA260D">
        <w:t>adatkezelés</w:t>
      </w:r>
      <w:proofErr w:type="spellEnd"/>
      <w:r w:rsidR="00707C79" w:rsidRPr="00CA260D">
        <w:t xml:space="preserve"> a </w:t>
      </w:r>
      <w:proofErr w:type="spellStart"/>
      <w:r w:rsidR="00707C79" w:rsidRPr="00CA260D">
        <w:t>jelen</w:t>
      </w:r>
      <w:proofErr w:type="spellEnd"/>
      <w:r w:rsidR="00707C79" w:rsidRPr="00CA260D">
        <w:t xml:space="preserve"> </w:t>
      </w:r>
      <w:proofErr w:type="spellStart"/>
      <w:r w:rsidR="00707C79" w:rsidRPr="00CA260D">
        <w:t>szerződés</w:t>
      </w:r>
      <w:proofErr w:type="spellEnd"/>
      <w:r w:rsidR="00707C79" w:rsidRPr="00CA260D">
        <w:t xml:space="preserve"> </w:t>
      </w:r>
      <w:proofErr w:type="spellStart"/>
      <w:r w:rsidR="00707C79" w:rsidRPr="00CA260D">
        <w:t>teljesítéséhez</w:t>
      </w:r>
      <w:proofErr w:type="spellEnd"/>
      <w:r w:rsidR="00707C79" w:rsidRPr="00CA260D">
        <w:t xml:space="preserve"> a </w:t>
      </w:r>
      <w:proofErr w:type="spellStart"/>
      <w:r w:rsidR="00707C79" w:rsidRPr="00CA260D">
        <w:t>másik</w:t>
      </w:r>
      <w:proofErr w:type="spellEnd"/>
      <w:r w:rsidR="00707C79" w:rsidRPr="00CA260D">
        <w:t xml:space="preserve"> </w:t>
      </w:r>
      <w:proofErr w:type="spellStart"/>
      <w:r w:rsidR="00707C79" w:rsidRPr="00CA260D">
        <w:t>félnek</w:t>
      </w:r>
      <w:proofErr w:type="spellEnd"/>
      <w:r w:rsidR="00707C79" w:rsidRPr="00CA260D">
        <w:t xml:space="preserve"> </w:t>
      </w:r>
      <w:proofErr w:type="spellStart"/>
      <w:r w:rsidR="00707C79" w:rsidRPr="00CA260D">
        <w:t>szükséges</w:t>
      </w:r>
      <w:proofErr w:type="spellEnd"/>
      <w:r w:rsidR="00707C79" w:rsidRPr="00CA260D">
        <w:t xml:space="preserve">. Felek </w:t>
      </w:r>
      <w:proofErr w:type="spellStart"/>
      <w:r w:rsidR="00707C79" w:rsidRPr="00CA260D">
        <w:t>kijelentik</w:t>
      </w:r>
      <w:proofErr w:type="spellEnd"/>
      <w:r w:rsidR="00707C79" w:rsidRPr="00CA260D">
        <w:t xml:space="preserve">, </w:t>
      </w:r>
      <w:proofErr w:type="spellStart"/>
      <w:r w:rsidR="00707C79" w:rsidRPr="00CA260D">
        <w:t>hogy</w:t>
      </w:r>
      <w:proofErr w:type="spellEnd"/>
      <w:r w:rsidR="00707C79" w:rsidRPr="00CA260D">
        <w:t xml:space="preserve"> a </w:t>
      </w:r>
      <w:proofErr w:type="spellStart"/>
      <w:r w:rsidR="00707C79" w:rsidRPr="00CA260D">
        <w:t>jelen</w:t>
      </w:r>
      <w:proofErr w:type="spellEnd"/>
      <w:r w:rsidR="00707C79" w:rsidRPr="00CA260D">
        <w:t xml:space="preserve"> </w:t>
      </w:r>
      <w:proofErr w:type="spellStart"/>
      <w:r w:rsidR="00707C79" w:rsidRPr="00CA260D">
        <w:t>szerződésben</w:t>
      </w:r>
      <w:proofErr w:type="spellEnd"/>
      <w:r w:rsidR="00707C79" w:rsidRPr="00CA260D">
        <w:t xml:space="preserve"> </w:t>
      </w:r>
      <w:proofErr w:type="spellStart"/>
      <w:r w:rsidR="00707C79" w:rsidRPr="00CA260D">
        <w:t>megadott</w:t>
      </w:r>
      <w:proofErr w:type="spellEnd"/>
      <w:r w:rsidR="00707C79" w:rsidRPr="00CA260D">
        <w:t xml:space="preserve"> </w:t>
      </w:r>
      <w:proofErr w:type="spellStart"/>
      <w:r w:rsidR="00707C79" w:rsidRPr="00CA260D">
        <w:t>adatok</w:t>
      </w:r>
      <w:proofErr w:type="spellEnd"/>
      <w:r w:rsidR="00707C79" w:rsidRPr="00CA260D">
        <w:t xml:space="preserve"> a </w:t>
      </w:r>
      <w:proofErr w:type="spellStart"/>
      <w:r w:rsidR="00707C79" w:rsidRPr="00CA260D">
        <w:t>valóságnak</w:t>
      </w:r>
      <w:proofErr w:type="spellEnd"/>
      <w:r w:rsidR="00707C79" w:rsidRPr="00CA260D">
        <w:t xml:space="preserve"> </w:t>
      </w:r>
      <w:proofErr w:type="spellStart"/>
      <w:r w:rsidR="00707C79" w:rsidRPr="00CA260D">
        <w:t>megfelelnek</w:t>
      </w:r>
      <w:proofErr w:type="spellEnd"/>
      <w:r w:rsidR="00707C79" w:rsidRPr="00CA260D">
        <w:t xml:space="preserve">, </w:t>
      </w:r>
      <w:proofErr w:type="spellStart"/>
      <w:r w:rsidR="00707C79" w:rsidRPr="00CA260D">
        <w:t>illetve</w:t>
      </w:r>
      <w:proofErr w:type="spellEnd"/>
      <w:r w:rsidR="00707C79" w:rsidRPr="00CA260D">
        <w:t xml:space="preserve"> </w:t>
      </w:r>
      <w:proofErr w:type="spellStart"/>
      <w:r w:rsidR="00707C79" w:rsidRPr="00CA260D">
        <w:t>harmadik</w:t>
      </w:r>
      <w:proofErr w:type="spellEnd"/>
      <w:r w:rsidR="00707C79" w:rsidRPr="00CA260D">
        <w:t xml:space="preserve"> </w:t>
      </w:r>
      <w:proofErr w:type="spellStart"/>
      <w:r w:rsidR="00707C79" w:rsidRPr="00CA260D">
        <w:t>személy</w:t>
      </w:r>
      <w:proofErr w:type="spellEnd"/>
      <w:r w:rsidR="00707C79" w:rsidRPr="00CA260D">
        <w:t xml:space="preserve"> </w:t>
      </w:r>
      <w:proofErr w:type="spellStart"/>
      <w:r w:rsidR="00707C79" w:rsidRPr="00CA260D">
        <w:t>személyhez</w:t>
      </w:r>
      <w:proofErr w:type="spellEnd"/>
      <w:r w:rsidR="00707C79" w:rsidRPr="00CA260D">
        <w:t xml:space="preserve"> </w:t>
      </w:r>
      <w:proofErr w:type="spellStart"/>
      <w:r w:rsidR="00707C79" w:rsidRPr="00CA260D">
        <w:t>fűződő</w:t>
      </w:r>
      <w:proofErr w:type="spellEnd"/>
      <w:r w:rsidR="00707C79" w:rsidRPr="00CA260D">
        <w:t xml:space="preserve"> </w:t>
      </w:r>
      <w:proofErr w:type="spellStart"/>
      <w:r w:rsidR="00707C79" w:rsidRPr="00CA260D">
        <w:t>vagy</w:t>
      </w:r>
      <w:proofErr w:type="spellEnd"/>
      <w:r w:rsidR="00707C79" w:rsidRPr="00CA260D">
        <w:t xml:space="preserve"> </w:t>
      </w:r>
      <w:proofErr w:type="spellStart"/>
      <w:r w:rsidR="00707C79" w:rsidRPr="00CA260D">
        <w:t>egyéb</w:t>
      </w:r>
      <w:proofErr w:type="spellEnd"/>
      <w:r w:rsidR="00707C79" w:rsidRPr="00CA260D">
        <w:t xml:space="preserve"> </w:t>
      </w:r>
      <w:proofErr w:type="spellStart"/>
      <w:r w:rsidR="00707C79" w:rsidRPr="00CA260D">
        <w:t>jogait</w:t>
      </w:r>
      <w:proofErr w:type="spellEnd"/>
      <w:r w:rsidR="00707C79" w:rsidRPr="00CA260D">
        <w:t xml:space="preserve">, </w:t>
      </w:r>
      <w:proofErr w:type="spellStart"/>
      <w:r w:rsidR="00707C79" w:rsidRPr="00CA260D">
        <w:t>illetve</w:t>
      </w:r>
      <w:proofErr w:type="spellEnd"/>
      <w:r w:rsidR="00707C79" w:rsidRPr="00CA260D">
        <w:t xml:space="preserve"> </w:t>
      </w:r>
      <w:proofErr w:type="spellStart"/>
      <w:r w:rsidR="00707C79" w:rsidRPr="00CA260D">
        <w:t>jogszabály</w:t>
      </w:r>
      <w:proofErr w:type="spellEnd"/>
      <w:r w:rsidR="00707C79" w:rsidRPr="00CA260D">
        <w:t xml:space="preserve"> </w:t>
      </w:r>
      <w:proofErr w:type="spellStart"/>
      <w:r w:rsidR="00707C79" w:rsidRPr="00CA260D">
        <w:t>által</w:t>
      </w:r>
      <w:proofErr w:type="spellEnd"/>
      <w:r w:rsidR="00707C79" w:rsidRPr="00CA260D">
        <w:t xml:space="preserve"> </w:t>
      </w:r>
      <w:proofErr w:type="spellStart"/>
      <w:r w:rsidR="00707C79" w:rsidRPr="00CA260D">
        <w:t>védett</w:t>
      </w:r>
      <w:proofErr w:type="spellEnd"/>
      <w:r w:rsidR="00707C79" w:rsidRPr="00CA260D">
        <w:t xml:space="preserve"> </w:t>
      </w:r>
      <w:proofErr w:type="spellStart"/>
      <w:r w:rsidR="00707C79" w:rsidRPr="00CA260D">
        <w:t>érdekeit</w:t>
      </w:r>
      <w:proofErr w:type="spellEnd"/>
      <w:r w:rsidR="00707C79" w:rsidRPr="00CA260D">
        <w:t xml:space="preserve"> nem </w:t>
      </w:r>
      <w:proofErr w:type="spellStart"/>
      <w:r w:rsidR="00707C79" w:rsidRPr="00CA260D">
        <w:t>sértik</w:t>
      </w:r>
      <w:proofErr w:type="spellEnd"/>
      <w:r w:rsidR="00707C79" w:rsidRPr="00CA260D">
        <w:t>.</w:t>
      </w:r>
    </w:p>
    <w:p w14:paraId="4571BC25" w14:textId="6DE9755F" w:rsidR="00707C79" w:rsidRPr="00CA260D" w:rsidRDefault="00066C30" w:rsidP="00CA260D">
      <w:pPr>
        <w:tabs>
          <w:tab w:val="left" w:pos="142"/>
        </w:tabs>
        <w:spacing w:before="240"/>
        <w:ind w:left="426" w:hanging="142"/>
        <w:jc w:val="both"/>
      </w:pPr>
      <w:r w:rsidRPr="00CA260D">
        <w:lastRenderedPageBreak/>
        <w:t>9.</w:t>
      </w:r>
      <w:r w:rsidR="00CA260D" w:rsidRPr="00CA260D">
        <w:t>7</w:t>
      </w:r>
      <w:r w:rsidRPr="00CA260D">
        <w:t xml:space="preserve">. </w:t>
      </w:r>
      <w:proofErr w:type="spellStart"/>
      <w:r w:rsidR="00707C79" w:rsidRPr="00CA260D">
        <w:t>Szerződő</w:t>
      </w:r>
      <w:proofErr w:type="spellEnd"/>
      <w:r w:rsidR="00707C79" w:rsidRPr="00CA260D">
        <w:t xml:space="preserve"> Felek </w:t>
      </w:r>
      <w:proofErr w:type="spellStart"/>
      <w:r w:rsidR="00707C79" w:rsidRPr="00CA260D">
        <w:t>rögzítik</w:t>
      </w:r>
      <w:proofErr w:type="spellEnd"/>
      <w:r w:rsidR="00707C79" w:rsidRPr="00CA260D">
        <w:t xml:space="preserve">, </w:t>
      </w:r>
      <w:proofErr w:type="spellStart"/>
      <w:r w:rsidR="00707C79" w:rsidRPr="00CA260D">
        <w:t>hogy</w:t>
      </w:r>
      <w:proofErr w:type="spellEnd"/>
      <w:r w:rsidR="00707C79" w:rsidRPr="00CA260D">
        <w:t xml:space="preserve"> a </w:t>
      </w:r>
      <w:proofErr w:type="spellStart"/>
      <w:r w:rsidR="00707C79" w:rsidRPr="00CA260D">
        <w:t>személyes</w:t>
      </w:r>
      <w:proofErr w:type="spellEnd"/>
      <w:r w:rsidR="00707C79" w:rsidRPr="00CA260D">
        <w:t xml:space="preserve"> </w:t>
      </w:r>
      <w:proofErr w:type="spellStart"/>
      <w:r w:rsidR="00707C79" w:rsidRPr="00CA260D">
        <w:t>adatok</w:t>
      </w:r>
      <w:proofErr w:type="spellEnd"/>
      <w:r w:rsidR="00707C79" w:rsidRPr="00CA260D">
        <w:t xml:space="preserve"> </w:t>
      </w:r>
      <w:proofErr w:type="spellStart"/>
      <w:r w:rsidR="00707C79" w:rsidRPr="00CA260D">
        <w:t>kezelésével</w:t>
      </w:r>
      <w:proofErr w:type="spellEnd"/>
      <w:r w:rsidR="00707C79" w:rsidRPr="00CA260D">
        <w:t xml:space="preserve"> és </w:t>
      </w:r>
      <w:proofErr w:type="spellStart"/>
      <w:r w:rsidR="00707C79" w:rsidRPr="00CA260D">
        <w:t>védelmével</w:t>
      </w:r>
      <w:proofErr w:type="spellEnd"/>
      <w:r w:rsidR="00707C79" w:rsidRPr="00CA260D">
        <w:t xml:space="preserve"> </w:t>
      </w:r>
      <w:proofErr w:type="spellStart"/>
      <w:r w:rsidR="00707C79" w:rsidRPr="00CA260D">
        <w:t>kapcsolatos</w:t>
      </w:r>
      <w:proofErr w:type="spellEnd"/>
      <w:r w:rsidR="00707C79" w:rsidRPr="00CA260D">
        <w:t xml:space="preserve"> </w:t>
      </w:r>
      <w:proofErr w:type="spellStart"/>
      <w:r w:rsidR="00707C79" w:rsidRPr="00CA260D">
        <w:t>kötelezettségek</w:t>
      </w:r>
      <w:proofErr w:type="spellEnd"/>
      <w:r w:rsidR="00707C79" w:rsidRPr="00CA260D">
        <w:t xml:space="preserve"> a </w:t>
      </w:r>
      <w:proofErr w:type="spellStart"/>
      <w:r w:rsidR="00707C79" w:rsidRPr="00CA260D">
        <w:t>Vállalkozó</w:t>
      </w:r>
      <w:proofErr w:type="spellEnd"/>
      <w:r w:rsidR="00707C79" w:rsidRPr="00CA260D">
        <w:t xml:space="preserve"> </w:t>
      </w:r>
      <w:proofErr w:type="spellStart"/>
      <w:r w:rsidR="00707C79" w:rsidRPr="00CA260D">
        <w:t>részéről</w:t>
      </w:r>
      <w:proofErr w:type="spellEnd"/>
      <w:r w:rsidR="00707C79" w:rsidRPr="00CA260D">
        <w:t xml:space="preserve"> a </w:t>
      </w:r>
      <w:proofErr w:type="spellStart"/>
      <w:r w:rsidR="00707C79" w:rsidRPr="00CA260D">
        <w:t>teljesítésben</w:t>
      </w:r>
      <w:proofErr w:type="spellEnd"/>
      <w:r w:rsidR="00707C79" w:rsidRPr="00CA260D">
        <w:t xml:space="preserve"> </w:t>
      </w:r>
      <w:proofErr w:type="spellStart"/>
      <w:r w:rsidR="00707C79" w:rsidRPr="00CA260D">
        <w:t>közreműködőkre</w:t>
      </w:r>
      <w:proofErr w:type="spellEnd"/>
      <w:r w:rsidR="00707C79" w:rsidRPr="00CA260D">
        <w:t xml:space="preserve"> is </w:t>
      </w:r>
      <w:proofErr w:type="spellStart"/>
      <w:r w:rsidR="00707C79" w:rsidRPr="00CA260D">
        <w:t>megfelelően</w:t>
      </w:r>
      <w:proofErr w:type="spellEnd"/>
      <w:r w:rsidR="00707C79" w:rsidRPr="00CA260D">
        <w:t xml:space="preserve"> </w:t>
      </w:r>
      <w:proofErr w:type="spellStart"/>
      <w:r w:rsidR="00707C79" w:rsidRPr="00CA260D">
        <w:t>vonatkoznak</w:t>
      </w:r>
      <w:proofErr w:type="spellEnd"/>
      <w:r w:rsidR="00707C79" w:rsidRPr="00CA260D">
        <w:t>.</w:t>
      </w:r>
    </w:p>
    <w:p w14:paraId="374BB960" w14:textId="0B135F33" w:rsidR="00707C79" w:rsidRPr="00CA260D" w:rsidRDefault="00066C30" w:rsidP="00CA260D">
      <w:pPr>
        <w:tabs>
          <w:tab w:val="left" w:pos="142"/>
        </w:tabs>
        <w:spacing w:before="240"/>
        <w:ind w:left="426" w:hanging="142"/>
        <w:jc w:val="both"/>
      </w:pPr>
      <w:r w:rsidRPr="00CA260D">
        <w:t>9.</w:t>
      </w:r>
      <w:r w:rsidR="00CA260D" w:rsidRPr="00CA260D">
        <w:t>8</w:t>
      </w:r>
      <w:r w:rsidRPr="00CA260D">
        <w:t xml:space="preserve">. </w:t>
      </w:r>
      <w:proofErr w:type="spellStart"/>
      <w:r w:rsidR="00707C79" w:rsidRPr="00CA260D">
        <w:t>Szerződő</w:t>
      </w:r>
      <w:proofErr w:type="spellEnd"/>
      <w:r w:rsidR="00707C79" w:rsidRPr="00CA260D">
        <w:t xml:space="preserve"> Felek </w:t>
      </w:r>
      <w:proofErr w:type="spellStart"/>
      <w:r w:rsidR="00707C79" w:rsidRPr="00CA260D">
        <w:t>kikötik</w:t>
      </w:r>
      <w:proofErr w:type="spellEnd"/>
      <w:r w:rsidR="00707C79" w:rsidRPr="00CA260D">
        <w:t xml:space="preserve">, </w:t>
      </w:r>
      <w:proofErr w:type="spellStart"/>
      <w:r w:rsidR="00707C79" w:rsidRPr="00CA260D">
        <w:t>hogy</w:t>
      </w:r>
      <w:proofErr w:type="spellEnd"/>
      <w:r w:rsidR="00707C79" w:rsidRPr="00CA260D">
        <w:t xml:space="preserve"> a </w:t>
      </w:r>
      <w:proofErr w:type="spellStart"/>
      <w:r w:rsidR="00707C79" w:rsidRPr="00CA260D">
        <w:t>jelen</w:t>
      </w:r>
      <w:proofErr w:type="spellEnd"/>
      <w:r w:rsidR="00707C79" w:rsidRPr="00CA260D">
        <w:t xml:space="preserve"> </w:t>
      </w:r>
      <w:proofErr w:type="spellStart"/>
      <w:r w:rsidR="00707C79" w:rsidRPr="00CA260D">
        <w:t>keretszerződéssel</w:t>
      </w:r>
      <w:proofErr w:type="spellEnd"/>
      <w:r w:rsidR="00707C79" w:rsidRPr="00CA260D">
        <w:t xml:space="preserve"> </w:t>
      </w:r>
      <w:proofErr w:type="spellStart"/>
      <w:r w:rsidR="00707C79" w:rsidRPr="00CA260D">
        <w:t>kapcsolatos</w:t>
      </w:r>
      <w:proofErr w:type="spellEnd"/>
      <w:r w:rsidR="00707C79" w:rsidRPr="00CA260D">
        <w:t xml:space="preserve"> </w:t>
      </w:r>
      <w:proofErr w:type="spellStart"/>
      <w:r w:rsidR="00707C79" w:rsidRPr="00CA260D">
        <w:t>esetleges</w:t>
      </w:r>
      <w:proofErr w:type="spellEnd"/>
      <w:r w:rsidR="00707C79" w:rsidRPr="00CA260D">
        <w:t xml:space="preserve"> </w:t>
      </w:r>
      <w:proofErr w:type="spellStart"/>
      <w:r w:rsidR="00707C79" w:rsidRPr="00CA260D">
        <w:t>jogvita</w:t>
      </w:r>
      <w:proofErr w:type="spellEnd"/>
      <w:r w:rsidR="00707C79" w:rsidRPr="00CA260D">
        <w:t xml:space="preserve"> </w:t>
      </w:r>
      <w:proofErr w:type="spellStart"/>
      <w:r w:rsidR="00707C79" w:rsidRPr="00CA260D">
        <w:t>eldöntése</w:t>
      </w:r>
      <w:proofErr w:type="spellEnd"/>
      <w:r w:rsidR="00707C79" w:rsidRPr="00CA260D">
        <w:t xml:space="preserve"> </w:t>
      </w:r>
      <w:proofErr w:type="spellStart"/>
      <w:r w:rsidR="00707C79" w:rsidRPr="00CA260D">
        <w:t>ügyében</w:t>
      </w:r>
      <w:proofErr w:type="spellEnd"/>
      <w:r w:rsidR="00707C79" w:rsidRPr="00CA260D">
        <w:t xml:space="preserve"> a Pesti Központi </w:t>
      </w:r>
      <w:proofErr w:type="spellStart"/>
      <w:r w:rsidR="00707C79" w:rsidRPr="00CA260D">
        <w:t>Kerületi</w:t>
      </w:r>
      <w:proofErr w:type="spellEnd"/>
      <w:r w:rsidR="00707C79" w:rsidRPr="00CA260D">
        <w:t xml:space="preserve"> </w:t>
      </w:r>
      <w:proofErr w:type="spellStart"/>
      <w:r w:rsidR="00707C79" w:rsidRPr="00CA260D">
        <w:t>Bíróság</w:t>
      </w:r>
      <w:proofErr w:type="spellEnd"/>
      <w:r w:rsidR="00707C79" w:rsidRPr="00CA260D">
        <w:t xml:space="preserve"> </w:t>
      </w:r>
      <w:proofErr w:type="spellStart"/>
      <w:r w:rsidR="00707C79" w:rsidRPr="00CA260D">
        <w:t>kizárólagos</w:t>
      </w:r>
      <w:proofErr w:type="spellEnd"/>
      <w:r w:rsidR="00707C79" w:rsidRPr="00CA260D">
        <w:t xml:space="preserve"> </w:t>
      </w:r>
      <w:proofErr w:type="spellStart"/>
      <w:r w:rsidR="00707C79" w:rsidRPr="00CA260D">
        <w:t>illetékességét</w:t>
      </w:r>
      <w:proofErr w:type="spellEnd"/>
      <w:r w:rsidR="00707C79" w:rsidRPr="00CA260D">
        <w:t xml:space="preserve"> </w:t>
      </w:r>
      <w:proofErr w:type="spellStart"/>
      <w:r w:rsidR="00707C79" w:rsidRPr="00CA260D">
        <w:t>kötik</w:t>
      </w:r>
      <w:proofErr w:type="spellEnd"/>
      <w:r w:rsidR="00707C79" w:rsidRPr="00CA260D">
        <w:t xml:space="preserve"> ki.</w:t>
      </w:r>
    </w:p>
    <w:p w14:paraId="6F135ADC" w14:textId="45267304" w:rsidR="00707C79" w:rsidRPr="00CA260D" w:rsidRDefault="00066C30" w:rsidP="00CA260D">
      <w:pPr>
        <w:tabs>
          <w:tab w:val="left" w:pos="142"/>
        </w:tabs>
        <w:spacing w:before="240"/>
        <w:ind w:left="426" w:hanging="142"/>
        <w:jc w:val="both"/>
      </w:pPr>
      <w:r w:rsidRPr="00CA260D">
        <w:t>9.</w:t>
      </w:r>
      <w:r w:rsidR="00CA260D" w:rsidRPr="00CA260D">
        <w:t>9</w:t>
      </w:r>
      <w:r w:rsidRPr="00CA260D">
        <w:t xml:space="preserve">. </w:t>
      </w:r>
      <w:r w:rsidR="00707C79" w:rsidRPr="00CA260D">
        <w:t xml:space="preserve">Jelen </w:t>
      </w:r>
      <w:proofErr w:type="spellStart"/>
      <w:r w:rsidR="00707C79" w:rsidRPr="00CA260D">
        <w:t>szerződés</w:t>
      </w:r>
      <w:proofErr w:type="spellEnd"/>
      <w:r w:rsidR="00707C79" w:rsidRPr="00CA260D">
        <w:t xml:space="preserve"> </w:t>
      </w:r>
      <w:proofErr w:type="spellStart"/>
      <w:r w:rsidR="00707C79" w:rsidRPr="00CA260D">
        <w:t>elválaszthatatlan</w:t>
      </w:r>
      <w:proofErr w:type="spellEnd"/>
      <w:r w:rsidR="00707C79" w:rsidRPr="00CA260D">
        <w:t xml:space="preserve"> </w:t>
      </w:r>
      <w:proofErr w:type="spellStart"/>
      <w:r w:rsidR="00707C79" w:rsidRPr="00CA260D">
        <w:t>részét</w:t>
      </w:r>
      <w:proofErr w:type="spellEnd"/>
      <w:r w:rsidR="00707C79" w:rsidRPr="00CA260D">
        <w:t xml:space="preserve"> </w:t>
      </w:r>
      <w:proofErr w:type="spellStart"/>
      <w:r w:rsidR="00707C79" w:rsidRPr="00CA260D">
        <w:t>képezi</w:t>
      </w:r>
      <w:proofErr w:type="spellEnd"/>
      <w:r w:rsidR="00707C79" w:rsidRPr="00CA260D">
        <w:t xml:space="preserve"> – </w:t>
      </w:r>
      <w:proofErr w:type="spellStart"/>
      <w:r w:rsidR="00707C79" w:rsidRPr="00CA260D">
        <w:t>Megrendelő</w:t>
      </w:r>
      <w:proofErr w:type="spellEnd"/>
      <w:r w:rsidR="00707C79" w:rsidRPr="00CA260D">
        <w:t xml:space="preserve"> </w:t>
      </w:r>
      <w:proofErr w:type="spellStart"/>
      <w:r w:rsidR="00707C79" w:rsidRPr="00CA260D">
        <w:t>példányához</w:t>
      </w:r>
      <w:proofErr w:type="spellEnd"/>
      <w:r w:rsidR="00707C79" w:rsidRPr="00CA260D">
        <w:t xml:space="preserve"> </w:t>
      </w:r>
      <w:proofErr w:type="spellStart"/>
      <w:r w:rsidR="00707C79" w:rsidRPr="00CA260D">
        <w:t>csatolva</w:t>
      </w:r>
      <w:proofErr w:type="spellEnd"/>
      <w:r w:rsidR="00707C79" w:rsidRPr="00CA260D">
        <w:t xml:space="preserve"> – a </w:t>
      </w:r>
      <w:proofErr w:type="spellStart"/>
      <w:r w:rsidR="00707C79" w:rsidRPr="00CA260D">
        <w:t>beszerzési</w:t>
      </w:r>
      <w:proofErr w:type="spellEnd"/>
      <w:r w:rsidR="00707C79" w:rsidRPr="00CA260D">
        <w:t xml:space="preserve"> </w:t>
      </w:r>
      <w:proofErr w:type="spellStart"/>
      <w:r w:rsidR="00707C79" w:rsidRPr="00CA260D">
        <w:t>eljárás</w:t>
      </w:r>
      <w:proofErr w:type="spellEnd"/>
      <w:r w:rsidR="00707C79" w:rsidRPr="00CA260D">
        <w:t xml:space="preserve"> </w:t>
      </w:r>
      <w:proofErr w:type="spellStart"/>
      <w:r w:rsidR="4740AD91" w:rsidRPr="00CA260D">
        <w:t>teljes</w:t>
      </w:r>
      <w:proofErr w:type="spellEnd"/>
      <w:r w:rsidR="4740AD91" w:rsidRPr="00CA260D">
        <w:t xml:space="preserve"> </w:t>
      </w:r>
      <w:proofErr w:type="spellStart"/>
      <w:r w:rsidR="00707C79" w:rsidRPr="00CA260D">
        <w:t>iratanyaga</w:t>
      </w:r>
      <w:proofErr w:type="spellEnd"/>
      <w:r w:rsidR="00707C79" w:rsidRPr="00CA260D">
        <w:t xml:space="preserve"> (</w:t>
      </w:r>
      <w:proofErr w:type="spellStart"/>
      <w:r w:rsidR="00707C79" w:rsidRPr="00CA260D">
        <w:t>ajánlattételi</w:t>
      </w:r>
      <w:proofErr w:type="spellEnd"/>
      <w:r w:rsidR="00707C79" w:rsidRPr="00CA260D">
        <w:t xml:space="preserve"> </w:t>
      </w:r>
      <w:proofErr w:type="spellStart"/>
      <w:r w:rsidR="00707C79" w:rsidRPr="00CA260D">
        <w:t>felhívás</w:t>
      </w:r>
      <w:proofErr w:type="spellEnd"/>
      <w:r w:rsidR="00707C79" w:rsidRPr="00CA260D">
        <w:t xml:space="preserve">, </w:t>
      </w:r>
      <w:proofErr w:type="spellStart"/>
      <w:r w:rsidR="00707C79" w:rsidRPr="00CA260D">
        <w:t>nyertes</w:t>
      </w:r>
      <w:proofErr w:type="spellEnd"/>
      <w:r w:rsidR="00707C79" w:rsidRPr="00CA260D">
        <w:t xml:space="preserve"> </w:t>
      </w:r>
      <w:proofErr w:type="spellStart"/>
      <w:r w:rsidR="00707C79" w:rsidRPr="00CA260D">
        <w:t>ajánlat</w:t>
      </w:r>
      <w:proofErr w:type="spellEnd"/>
      <w:r w:rsidR="00707C79" w:rsidRPr="00CA260D">
        <w:t>).</w:t>
      </w:r>
    </w:p>
    <w:p w14:paraId="54919299" w14:textId="63F0E7E3" w:rsidR="00707C79" w:rsidRPr="00CA260D" w:rsidRDefault="00066C30" w:rsidP="00CA260D">
      <w:pPr>
        <w:tabs>
          <w:tab w:val="left" w:pos="142"/>
        </w:tabs>
        <w:spacing w:before="240"/>
        <w:ind w:left="426" w:hanging="142"/>
        <w:jc w:val="both"/>
      </w:pPr>
      <w:r w:rsidRPr="00CA260D">
        <w:t>9.</w:t>
      </w:r>
      <w:r w:rsidR="00CA260D" w:rsidRPr="00CA260D">
        <w:t>10</w:t>
      </w:r>
      <w:r w:rsidRPr="00CA260D">
        <w:t xml:space="preserve">. </w:t>
      </w:r>
      <w:r w:rsidR="00707C79" w:rsidRPr="00CA260D">
        <w:t xml:space="preserve">Jelen </w:t>
      </w:r>
      <w:proofErr w:type="spellStart"/>
      <w:r w:rsidR="00707C79" w:rsidRPr="00CA260D">
        <w:t>szerződés</w:t>
      </w:r>
      <w:proofErr w:type="spellEnd"/>
      <w:r w:rsidR="00707C79" w:rsidRPr="00CA260D">
        <w:t xml:space="preserve"> 202</w:t>
      </w:r>
      <w:r w:rsidR="0058188C" w:rsidRPr="00CA260D">
        <w:t>6</w:t>
      </w:r>
      <w:r w:rsidR="00707C79" w:rsidRPr="00CA260D">
        <w:t xml:space="preserve">. </w:t>
      </w:r>
      <w:proofErr w:type="spellStart"/>
      <w:r w:rsidR="00707C79" w:rsidRPr="00CA260D">
        <w:t>október</w:t>
      </w:r>
      <w:proofErr w:type="spellEnd"/>
      <w:r w:rsidR="00707C79" w:rsidRPr="00CA260D">
        <w:t xml:space="preserve"> 1. </w:t>
      </w:r>
      <w:proofErr w:type="spellStart"/>
      <w:r w:rsidR="00707C79" w:rsidRPr="00CA260D">
        <w:t>napján</w:t>
      </w:r>
      <w:proofErr w:type="spellEnd"/>
      <w:r w:rsidR="00707C79" w:rsidRPr="00CA260D">
        <w:t xml:space="preserve"> </w:t>
      </w:r>
      <w:proofErr w:type="spellStart"/>
      <w:r w:rsidR="00707C79" w:rsidRPr="00CA260D">
        <w:t>lép</w:t>
      </w:r>
      <w:proofErr w:type="spellEnd"/>
      <w:r w:rsidR="00707C79" w:rsidRPr="00CA260D">
        <w:t xml:space="preserve"> </w:t>
      </w:r>
      <w:proofErr w:type="spellStart"/>
      <w:r w:rsidR="00707C79" w:rsidRPr="00CA260D">
        <w:t>hatályba</w:t>
      </w:r>
      <w:proofErr w:type="spellEnd"/>
      <w:r w:rsidR="00707C79" w:rsidRPr="00CA260D">
        <w:t>.</w:t>
      </w:r>
    </w:p>
    <w:p w14:paraId="6FB1C7FA" w14:textId="3EC7E189" w:rsidR="00707C79" w:rsidRPr="00CA260D" w:rsidRDefault="00066C30" w:rsidP="00CA260D">
      <w:pPr>
        <w:tabs>
          <w:tab w:val="left" w:pos="142"/>
        </w:tabs>
        <w:spacing w:before="240"/>
        <w:ind w:left="426" w:hanging="142"/>
        <w:jc w:val="both"/>
      </w:pPr>
      <w:r w:rsidRPr="00CA260D">
        <w:t>9.1</w:t>
      </w:r>
      <w:r w:rsidR="00CA260D" w:rsidRPr="00CA260D">
        <w:t>1</w:t>
      </w:r>
      <w:r w:rsidRPr="00CA260D">
        <w:t xml:space="preserve">. </w:t>
      </w:r>
      <w:proofErr w:type="spellStart"/>
      <w:r w:rsidR="00707C79" w:rsidRPr="00CA260D">
        <w:t>Szerződő</w:t>
      </w:r>
      <w:proofErr w:type="spellEnd"/>
      <w:r w:rsidR="00707C79" w:rsidRPr="00CA260D">
        <w:t xml:space="preserve"> Felek </w:t>
      </w:r>
      <w:proofErr w:type="spellStart"/>
      <w:r w:rsidR="00707C79" w:rsidRPr="00CA260D">
        <w:t>kijelentik</w:t>
      </w:r>
      <w:proofErr w:type="spellEnd"/>
      <w:r w:rsidR="00707C79" w:rsidRPr="00CA260D">
        <w:t xml:space="preserve">, </w:t>
      </w:r>
      <w:proofErr w:type="spellStart"/>
      <w:r w:rsidR="00707C79" w:rsidRPr="00CA260D">
        <w:t>hogy</w:t>
      </w:r>
      <w:proofErr w:type="spellEnd"/>
      <w:r w:rsidR="00707C79" w:rsidRPr="00CA260D">
        <w:t xml:space="preserve"> a </w:t>
      </w:r>
      <w:proofErr w:type="spellStart"/>
      <w:r w:rsidR="00707C79" w:rsidRPr="00CA260D">
        <w:t>jelen</w:t>
      </w:r>
      <w:proofErr w:type="spellEnd"/>
      <w:r w:rsidR="00707C79" w:rsidRPr="00CA260D">
        <w:t xml:space="preserve"> </w:t>
      </w:r>
      <w:proofErr w:type="spellStart"/>
      <w:r w:rsidR="00707C79" w:rsidRPr="00CA260D">
        <w:t>keretszerződésben</w:t>
      </w:r>
      <w:proofErr w:type="spellEnd"/>
      <w:r w:rsidR="00707C79" w:rsidRPr="00CA260D">
        <w:t xml:space="preserve"> </w:t>
      </w:r>
      <w:proofErr w:type="spellStart"/>
      <w:r w:rsidR="00707C79" w:rsidRPr="00CA260D">
        <w:t>foglaltakat</w:t>
      </w:r>
      <w:proofErr w:type="spellEnd"/>
      <w:r w:rsidR="00707C79" w:rsidRPr="00CA260D">
        <w:t xml:space="preserve"> </w:t>
      </w:r>
      <w:proofErr w:type="spellStart"/>
      <w:r w:rsidR="00707C79" w:rsidRPr="00CA260D">
        <w:t>elolvasták</w:t>
      </w:r>
      <w:proofErr w:type="spellEnd"/>
      <w:r w:rsidR="00707C79" w:rsidRPr="00CA260D">
        <w:t xml:space="preserve">, </w:t>
      </w:r>
      <w:proofErr w:type="spellStart"/>
      <w:r w:rsidR="00707C79" w:rsidRPr="00CA260D">
        <w:t>megértették</w:t>
      </w:r>
      <w:proofErr w:type="spellEnd"/>
      <w:r w:rsidR="00707C79" w:rsidRPr="00CA260D">
        <w:t xml:space="preserve">, és mint a </w:t>
      </w:r>
      <w:proofErr w:type="spellStart"/>
      <w:r w:rsidR="00707C79" w:rsidRPr="00CA260D">
        <w:t>szerződéses</w:t>
      </w:r>
      <w:proofErr w:type="spellEnd"/>
      <w:r w:rsidR="00707C79" w:rsidRPr="00CA260D">
        <w:t xml:space="preserve"> </w:t>
      </w:r>
      <w:proofErr w:type="spellStart"/>
      <w:r w:rsidR="00707C79" w:rsidRPr="00CA260D">
        <w:t>akaratuknak</w:t>
      </w:r>
      <w:proofErr w:type="spellEnd"/>
      <w:r w:rsidR="00707C79" w:rsidRPr="00CA260D">
        <w:t xml:space="preserve"> </w:t>
      </w:r>
      <w:proofErr w:type="spellStart"/>
      <w:r w:rsidR="00707C79" w:rsidRPr="00CA260D">
        <w:t>mindenben</w:t>
      </w:r>
      <w:proofErr w:type="spellEnd"/>
      <w:r w:rsidR="00707C79" w:rsidRPr="00CA260D">
        <w:t xml:space="preserve"> </w:t>
      </w:r>
      <w:proofErr w:type="spellStart"/>
      <w:r w:rsidR="00707C79" w:rsidRPr="00CA260D">
        <w:t>megfelelőt</w:t>
      </w:r>
      <w:proofErr w:type="spellEnd"/>
      <w:r w:rsidR="00707C79" w:rsidRPr="00CA260D">
        <w:t xml:space="preserve">, </w:t>
      </w:r>
      <w:proofErr w:type="spellStart"/>
      <w:r w:rsidR="00707C79" w:rsidRPr="00CA260D">
        <w:t>jóváhagyólag</w:t>
      </w:r>
      <w:proofErr w:type="spellEnd"/>
      <w:r w:rsidR="00707C79" w:rsidRPr="00CA260D">
        <w:t xml:space="preserve"> </w:t>
      </w:r>
      <w:proofErr w:type="spellStart"/>
      <w:r w:rsidR="00707C79" w:rsidRPr="00CA260D">
        <w:t>saját</w:t>
      </w:r>
      <w:proofErr w:type="spellEnd"/>
      <w:r w:rsidR="00707C79" w:rsidRPr="00CA260D">
        <w:t xml:space="preserve"> </w:t>
      </w:r>
      <w:proofErr w:type="spellStart"/>
      <w:r w:rsidR="00707C79" w:rsidRPr="00CA260D">
        <w:t>kezűleg</w:t>
      </w:r>
      <w:proofErr w:type="spellEnd"/>
      <w:r w:rsidR="00707C79" w:rsidRPr="00CA260D">
        <w:t xml:space="preserve"> </w:t>
      </w:r>
      <w:proofErr w:type="spellStart"/>
      <w:r w:rsidR="00707C79" w:rsidRPr="00CA260D">
        <w:t>aláírták</w:t>
      </w:r>
      <w:proofErr w:type="spellEnd"/>
      <w:r w:rsidR="00707C79" w:rsidRPr="00CA260D">
        <w:t xml:space="preserve"> 5 </w:t>
      </w:r>
      <w:proofErr w:type="spellStart"/>
      <w:r w:rsidR="00707C79" w:rsidRPr="00CA260D">
        <w:t>egymással</w:t>
      </w:r>
      <w:proofErr w:type="spellEnd"/>
      <w:r w:rsidR="00707C79" w:rsidRPr="00CA260D">
        <w:t xml:space="preserve"> </w:t>
      </w:r>
      <w:proofErr w:type="spellStart"/>
      <w:r w:rsidR="00707C79" w:rsidRPr="00CA260D">
        <w:t>mindenben</w:t>
      </w:r>
      <w:proofErr w:type="spellEnd"/>
      <w:r w:rsidR="00707C79" w:rsidRPr="00CA260D">
        <w:t xml:space="preserve"> </w:t>
      </w:r>
      <w:proofErr w:type="spellStart"/>
      <w:r w:rsidR="00707C79" w:rsidRPr="00CA260D">
        <w:t>szó</w:t>
      </w:r>
      <w:proofErr w:type="spellEnd"/>
      <w:r w:rsidR="00707C79" w:rsidRPr="00CA260D">
        <w:t xml:space="preserve"> </w:t>
      </w:r>
      <w:proofErr w:type="spellStart"/>
      <w:r w:rsidR="00707C79" w:rsidRPr="00CA260D">
        <w:t>szerint</w:t>
      </w:r>
      <w:proofErr w:type="spellEnd"/>
      <w:r w:rsidR="00707C79" w:rsidRPr="00CA260D">
        <w:t xml:space="preserve"> </w:t>
      </w:r>
      <w:proofErr w:type="spellStart"/>
      <w:r w:rsidR="00707C79" w:rsidRPr="00CA260D">
        <w:t>megegyező</w:t>
      </w:r>
      <w:proofErr w:type="spellEnd"/>
      <w:r w:rsidR="00707C79" w:rsidRPr="00CA260D">
        <w:t xml:space="preserve"> </w:t>
      </w:r>
      <w:proofErr w:type="spellStart"/>
      <w:r w:rsidR="00707C79" w:rsidRPr="00CA260D">
        <w:t>eredeti</w:t>
      </w:r>
      <w:proofErr w:type="spellEnd"/>
      <w:r w:rsidR="00707C79" w:rsidRPr="00CA260D">
        <w:t xml:space="preserve"> </w:t>
      </w:r>
      <w:proofErr w:type="spellStart"/>
      <w:r w:rsidR="00707C79" w:rsidRPr="00CA260D">
        <w:t>példányban</w:t>
      </w:r>
      <w:proofErr w:type="spellEnd"/>
      <w:r w:rsidR="00707C79" w:rsidRPr="00CA260D">
        <w:t xml:space="preserve">, </w:t>
      </w:r>
      <w:proofErr w:type="spellStart"/>
      <w:r w:rsidR="00707C79" w:rsidRPr="00CA260D">
        <w:t>amelyből</w:t>
      </w:r>
      <w:proofErr w:type="spellEnd"/>
      <w:r w:rsidR="00707C79" w:rsidRPr="00CA260D">
        <w:t xml:space="preserve"> 1 </w:t>
      </w:r>
      <w:proofErr w:type="spellStart"/>
      <w:r w:rsidR="00707C79" w:rsidRPr="00CA260D">
        <w:t>példány</w:t>
      </w:r>
      <w:proofErr w:type="spellEnd"/>
      <w:r w:rsidR="00707C79" w:rsidRPr="00CA260D">
        <w:t xml:space="preserve"> a </w:t>
      </w:r>
      <w:proofErr w:type="spellStart"/>
      <w:r w:rsidR="00707C79" w:rsidRPr="00CA260D">
        <w:t>Vállalkozót</w:t>
      </w:r>
      <w:proofErr w:type="spellEnd"/>
      <w:r w:rsidR="00707C79" w:rsidRPr="00CA260D">
        <w:t xml:space="preserve">, 4 </w:t>
      </w:r>
      <w:proofErr w:type="spellStart"/>
      <w:r w:rsidR="00707C79" w:rsidRPr="00CA260D">
        <w:t>példány</w:t>
      </w:r>
      <w:proofErr w:type="spellEnd"/>
      <w:r w:rsidR="00707C79" w:rsidRPr="00CA260D">
        <w:t xml:space="preserve"> </w:t>
      </w:r>
      <w:proofErr w:type="spellStart"/>
      <w:r w:rsidR="00707C79" w:rsidRPr="00CA260D">
        <w:t>Megrendelőt</w:t>
      </w:r>
      <w:proofErr w:type="spellEnd"/>
      <w:r w:rsidR="00707C79" w:rsidRPr="00CA260D">
        <w:t xml:space="preserve"> </w:t>
      </w:r>
      <w:proofErr w:type="spellStart"/>
      <w:r w:rsidR="00707C79" w:rsidRPr="00CA260D">
        <w:t>illeti</w:t>
      </w:r>
      <w:proofErr w:type="spellEnd"/>
      <w:r w:rsidR="00707C79" w:rsidRPr="00CA260D">
        <w:t>.</w:t>
      </w:r>
    </w:p>
    <w:p w14:paraId="64FA9872" w14:textId="48C1F50F" w:rsidR="00707C79" w:rsidRPr="00CA260D" w:rsidRDefault="00707C79" w:rsidP="00707C79">
      <w:pPr>
        <w:tabs>
          <w:tab w:val="left" w:pos="142"/>
        </w:tabs>
        <w:spacing w:before="240"/>
        <w:jc w:val="both"/>
      </w:pPr>
      <w:r w:rsidRPr="00CA260D">
        <w:t>Budapest, 202</w:t>
      </w:r>
      <w:r w:rsidR="0058188C" w:rsidRPr="00CA260D">
        <w:t>6</w:t>
      </w:r>
      <w:r w:rsidRPr="00CA260D">
        <w:t>. …………………………..</w:t>
      </w:r>
    </w:p>
    <w:tbl>
      <w:tblPr>
        <w:tblStyle w:val="Rcsostblzat"/>
        <w:tblpPr w:leftFromText="141" w:rightFromText="141" w:vertAnchor="text" w:tblpY="1"/>
        <w:tblOverlap w:val="never"/>
        <w:tblW w:w="100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"/>
        <w:gridCol w:w="3051"/>
        <w:gridCol w:w="2534"/>
        <w:gridCol w:w="176"/>
        <w:gridCol w:w="3102"/>
        <w:gridCol w:w="993"/>
      </w:tblGrid>
      <w:tr w:rsidR="00BA70B9" w:rsidRPr="00CA260D" w14:paraId="61B5FCD8" w14:textId="5E0F14BC" w:rsidTr="00BA70B9">
        <w:trPr>
          <w:gridAfter w:val="3"/>
          <w:wAfter w:w="4271" w:type="dxa"/>
        </w:trPr>
        <w:tc>
          <w:tcPr>
            <w:tcW w:w="5761" w:type="dxa"/>
            <w:gridSpan w:val="3"/>
          </w:tcPr>
          <w:p w14:paraId="535F7654" w14:textId="6D489B9A" w:rsidR="00BA70B9" w:rsidRPr="00CA260D" w:rsidRDefault="00BA70B9" w:rsidP="00BA70B9">
            <w:pPr>
              <w:tabs>
                <w:tab w:val="left" w:pos="142"/>
              </w:tabs>
              <w:spacing w:line="20" w:lineRule="atLeast"/>
              <w:jc w:val="both"/>
            </w:pPr>
          </w:p>
          <w:p w14:paraId="7BD937D9" w14:textId="5FE13730" w:rsidR="00BA70B9" w:rsidRPr="00CA260D" w:rsidRDefault="00BA70B9" w:rsidP="00BA70B9">
            <w:pPr>
              <w:tabs>
                <w:tab w:val="left" w:pos="142"/>
              </w:tabs>
              <w:spacing w:line="20" w:lineRule="atLeast"/>
              <w:jc w:val="both"/>
            </w:pPr>
          </w:p>
        </w:tc>
      </w:tr>
      <w:tr w:rsidR="00707C79" w:rsidRPr="00CA260D" w14:paraId="4C4C9224" w14:textId="1CDC1B64" w:rsidTr="00BA70B9">
        <w:trPr>
          <w:gridAfter w:val="1"/>
          <w:wAfter w:w="993" w:type="dxa"/>
        </w:trPr>
        <w:tc>
          <w:tcPr>
            <w:tcW w:w="3227" w:type="dxa"/>
            <w:gridSpan w:val="2"/>
          </w:tcPr>
          <w:p w14:paraId="1DB1CF06" w14:textId="666D4A1E" w:rsidR="00707C79" w:rsidRPr="00CA260D" w:rsidRDefault="00707C79" w:rsidP="00BA70B9">
            <w:pPr>
              <w:tabs>
                <w:tab w:val="left" w:pos="142"/>
              </w:tabs>
              <w:spacing w:line="20" w:lineRule="atLeast"/>
            </w:pPr>
            <w:r w:rsidRPr="00CA260D">
              <w:t>…………………………………</w:t>
            </w:r>
          </w:p>
          <w:p w14:paraId="495FE9E1" w14:textId="5A3E398C" w:rsidR="00707C79" w:rsidRPr="00CA260D" w:rsidRDefault="00707C79" w:rsidP="00BA70B9">
            <w:pPr>
              <w:tabs>
                <w:tab w:val="left" w:pos="142"/>
              </w:tabs>
              <w:spacing w:line="20" w:lineRule="atLeast"/>
              <w:rPr>
                <w:b/>
              </w:rPr>
            </w:pPr>
            <w:proofErr w:type="spellStart"/>
            <w:r w:rsidRPr="00CA260D">
              <w:rPr>
                <w:b/>
              </w:rPr>
              <w:t>Megrendelő</w:t>
            </w:r>
            <w:proofErr w:type="spellEnd"/>
          </w:p>
          <w:p w14:paraId="31A9AA09" w14:textId="6F22B56D" w:rsidR="00707C79" w:rsidRPr="00CA260D" w:rsidRDefault="00707C79" w:rsidP="00BA70B9">
            <w:pPr>
              <w:tabs>
                <w:tab w:val="left" w:pos="142"/>
              </w:tabs>
              <w:spacing w:line="20" w:lineRule="atLeast"/>
              <w:rPr>
                <w:b/>
              </w:rPr>
            </w:pPr>
            <w:r w:rsidRPr="00CA260D">
              <w:rPr>
                <w:b/>
              </w:rPr>
              <w:t xml:space="preserve">Budapest </w:t>
            </w:r>
            <w:proofErr w:type="spellStart"/>
            <w:r w:rsidRPr="00CA260D">
              <w:rPr>
                <w:b/>
              </w:rPr>
              <w:t>Főváros</w:t>
            </w:r>
            <w:proofErr w:type="spellEnd"/>
            <w:r w:rsidRPr="00CA260D">
              <w:rPr>
                <w:b/>
              </w:rPr>
              <w:t xml:space="preserve"> VIII. </w:t>
            </w:r>
            <w:proofErr w:type="spellStart"/>
            <w:r w:rsidRPr="00CA260D">
              <w:rPr>
                <w:b/>
              </w:rPr>
              <w:t>kerület</w:t>
            </w:r>
            <w:proofErr w:type="spellEnd"/>
            <w:r w:rsidR="009F6CA1" w:rsidRPr="00CA260D">
              <w:rPr>
                <w:b/>
              </w:rPr>
              <w:t xml:space="preserve">        </w:t>
            </w:r>
          </w:p>
          <w:p w14:paraId="2AA001A7" w14:textId="37B51D4C" w:rsidR="00707C79" w:rsidRPr="00CA260D" w:rsidRDefault="00707C79" w:rsidP="00BA70B9">
            <w:pPr>
              <w:tabs>
                <w:tab w:val="left" w:pos="142"/>
              </w:tabs>
              <w:spacing w:line="20" w:lineRule="atLeast"/>
            </w:pPr>
            <w:r w:rsidRPr="00CA260D">
              <w:rPr>
                <w:b/>
                <w:bCs/>
              </w:rPr>
              <w:t xml:space="preserve">Józsefvárosi </w:t>
            </w:r>
            <w:proofErr w:type="spellStart"/>
            <w:r w:rsidRPr="00CA260D">
              <w:rPr>
                <w:b/>
                <w:bCs/>
              </w:rPr>
              <w:t>Önkormányzat</w:t>
            </w:r>
            <w:proofErr w:type="spellEnd"/>
          </w:p>
          <w:p w14:paraId="3BB43FFB" w14:textId="23631245" w:rsidR="00707C79" w:rsidRPr="00CA260D" w:rsidRDefault="620522C2" w:rsidP="00BA70B9">
            <w:pPr>
              <w:tabs>
                <w:tab w:val="left" w:pos="142"/>
              </w:tabs>
              <w:spacing w:line="20" w:lineRule="atLeast"/>
            </w:pPr>
            <w:proofErr w:type="spellStart"/>
            <w:r w:rsidRPr="00CA260D">
              <w:rPr>
                <w:b/>
                <w:bCs/>
              </w:rPr>
              <w:t>képviseletében</w:t>
            </w:r>
            <w:proofErr w:type="spellEnd"/>
            <w:r w:rsidRPr="00CA260D">
              <w:rPr>
                <w:b/>
                <w:bCs/>
              </w:rPr>
              <w:t xml:space="preserve"> </w:t>
            </w:r>
          </w:p>
          <w:p w14:paraId="54ECF5A2" w14:textId="3B23323E" w:rsidR="00707C79" w:rsidRPr="00CA260D" w:rsidRDefault="620522C2" w:rsidP="00BA70B9">
            <w:pPr>
              <w:tabs>
                <w:tab w:val="left" w:pos="142"/>
              </w:tabs>
              <w:spacing w:line="20" w:lineRule="atLeast"/>
            </w:pPr>
            <w:r w:rsidRPr="00CA260D">
              <w:rPr>
                <w:b/>
                <w:bCs/>
              </w:rPr>
              <w:t xml:space="preserve">Pikó András </w:t>
            </w:r>
            <w:proofErr w:type="spellStart"/>
            <w:r w:rsidRPr="00CA260D">
              <w:rPr>
                <w:b/>
                <w:bCs/>
              </w:rPr>
              <w:t>polgármester</w:t>
            </w:r>
            <w:proofErr w:type="spellEnd"/>
          </w:p>
        </w:tc>
        <w:tc>
          <w:tcPr>
            <w:tcW w:w="5812" w:type="dxa"/>
            <w:gridSpan w:val="3"/>
          </w:tcPr>
          <w:p w14:paraId="05DF0B2C" w14:textId="74B3AFD3" w:rsidR="009F6CA1" w:rsidRPr="00CA260D" w:rsidRDefault="00707C79" w:rsidP="00BA70B9">
            <w:pPr>
              <w:tabs>
                <w:tab w:val="left" w:pos="142"/>
              </w:tabs>
              <w:spacing w:line="20" w:lineRule="atLeast"/>
              <w:ind w:firstLine="2766"/>
            </w:pPr>
            <w:r w:rsidRPr="00CA260D">
              <w:t>……………………………</w:t>
            </w:r>
          </w:p>
          <w:p w14:paraId="3BE042F7" w14:textId="62F8482E" w:rsidR="009F6CA1" w:rsidRPr="00CA260D" w:rsidRDefault="4A9277F3" w:rsidP="00BA70B9">
            <w:pPr>
              <w:spacing w:line="20" w:lineRule="atLeast"/>
              <w:ind w:left="2766"/>
              <w:rPr>
                <w:b/>
                <w:bCs/>
              </w:rPr>
            </w:pPr>
            <w:proofErr w:type="spellStart"/>
            <w:r w:rsidRPr="00CA260D">
              <w:rPr>
                <w:b/>
                <w:bCs/>
              </w:rPr>
              <w:t>Vállalkozó</w:t>
            </w:r>
            <w:proofErr w:type="spellEnd"/>
            <w:r w:rsidRPr="00CA260D">
              <w:rPr>
                <w:b/>
                <w:bCs/>
              </w:rPr>
              <w:t xml:space="preserve"> </w:t>
            </w:r>
            <w:proofErr w:type="spellStart"/>
            <w:r w:rsidRPr="00CA260D">
              <w:rPr>
                <w:b/>
                <w:bCs/>
              </w:rPr>
              <w:t>képviselője</w:t>
            </w:r>
            <w:proofErr w:type="spellEnd"/>
            <w:r w:rsidR="4B77004C" w:rsidRPr="00CA260D">
              <w:rPr>
                <w:b/>
                <w:bCs/>
              </w:rPr>
              <w:t xml:space="preserve">  </w:t>
            </w:r>
            <w:r w:rsidR="4B77004C" w:rsidRPr="00CA260D">
              <w:t xml:space="preserve">  </w:t>
            </w:r>
          </w:p>
          <w:p w14:paraId="0B761692" w14:textId="69F5FC47" w:rsidR="00707C79" w:rsidRPr="00CA260D" w:rsidRDefault="00707C79" w:rsidP="00BA70B9">
            <w:pPr>
              <w:tabs>
                <w:tab w:val="left" w:pos="142"/>
              </w:tabs>
              <w:spacing w:line="20" w:lineRule="atLeast"/>
              <w:rPr>
                <w:b/>
                <w:bCs/>
              </w:rPr>
            </w:pPr>
          </w:p>
        </w:tc>
      </w:tr>
      <w:tr w:rsidR="00707C79" w:rsidRPr="00CA260D" w14:paraId="0871A72B" w14:textId="77777777" w:rsidTr="00BA70B9">
        <w:trPr>
          <w:gridBefore w:val="1"/>
          <w:wBefore w:w="176" w:type="dxa"/>
        </w:trPr>
        <w:tc>
          <w:tcPr>
            <w:tcW w:w="5761" w:type="dxa"/>
            <w:gridSpan w:val="3"/>
          </w:tcPr>
          <w:p w14:paraId="308F4446" w14:textId="77777777" w:rsidR="00707C79" w:rsidRPr="00CA260D" w:rsidRDefault="00707C79" w:rsidP="00BA70B9">
            <w:pPr>
              <w:tabs>
                <w:tab w:val="left" w:pos="142"/>
              </w:tabs>
              <w:spacing w:line="20" w:lineRule="atLeast"/>
              <w:jc w:val="both"/>
            </w:pPr>
          </w:p>
        </w:tc>
        <w:tc>
          <w:tcPr>
            <w:tcW w:w="4095" w:type="dxa"/>
            <w:gridSpan w:val="2"/>
          </w:tcPr>
          <w:p w14:paraId="033AF911" w14:textId="77777777" w:rsidR="00707C79" w:rsidRPr="00CA260D" w:rsidRDefault="00707C79" w:rsidP="00BA70B9">
            <w:pPr>
              <w:tabs>
                <w:tab w:val="left" w:pos="142"/>
              </w:tabs>
              <w:spacing w:line="20" w:lineRule="atLeast"/>
              <w:jc w:val="both"/>
            </w:pPr>
          </w:p>
        </w:tc>
      </w:tr>
      <w:tr w:rsidR="0058188C" w:rsidRPr="00CA260D" w14:paraId="454FCE5C" w14:textId="77777777" w:rsidTr="00BA70B9">
        <w:trPr>
          <w:gridBefore w:val="1"/>
          <w:gridAfter w:val="2"/>
          <w:wBefore w:w="176" w:type="dxa"/>
          <w:wAfter w:w="4095" w:type="dxa"/>
        </w:trPr>
        <w:tc>
          <w:tcPr>
            <w:tcW w:w="5761" w:type="dxa"/>
            <w:gridSpan w:val="3"/>
          </w:tcPr>
          <w:p w14:paraId="2C9A9E23" w14:textId="77777777" w:rsidR="0058188C" w:rsidRPr="00CA260D" w:rsidRDefault="0058188C" w:rsidP="00BA70B9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9"/>
              <w:gridCol w:w="2410"/>
            </w:tblGrid>
            <w:tr w:rsidR="0058188C" w:rsidRPr="00CA260D" w14:paraId="1536DFE7" w14:textId="77777777" w:rsidTr="449BE497">
              <w:trPr>
                <w:trHeight w:val="403"/>
              </w:trPr>
              <w:tc>
                <w:tcPr>
                  <w:tcW w:w="311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E06205" w14:textId="77777777" w:rsidR="0058188C" w:rsidRPr="00CA260D" w:rsidRDefault="0058188C" w:rsidP="00066C30">
                  <w:pPr>
                    <w:framePr w:hSpace="141" w:wrap="around" w:vAnchor="text" w:hAnchor="text" w:y="1"/>
                    <w:spacing w:line="20" w:lineRule="atLeast"/>
                    <w:suppressOverlap/>
                    <w:jc w:val="both"/>
                    <w:rPr>
                      <w:rFonts w:eastAsiaTheme="minorHAnsi"/>
                      <w:lang w:val="hu-HU"/>
                    </w:rPr>
                  </w:pPr>
                  <w:r w:rsidRPr="00CA260D">
                    <w:rPr>
                      <w:u w:val="single"/>
                    </w:rPr>
                    <w:t xml:space="preserve">Jogi </w:t>
                  </w:r>
                  <w:proofErr w:type="spellStart"/>
                  <w:r w:rsidRPr="00CA260D">
                    <w:rPr>
                      <w:u w:val="single"/>
                    </w:rPr>
                    <w:t>szempontból</w:t>
                  </w:r>
                  <w:proofErr w:type="spellEnd"/>
                  <w:r w:rsidRPr="00CA260D">
                    <w:rPr>
                      <w:u w:val="single"/>
                    </w:rPr>
                    <w:t xml:space="preserve"> </w:t>
                  </w:r>
                  <w:proofErr w:type="spellStart"/>
                  <w:r w:rsidRPr="00CA260D">
                    <w:rPr>
                      <w:u w:val="single"/>
                    </w:rPr>
                    <w:t>ellenőrizte</w:t>
                  </w:r>
                  <w:proofErr w:type="spellEnd"/>
                  <w:r w:rsidRPr="00CA260D">
                    <w:t>:</w:t>
                  </w:r>
                </w:p>
                <w:p w14:paraId="241D5B25" w14:textId="77777777" w:rsidR="0058188C" w:rsidRPr="00CA260D" w:rsidRDefault="0058188C" w:rsidP="00066C30">
                  <w:pPr>
                    <w:framePr w:hSpace="141" w:wrap="around" w:vAnchor="text" w:hAnchor="text" w:y="1"/>
                    <w:spacing w:line="20" w:lineRule="atLeast"/>
                    <w:suppressOverlap/>
                    <w:jc w:val="both"/>
                  </w:pPr>
                </w:p>
              </w:tc>
              <w:tc>
                <w:tcPr>
                  <w:tcW w:w="241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3E61B3" w14:textId="77777777" w:rsidR="0058188C" w:rsidRPr="00CA260D" w:rsidRDefault="0058188C" w:rsidP="00066C30">
                  <w:pPr>
                    <w:framePr w:hSpace="141" w:wrap="around" w:vAnchor="text" w:hAnchor="text" w:y="1"/>
                    <w:spacing w:line="20" w:lineRule="atLeast"/>
                    <w:suppressOverlap/>
                    <w:jc w:val="both"/>
                  </w:pPr>
                </w:p>
              </w:tc>
            </w:tr>
            <w:tr w:rsidR="0058188C" w:rsidRPr="00CA260D" w14:paraId="1371AADE" w14:textId="77777777" w:rsidTr="449BE497">
              <w:tc>
                <w:tcPr>
                  <w:tcW w:w="311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27CF76" w14:textId="77777777" w:rsidR="0058188C" w:rsidRPr="00CA260D" w:rsidRDefault="0058188C" w:rsidP="00066C30">
                  <w:pPr>
                    <w:framePr w:hSpace="141" w:wrap="around" w:vAnchor="text" w:hAnchor="text" w:y="1"/>
                    <w:spacing w:line="20" w:lineRule="atLeast"/>
                    <w:suppressOverlap/>
                    <w:jc w:val="both"/>
                  </w:pPr>
                </w:p>
                <w:p w14:paraId="59C586C1" w14:textId="51A50CAF" w:rsidR="0058188C" w:rsidRPr="00CA260D" w:rsidRDefault="0058188C" w:rsidP="00066C30">
                  <w:pPr>
                    <w:framePr w:hSpace="141" w:wrap="around" w:vAnchor="text" w:hAnchor="text" w:y="1"/>
                    <w:spacing w:line="20" w:lineRule="atLeast"/>
                    <w:suppressOverlap/>
                  </w:pPr>
                  <w:r w:rsidRPr="00CA260D">
                    <w:t xml:space="preserve">Budapest, 2026……………. </w:t>
                  </w:r>
                </w:p>
                <w:p w14:paraId="7A437F68" w14:textId="77777777" w:rsidR="0058188C" w:rsidRPr="00CA260D" w:rsidRDefault="0058188C" w:rsidP="00066C30">
                  <w:pPr>
                    <w:framePr w:hSpace="141" w:wrap="around" w:vAnchor="text" w:hAnchor="text" w:y="1"/>
                    <w:spacing w:line="20" w:lineRule="atLeast"/>
                    <w:suppressOverlap/>
                  </w:pPr>
                </w:p>
                <w:p w14:paraId="10A80EB9" w14:textId="77777777" w:rsidR="0058188C" w:rsidRPr="00CA260D" w:rsidRDefault="0058188C" w:rsidP="00066C30">
                  <w:pPr>
                    <w:framePr w:hSpace="141" w:wrap="around" w:vAnchor="text" w:hAnchor="text" w:y="1"/>
                    <w:spacing w:line="20" w:lineRule="atLeast"/>
                    <w:suppressOverlap/>
                  </w:pPr>
                </w:p>
              </w:tc>
              <w:tc>
                <w:tcPr>
                  <w:tcW w:w="241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4991F9" w14:textId="77777777" w:rsidR="0058188C" w:rsidRPr="00CA260D" w:rsidRDefault="0058188C" w:rsidP="00066C30">
                  <w:pPr>
                    <w:framePr w:hSpace="141" w:wrap="around" w:vAnchor="text" w:hAnchor="text" w:y="1"/>
                    <w:spacing w:line="20" w:lineRule="atLeast"/>
                    <w:suppressOverlap/>
                    <w:jc w:val="both"/>
                  </w:pPr>
                </w:p>
              </w:tc>
            </w:tr>
            <w:tr w:rsidR="0058188C" w:rsidRPr="00CA260D" w14:paraId="18338EE5" w14:textId="77777777" w:rsidTr="449BE497">
              <w:tc>
                <w:tcPr>
                  <w:tcW w:w="311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AB4BCFA" w14:textId="137B2160" w:rsidR="0058188C" w:rsidRPr="00CA260D" w:rsidRDefault="0058188C" w:rsidP="00066C30">
                  <w:pPr>
                    <w:framePr w:hSpace="141" w:wrap="around" w:vAnchor="text" w:hAnchor="text" w:y="1"/>
                    <w:spacing w:line="20" w:lineRule="atLeast"/>
                    <w:suppressOverlap/>
                    <w:jc w:val="center"/>
                  </w:pPr>
                  <w:r w:rsidRPr="00CA260D">
                    <w:t>dr. Törőcsik Edit Julianna</w:t>
                  </w:r>
                </w:p>
                <w:p w14:paraId="52C26A62" w14:textId="77777777" w:rsidR="0058188C" w:rsidRPr="00CA260D" w:rsidRDefault="0058188C" w:rsidP="00066C30">
                  <w:pPr>
                    <w:framePr w:hSpace="141" w:wrap="around" w:vAnchor="text" w:hAnchor="text" w:y="1"/>
                    <w:spacing w:line="20" w:lineRule="atLeast"/>
                    <w:suppressOverlap/>
                    <w:jc w:val="center"/>
                  </w:pPr>
                  <w:proofErr w:type="spellStart"/>
                  <w:r w:rsidRPr="00CA260D">
                    <w:t>jegyző</w:t>
                  </w:r>
                  <w:proofErr w:type="spellEnd"/>
                </w:p>
                <w:p w14:paraId="077807D9" w14:textId="77777777" w:rsidR="0058188C" w:rsidRPr="00CA260D" w:rsidRDefault="0058188C" w:rsidP="00066C30">
                  <w:pPr>
                    <w:framePr w:hSpace="141" w:wrap="around" w:vAnchor="text" w:hAnchor="text" w:y="1"/>
                    <w:spacing w:line="20" w:lineRule="atLeast"/>
                    <w:suppressOverlap/>
                    <w:jc w:val="center"/>
                  </w:pPr>
                  <w:proofErr w:type="spellStart"/>
                  <w:r w:rsidRPr="00CA260D">
                    <w:t>nevében</w:t>
                  </w:r>
                  <w:proofErr w:type="spellEnd"/>
                  <w:r w:rsidRPr="00CA260D">
                    <w:t xml:space="preserve"> és </w:t>
                  </w:r>
                  <w:proofErr w:type="spellStart"/>
                  <w:r w:rsidRPr="00CA260D">
                    <w:t>megbízásából</w:t>
                  </w:r>
                  <w:proofErr w:type="spellEnd"/>
                </w:p>
                <w:p w14:paraId="6049B313" w14:textId="77777777" w:rsidR="0058188C" w:rsidRPr="00CA260D" w:rsidRDefault="0058188C" w:rsidP="00066C30">
                  <w:pPr>
                    <w:framePr w:hSpace="141" w:wrap="around" w:vAnchor="text" w:hAnchor="text" w:y="1"/>
                    <w:spacing w:line="20" w:lineRule="atLeast"/>
                    <w:suppressOverlap/>
                    <w:jc w:val="center"/>
                  </w:pPr>
                </w:p>
                <w:p w14:paraId="0667BB3E" w14:textId="77777777" w:rsidR="0058188C" w:rsidRPr="00CA260D" w:rsidRDefault="0058188C" w:rsidP="00066C30">
                  <w:pPr>
                    <w:framePr w:hSpace="141" w:wrap="around" w:vAnchor="text" w:hAnchor="text" w:y="1"/>
                    <w:spacing w:line="20" w:lineRule="atLeast"/>
                    <w:suppressOverlap/>
                    <w:jc w:val="center"/>
                  </w:pPr>
                  <w:r w:rsidRPr="00CA260D">
                    <w:t>…………………………………</w:t>
                  </w:r>
                </w:p>
                <w:p w14:paraId="5486FD1C" w14:textId="236A62B3" w:rsidR="0058188C" w:rsidRPr="00CA260D" w:rsidRDefault="0058188C" w:rsidP="00066C30">
                  <w:pPr>
                    <w:framePr w:hSpace="141" w:wrap="around" w:vAnchor="text" w:hAnchor="text" w:y="1"/>
                    <w:spacing w:line="20" w:lineRule="atLeast"/>
                    <w:suppressOverlap/>
                    <w:jc w:val="center"/>
                  </w:pPr>
                  <w:proofErr w:type="gramStart"/>
                  <w:r w:rsidRPr="00CA260D">
                    <w:t>dr</w:t>
                  </w:r>
                  <w:proofErr w:type="gramEnd"/>
                  <w:r w:rsidRPr="00CA260D">
                    <w:t>. Varga Luca</w:t>
                  </w:r>
                </w:p>
                <w:p w14:paraId="59A8EEDE" w14:textId="4E3A40E5" w:rsidR="0058188C" w:rsidRPr="00CA260D" w:rsidRDefault="0058188C" w:rsidP="00066C30">
                  <w:pPr>
                    <w:framePr w:hSpace="141" w:wrap="around" w:vAnchor="text" w:hAnchor="text" w:y="1"/>
                    <w:spacing w:line="20" w:lineRule="atLeast"/>
                    <w:suppressOverlap/>
                    <w:jc w:val="center"/>
                  </w:pPr>
                </w:p>
                <w:p w14:paraId="40E0905E" w14:textId="17B28827" w:rsidR="0058188C" w:rsidRPr="00CA260D" w:rsidRDefault="41B27812" w:rsidP="00066C30">
                  <w:pPr>
                    <w:framePr w:hSpace="141" w:wrap="around" w:vAnchor="text" w:hAnchor="text" w:y="1"/>
                    <w:spacing w:line="20" w:lineRule="atLeast"/>
                    <w:suppressOverlap/>
                    <w:jc w:val="center"/>
                    <w:rPr>
                      <w:rFonts w:eastAsia="Times New Roman"/>
                    </w:rPr>
                  </w:pPr>
                  <w:r w:rsidRPr="00CA260D">
                    <w:t xml:space="preserve">Jogi Iroda </w:t>
                  </w:r>
                  <w:proofErr w:type="spellStart"/>
                  <w:r w:rsidRPr="00CA260D">
                    <w:t>irodavezető</w:t>
                  </w:r>
                  <w:proofErr w:type="spellEnd"/>
                </w:p>
                <w:p w14:paraId="020F3833" w14:textId="77777777" w:rsidR="0058188C" w:rsidRPr="00CA260D" w:rsidRDefault="0058188C" w:rsidP="00066C30">
                  <w:pPr>
                    <w:framePr w:hSpace="141" w:wrap="around" w:vAnchor="text" w:hAnchor="text" w:y="1"/>
                    <w:spacing w:line="20" w:lineRule="atLeast"/>
                    <w:suppressOverlap/>
                    <w:jc w:val="both"/>
                  </w:pPr>
                </w:p>
              </w:tc>
              <w:tc>
                <w:tcPr>
                  <w:tcW w:w="241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EBAC09" w14:textId="77777777" w:rsidR="0058188C" w:rsidRPr="00CA260D" w:rsidRDefault="0058188C" w:rsidP="00066C30">
                  <w:pPr>
                    <w:framePr w:hSpace="141" w:wrap="around" w:vAnchor="text" w:hAnchor="text" w:y="1"/>
                    <w:spacing w:line="20" w:lineRule="atLeast"/>
                    <w:suppressOverlap/>
                    <w:jc w:val="center"/>
                  </w:pPr>
                </w:p>
              </w:tc>
            </w:tr>
            <w:tr w:rsidR="0058188C" w:rsidRPr="00CA260D" w14:paraId="11D4F637" w14:textId="77777777" w:rsidTr="449BE497">
              <w:tc>
                <w:tcPr>
                  <w:tcW w:w="311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C1512B" w14:textId="77777777" w:rsidR="0058188C" w:rsidRPr="00CA260D" w:rsidRDefault="0058188C" w:rsidP="00066C30">
                  <w:pPr>
                    <w:framePr w:hSpace="141" w:wrap="around" w:vAnchor="text" w:hAnchor="text" w:y="1"/>
                    <w:spacing w:line="20" w:lineRule="atLeast"/>
                    <w:suppressOverlap/>
                    <w:jc w:val="center"/>
                  </w:pPr>
                </w:p>
              </w:tc>
              <w:tc>
                <w:tcPr>
                  <w:tcW w:w="241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53CC65" w14:textId="77777777" w:rsidR="0058188C" w:rsidRPr="00CA260D" w:rsidRDefault="0058188C" w:rsidP="00066C30">
                  <w:pPr>
                    <w:framePr w:hSpace="141" w:wrap="around" w:vAnchor="text" w:hAnchor="text" w:y="1"/>
                    <w:spacing w:line="20" w:lineRule="atLeast"/>
                    <w:suppressOverlap/>
                    <w:jc w:val="center"/>
                  </w:pPr>
                </w:p>
              </w:tc>
            </w:tr>
            <w:tr w:rsidR="0058188C" w:rsidRPr="00CA260D" w14:paraId="0B23D7C4" w14:textId="77777777" w:rsidTr="449BE497">
              <w:trPr>
                <w:trHeight w:val="464"/>
              </w:trPr>
              <w:tc>
                <w:tcPr>
                  <w:tcW w:w="311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BFC5BB" w14:textId="164DBAD8" w:rsidR="0058188C" w:rsidRPr="00CA260D" w:rsidRDefault="0058188C" w:rsidP="00066C30">
                  <w:pPr>
                    <w:framePr w:hSpace="141" w:wrap="around" w:vAnchor="text" w:hAnchor="text" w:y="1"/>
                    <w:spacing w:line="20" w:lineRule="atLeast"/>
                    <w:suppressOverlap/>
                  </w:pPr>
                  <w:proofErr w:type="spellStart"/>
                  <w:r w:rsidRPr="00CA260D">
                    <w:t>Fedezet</w:t>
                  </w:r>
                  <w:proofErr w:type="spellEnd"/>
                  <w:r w:rsidRPr="00CA260D">
                    <w:t>: ……………………</w:t>
                  </w:r>
                  <w:proofErr w:type="gramStart"/>
                  <w:r w:rsidRPr="00CA260D">
                    <w:t>…..</w:t>
                  </w:r>
                  <w:proofErr w:type="gramEnd"/>
                  <w:r w:rsidRPr="00CA260D">
                    <w:t xml:space="preserve"> </w:t>
                  </w:r>
                </w:p>
              </w:tc>
              <w:tc>
                <w:tcPr>
                  <w:tcW w:w="241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6ABEBB" w14:textId="364AAD08" w:rsidR="0058188C" w:rsidRPr="00CA260D" w:rsidRDefault="0058188C" w:rsidP="00066C30">
                  <w:pPr>
                    <w:framePr w:hSpace="141" w:wrap="around" w:vAnchor="text" w:hAnchor="text" w:y="1"/>
                    <w:spacing w:line="20" w:lineRule="atLeast"/>
                    <w:suppressOverlap/>
                  </w:pPr>
                  <w:r w:rsidRPr="00CA260D">
                    <w:t>Budapest, 2026.</w:t>
                  </w:r>
                  <w:r w:rsidR="005A13F3" w:rsidRPr="00CA260D">
                    <w:t xml:space="preserve"> ……….</w:t>
                  </w:r>
                  <w:r w:rsidRPr="00CA260D">
                    <w:t xml:space="preserve"> </w:t>
                  </w:r>
                </w:p>
              </w:tc>
            </w:tr>
            <w:tr w:rsidR="0058188C" w:rsidRPr="00CA260D" w14:paraId="33539C2E" w14:textId="77777777" w:rsidTr="449BE497">
              <w:tc>
                <w:tcPr>
                  <w:tcW w:w="311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1926C8" w14:textId="749FF708" w:rsidR="0058188C" w:rsidRPr="00CA260D" w:rsidRDefault="0058188C" w:rsidP="00066C30">
                  <w:pPr>
                    <w:framePr w:hSpace="141" w:wrap="around" w:vAnchor="text" w:hAnchor="text" w:y="1"/>
                    <w:spacing w:line="20" w:lineRule="atLeast"/>
                    <w:suppressOverlap/>
                  </w:pPr>
                  <w:proofErr w:type="spellStart"/>
                  <w:r w:rsidRPr="00CA260D">
                    <w:rPr>
                      <w:u w:val="single"/>
                    </w:rPr>
                    <w:t>Pénzügyi</w:t>
                  </w:r>
                  <w:proofErr w:type="spellEnd"/>
                  <w:r w:rsidRPr="00CA260D">
                    <w:rPr>
                      <w:u w:val="single"/>
                    </w:rPr>
                    <w:t xml:space="preserve"> </w:t>
                  </w:r>
                  <w:proofErr w:type="spellStart"/>
                  <w:r w:rsidRPr="00CA260D">
                    <w:rPr>
                      <w:u w:val="single"/>
                    </w:rPr>
                    <w:t>ellenjegyzés</w:t>
                  </w:r>
                  <w:proofErr w:type="spellEnd"/>
                  <w:r w:rsidRPr="00CA260D">
                    <w:t>:</w:t>
                  </w:r>
                </w:p>
                <w:p w14:paraId="7E5DFD15" w14:textId="77777777" w:rsidR="0058188C" w:rsidRPr="00CA260D" w:rsidRDefault="0058188C" w:rsidP="00066C30">
                  <w:pPr>
                    <w:framePr w:hSpace="141" w:wrap="around" w:vAnchor="text" w:hAnchor="text" w:y="1"/>
                    <w:spacing w:line="20" w:lineRule="atLeast"/>
                    <w:suppressOverlap/>
                    <w:jc w:val="both"/>
                  </w:pPr>
                </w:p>
              </w:tc>
              <w:tc>
                <w:tcPr>
                  <w:tcW w:w="241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6C30995" w14:textId="77777777" w:rsidR="0058188C" w:rsidRPr="00CA260D" w:rsidRDefault="0058188C" w:rsidP="00066C30">
                  <w:pPr>
                    <w:framePr w:hSpace="141" w:wrap="around" w:vAnchor="text" w:hAnchor="text" w:y="1"/>
                    <w:spacing w:line="20" w:lineRule="atLeast"/>
                    <w:suppressOverlap/>
                    <w:jc w:val="both"/>
                  </w:pPr>
                </w:p>
              </w:tc>
            </w:tr>
            <w:tr w:rsidR="0058188C" w:rsidRPr="00CA260D" w14:paraId="0E3B9A24" w14:textId="77777777" w:rsidTr="449BE497">
              <w:tc>
                <w:tcPr>
                  <w:tcW w:w="311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99B5EB7" w14:textId="77777777" w:rsidR="0058188C" w:rsidRPr="00CA260D" w:rsidRDefault="0058188C" w:rsidP="00066C30">
                  <w:pPr>
                    <w:framePr w:hSpace="141" w:wrap="around" w:vAnchor="text" w:hAnchor="text" w:y="1"/>
                    <w:spacing w:line="20" w:lineRule="atLeast"/>
                    <w:suppressOverlap/>
                    <w:jc w:val="center"/>
                  </w:pPr>
                  <w:r w:rsidRPr="00CA260D">
                    <w:t>…………………………………</w:t>
                  </w:r>
                </w:p>
                <w:p w14:paraId="488D4954" w14:textId="12016F15" w:rsidR="0058188C" w:rsidRPr="00CA260D" w:rsidRDefault="0058188C" w:rsidP="00066C30">
                  <w:pPr>
                    <w:framePr w:hSpace="141" w:wrap="around" w:vAnchor="text" w:hAnchor="text" w:y="1"/>
                    <w:spacing w:line="20" w:lineRule="atLeast"/>
                    <w:ind w:left="-105" w:firstLine="105"/>
                    <w:suppressOverlap/>
                    <w:jc w:val="center"/>
                  </w:pPr>
                  <w:r w:rsidRPr="00CA260D">
                    <w:t>Lévai Tamás</w:t>
                  </w:r>
                </w:p>
                <w:p w14:paraId="7BB82FA0" w14:textId="43844CA5" w:rsidR="0058188C" w:rsidRPr="00CA260D" w:rsidRDefault="0058188C" w:rsidP="00066C30">
                  <w:pPr>
                    <w:framePr w:hSpace="141" w:wrap="around" w:vAnchor="text" w:hAnchor="text" w:y="1"/>
                    <w:spacing w:line="20" w:lineRule="atLeast"/>
                    <w:suppressOverlap/>
                    <w:jc w:val="center"/>
                  </w:pPr>
                  <w:r w:rsidRPr="00CA260D">
                    <w:t xml:space="preserve">gazdasági </w:t>
                  </w:r>
                  <w:proofErr w:type="spellStart"/>
                  <w:r w:rsidRPr="00CA260D">
                    <w:t>vezető</w:t>
                  </w:r>
                  <w:proofErr w:type="spellEnd"/>
                </w:p>
                <w:p w14:paraId="7691F850" w14:textId="3BE10507" w:rsidR="0058188C" w:rsidRPr="00CA260D" w:rsidRDefault="0058188C" w:rsidP="00066C30">
                  <w:pPr>
                    <w:framePr w:hSpace="141" w:wrap="around" w:vAnchor="text" w:hAnchor="text" w:y="1"/>
                    <w:spacing w:line="20" w:lineRule="atLeast"/>
                    <w:suppressOverlap/>
                    <w:jc w:val="center"/>
                  </w:pPr>
                </w:p>
              </w:tc>
              <w:tc>
                <w:tcPr>
                  <w:tcW w:w="241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8F01AA9" w14:textId="77777777" w:rsidR="0058188C" w:rsidRPr="00CA260D" w:rsidRDefault="0058188C" w:rsidP="00066C30">
                  <w:pPr>
                    <w:framePr w:hSpace="141" w:wrap="around" w:vAnchor="text" w:hAnchor="text" w:y="1"/>
                    <w:spacing w:line="20" w:lineRule="atLeast"/>
                    <w:suppressOverlap/>
                    <w:jc w:val="both"/>
                  </w:pPr>
                </w:p>
              </w:tc>
            </w:tr>
          </w:tbl>
          <w:p w14:paraId="398CE275" w14:textId="2A78766F" w:rsidR="0058188C" w:rsidRPr="00CA260D" w:rsidRDefault="0058188C" w:rsidP="00BA70B9">
            <w:pPr>
              <w:tabs>
                <w:tab w:val="left" w:pos="142"/>
              </w:tabs>
              <w:spacing w:line="20" w:lineRule="atLeast"/>
              <w:jc w:val="both"/>
            </w:pPr>
          </w:p>
        </w:tc>
      </w:tr>
    </w:tbl>
    <w:p w14:paraId="63AAE0D4" w14:textId="0C8CB814" w:rsidR="00CA156F" w:rsidRPr="00CA260D" w:rsidRDefault="4B7DBC2C" w:rsidP="005A13F3">
      <w:pPr>
        <w:spacing w:line="20" w:lineRule="atLeast"/>
        <w:ind w:firstLine="426"/>
      </w:pPr>
      <w:proofErr w:type="spellStart"/>
      <w:r w:rsidRPr="00CA260D">
        <w:rPr>
          <w:u w:val="single"/>
        </w:rPr>
        <w:t>Szakmailag</w:t>
      </w:r>
      <w:proofErr w:type="spellEnd"/>
      <w:r w:rsidRPr="00CA260D">
        <w:rPr>
          <w:u w:val="single"/>
        </w:rPr>
        <w:t xml:space="preserve"> </w:t>
      </w:r>
      <w:proofErr w:type="spellStart"/>
      <w:r w:rsidRPr="00CA260D">
        <w:rPr>
          <w:u w:val="single"/>
        </w:rPr>
        <w:t>ellenőrizte</w:t>
      </w:r>
      <w:proofErr w:type="spellEnd"/>
      <w:r w:rsidRPr="00CA260D">
        <w:t>:</w:t>
      </w:r>
    </w:p>
    <w:p w14:paraId="30800A01" w14:textId="2FC7C852" w:rsidR="6D0AB519" w:rsidRPr="00CA260D" w:rsidRDefault="6D0AB519" w:rsidP="6D0AB519">
      <w:pPr>
        <w:spacing w:line="20" w:lineRule="atLeast"/>
      </w:pPr>
    </w:p>
    <w:p w14:paraId="09C25185" w14:textId="78BB8A36" w:rsidR="4B7DBC2C" w:rsidRPr="00CA260D" w:rsidRDefault="4B7DBC2C" w:rsidP="005A13F3">
      <w:pPr>
        <w:spacing w:line="20" w:lineRule="atLeast"/>
        <w:ind w:firstLine="426"/>
      </w:pPr>
      <w:r w:rsidRPr="00CA260D">
        <w:t>…………………………………</w:t>
      </w:r>
    </w:p>
    <w:p w14:paraId="1C0E330F" w14:textId="2AA7ACEE" w:rsidR="471FCED4" w:rsidRPr="00CA260D" w:rsidRDefault="471FCED4" w:rsidP="638D09B6">
      <w:pPr>
        <w:spacing w:line="20" w:lineRule="atLeast"/>
      </w:pPr>
      <w:r w:rsidRPr="00CA260D">
        <w:tab/>
      </w:r>
      <w:r w:rsidR="005A13F3" w:rsidRPr="00CA260D">
        <w:t xml:space="preserve">       </w:t>
      </w:r>
      <w:r w:rsidRPr="00CA260D">
        <w:t>Dr. Kóródi Éva</w:t>
      </w:r>
    </w:p>
    <w:p w14:paraId="0F35FD64" w14:textId="4FADFA19" w:rsidR="6D0AB519" w:rsidRPr="00CA260D" w:rsidRDefault="471FCED4" w:rsidP="6D0AB519">
      <w:pPr>
        <w:spacing w:line="20" w:lineRule="atLeast"/>
      </w:pPr>
      <w:r w:rsidRPr="00CA260D">
        <w:t xml:space="preserve"> </w:t>
      </w:r>
      <w:r w:rsidR="005A13F3" w:rsidRPr="00CA260D">
        <w:t xml:space="preserve">       </w:t>
      </w:r>
      <w:proofErr w:type="spellStart"/>
      <w:r w:rsidRPr="00CA260D">
        <w:t>Hatósági</w:t>
      </w:r>
      <w:proofErr w:type="spellEnd"/>
      <w:r w:rsidRPr="00CA260D">
        <w:t xml:space="preserve"> </w:t>
      </w:r>
      <w:proofErr w:type="spellStart"/>
      <w:r w:rsidRPr="00CA260D">
        <w:t>Ügyosztály</w:t>
      </w:r>
      <w:proofErr w:type="spellEnd"/>
      <w:r w:rsidRPr="00CA260D">
        <w:t xml:space="preserve"> </w:t>
      </w:r>
      <w:proofErr w:type="spellStart"/>
      <w:r w:rsidRPr="00CA260D">
        <w:t>vezetője</w:t>
      </w:r>
      <w:proofErr w:type="spellEnd"/>
    </w:p>
    <w:sectPr w:rsidR="6D0AB519" w:rsidRPr="00CA260D" w:rsidSect="00BA70B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4" w:h="16819"/>
      <w:pgMar w:top="1152" w:right="1800" w:bottom="993" w:left="1800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E606A" w14:textId="77777777" w:rsidR="009E271C" w:rsidRDefault="009E271C" w:rsidP="00291BAB">
      <w:r>
        <w:separator/>
      </w:r>
    </w:p>
  </w:endnote>
  <w:endnote w:type="continuationSeparator" w:id="0">
    <w:p w14:paraId="5906C68E" w14:textId="77777777" w:rsidR="009E271C" w:rsidRDefault="009E271C" w:rsidP="00291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Oldalszm"/>
      </w:rPr>
      <w:id w:val="-1512912728"/>
      <w:docPartObj>
        <w:docPartGallery w:val="Page Numbers (Bottom of Page)"/>
        <w:docPartUnique/>
      </w:docPartObj>
    </w:sdtPr>
    <w:sdtEndPr>
      <w:rPr>
        <w:rStyle w:val="Oldalszm"/>
      </w:rPr>
    </w:sdtEndPr>
    <w:sdtContent>
      <w:p w14:paraId="7972CEC4" w14:textId="77777777" w:rsidR="00F74511" w:rsidRDefault="00291BAB" w:rsidP="001B4F69">
        <w:pPr>
          <w:pStyle w:val="llb"/>
          <w:framePr w:wrap="none" w:vAnchor="text" w:hAnchor="margin" w:xAlign="right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end"/>
        </w:r>
      </w:p>
    </w:sdtContent>
  </w:sdt>
  <w:p w14:paraId="44733F5F" w14:textId="77777777" w:rsidR="00F74511" w:rsidRDefault="00F74511" w:rsidP="00A96784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Oldalszm"/>
      </w:rPr>
      <w:id w:val="-120378227"/>
      <w:docPartObj>
        <w:docPartGallery w:val="Page Numbers (Bottom of Page)"/>
        <w:docPartUnique/>
      </w:docPartObj>
    </w:sdtPr>
    <w:sdtEndPr>
      <w:rPr>
        <w:rStyle w:val="Oldalszm"/>
      </w:rPr>
    </w:sdtEndPr>
    <w:sdtContent>
      <w:p w14:paraId="4DE446FD" w14:textId="77777777" w:rsidR="00F74511" w:rsidRDefault="00291BAB" w:rsidP="001B4F69">
        <w:pPr>
          <w:pStyle w:val="llb"/>
          <w:framePr w:wrap="none" w:vAnchor="text" w:hAnchor="margin" w:xAlign="right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separate"/>
        </w:r>
        <w:r w:rsidR="00F33B9A">
          <w:rPr>
            <w:rStyle w:val="Oldalszm"/>
            <w:noProof/>
          </w:rPr>
          <w:t>2</w:t>
        </w:r>
        <w:r>
          <w:rPr>
            <w:rStyle w:val="Oldalszm"/>
          </w:rPr>
          <w:fldChar w:fldCharType="end"/>
        </w:r>
      </w:p>
    </w:sdtContent>
  </w:sdt>
  <w:p w14:paraId="49843199" w14:textId="77777777" w:rsidR="00F74511" w:rsidRDefault="00F74511" w:rsidP="00A96784">
    <w:pPr>
      <w:pStyle w:val="llb"/>
      <w:ind w:right="360"/>
      <w:rPr>
        <w:lang w:val="hu-H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3728922"/>
      <w:docPartObj>
        <w:docPartGallery w:val="Page Numbers (Bottom of Page)"/>
        <w:docPartUnique/>
      </w:docPartObj>
    </w:sdtPr>
    <w:sdtEndPr/>
    <w:sdtContent>
      <w:p w14:paraId="516433E8" w14:textId="638DB91E" w:rsidR="00291BAB" w:rsidRDefault="00291BAB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3B9A" w:rsidRPr="00F33B9A">
          <w:rPr>
            <w:noProof/>
            <w:lang w:val="hu-HU"/>
          </w:rPr>
          <w:t>1</w:t>
        </w:r>
        <w:r>
          <w:fldChar w:fldCharType="end"/>
        </w:r>
      </w:p>
    </w:sdtContent>
  </w:sdt>
  <w:p w14:paraId="4D9C9879" w14:textId="77777777" w:rsidR="00291BAB" w:rsidRDefault="00291BA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FAA5C" w14:textId="77777777" w:rsidR="009E271C" w:rsidRDefault="009E271C" w:rsidP="00291BAB">
      <w:r>
        <w:separator/>
      </w:r>
    </w:p>
  </w:footnote>
  <w:footnote w:type="continuationSeparator" w:id="0">
    <w:p w14:paraId="265452D9" w14:textId="77777777" w:rsidR="009E271C" w:rsidRDefault="009E271C" w:rsidP="00291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2CA02" w14:textId="77777777" w:rsidR="00291BAB" w:rsidRDefault="00291BA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D6640" w14:textId="77777777" w:rsidR="00F74511" w:rsidRPr="008F339B" w:rsidRDefault="00F74511" w:rsidP="008702A9">
    <w:pPr>
      <w:pStyle w:val="lfej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8A2B1" w14:textId="77777777" w:rsidR="00291BAB" w:rsidRDefault="00291BA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2373B"/>
    <w:multiLevelType w:val="multilevel"/>
    <w:tmpl w:val="E7869B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DF00B81"/>
    <w:multiLevelType w:val="multilevel"/>
    <w:tmpl w:val="20EC51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35A3654B"/>
    <w:multiLevelType w:val="multilevel"/>
    <w:tmpl w:val="473E62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1603C94"/>
    <w:multiLevelType w:val="multilevel"/>
    <w:tmpl w:val="750EF3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74C7872"/>
    <w:multiLevelType w:val="multilevel"/>
    <w:tmpl w:val="E676F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E474694"/>
    <w:multiLevelType w:val="multilevel"/>
    <w:tmpl w:val="CF9416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51BD06F8"/>
    <w:multiLevelType w:val="multilevel"/>
    <w:tmpl w:val="25C676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782506B1"/>
    <w:multiLevelType w:val="multilevel"/>
    <w:tmpl w:val="D6CC0E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 w16cid:durableId="999767566">
    <w:abstractNumId w:val="0"/>
  </w:num>
  <w:num w:numId="2" w16cid:durableId="1634795530">
    <w:abstractNumId w:val="6"/>
  </w:num>
  <w:num w:numId="3" w16cid:durableId="620460614">
    <w:abstractNumId w:val="3"/>
  </w:num>
  <w:num w:numId="4" w16cid:durableId="1165248500">
    <w:abstractNumId w:val="2"/>
  </w:num>
  <w:num w:numId="5" w16cid:durableId="1249540684">
    <w:abstractNumId w:val="4"/>
  </w:num>
  <w:num w:numId="6" w16cid:durableId="2044087883">
    <w:abstractNumId w:val="7"/>
  </w:num>
  <w:num w:numId="7" w16cid:durableId="616177159">
    <w:abstractNumId w:val="5"/>
  </w:num>
  <w:num w:numId="8" w16cid:durableId="921792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C79"/>
    <w:rsid w:val="0000201B"/>
    <w:rsid w:val="00066C30"/>
    <w:rsid w:val="00085000"/>
    <w:rsid w:val="000C7BCD"/>
    <w:rsid w:val="00105375"/>
    <w:rsid w:val="0018531C"/>
    <w:rsid w:val="001F264E"/>
    <w:rsid w:val="002633F6"/>
    <w:rsid w:val="00291BAB"/>
    <w:rsid w:val="003B21C3"/>
    <w:rsid w:val="003F068A"/>
    <w:rsid w:val="003F1278"/>
    <w:rsid w:val="0058188C"/>
    <w:rsid w:val="00590F87"/>
    <w:rsid w:val="00594A76"/>
    <w:rsid w:val="005A13F3"/>
    <w:rsid w:val="00625275"/>
    <w:rsid w:val="006F337D"/>
    <w:rsid w:val="00707C79"/>
    <w:rsid w:val="00717A7A"/>
    <w:rsid w:val="007235E8"/>
    <w:rsid w:val="00753072"/>
    <w:rsid w:val="00795612"/>
    <w:rsid w:val="007B6E53"/>
    <w:rsid w:val="007F266A"/>
    <w:rsid w:val="00831229"/>
    <w:rsid w:val="0085629B"/>
    <w:rsid w:val="008908C5"/>
    <w:rsid w:val="008F667B"/>
    <w:rsid w:val="00905870"/>
    <w:rsid w:val="009340D9"/>
    <w:rsid w:val="009E271C"/>
    <w:rsid w:val="009F6CA1"/>
    <w:rsid w:val="00A2328C"/>
    <w:rsid w:val="00AE000F"/>
    <w:rsid w:val="00AF7ED9"/>
    <w:rsid w:val="00B14C5F"/>
    <w:rsid w:val="00BA70B9"/>
    <w:rsid w:val="00C32B4B"/>
    <w:rsid w:val="00CA156F"/>
    <w:rsid w:val="00CA260D"/>
    <w:rsid w:val="00CD61E2"/>
    <w:rsid w:val="00CD6A70"/>
    <w:rsid w:val="00D84A14"/>
    <w:rsid w:val="00DA76CE"/>
    <w:rsid w:val="00DF2F95"/>
    <w:rsid w:val="00DF586A"/>
    <w:rsid w:val="00E044A6"/>
    <w:rsid w:val="00E14AD8"/>
    <w:rsid w:val="00F33B9A"/>
    <w:rsid w:val="00F74511"/>
    <w:rsid w:val="00FD1DCE"/>
    <w:rsid w:val="037D4512"/>
    <w:rsid w:val="04FB0732"/>
    <w:rsid w:val="08BEB5FA"/>
    <w:rsid w:val="090616D2"/>
    <w:rsid w:val="0953E10C"/>
    <w:rsid w:val="0F1BEA01"/>
    <w:rsid w:val="113EA205"/>
    <w:rsid w:val="12DE1EFE"/>
    <w:rsid w:val="16E3D11B"/>
    <w:rsid w:val="199EDEA5"/>
    <w:rsid w:val="1A1A3B68"/>
    <w:rsid w:val="1A82C1C4"/>
    <w:rsid w:val="2066A08B"/>
    <w:rsid w:val="21A2324C"/>
    <w:rsid w:val="228BC1FC"/>
    <w:rsid w:val="268A8DE1"/>
    <w:rsid w:val="27239E74"/>
    <w:rsid w:val="2751FEB8"/>
    <w:rsid w:val="28E273D1"/>
    <w:rsid w:val="309DC18C"/>
    <w:rsid w:val="35796F23"/>
    <w:rsid w:val="372EA0E2"/>
    <w:rsid w:val="37446A63"/>
    <w:rsid w:val="3781E23A"/>
    <w:rsid w:val="37BD5E46"/>
    <w:rsid w:val="3B9E7951"/>
    <w:rsid w:val="41B27812"/>
    <w:rsid w:val="442FC071"/>
    <w:rsid w:val="449BE497"/>
    <w:rsid w:val="44FE568A"/>
    <w:rsid w:val="45A51927"/>
    <w:rsid w:val="471FCED4"/>
    <w:rsid w:val="4740AD91"/>
    <w:rsid w:val="4A9277F3"/>
    <w:rsid w:val="4B77004C"/>
    <w:rsid w:val="4B7DBC2C"/>
    <w:rsid w:val="4B87B808"/>
    <w:rsid w:val="4D584725"/>
    <w:rsid w:val="4DA3E568"/>
    <w:rsid w:val="4F0A17CA"/>
    <w:rsid w:val="53535E4A"/>
    <w:rsid w:val="57223A47"/>
    <w:rsid w:val="58EE120C"/>
    <w:rsid w:val="5B80F6B5"/>
    <w:rsid w:val="5BC38DE3"/>
    <w:rsid w:val="5EF43D80"/>
    <w:rsid w:val="5F044039"/>
    <w:rsid w:val="5F9102FA"/>
    <w:rsid w:val="60B71D2C"/>
    <w:rsid w:val="620522C2"/>
    <w:rsid w:val="638D09B6"/>
    <w:rsid w:val="6484EE72"/>
    <w:rsid w:val="6598C92B"/>
    <w:rsid w:val="6661CCDA"/>
    <w:rsid w:val="6835EBD5"/>
    <w:rsid w:val="6D0AB519"/>
    <w:rsid w:val="6E712242"/>
    <w:rsid w:val="6FA4D3A5"/>
    <w:rsid w:val="70FE634D"/>
    <w:rsid w:val="714AD56B"/>
    <w:rsid w:val="72E8961D"/>
    <w:rsid w:val="750C137D"/>
    <w:rsid w:val="773E7DFA"/>
    <w:rsid w:val="78526A46"/>
    <w:rsid w:val="7896B444"/>
    <w:rsid w:val="7B5D8D52"/>
    <w:rsid w:val="7C622175"/>
    <w:rsid w:val="7CFE723E"/>
    <w:rsid w:val="7D175588"/>
    <w:rsid w:val="7D7C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EC0F7"/>
  <w15:docId w15:val="{4C8B3B81-C2EA-49B4-87DD-410152A0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07C79"/>
    <w:pPr>
      <w:spacing w:after="0" w:line="240" w:lineRule="auto"/>
    </w:pPr>
    <w:rPr>
      <w:rFonts w:ascii="Times New Roman" w:eastAsia="PMingLiU" w:hAnsi="Times New Roman" w:cs="Times New Roman"/>
      <w:kern w:val="0"/>
      <w:lang w:val="en-US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,Bullet_1,Lista1,Számozott lista 1,Eszeri felsorolás,List Paragraph à moi,lista_2,Bullet List,FooterText,numbered,Paragraphe de liste1,Bulletr List Paragraph,列出段落,列出段落1,Listeafsnit1,リスト段落1,nyíl,Színes lista – 1. jelölőszín1"/>
    <w:basedOn w:val="Norml"/>
    <w:link w:val="ListaszerbekezdsChar"/>
    <w:uiPriority w:val="34"/>
    <w:qFormat/>
    <w:rsid w:val="00707C79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707C7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07C79"/>
    <w:rPr>
      <w:rFonts w:ascii="Times New Roman" w:eastAsia="PMingLiU" w:hAnsi="Times New Roman" w:cs="Times New Roman"/>
      <w:kern w:val="0"/>
      <w:lang w:val="en-US"/>
      <w14:ligatures w14:val="none"/>
    </w:rPr>
  </w:style>
  <w:style w:type="character" w:styleId="Oldalszm">
    <w:name w:val="page number"/>
    <w:basedOn w:val="Bekezdsalapbettpusa"/>
    <w:uiPriority w:val="99"/>
    <w:semiHidden/>
    <w:unhideWhenUsed/>
    <w:rsid w:val="00707C79"/>
  </w:style>
  <w:style w:type="paragraph" w:styleId="lfej">
    <w:name w:val="header"/>
    <w:basedOn w:val="Norml"/>
    <w:link w:val="lfejChar"/>
    <w:uiPriority w:val="99"/>
    <w:unhideWhenUsed/>
    <w:rsid w:val="00707C7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07C79"/>
    <w:rPr>
      <w:rFonts w:ascii="Times New Roman" w:eastAsia="PMingLiU" w:hAnsi="Times New Roman" w:cs="Times New Roman"/>
      <w:kern w:val="0"/>
      <w:lang w:val="en-US"/>
      <w14:ligatures w14:val="none"/>
    </w:rPr>
  </w:style>
  <w:style w:type="table" w:styleId="Rcsostblzat">
    <w:name w:val="Table Grid"/>
    <w:basedOn w:val="Normltblzat"/>
    <w:uiPriority w:val="59"/>
    <w:rsid w:val="00707C79"/>
    <w:pPr>
      <w:spacing w:after="0" w:line="240" w:lineRule="auto"/>
    </w:pPr>
    <w:rPr>
      <w:rFonts w:ascii="Times New Roman" w:eastAsia="PMingLiU" w:hAnsi="Times New Roman" w:cs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Bullet_1 Char,Lista1 Char,Számozott lista 1 Char,Eszeri felsorolás Char,List Paragraph à moi Char,lista_2 Char,Bullet List Char,FooterText Char,numbered Char,Paragraphe de liste1 Char,Bulletr List Paragraph Char"/>
    <w:link w:val="Listaszerbekezds"/>
    <w:uiPriority w:val="34"/>
    <w:qFormat/>
    <w:rsid w:val="00707C79"/>
    <w:rPr>
      <w:rFonts w:ascii="Times New Roman" w:eastAsia="PMingLiU" w:hAnsi="Times New Roman" w:cs="Times New Roman"/>
      <w:kern w:val="0"/>
      <w:lang w:val="en-US"/>
      <w14:ligatures w14:val="none"/>
    </w:rPr>
  </w:style>
  <w:style w:type="character" w:customStyle="1" w:styleId="cf01">
    <w:name w:val="cf01"/>
    <w:basedOn w:val="Bekezdsalapbettpusa"/>
    <w:rsid w:val="00707C7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Bekezdsalapbettpusa"/>
    <w:rsid w:val="00707C79"/>
    <w:rPr>
      <w:rFonts w:ascii="Segoe UI" w:hAnsi="Segoe UI" w:cs="Segoe UI" w:hint="default"/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semiHidden/>
    <w:unhideWhenUsed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Pr>
      <w:rFonts w:ascii="Times New Roman" w:eastAsia="PMingLiU" w:hAnsi="Times New Roman" w:cs="Times New Roman"/>
      <w:kern w:val="0"/>
      <w:sz w:val="20"/>
      <w:szCs w:val="20"/>
      <w:lang w:val="en-US"/>
      <w14:ligatures w14:val="none"/>
    </w:rPr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  <w:style w:type="paragraph" w:styleId="Vltozat">
    <w:name w:val="Revision"/>
    <w:hidden/>
    <w:uiPriority w:val="99"/>
    <w:semiHidden/>
    <w:rsid w:val="0000201B"/>
    <w:pPr>
      <w:spacing w:after="0" w:line="240" w:lineRule="auto"/>
    </w:pPr>
    <w:rPr>
      <w:rFonts w:ascii="Times New Roman" w:eastAsia="PMingLiU" w:hAnsi="Times New Roman" w:cs="Times New Roman"/>
      <w:kern w:val="0"/>
      <w:lang w:val="en-US"/>
      <w14:ligatures w14:val="none"/>
    </w:rPr>
  </w:style>
  <w:style w:type="character" w:styleId="Hiperhivatkozs">
    <w:name w:val="Hyperlink"/>
    <w:basedOn w:val="Bekezdsalapbettpusa"/>
    <w:uiPriority w:val="99"/>
    <w:unhideWhenUsed/>
    <w:rsid w:val="00BA70B9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A70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yakonyv@jozsefvaros.hu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nyeste@jozsefvaros.hu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260597D31A80E4BB2B680E9A37BE7EC" ma:contentTypeVersion="3" ma:contentTypeDescription="Új dokumentum létrehozása." ma:contentTypeScope="" ma:versionID="80da10acee3de06bb072943f3741f8cf">
  <xsd:schema xmlns:xsd="http://www.w3.org/2001/XMLSchema" xmlns:xs="http://www.w3.org/2001/XMLSchema" xmlns:p="http://schemas.microsoft.com/office/2006/metadata/properties" xmlns:ns2="96a69721-0338-4a10-b8ba-814879c87341" targetNamespace="http://schemas.microsoft.com/office/2006/metadata/properties" ma:root="true" ma:fieldsID="c43f90cece31da01bbeaac313a2047db" ns2:_="">
    <xsd:import namespace="96a69721-0338-4a10-b8ba-814879c87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69721-0338-4a10-b8ba-814879c87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3F1BE5-1286-4601-9994-7FD4252109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a69721-0338-4a10-b8ba-814879c87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47508F-49AE-4705-8C5A-84E840C7C8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09E2AC-F2A0-43F8-8F33-3C47EB5186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2526</Words>
  <Characters>17437</Characters>
  <Application>Microsoft Office Word</Application>
  <DocSecurity>0</DocSecurity>
  <Lines>145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Józsefváros Polgármesteri Hivatal</Company>
  <LinksUpToDate>false</LinksUpToDate>
  <CharactersWithSpaces>19924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Nyeste Zsuzsanna</dc:creator>
  <cp:lastModifiedBy>Nyeste Zsuzsanna</cp:lastModifiedBy>
  <cp:revision>2</cp:revision>
  <cp:lastPrinted>2026-07-15T10:33:00Z</cp:lastPrinted>
  <dcterms:created xsi:type="dcterms:W3CDTF">2026-07-15T12:20:00Z</dcterms:created>
  <dcterms:modified xsi:type="dcterms:W3CDTF">2026-07-15T12:20:00Z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0x0101008260597D31A80E4BB2B680E9A37BE7EC</vt:lpwstr>
  </property>
</Properties>
</file>